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1" w:rsidRPr="00A16706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A16706"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A16706">
        <w:rPr>
          <w:rFonts w:ascii="Times New Roman" w:hAnsi="Times New Roman"/>
          <w:sz w:val="28"/>
          <w:szCs w:val="32"/>
        </w:rPr>
        <w:t>«</w:t>
      </w:r>
      <w:proofErr w:type="spellStart"/>
      <w:r w:rsidRPr="00A16706">
        <w:rPr>
          <w:rFonts w:ascii="Times New Roman" w:hAnsi="Times New Roman"/>
          <w:sz w:val="28"/>
          <w:szCs w:val="32"/>
        </w:rPr>
        <w:t>Северокоммунарская</w:t>
      </w:r>
      <w:proofErr w:type="spellEnd"/>
      <w:r w:rsidRPr="00A16706">
        <w:rPr>
          <w:rFonts w:ascii="Times New Roman" w:hAnsi="Times New Roman"/>
          <w:sz w:val="28"/>
          <w:szCs w:val="32"/>
        </w:rPr>
        <w:t xml:space="preserve"> средняя общеобразовательная школа»</w:t>
      </w: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tbl>
      <w:tblPr>
        <w:tblW w:w="0" w:type="auto"/>
        <w:tblLook w:val="04A0"/>
      </w:tblPr>
      <w:tblGrid>
        <w:gridCol w:w="3716"/>
        <w:gridCol w:w="3314"/>
        <w:gridCol w:w="2823"/>
      </w:tblGrid>
      <w:tr w:rsidR="006005E1" w:rsidRPr="00AC49DA" w:rsidTr="006005E1">
        <w:tc>
          <w:tcPr>
            <w:tcW w:w="5353" w:type="dxa"/>
          </w:tcPr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005E1">
              <w:rPr>
                <w:rFonts w:ascii="Times New Roman" w:hAnsi="Times New Roman"/>
                <w:sz w:val="24"/>
                <w:szCs w:val="24"/>
              </w:rPr>
              <w:t>Северокоммунарская</w:t>
            </w:r>
            <w:proofErr w:type="spellEnd"/>
            <w:r w:rsidRPr="006005E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005E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005E1">
              <w:rPr>
                <w:rFonts w:ascii="Times New Roman" w:hAnsi="Times New Roman"/>
                <w:sz w:val="24"/>
                <w:szCs w:val="24"/>
              </w:rPr>
              <w:t xml:space="preserve">  Е.А.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 29.08.2022</w:t>
            </w:r>
          </w:p>
        </w:tc>
        <w:tc>
          <w:tcPr>
            <w:tcW w:w="5245" w:type="dxa"/>
          </w:tcPr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5E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005E1">
              <w:rPr>
                <w:rFonts w:ascii="Times New Roman" w:hAnsi="Times New Roman"/>
                <w:sz w:val="24"/>
                <w:szCs w:val="24"/>
              </w:rPr>
              <w:t>Быкова</w:t>
            </w:r>
            <w:proofErr w:type="spellEnd"/>
            <w:r w:rsidRPr="006005E1">
              <w:rPr>
                <w:rFonts w:ascii="Times New Roman" w:hAnsi="Times New Roman"/>
                <w:sz w:val="24"/>
                <w:szCs w:val="24"/>
              </w:rPr>
              <w:t xml:space="preserve"> Л.Т..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005E1" w:rsidRPr="006005E1" w:rsidRDefault="006005E1" w:rsidP="00600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 от 29.08.2022</w:t>
            </w:r>
          </w:p>
        </w:tc>
      </w:tr>
    </w:tbl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6005E1" w:rsidRDefault="006005E1" w:rsidP="006005E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</w:p>
    <w:p w:rsidR="006005E1" w:rsidRDefault="006005E1" w:rsidP="006005E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6005E1" w:rsidRPr="00A16706" w:rsidRDefault="006005E1" w:rsidP="006005E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6005E1" w:rsidRPr="00A16706" w:rsidRDefault="006005E1" w:rsidP="006005E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6005E1" w:rsidRPr="00A16706" w:rsidRDefault="006005E1" w:rsidP="006005E1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6005E1" w:rsidRPr="00D61BB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первой младшей группы </w:t>
      </w:r>
    </w:p>
    <w:p w:rsidR="006005E1" w:rsidRPr="00D61BB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</w:t>
      </w:r>
      <w:r w:rsidRPr="00D61BB1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2023</w:t>
      </w:r>
      <w:r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005E1" w:rsidRPr="00D61BB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Pr="00D61BB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6005E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6005E1" w:rsidRPr="00D61BB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Составитель: </w:t>
      </w:r>
    </w:p>
    <w:p w:rsidR="006005E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воспитатель</w:t>
      </w:r>
    </w:p>
    <w:p w:rsidR="006005E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Конева Светлана Алексеевна</w:t>
      </w:r>
    </w:p>
    <w:p w:rsidR="006005E1" w:rsidRDefault="006005E1" w:rsidP="006005E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6005E1" w:rsidRDefault="0008365D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C323F" w:rsidRPr="006005E1" w:rsidRDefault="006005E1" w:rsidP="006005E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Северный Коммунар, 202</w:t>
      </w:r>
      <w:r>
        <w:rPr>
          <w:rFonts w:ascii="Times New Roman" w:hAnsi="Times New Roman" w:cs="Times New Roman"/>
          <w:bCs/>
          <w:sz w:val="32"/>
          <w:szCs w:val="32"/>
        </w:rPr>
        <w:t>2 г.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332"/>
        <w:gridCol w:w="1064"/>
      </w:tblGrid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1064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090204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  <w:r w:rsidR="00090204"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064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64" w:type="dxa"/>
            <w:vAlign w:val="center"/>
          </w:tcPr>
          <w:p w:rsidR="005D0B94" w:rsidRPr="007D244E" w:rsidRDefault="002A169D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B94" w:rsidRPr="0093366B" w:rsidTr="00DE5F3E">
        <w:tc>
          <w:tcPr>
            <w:tcW w:w="776" w:type="dxa"/>
            <w:vAlign w:val="center"/>
          </w:tcPr>
          <w:p w:rsidR="005D0B94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064" w:type="dxa"/>
            <w:vAlign w:val="center"/>
          </w:tcPr>
          <w:p w:rsidR="005D0B94" w:rsidRPr="007D244E" w:rsidRDefault="002A169D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9B6" w:rsidRPr="0093366B" w:rsidTr="00DE5F3E">
        <w:trPr>
          <w:trHeight w:val="225"/>
        </w:trPr>
        <w:tc>
          <w:tcPr>
            <w:tcW w:w="776" w:type="dxa"/>
            <w:vAlign w:val="center"/>
          </w:tcPr>
          <w:p w:rsidR="00A969B6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2" w:type="dxa"/>
            <w:vAlign w:val="center"/>
          </w:tcPr>
          <w:p w:rsidR="00051742" w:rsidRPr="0093366B" w:rsidRDefault="002A169D" w:rsidP="00C43C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стные особенности детей </w:t>
            </w:r>
            <w:r w:rsidR="00C43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64" w:type="dxa"/>
            <w:vAlign w:val="center"/>
          </w:tcPr>
          <w:p w:rsidR="00A969B6" w:rsidRPr="007D244E" w:rsidRDefault="00AF3788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104" w:rsidRPr="0093366B" w:rsidTr="00E33104">
        <w:trPr>
          <w:trHeight w:val="285"/>
        </w:trPr>
        <w:tc>
          <w:tcPr>
            <w:tcW w:w="776" w:type="dxa"/>
            <w:vAlign w:val="center"/>
          </w:tcPr>
          <w:p w:rsidR="00E33104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32" w:type="dxa"/>
            <w:vAlign w:val="center"/>
          </w:tcPr>
          <w:p w:rsidR="00E33104" w:rsidRPr="0093366B" w:rsidRDefault="00E3310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64" w:type="dxa"/>
            <w:vAlign w:val="center"/>
          </w:tcPr>
          <w:p w:rsidR="00E33104" w:rsidRPr="007D244E" w:rsidRDefault="005B3B5A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104" w:rsidRPr="0093366B" w:rsidTr="00DE5F3E">
        <w:trPr>
          <w:trHeight w:val="117"/>
        </w:trPr>
        <w:tc>
          <w:tcPr>
            <w:tcW w:w="776" w:type="dxa"/>
            <w:vAlign w:val="center"/>
          </w:tcPr>
          <w:p w:rsidR="00E33104" w:rsidRPr="0093366B" w:rsidRDefault="00C023D4" w:rsidP="00C023D4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32" w:type="dxa"/>
            <w:vAlign w:val="center"/>
          </w:tcPr>
          <w:p w:rsidR="00E33104" w:rsidRPr="0093366B" w:rsidRDefault="00E33104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064" w:type="dxa"/>
            <w:vAlign w:val="center"/>
          </w:tcPr>
          <w:p w:rsidR="00E33104" w:rsidRPr="007D244E" w:rsidRDefault="00B01AD7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B94" w:rsidRPr="0093366B" w:rsidTr="00DE5F3E">
        <w:trPr>
          <w:trHeight w:val="272"/>
        </w:trPr>
        <w:tc>
          <w:tcPr>
            <w:tcW w:w="776" w:type="dxa"/>
            <w:vAlign w:val="center"/>
          </w:tcPr>
          <w:p w:rsidR="005D0B94" w:rsidRPr="0093366B" w:rsidRDefault="003D420A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32" w:type="dxa"/>
            <w:vAlign w:val="center"/>
          </w:tcPr>
          <w:p w:rsidR="005D0B94" w:rsidRPr="0093366B" w:rsidRDefault="005D0B94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 w:rsidR="00090204"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064" w:type="dxa"/>
            <w:vAlign w:val="center"/>
          </w:tcPr>
          <w:p w:rsidR="005D0B94" w:rsidRPr="007D244E" w:rsidRDefault="005D0B94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B2" w:rsidRPr="0093366B" w:rsidTr="00DE5F3E">
        <w:trPr>
          <w:trHeight w:val="299"/>
        </w:trPr>
        <w:tc>
          <w:tcPr>
            <w:tcW w:w="776" w:type="dxa"/>
            <w:vAlign w:val="center"/>
          </w:tcPr>
          <w:p w:rsidR="008F3CB2" w:rsidRPr="0093366B" w:rsidRDefault="003D420A" w:rsidP="009F363A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vAlign w:val="center"/>
          </w:tcPr>
          <w:p w:rsidR="008F3CB2" w:rsidRPr="0093366B" w:rsidRDefault="003D420A" w:rsidP="009F363A">
            <w:pPr>
              <w:pStyle w:val="4NEW0"/>
              <w:spacing w:line="240" w:lineRule="auto"/>
              <w:jc w:val="left"/>
              <w:rPr>
                <w:sz w:val="24"/>
                <w:szCs w:val="24"/>
              </w:rPr>
            </w:pPr>
            <w:r w:rsidRPr="0093366B">
              <w:rPr>
                <w:sz w:val="24"/>
                <w:szCs w:val="24"/>
              </w:rPr>
              <w:t xml:space="preserve">Описание </w:t>
            </w:r>
            <w:r w:rsidRPr="0093366B">
              <w:rPr>
                <w:rFonts w:eastAsia="Calibri"/>
                <w:bCs w:val="0"/>
                <w:iCs/>
                <w:sz w:val="24"/>
                <w:szCs w:val="24"/>
              </w:rPr>
              <w:t>образовательной деятельности в соответствии с направлениями развития ребенка:</w:t>
            </w:r>
          </w:p>
        </w:tc>
        <w:tc>
          <w:tcPr>
            <w:tcW w:w="1064" w:type="dxa"/>
            <w:vAlign w:val="center"/>
          </w:tcPr>
          <w:p w:rsidR="008F3CB2" w:rsidRPr="007D244E" w:rsidRDefault="00B01AD7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20A" w:rsidRPr="0093366B" w:rsidTr="00DE5F3E">
        <w:trPr>
          <w:trHeight w:val="385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2.1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«социально-коммуникативное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5B3B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20A" w:rsidRPr="0093366B" w:rsidTr="00DE5F3E">
        <w:trPr>
          <w:trHeight w:val="318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2.2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«познавательное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B54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20A" w:rsidRPr="0093366B" w:rsidTr="00DE5F3E">
        <w:trPr>
          <w:trHeight w:val="335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2.3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«речевое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1472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7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20A" w:rsidRPr="0093366B" w:rsidTr="00DE5F3E">
        <w:trPr>
          <w:trHeight w:val="181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2.4</w:t>
            </w:r>
          </w:p>
        </w:tc>
        <w:tc>
          <w:tcPr>
            <w:tcW w:w="8332" w:type="dxa"/>
          </w:tcPr>
          <w:p w:rsidR="003D420A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«художественно-эстетическое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1472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7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20A" w:rsidRPr="0093366B" w:rsidTr="002A169D">
        <w:trPr>
          <w:trHeight w:val="341"/>
        </w:trPr>
        <w:tc>
          <w:tcPr>
            <w:tcW w:w="776" w:type="dxa"/>
          </w:tcPr>
          <w:p w:rsidR="003D420A" w:rsidRPr="0093366B" w:rsidRDefault="002A169D" w:rsidP="0093366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t xml:space="preserve"> 2.5</w:t>
            </w:r>
          </w:p>
        </w:tc>
        <w:tc>
          <w:tcPr>
            <w:tcW w:w="8332" w:type="dxa"/>
          </w:tcPr>
          <w:p w:rsidR="002A169D" w:rsidRPr="0093366B" w:rsidRDefault="00E6301B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0A" w:rsidRPr="0093366B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«физическое развитие»</w:t>
            </w:r>
          </w:p>
        </w:tc>
        <w:tc>
          <w:tcPr>
            <w:tcW w:w="1064" w:type="dxa"/>
            <w:vAlign w:val="center"/>
          </w:tcPr>
          <w:p w:rsidR="003D420A" w:rsidRPr="007D244E" w:rsidRDefault="00EE282A" w:rsidP="001472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169D" w:rsidRPr="0093366B" w:rsidTr="002A169D">
        <w:trPr>
          <w:trHeight w:val="206"/>
        </w:trPr>
        <w:tc>
          <w:tcPr>
            <w:tcW w:w="776" w:type="dxa"/>
          </w:tcPr>
          <w:p w:rsidR="002A169D" w:rsidRPr="0093366B" w:rsidRDefault="002A169D" w:rsidP="0093366B">
            <w:pPr>
              <w:pStyle w:val="a3"/>
              <w:spacing w:before="0" w:after="0" w:line="360" w:lineRule="auto"/>
              <w:jc w:val="both"/>
            </w:pPr>
            <w:r>
              <w:t xml:space="preserve"> 2.6</w:t>
            </w:r>
          </w:p>
        </w:tc>
        <w:tc>
          <w:tcPr>
            <w:tcW w:w="8332" w:type="dxa"/>
          </w:tcPr>
          <w:p w:rsidR="002A169D" w:rsidRPr="0093366B" w:rsidRDefault="002A169D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064" w:type="dxa"/>
            <w:vAlign w:val="center"/>
          </w:tcPr>
          <w:p w:rsidR="002A169D" w:rsidRPr="007D244E" w:rsidRDefault="002A169D" w:rsidP="001472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169D" w:rsidRPr="0093366B" w:rsidTr="00DE5F3E">
        <w:trPr>
          <w:trHeight w:val="243"/>
        </w:trPr>
        <w:tc>
          <w:tcPr>
            <w:tcW w:w="776" w:type="dxa"/>
          </w:tcPr>
          <w:p w:rsidR="002A169D" w:rsidRPr="0093366B" w:rsidRDefault="002A169D" w:rsidP="0093366B">
            <w:pPr>
              <w:pStyle w:val="a3"/>
              <w:spacing w:before="0" w:after="0" w:line="360" w:lineRule="auto"/>
              <w:jc w:val="both"/>
            </w:pPr>
            <w:r>
              <w:t xml:space="preserve"> 2.7</w:t>
            </w:r>
          </w:p>
        </w:tc>
        <w:tc>
          <w:tcPr>
            <w:tcW w:w="8332" w:type="dxa"/>
          </w:tcPr>
          <w:p w:rsidR="002A169D" w:rsidRPr="0093366B" w:rsidRDefault="002A169D" w:rsidP="00933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64" w:type="dxa"/>
            <w:vAlign w:val="center"/>
          </w:tcPr>
          <w:p w:rsidR="002A169D" w:rsidRPr="007D244E" w:rsidRDefault="002A169D" w:rsidP="001472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4682" w:rsidRPr="0093366B" w:rsidTr="00DE5F3E">
        <w:trPr>
          <w:trHeight w:val="368"/>
        </w:trPr>
        <w:tc>
          <w:tcPr>
            <w:tcW w:w="776" w:type="dxa"/>
            <w:vAlign w:val="center"/>
          </w:tcPr>
          <w:p w:rsidR="00144682" w:rsidRPr="0093366B" w:rsidRDefault="00DE5F3E" w:rsidP="002A169D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144682" w:rsidRPr="0093366B" w:rsidRDefault="00DE5F3E" w:rsidP="002A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64" w:type="dxa"/>
            <w:vAlign w:val="center"/>
          </w:tcPr>
          <w:p w:rsidR="00144682" w:rsidRPr="007D244E" w:rsidRDefault="00EE282A" w:rsidP="001472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420A" w:rsidRPr="0093366B" w:rsidTr="00DE5F3E">
        <w:tc>
          <w:tcPr>
            <w:tcW w:w="776" w:type="dxa"/>
            <w:vAlign w:val="center"/>
          </w:tcPr>
          <w:p w:rsidR="003D420A" w:rsidRPr="0093366B" w:rsidRDefault="00DE5F3E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332" w:type="dxa"/>
            <w:vAlign w:val="center"/>
          </w:tcPr>
          <w:p w:rsidR="003D420A" w:rsidRPr="0093366B" w:rsidRDefault="003D420A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64" w:type="dxa"/>
            <w:vAlign w:val="center"/>
          </w:tcPr>
          <w:p w:rsidR="003D420A" w:rsidRPr="007D244E" w:rsidRDefault="00B01AD7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01AD7" w:rsidRPr="0093366B" w:rsidTr="00DE5F3E">
        <w:tc>
          <w:tcPr>
            <w:tcW w:w="776" w:type="dxa"/>
            <w:vAlign w:val="center"/>
          </w:tcPr>
          <w:p w:rsidR="00B01AD7" w:rsidRPr="005B6B44" w:rsidRDefault="00B01AD7" w:rsidP="0093366B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32" w:type="dxa"/>
            <w:vAlign w:val="center"/>
          </w:tcPr>
          <w:p w:rsidR="00B01AD7" w:rsidRPr="005B6B44" w:rsidRDefault="00B01AD7" w:rsidP="0093366B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6B4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064" w:type="dxa"/>
            <w:vAlign w:val="center"/>
          </w:tcPr>
          <w:p w:rsidR="00B01AD7" w:rsidRDefault="00B01AD7" w:rsidP="0093366B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D420A" w:rsidRPr="0093366B" w:rsidTr="00DE5F3E">
        <w:tc>
          <w:tcPr>
            <w:tcW w:w="776" w:type="dxa"/>
            <w:vAlign w:val="center"/>
          </w:tcPr>
          <w:p w:rsidR="003D420A" w:rsidRPr="0093366B" w:rsidRDefault="00B01AD7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32" w:type="dxa"/>
            <w:vAlign w:val="center"/>
          </w:tcPr>
          <w:p w:rsidR="003D420A" w:rsidRPr="0093366B" w:rsidRDefault="003D420A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пребывания детей в </w:t>
            </w:r>
            <w:r w:rsidR="00DE5F3E" w:rsidRPr="0093366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064" w:type="dxa"/>
            <w:vAlign w:val="center"/>
          </w:tcPr>
          <w:p w:rsidR="003D420A" w:rsidRPr="007D244E" w:rsidRDefault="00B01AD7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3A58" w:rsidRPr="0093366B" w:rsidTr="00F9188D">
        <w:tc>
          <w:tcPr>
            <w:tcW w:w="776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403A58" w:rsidRPr="0093366B" w:rsidRDefault="00403A58" w:rsidP="00411418">
            <w:pPr>
              <w:pStyle w:val="31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6B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064" w:type="dxa"/>
            <w:vAlign w:val="center"/>
          </w:tcPr>
          <w:p w:rsidR="00403A58" w:rsidRPr="007D244E" w:rsidRDefault="00B01AD7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3A58" w:rsidRPr="0093366B" w:rsidTr="00710228">
        <w:trPr>
          <w:trHeight w:val="165"/>
        </w:trPr>
        <w:tc>
          <w:tcPr>
            <w:tcW w:w="776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традиционных событий, праздников, мероприятий</w:t>
            </w:r>
          </w:p>
        </w:tc>
        <w:tc>
          <w:tcPr>
            <w:tcW w:w="1064" w:type="dxa"/>
            <w:vAlign w:val="bottom"/>
          </w:tcPr>
          <w:p w:rsidR="00403A58" w:rsidRPr="007D244E" w:rsidRDefault="00710228" w:rsidP="0014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03A58" w:rsidRPr="0093366B" w:rsidTr="002A169D">
        <w:trPr>
          <w:trHeight w:val="243"/>
        </w:trPr>
        <w:tc>
          <w:tcPr>
            <w:tcW w:w="776" w:type="dxa"/>
            <w:vAlign w:val="center"/>
          </w:tcPr>
          <w:p w:rsidR="00403A58" w:rsidRPr="0093366B" w:rsidRDefault="00403A58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Align w:val="center"/>
          </w:tcPr>
          <w:p w:rsidR="00403A58" w:rsidRPr="0093366B" w:rsidRDefault="002A169D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64" w:type="dxa"/>
            <w:vAlign w:val="center"/>
          </w:tcPr>
          <w:p w:rsidR="00403A58" w:rsidRPr="0093366B" w:rsidRDefault="001472E7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69D" w:rsidRPr="0093366B" w:rsidTr="00DE5F3E">
        <w:trPr>
          <w:trHeight w:val="176"/>
        </w:trPr>
        <w:tc>
          <w:tcPr>
            <w:tcW w:w="776" w:type="dxa"/>
            <w:vAlign w:val="center"/>
          </w:tcPr>
          <w:p w:rsidR="002A169D" w:rsidRPr="0093366B" w:rsidRDefault="002A169D" w:rsidP="00411418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Align w:val="center"/>
          </w:tcPr>
          <w:p w:rsidR="002A169D" w:rsidRDefault="002A169D" w:rsidP="00411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2A169D" w:rsidRDefault="002A169D" w:rsidP="0041141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717" w:rsidRPr="00E6301B" w:rsidRDefault="00D439A7" w:rsidP="00D439A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3717" w:rsidRPr="00E6301B" w:rsidRDefault="00B73717" w:rsidP="00D439A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17" w:rsidRDefault="00B73717" w:rsidP="00D439A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D" w:rsidRDefault="0059407D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3A" w:rsidRDefault="009F363A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3D4" w:rsidRDefault="00C023D4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66B" w:rsidRDefault="0093366B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228" w:rsidRDefault="00710228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313" w:rsidRDefault="00F86313" w:rsidP="00360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66B" w:rsidRPr="00F95F9C" w:rsidRDefault="0093366B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I</w:t>
      </w:r>
      <w:r w:rsidRPr="00F95F9C">
        <w:rPr>
          <w:rFonts w:ascii="Times New Roman" w:hAnsi="Times New Roman" w:cs="Times New Roman"/>
          <w:b/>
          <w:sz w:val="24"/>
          <w:szCs w:val="24"/>
        </w:rPr>
        <w:tab/>
        <w:t>Целевой раздел программы</w:t>
      </w:r>
    </w:p>
    <w:p w:rsidR="00E20C0D" w:rsidRPr="00F95F9C" w:rsidRDefault="00E20C0D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6B" w:rsidRPr="00F95F9C" w:rsidRDefault="0093366B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0228" w:rsidRPr="00F95F9C" w:rsidRDefault="00710228" w:rsidP="00E20C0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439A7" w:rsidRPr="00F95F9C" w:rsidRDefault="00246A6D" w:rsidP="00AD3CAA">
      <w:pPr>
        <w:pStyle w:val="Default"/>
        <w:jc w:val="both"/>
      </w:pPr>
      <w:r w:rsidRPr="00F95F9C">
        <w:t xml:space="preserve">Рабочая программа (Далее - </w:t>
      </w:r>
      <w:r w:rsidR="004F53FC" w:rsidRPr="00F95F9C">
        <w:t>Программа) разработана</w:t>
      </w:r>
      <w:r w:rsidRPr="00F95F9C">
        <w:t xml:space="preserve"> в соответствии с основной образовательной</w:t>
      </w:r>
      <w:r w:rsidR="00AD3CAA" w:rsidRPr="00F95F9C">
        <w:t xml:space="preserve"> </w:t>
      </w:r>
      <w:r w:rsidRPr="00F95F9C">
        <w:t xml:space="preserve"> программой </w:t>
      </w:r>
      <w:r w:rsidR="00AD3CAA" w:rsidRPr="00F95F9C">
        <w:t xml:space="preserve"> </w:t>
      </w:r>
      <w:r w:rsidRPr="00F95F9C">
        <w:t xml:space="preserve">дошкольного образования </w:t>
      </w:r>
      <w:r w:rsidR="00AD3CAA" w:rsidRPr="00F95F9C">
        <w:t xml:space="preserve"> </w:t>
      </w:r>
      <w:r w:rsidR="006005E1" w:rsidRPr="00F95F9C">
        <w:t>МБОУ «</w:t>
      </w:r>
      <w:proofErr w:type="spellStart"/>
      <w:r w:rsidR="006005E1" w:rsidRPr="00F95F9C">
        <w:t>Северокоммунарская</w:t>
      </w:r>
      <w:proofErr w:type="spellEnd"/>
      <w:r w:rsidR="006005E1" w:rsidRPr="00F95F9C">
        <w:t xml:space="preserve"> СОШ»</w:t>
      </w:r>
      <w:r w:rsidR="00AD3CAA" w:rsidRPr="00F95F9C">
        <w:t xml:space="preserve">.  Настоящая рабочая программа разработана с учетом примерной основной образовательной программы дошкольного образования «Детство»  Под ред. Т. И. Бабаевой, А.Г.Гогоберидзе, З.А. Михайловой </w:t>
      </w:r>
      <w:r w:rsidRPr="00F95F9C">
        <w:t xml:space="preserve">и отражает особенности содержания, и организации образовательного процесса в группе </w:t>
      </w:r>
      <w:r w:rsidR="005C2743" w:rsidRPr="00F95F9C">
        <w:t xml:space="preserve">раннего возраста от </w:t>
      </w:r>
      <w:r w:rsidR="008750C2" w:rsidRPr="00F95F9C">
        <w:t>2</w:t>
      </w:r>
      <w:r w:rsidR="005C2743" w:rsidRPr="00F95F9C">
        <w:t xml:space="preserve"> до 3 лет</w:t>
      </w:r>
      <w:r w:rsidR="0093366B" w:rsidRPr="00F95F9C">
        <w:rPr>
          <w:b/>
        </w:rPr>
        <w:t xml:space="preserve">. </w:t>
      </w:r>
      <w:r w:rsidR="00D439A7" w:rsidRPr="00F95F9C">
        <w:t>Программа разработана в соответствии с нормативно-правовыми документами по дошкольному образованию:</w:t>
      </w:r>
    </w:p>
    <w:p w:rsidR="00D439A7" w:rsidRPr="00F95F9C" w:rsidRDefault="00D439A7" w:rsidP="00AD3C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образования».);</w:t>
      </w:r>
    </w:p>
    <w:p w:rsidR="00B63CEA" w:rsidRPr="00F95F9C" w:rsidRDefault="00D439A7" w:rsidP="00AD3C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(273-ФЗ от 29.12.2012 г.);</w:t>
      </w:r>
    </w:p>
    <w:p w:rsidR="00B63CEA" w:rsidRPr="00F95F9C" w:rsidRDefault="00B63CEA" w:rsidP="00AD3C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N 16"</w:t>
      </w:r>
    </w:p>
    <w:p w:rsidR="006005E1" w:rsidRPr="00F95F9C" w:rsidRDefault="00D439A7" w:rsidP="00AD3CA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005E1" w:rsidRPr="00F95F9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005E1" w:rsidRPr="00F95F9C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="006005E1" w:rsidRPr="00F95F9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378B6" w:rsidRPr="00F95F9C" w:rsidRDefault="00AD3CAA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 программе у</w:t>
      </w:r>
      <w:r w:rsidR="00D439A7" w:rsidRPr="00F95F9C">
        <w:rPr>
          <w:rFonts w:ascii="Times New Roman" w:hAnsi="Times New Roman" w:cs="Times New Roman"/>
          <w:sz w:val="24"/>
          <w:szCs w:val="24"/>
        </w:rPr>
        <w:t>чтены концептуальные положения примерной основной образовательной программы дошкольного образования, одобренной решением учебно-методического объединения по общему образованию (протокол от 20 мая 2015 г. № 2/15) и используемой в ДОУ комплексной программы «Детство».</w:t>
      </w:r>
    </w:p>
    <w:p w:rsidR="00E20C0D" w:rsidRPr="00F95F9C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C0D" w:rsidRPr="00F95F9C" w:rsidRDefault="00E20C0D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C0D" w:rsidRPr="00F95F9C" w:rsidRDefault="00C378B6" w:rsidP="006C7578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D439A7" w:rsidRPr="00F95F9C" w:rsidRDefault="00D439A7" w:rsidP="00E20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Цель и задачи деятельности </w:t>
      </w:r>
      <w:r w:rsidR="00AD3CAA" w:rsidRPr="00F95F9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D3CAA" w:rsidRPr="00F95F9C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="00AD3CAA" w:rsidRPr="00F95F9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F95F9C">
        <w:rPr>
          <w:rFonts w:ascii="Times New Roman" w:hAnsi="Times New Roman" w:cs="Times New Roman"/>
          <w:sz w:val="24"/>
          <w:szCs w:val="24"/>
        </w:rPr>
        <w:t xml:space="preserve">по реализации основной образовательной программы определяются нормативно-правовыми документами по дошкольному </w:t>
      </w:r>
      <w:r w:rsidR="004F53FC" w:rsidRPr="00F95F9C">
        <w:rPr>
          <w:rFonts w:ascii="Times New Roman" w:hAnsi="Times New Roman" w:cs="Times New Roman"/>
          <w:sz w:val="24"/>
          <w:szCs w:val="24"/>
        </w:rPr>
        <w:t>образованию, приоритетным</w:t>
      </w:r>
      <w:r w:rsidRPr="00F95F9C">
        <w:rPr>
          <w:rFonts w:ascii="Times New Roman" w:hAnsi="Times New Roman" w:cs="Times New Roman"/>
          <w:sz w:val="24"/>
          <w:szCs w:val="24"/>
        </w:rPr>
        <w:t xml:space="preserve"> направлением «Эмоциональное развитие и здоровье дошкольника</w:t>
      </w:r>
      <w:r w:rsidR="004F53FC" w:rsidRPr="00F95F9C">
        <w:rPr>
          <w:rFonts w:ascii="Times New Roman" w:hAnsi="Times New Roman" w:cs="Times New Roman"/>
          <w:sz w:val="24"/>
          <w:szCs w:val="24"/>
        </w:rPr>
        <w:t>», результатами</w:t>
      </w:r>
      <w:r w:rsidRPr="00F95F9C">
        <w:rPr>
          <w:rFonts w:ascii="Times New Roman" w:hAnsi="Times New Roman" w:cs="Times New Roman"/>
          <w:sz w:val="24"/>
          <w:szCs w:val="24"/>
        </w:rPr>
        <w:t xml:space="preserve"> предшествующей педагогической деятельности, </w:t>
      </w:r>
      <w:r w:rsidR="004F53FC" w:rsidRPr="00F95F9C">
        <w:rPr>
          <w:rFonts w:ascii="Times New Roman" w:hAnsi="Times New Roman" w:cs="Times New Roman"/>
          <w:sz w:val="24"/>
          <w:szCs w:val="24"/>
        </w:rPr>
        <w:t>потребностями детей</w:t>
      </w:r>
      <w:r w:rsidRPr="00F95F9C">
        <w:rPr>
          <w:rFonts w:ascii="Times New Roman" w:hAnsi="Times New Roman" w:cs="Times New Roman"/>
          <w:sz w:val="24"/>
          <w:szCs w:val="24"/>
        </w:rPr>
        <w:t xml:space="preserve"> и родителей, социума, в котором находится дошкольное образовательное учреждение.</w:t>
      </w:r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59407D" w:rsidRPr="00F95F9C">
        <w:rPr>
          <w:rFonts w:ascii="Times New Roman" w:hAnsi="Times New Roman" w:cs="Times New Roman"/>
          <w:b/>
          <w:sz w:val="24"/>
          <w:szCs w:val="24"/>
        </w:rPr>
        <w:t>п</w:t>
      </w:r>
      <w:r w:rsidRPr="00F95F9C">
        <w:rPr>
          <w:rFonts w:ascii="Times New Roman" w:hAnsi="Times New Roman" w:cs="Times New Roman"/>
          <w:b/>
          <w:sz w:val="24"/>
          <w:szCs w:val="24"/>
        </w:rPr>
        <w:t>рограммы является:</w:t>
      </w:r>
    </w:p>
    <w:p w:rsidR="00D439A7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i/>
          <w:sz w:val="24"/>
          <w:szCs w:val="24"/>
        </w:rPr>
        <w:t>Создание условий для приобщения детей к здоровому образу жизни, для позитивной социализации и творческой самореализации в различных видах деятельности.</w:t>
      </w:r>
    </w:p>
    <w:p w:rsidR="00620963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F95F9C">
        <w:rPr>
          <w:rFonts w:ascii="Times New Roman" w:hAnsi="Times New Roman" w:cs="Times New Roman"/>
          <w:b/>
          <w:sz w:val="24"/>
          <w:szCs w:val="24"/>
        </w:rPr>
        <w:t>задач</w:t>
      </w:r>
      <w:r w:rsidRPr="00F95F9C">
        <w:rPr>
          <w:rFonts w:ascii="Times New Roman" w:hAnsi="Times New Roman" w:cs="Times New Roman"/>
          <w:sz w:val="24"/>
          <w:szCs w:val="24"/>
        </w:rPr>
        <w:t>:</w:t>
      </w:r>
    </w:p>
    <w:p w:rsidR="00620963" w:rsidRPr="00F95F9C" w:rsidRDefault="00D439A7" w:rsidP="006C757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 посредством реализации современных подходов к организации развивающей среды ДОУ;</w:t>
      </w:r>
    </w:p>
    <w:p w:rsidR="00D439A7" w:rsidRPr="00F95F9C" w:rsidRDefault="00D439A7" w:rsidP="006C757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возможностях здоровья);</w:t>
      </w:r>
    </w:p>
    <w:p w:rsidR="00620963" w:rsidRPr="00F95F9C" w:rsidRDefault="00D439A7" w:rsidP="006C757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 xml:space="preserve"> и духовно-нравственных ценностей, развитие высших специфических эмоций, таких как сопереживание и сочувствие;</w:t>
      </w:r>
    </w:p>
    <w:p w:rsidR="00620963" w:rsidRPr="00F95F9C" w:rsidRDefault="00D439A7" w:rsidP="006C757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познавательной активности, любознательности, стремление к исследовательской деятельности и размышлению, способствующее полноценному интеллектуальному развитию ребенка;</w:t>
      </w:r>
    </w:p>
    <w:p w:rsidR="00620963" w:rsidRPr="00F95F9C" w:rsidRDefault="00D439A7" w:rsidP="006C757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Обеспечение разнообразия детской деятельности – близкой и естественной для ребенка: игры, общения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взрослыми и сверстниками, экспериментирования, творческой деятельности.</w:t>
      </w:r>
    </w:p>
    <w:p w:rsidR="00470E3E" w:rsidRPr="00F95F9C" w:rsidRDefault="00D439A7" w:rsidP="006C757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39A7" w:rsidRPr="00F95F9C" w:rsidRDefault="00D439A7" w:rsidP="00E20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организацию:</w:t>
      </w:r>
    </w:p>
    <w:p w:rsidR="00D439A7" w:rsidRPr="00F95F9C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литературы;</w:t>
      </w:r>
      <w:proofErr w:type="gramEnd"/>
    </w:p>
    <w:p w:rsidR="00D439A7" w:rsidRPr="00F95F9C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осуществляемой в ходе режимных моментов;</w:t>
      </w:r>
    </w:p>
    <w:p w:rsidR="00D439A7" w:rsidRPr="00F95F9C" w:rsidRDefault="00D439A7" w:rsidP="00E20C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Различных форм деятельности, удовлетворяющих потребность детей в интеграции различных форм деятельности: коллекционирование, импровизацию, микр</w:t>
      </w:r>
      <w:proofErr w:type="gramStart"/>
      <w:r w:rsidRPr="00F95F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95F9C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F95F9C">
        <w:rPr>
          <w:rFonts w:ascii="Times New Roman" w:eastAsia="Times New Roman" w:hAnsi="Times New Roman" w:cs="Times New Roman"/>
          <w:sz w:val="24"/>
          <w:szCs w:val="24"/>
        </w:rPr>
        <w:t>макропроекты</w:t>
      </w:r>
      <w:proofErr w:type="spellEnd"/>
      <w:r w:rsidRPr="00F95F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20C0D" w:rsidRPr="00F95F9C" w:rsidRDefault="00D439A7" w:rsidP="00BF65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3CAA" w:rsidRPr="00F95F9C">
        <w:rPr>
          <w:rFonts w:ascii="Times New Roman" w:eastAsia="Times New Roman" w:hAnsi="Times New Roman" w:cs="Times New Roman"/>
          <w:sz w:val="24"/>
          <w:szCs w:val="24"/>
        </w:rPr>
        <w:t xml:space="preserve"> совместной и </w:t>
      </w:r>
      <w:r w:rsidRPr="00F95F9C">
        <w:rPr>
          <w:rFonts w:ascii="Times New Roman" w:eastAsia="Times New Roman" w:hAnsi="Times New Roman" w:cs="Times New Roman"/>
          <w:sz w:val="24"/>
          <w:szCs w:val="24"/>
        </w:rPr>
        <w:t xml:space="preserve"> самосто</w:t>
      </w:r>
      <w:r w:rsidR="00BF65B1" w:rsidRPr="00F95F9C">
        <w:rPr>
          <w:rFonts w:ascii="Times New Roman" w:eastAsia="Times New Roman" w:hAnsi="Times New Roman" w:cs="Times New Roman"/>
          <w:sz w:val="24"/>
          <w:szCs w:val="24"/>
        </w:rPr>
        <w:t>ятельной деятельности детей.</w:t>
      </w:r>
    </w:p>
    <w:p w:rsidR="00F95F9C" w:rsidRPr="005B6B44" w:rsidRDefault="00F95F9C" w:rsidP="0094211A">
      <w:pPr>
        <w:pStyle w:val="c94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94211A" w:rsidRPr="00F95F9C" w:rsidRDefault="0094211A" w:rsidP="0094211A">
      <w:pPr>
        <w:pStyle w:val="c94"/>
        <w:shd w:val="clear" w:color="auto" w:fill="FFFFFF"/>
        <w:spacing w:before="0" w:beforeAutospacing="0" w:after="0" w:afterAutospacing="0"/>
        <w:ind w:left="720"/>
        <w:rPr>
          <w:rStyle w:val="c11"/>
          <w:b/>
          <w:bCs/>
          <w:color w:val="000000"/>
        </w:rPr>
      </w:pPr>
      <w:r w:rsidRPr="00F95F9C">
        <w:rPr>
          <w:b/>
        </w:rPr>
        <w:t xml:space="preserve">1.2 </w:t>
      </w:r>
      <w:r w:rsidRPr="00F95F9C">
        <w:rPr>
          <w:rStyle w:val="c11"/>
          <w:b/>
          <w:bCs/>
          <w:color w:val="000000"/>
        </w:rPr>
        <w:t>Возрастные и индивидуальные особенности детей 2 – 3 лет.</w:t>
      </w:r>
    </w:p>
    <w:p w:rsidR="0094211A" w:rsidRPr="00F95F9C" w:rsidRDefault="0094211A" w:rsidP="0094211A">
      <w:pPr>
        <w:pStyle w:val="c94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</w:p>
    <w:p w:rsidR="0094211A" w:rsidRPr="00F95F9C" w:rsidRDefault="0094211A" w:rsidP="00F86313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5F9C">
        <w:rPr>
          <w:rStyle w:val="c2"/>
          <w:color w:val="000000"/>
        </w:rPr>
        <w:t>На третьем году жизни 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94211A" w:rsidRPr="00F95F9C" w:rsidRDefault="0094211A" w:rsidP="0094211A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95F9C">
        <w:rPr>
          <w:rStyle w:val="c2"/>
          <w:color w:val="000000"/>
        </w:rPr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т.к. объем легких ребенка </w:t>
      </w:r>
      <w:r w:rsidR="004F53FC" w:rsidRPr="00F95F9C">
        <w:rPr>
          <w:rStyle w:val="c2"/>
          <w:color w:val="000000"/>
        </w:rPr>
        <w:t>пока небольшой,</w:t>
      </w:r>
      <w:r w:rsidRPr="00F95F9C">
        <w:rPr>
          <w:rStyle w:val="c2"/>
          <w:color w:val="000000"/>
        </w:rPr>
        <w:t xml:space="preserve"> и малыш вынужден делать частые вдохи и выдохи. Эти особенности детей воспитателю надо постоянно иметь </w:t>
      </w:r>
      <w:proofErr w:type="gramStart"/>
      <w:r w:rsidRPr="00F95F9C">
        <w:rPr>
          <w:rStyle w:val="c2"/>
          <w:color w:val="000000"/>
        </w:rPr>
        <w:t>ввиду</w:t>
      </w:r>
      <w:proofErr w:type="gramEnd"/>
      <w:r w:rsidRPr="00F95F9C">
        <w:rPr>
          <w:rStyle w:val="c2"/>
          <w:color w:val="000000"/>
        </w:rPr>
        <w:t xml:space="preserve">: следить </w:t>
      </w:r>
      <w:proofErr w:type="gramStart"/>
      <w:r w:rsidRPr="00F95F9C">
        <w:rPr>
          <w:rStyle w:val="c2"/>
          <w:color w:val="000000"/>
        </w:rPr>
        <w:t>за</w:t>
      </w:r>
      <w:proofErr w:type="gramEnd"/>
      <w:r w:rsidRPr="00F95F9C">
        <w:rPr>
          <w:rStyle w:val="c2"/>
          <w:color w:val="000000"/>
        </w:rPr>
        <w:t xml:space="preserve"> чистотой воздуха в помещении, за правильным дыханием детей (через нос, а не через рот) на прогулке, во время ходьбы и подвижных игр.</w:t>
      </w:r>
    </w:p>
    <w:p w:rsidR="0094211A" w:rsidRPr="00F95F9C" w:rsidRDefault="0094211A" w:rsidP="0094211A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F95F9C">
        <w:rPr>
          <w:rStyle w:val="c2"/>
          <w:color w:val="000000"/>
        </w:rPr>
        <w:t xml:space="preserve">В младшем дошкольном возрасте интенсивно развиваются структуры и функции головного мозга,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 не столько размышляют, сколько непосредственно действуют. </w:t>
      </w:r>
    </w:p>
    <w:p w:rsidR="0094211A" w:rsidRPr="00F95F9C" w:rsidRDefault="0094211A" w:rsidP="0094211A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95F9C">
        <w:rPr>
          <w:rStyle w:val="c2"/>
          <w:color w:val="000000"/>
        </w:rPr>
        <w:t>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94211A" w:rsidRPr="00F95F9C" w:rsidRDefault="0094211A" w:rsidP="0094211A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95F9C">
        <w:rPr>
          <w:rStyle w:val="c2"/>
          <w:color w:val="000000"/>
        </w:rPr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 малыши изменяют слова, придумывают новые, которых нет в речи взрослых; идет быстрое освоение грамматических форм.</w:t>
      </w:r>
    </w:p>
    <w:p w:rsidR="0094211A" w:rsidRPr="00F95F9C" w:rsidRDefault="0094211A" w:rsidP="0094211A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95F9C">
        <w:rPr>
          <w:rStyle w:val="c2"/>
          <w:color w:val="000000"/>
        </w:rPr>
        <w:t xml:space="preserve">Под влиянием общения </w:t>
      </w:r>
      <w:proofErr w:type="gramStart"/>
      <w:r w:rsidRPr="00F95F9C">
        <w:rPr>
          <w:rStyle w:val="c2"/>
          <w:color w:val="000000"/>
        </w:rPr>
        <w:t>со</w:t>
      </w:r>
      <w:proofErr w:type="gramEnd"/>
      <w:r w:rsidRPr="00F95F9C">
        <w:rPr>
          <w:rStyle w:val="c2"/>
          <w:color w:val="000000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F95F9C">
        <w:rPr>
          <w:rStyle w:val="c2"/>
          <w:color w:val="000000"/>
        </w:rPr>
        <w:t>потешки</w:t>
      </w:r>
      <w:proofErr w:type="spellEnd"/>
      <w:r w:rsidRPr="00F95F9C">
        <w:rPr>
          <w:rStyle w:val="c2"/>
          <w:color w:val="000000"/>
        </w:rPr>
        <w:t>, отвечать на вопросы. Своевременное развитие речи имеет огромное значение для умственного и социального развития дошкольников.</w:t>
      </w:r>
    </w:p>
    <w:p w:rsidR="00BF65B1" w:rsidRPr="00F95F9C" w:rsidRDefault="0094211A" w:rsidP="00F86313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95F9C">
        <w:rPr>
          <w:rStyle w:val="c2"/>
          <w:color w:val="000000"/>
        </w:rPr>
        <w:lastRenderedPageBreak/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F95F9C" w:rsidRPr="00F95F9C" w:rsidRDefault="00F95F9C" w:rsidP="006C7578">
      <w:pPr>
        <w:pStyle w:val="a4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33" w:rsidRPr="00F95F9C" w:rsidRDefault="005B3B5A" w:rsidP="006C7578">
      <w:pPr>
        <w:pStyle w:val="a4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133" w:rsidRPr="00F95F9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362DDB" w:rsidRPr="00F95F9C" w:rsidRDefault="00362DDB" w:rsidP="00362DDB">
      <w:pPr>
        <w:pStyle w:val="a4"/>
        <w:spacing w:after="0" w:line="240" w:lineRule="auto"/>
        <w:ind w:left="1186"/>
        <w:rPr>
          <w:rFonts w:ascii="Times New Roman" w:hAnsi="Times New Roman" w:cs="Times New Roman"/>
          <w:b/>
          <w:sz w:val="24"/>
          <w:szCs w:val="24"/>
        </w:rPr>
      </w:pPr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Целевые ориентиры дошкольного </w:t>
      </w:r>
      <w:r w:rsidR="004F53FC" w:rsidRPr="00F95F9C">
        <w:rPr>
          <w:rFonts w:ascii="Times New Roman" w:hAnsi="Times New Roman" w:cs="Times New Roman"/>
          <w:sz w:val="24"/>
          <w:szCs w:val="24"/>
        </w:rPr>
        <w:t>образования представляют</w:t>
      </w:r>
      <w:r w:rsidRPr="00F95F9C">
        <w:rPr>
          <w:rFonts w:ascii="Times New Roman" w:hAnsi="Times New Roman" w:cs="Times New Roman"/>
          <w:sz w:val="24"/>
          <w:szCs w:val="24"/>
        </w:rPr>
        <w:t xml:space="preserve">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C023D4" w:rsidRPr="00F95F9C" w:rsidRDefault="00C023D4" w:rsidP="0036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Настоящие требования являются ориентирами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>:</w:t>
      </w:r>
    </w:p>
    <w:p w:rsidR="00D439A7" w:rsidRPr="00F95F9C" w:rsidRDefault="004F53FC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а) решения</w:t>
      </w:r>
      <w:r w:rsidR="00D439A7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sz w:val="24"/>
          <w:szCs w:val="24"/>
        </w:rPr>
        <w:t>задач формирования</w:t>
      </w:r>
      <w:r w:rsidR="00D439A7" w:rsidRPr="00F95F9C">
        <w:rPr>
          <w:rFonts w:ascii="Times New Roman" w:hAnsi="Times New Roman" w:cs="Times New Roman"/>
          <w:sz w:val="24"/>
          <w:szCs w:val="24"/>
        </w:rPr>
        <w:t xml:space="preserve"> Программы; анализа профессиональной деятельности; взаимодействия с семьями воспитанников;</w:t>
      </w:r>
    </w:p>
    <w:p w:rsidR="00D439A7" w:rsidRPr="00F95F9C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б) изучения ха</w:t>
      </w:r>
      <w:r w:rsidR="00AD3CAA" w:rsidRPr="00F95F9C">
        <w:rPr>
          <w:rFonts w:ascii="Times New Roman" w:hAnsi="Times New Roman" w:cs="Times New Roman"/>
          <w:sz w:val="24"/>
          <w:szCs w:val="24"/>
        </w:rPr>
        <w:t xml:space="preserve">рактеристик образования детей </w:t>
      </w:r>
    </w:p>
    <w:p w:rsidR="00D439A7" w:rsidRPr="00F95F9C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D439A7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-аттестацию педагогических кадров;</w:t>
      </w:r>
    </w:p>
    <w:p w:rsidR="00D439A7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-оценку качества образования;</w:t>
      </w:r>
    </w:p>
    <w:p w:rsidR="00D439A7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439A7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439A7" w:rsidRPr="00F95F9C" w:rsidRDefault="00522133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- </w:t>
      </w:r>
      <w:r w:rsidR="00D439A7" w:rsidRPr="00F95F9C"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труда работников ДОУ.</w:t>
      </w:r>
    </w:p>
    <w:p w:rsidR="00D439A7" w:rsidRPr="00F95F9C" w:rsidRDefault="00D439A7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439A7" w:rsidRPr="00F95F9C" w:rsidRDefault="00D439A7" w:rsidP="00E20C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439A7" w:rsidRPr="00F95F9C" w:rsidRDefault="00D439A7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95F9C">
        <w:rPr>
          <w:rFonts w:ascii="Times New Roman" w:hAnsi="Times New Roman" w:cs="Times New Roman"/>
          <w:sz w:val="24"/>
          <w:szCs w:val="24"/>
        </w:rPr>
        <w:tab/>
        <w:t xml:space="preserve">Целевые ориентиры образования </w:t>
      </w:r>
      <w:r w:rsidR="004F53FC" w:rsidRPr="00F95F9C">
        <w:rPr>
          <w:rFonts w:ascii="Times New Roman" w:hAnsi="Times New Roman" w:cs="Times New Roman"/>
          <w:sz w:val="24"/>
          <w:szCs w:val="24"/>
        </w:rPr>
        <w:t>в раннем</w:t>
      </w:r>
      <w:r w:rsidRPr="00F95F9C">
        <w:rPr>
          <w:rFonts w:ascii="Times New Roman" w:hAnsi="Times New Roman" w:cs="Times New Roman"/>
          <w:sz w:val="24"/>
          <w:szCs w:val="24"/>
        </w:rPr>
        <w:t xml:space="preserve"> возрасте.</w:t>
      </w:r>
    </w:p>
    <w:p w:rsidR="00362DDB" w:rsidRPr="00F95F9C" w:rsidRDefault="00D439A7" w:rsidP="00E2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•</w:t>
      </w:r>
      <w:r w:rsidRPr="00F95F9C">
        <w:rPr>
          <w:rFonts w:ascii="Times New Roman" w:hAnsi="Times New Roman" w:cs="Times New Roman"/>
          <w:sz w:val="24"/>
          <w:szCs w:val="24"/>
        </w:rPr>
        <w:tab/>
        <w:t xml:space="preserve">Целевые ориентиры на этапе </w:t>
      </w:r>
      <w:r w:rsidR="004F53FC" w:rsidRPr="00F95F9C">
        <w:rPr>
          <w:rFonts w:ascii="Times New Roman" w:hAnsi="Times New Roman" w:cs="Times New Roman"/>
          <w:sz w:val="24"/>
          <w:szCs w:val="24"/>
        </w:rPr>
        <w:t>завершения дошкольного</w:t>
      </w:r>
      <w:r w:rsidRPr="00F95F9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62DDB" w:rsidRPr="00F95F9C" w:rsidRDefault="00362DDB" w:rsidP="00E2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11A" w:rsidRPr="00F95F9C" w:rsidRDefault="008319A6" w:rsidP="008319A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q281"/>
      <w:bookmarkStart w:id="1" w:name="dfas9i9avz"/>
      <w:bookmarkStart w:id="2" w:name="bssPhr281"/>
      <w:bookmarkEnd w:id="0"/>
      <w:bookmarkEnd w:id="1"/>
      <w:bookmarkEnd w:id="2"/>
      <w:r w:rsidRPr="00F95F9C">
        <w:rPr>
          <w:rFonts w:ascii="Times New Roman" w:hAnsi="Times New Roman" w:cs="Times New Roman"/>
          <w:b/>
          <w:iCs/>
          <w:sz w:val="24"/>
          <w:szCs w:val="24"/>
        </w:rPr>
        <w:t>Целевые ориентиры в раннем возрасте</w:t>
      </w:r>
    </w:p>
    <w:p w:rsidR="008319A6" w:rsidRPr="00F95F9C" w:rsidRDefault="008319A6" w:rsidP="009421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К трем годам: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— ребенок интересуется окружающими п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 xml:space="preserve">редметами и активно действует с </w:t>
      </w:r>
      <w:r w:rsidRPr="00F95F9C">
        <w:rPr>
          <w:rFonts w:ascii="Times New Roman" w:hAnsi="Times New Roman" w:cs="Times New Roman"/>
          <w:iCs/>
          <w:sz w:val="24"/>
          <w:szCs w:val="24"/>
        </w:rPr>
        <w:t>ними; эмоционально вовлечен в действия с игрушками и другими предметами,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iCs/>
          <w:sz w:val="24"/>
          <w:szCs w:val="24"/>
        </w:rPr>
        <w:t>— использует специфические, культурн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>о фиксированные предметные дей</w:t>
      </w:r>
      <w:r w:rsidRPr="00F95F9C">
        <w:rPr>
          <w:rFonts w:ascii="Times New Roman" w:hAnsi="Times New Roman" w:cs="Times New Roman"/>
          <w:iCs/>
          <w:sz w:val="24"/>
          <w:szCs w:val="24"/>
        </w:rPr>
        <w:t>ствия, знает назначение бытовых предметов (ложки, расчески, карандаша и</w:t>
      </w:r>
      <w:proofErr w:type="gramEnd"/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 xml:space="preserve">пр.) и умеет пользоваться ими. Владеет 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>простейшими навыками самообслу</w:t>
      </w:r>
      <w:r w:rsidRPr="00F95F9C">
        <w:rPr>
          <w:rFonts w:ascii="Times New Roman" w:hAnsi="Times New Roman" w:cs="Times New Roman"/>
          <w:iCs/>
          <w:sz w:val="24"/>
          <w:szCs w:val="24"/>
        </w:rPr>
        <w:t>живания; стремится проявлять самостоятель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>ность в бытовом и игровом пове</w:t>
      </w:r>
      <w:r w:rsidRPr="00F95F9C">
        <w:rPr>
          <w:rFonts w:ascii="Times New Roman" w:hAnsi="Times New Roman" w:cs="Times New Roman"/>
          <w:iCs/>
          <w:sz w:val="24"/>
          <w:szCs w:val="24"/>
        </w:rPr>
        <w:t>дении;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 xml:space="preserve">— владеет активной и пассивной речью, 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>включенной в общение; может об</w:t>
      </w:r>
      <w:r w:rsidRPr="00F95F9C">
        <w:rPr>
          <w:rFonts w:ascii="Times New Roman" w:hAnsi="Times New Roman" w:cs="Times New Roman"/>
          <w:iCs/>
          <w:sz w:val="24"/>
          <w:szCs w:val="24"/>
        </w:rPr>
        <w:t>ращаться с вопросами и просьбами, понимает речь взрослых; знает названия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окружающих предметов и игрушек;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 xml:space="preserve">— стремится к общению </w:t>
      </w:r>
      <w:proofErr w:type="gramStart"/>
      <w:r w:rsidRPr="00F95F9C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iCs/>
          <w:sz w:val="24"/>
          <w:szCs w:val="24"/>
        </w:rPr>
        <w:t xml:space="preserve"> взрослыми и 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>активно подражает им в движени</w:t>
      </w:r>
      <w:r w:rsidRPr="00F95F9C">
        <w:rPr>
          <w:rFonts w:ascii="Times New Roman" w:hAnsi="Times New Roman" w:cs="Times New Roman"/>
          <w:iCs/>
          <w:sz w:val="24"/>
          <w:szCs w:val="24"/>
        </w:rPr>
        <w:t>ях и действиях; появляются игры, в которых ребенок воспроизводит действия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взрослого;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— проявляет интерес к сверстникам; наблюдает за их дейс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>твиями и под</w:t>
      </w:r>
      <w:r w:rsidRPr="00F95F9C">
        <w:rPr>
          <w:rFonts w:ascii="Times New Roman" w:hAnsi="Times New Roman" w:cs="Times New Roman"/>
          <w:iCs/>
          <w:sz w:val="24"/>
          <w:szCs w:val="24"/>
        </w:rPr>
        <w:t>ражает им;</w:t>
      </w:r>
    </w:p>
    <w:p w:rsidR="0094211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— обладает интересом к стихам, песням</w:t>
      </w:r>
      <w:r w:rsidR="008319A6" w:rsidRPr="00F95F9C">
        <w:rPr>
          <w:rFonts w:ascii="Times New Roman" w:hAnsi="Times New Roman" w:cs="Times New Roman"/>
          <w:iCs/>
          <w:sz w:val="24"/>
          <w:szCs w:val="24"/>
        </w:rPr>
        <w:t xml:space="preserve"> и сказкам, рассматриванию кар</w:t>
      </w:r>
      <w:r w:rsidRPr="00F95F9C">
        <w:rPr>
          <w:rFonts w:ascii="Times New Roman" w:hAnsi="Times New Roman" w:cs="Times New Roman"/>
          <w:iCs/>
          <w:sz w:val="24"/>
          <w:szCs w:val="24"/>
        </w:rPr>
        <w:t>тинки, стремится двигаться под музыку; пр</w:t>
      </w:r>
      <w:r w:rsidR="008C7930" w:rsidRPr="00F95F9C">
        <w:rPr>
          <w:rFonts w:ascii="Times New Roman" w:hAnsi="Times New Roman" w:cs="Times New Roman"/>
          <w:iCs/>
          <w:sz w:val="24"/>
          <w:szCs w:val="24"/>
        </w:rPr>
        <w:t xml:space="preserve">оявляет эмоциональный отклик на </w:t>
      </w:r>
      <w:r w:rsidRPr="00F95F9C">
        <w:rPr>
          <w:rFonts w:ascii="Times New Roman" w:hAnsi="Times New Roman" w:cs="Times New Roman"/>
          <w:iCs/>
          <w:sz w:val="24"/>
          <w:szCs w:val="24"/>
        </w:rPr>
        <w:t>различные произведения культуры и искусства;</w:t>
      </w:r>
    </w:p>
    <w:p w:rsidR="009F363A" w:rsidRPr="00F95F9C" w:rsidRDefault="0094211A" w:rsidP="008C79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9C">
        <w:rPr>
          <w:rFonts w:ascii="Times New Roman" w:hAnsi="Times New Roman" w:cs="Times New Roman"/>
          <w:iCs/>
          <w:sz w:val="24"/>
          <w:szCs w:val="24"/>
        </w:rPr>
        <w:t>— у ребенка развита крупная моторика, о</w:t>
      </w:r>
      <w:r w:rsidR="008C7930" w:rsidRPr="00F95F9C">
        <w:rPr>
          <w:rFonts w:ascii="Times New Roman" w:hAnsi="Times New Roman" w:cs="Times New Roman"/>
          <w:iCs/>
          <w:sz w:val="24"/>
          <w:szCs w:val="24"/>
        </w:rPr>
        <w:t xml:space="preserve">н стремится осваивать различные </w:t>
      </w:r>
      <w:r w:rsidRPr="00F95F9C">
        <w:rPr>
          <w:rFonts w:ascii="Times New Roman" w:hAnsi="Times New Roman" w:cs="Times New Roman"/>
          <w:iCs/>
          <w:sz w:val="24"/>
          <w:szCs w:val="24"/>
        </w:rPr>
        <w:t>виды движения (бег, лазание, перешагивание и пр.).</w:t>
      </w:r>
    </w:p>
    <w:p w:rsidR="009F363A" w:rsidRPr="00F95F9C" w:rsidRDefault="009F363A" w:rsidP="00E20C0D">
      <w:pPr>
        <w:spacing w:after="0" w:line="240" w:lineRule="auto"/>
        <w:ind w:firstLine="42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90152" w:rsidRPr="00F95F9C" w:rsidRDefault="00AD3CAA" w:rsidP="006C7578">
      <w:pPr>
        <w:pStyle w:val="a4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5F9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90152" w:rsidRPr="00F95F9C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710228" w:rsidRPr="00F95F9C" w:rsidRDefault="00710228" w:rsidP="00710228">
      <w:pPr>
        <w:pStyle w:val="a4"/>
        <w:spacing w:after="0" w:line="240" w:lineRule="auto"/>
        <w:ind w:left="1186"/>
        <w:rPr>
          <w:rFonts w:ascii="Times New Roman" w:hAnsi="Times New Roman" w:cs="Times New Roman"/>
          <w:b/>
          <w:iCs/>
          <w:sz w:val="24"/>
          <w:szCs w:val="24"/>
        </w:rPr>
      </w:pP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дошкольного образования в </w:t>
      </w:r>
      <w:r w:rsidR="004F53FC" w:rsidRPr="00F95F9C">
        <w:rPr>
          <w:rFonts w:ascii="Times New Roman" w:hAnsi="Times New Roman" w:cs="Times New Roman"/>
          <w:sz w:val="24"/>
          <w:szCs w:val="24"/>
        </w:rPr>
        <w:t>ДОУ проводиться</w:t>
      </w:r>
      <w:r w:rsidRPr="00F95F9C">
        <w:rPr>
          <w:rFonts w:ascii="Times New Roman" w:hAnsi="Times New Roman" w:cs="Times New Roman"/>
          <w:sz w:val="24"/>
          <w:szCs w:val="24"/>
        </w:rPr>
        <w:t xml:space="preserve"> оценка индивидуального развития детей дошкольного возраста в рамках педагогической диагностики (мониторинга). Оценка индивидуального развития детей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может проводиться педагогом в ходе внутреннего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мониторинга становления показателей развития личности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Мониторинг в форме наблюдения проводится два раза в год (сентябрь, май).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Выявленные показатели развития каждого ребенка фиксируются педагогом.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Фиксация показателей развития выражается в словесной (опосредованной) форме: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 не сформирован;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 находится в стадии становления;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- сформирован.</w:t>
      </w:r>
    </w:p>
    <w:p w:rsidR="00490152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показателей оценки развития личности ребенка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выделены внешние (наблюдаемые) проявления у него в поведении, деятельности, взаимодействии со </w:t>
      </w:r>
      <w:r w:rsidRPr="00F95F9C">
        <w:rPr>
          <w:rFonts w:ascii="Times New Roman" w:hAnsi="Times New Roman" w:cs="Times New Roman"/>
          <w:sz w:val="24"/>
          <w:szCs w:val="24"/>
        </w:rPr>
        <w:lastRenderedPageBreak/>
        <w:t>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9F363A" w:rsidRPr="00F95F9C" w:rsidRDefault="00490152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E20C0D" w:rsidRPr="00F95F9C" w:rsidRDefault="00E20C0D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E20C0D" w:rsidRPr="00F95F9C" w:rsidRDefault="00E20C0D" w:rsidP="00E20C0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D25D9" w:rsidRPr="00F95F9C" w:rsidRDefault="00133F83" w:rsidP="00133F83">
      <w:pPr>
        <w:spacing w:after="0" w:line="240" w:lineRule="auto"/>
        <w:ind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Игра как особое пространство развития </w:t>
      </w:r>
    </w:p>
    <w:p w:rsidR="00E20C0D" w:rsidRPr="00F95F9C" w:rsidRDefault="00133F83" w:rsidP="00133F83">
      <w:pPr>
        <w:spacing w:after="0" w:line="240" w:lineRule="auto"/>
        <w:ind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ребенка третьего года жизни</w:t>
      </w:r>
    </w:p>
    <w:p w:rsidR="000D25D9" w:rsidRPr="00F95F9C" w:rsidRDefault="000D25D9" w:rsidP="00133F8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33F83" w:rsidRPr="00F95F9C" w:rsidRDefault="00133F83" w:rsidP="000D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предметами-заместителями, появляются дей</w:t>
      </w:r>
      <w:r w:rsidR="000D25D9" w:rsidRPr="00F95F9C">
        <w:rPr>
          <w:rFonts w:ascii="Times New Roman" w:hAnsi="Times New Roman" w:cs="Times New Roman"/>
          <w:sz w:val="24"/>
          <w:szCs w:val="24"/>
        </w:rPr>
        <w:t xml:space="preserve">ствия и без предмета, в которых </w:t>
      </w:r>
      <w:r w:rsidRPr="00F95F9C">
        <w:rPr>
          <w:rFonts w:ascii="Times New Roman" w:hAnsi="Times New Roman" w:cs="Times New Roman"/>
          <w:sz w:val="24"/>
          <w:szCs w:val="24"/>
        </w:rPr>
        <w:t xml:space="preserve">сохраняется «рисунок» действия. </w:t>
      </w:r>
    </w:p>
    <w:p w:rsidR="00133F83" w:rsidRPr="00F95F9C" w:rsidRDefault="00133F83" w:rsidP="00133F8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Основная черта игровой деятельности детей третьего года жизни — стремление многократно повторять одни и те же действия, </w:t>
      </w:r>
      <w:r w:rsidR="004F53FC" w:rsidRPr="00F95F9C">
        <w:rPr>
          <w:rFonts w:ascii="Times New Roman" w:hAnsi="Times New Roman" w:cs="Times New Roman"/>
          <w:sz w:val="24"/>
          <w:szCs w:val="24"/>
        </w:rPr>
        <w:t>например,</w:t>
      </w:r>
      <w:r w:rsidRPr="00F95F9C">
        <w:rPr>
          <w:rFonts w:ascii="Times New Roman" w:hAnsi="Times New Roman" w:cs="Times New Roman"/>
          <w:sz w:val="24"/>
          <w:szCs w:val="24"/>
        </w:rPr>
        <w:t xml:space="preserve">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133F83" w:rsidRPr="00F95F9C" w:rsidRDefault="00133F83" w:rsidP="000D25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Задачи развития игровой деятельности детей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1. Развивать игровой опыт каждого ребенка.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2. Способствовать отражению в игре представлений об окружающей действительности.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3. Поддерживать первые творческие проявления детей.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4. Воспитывать стремление к игровому общению со сверстниками.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83" w:rsidRPr="00F95F9C" w:rsidRDefault="00133F83" w:rsidP="001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F9C">
        <w:rPr>
          <w:rFonts w:ascii="Times New Roman" w:hAnsi="Times New Roman" w:cs="Times New Roman"/>
          <w:b/>
          <w:sz w:val="24"/>
          <w:szCs w:val="24"/>
        </w:rPr>
        <w:t>Сюжетно-отобразительные</w:t>
      </w:r>
      <w:proofErr w:type="spellEnd"/>
      <w:r w:rsidRPr="00F95F9C">
        <w:rPr>
          <w:rFonts w:ascii="Times New Roman" w:hAnsi="Times New Roman" w:cs="Times New Roman"/>
          <w:b/>
          <w:sz w:val="24"/>
          <w:szCs w:val="24"/>
        </w:rPr>
        <w:t xml:space="preserve"> и сюжетно-ролевые игры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Отображение в сюжетно-ролевой игре бытовых действий, взрослых, семейных отношений, передача рисунка роли: как доктор слушать больного и делать укол, как шофер крутить руль, как парикмахер подстригать волосы, как кассир выдавать чек и пр. В совместной игре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взрослым воспроизведение действий, характерных для персонажа, проявление добрых чувств по отношению к игрушкам (приласкать зайчика, накормить куклу).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Установление связи игровых действий с образом взрослого (как мама, как</w:t>
      </w:r>
      <w:proofErr w:type="gramEnd"/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Отражение в игровом сюжете эпизодов знакомых стихотворений, сказок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или мультфильмов. К концу третьего года жизни выстраивает цепочки из 2—3х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игровых действий, установление связи между действиями в игровом сюжете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(</w:t>
      </w:r>
      <w:r w:rsidR="004F53FC" w:rsidRPr="00F95F9C">
        <w:rPr>
          <w:rFonts w:ascii="Times New Roman" w:hAnsi="Times New Roman" w:cs="Times New Roman"/>
          <w:sz w:val="24"/>
          <w:szCs w:val="24"/>
        </w:rPr>
        <w:t>сначала...</w:t>
      </w:r>
      <w:r w:rsidRPr="00F95F9C">
        <w:rPr>
          <w:rFonts w:ascii="Times New Roman" w:hAnsi="Times New Roman" w:cs="Times New Roman"/>
          <w:sz w:val="24"/>
          <w:szCs w:val="24"/>
        </w:rPr>
        <w:t>, потом...).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 сверстниками.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Передача в движении образов зверей, птиц в играх-имитациях, участие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в играх-имитациях, сопровождаемых текстом («Котик и козлик», «Я люблю</w:t>
      </w:r>
      <w:proofErr w:type="gramEnd"/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свою лошадку» и др.).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В сюжетных играх — использование построек (строим</w:t>
      </w:r>
      <w:proofErr w:type="gramEnd"/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диванчик, кроватку для куклы и укладываем куклу спать).</w:t>
      </w:r>
    </w:p>
    <w:p w:rsidR="000D25D9" w:rsidRPr="00F95F9C" w:rsidRDefault="000D25D9" w:rsidP="00133F83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83" w:rsidRPr="00F95F9C" w:rsidRDefault="00133F83" w:rsidP="00133F83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Режиссерские игры</w:t>
      </w:r>
    </w:p>
    <w:p w:rsidR="00133F83" w:rsidRPr="00F95F9C" w:rsidRDefault="00133F83" w:rsidP="00133F8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Разыгрывание сюжетов многократно повторяемых сказок и 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>.</w:t>
      </w:r>
    </w:p>
    <w:p w:rsidR="00133F83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Сюжетная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и предметная игры тесно переплетаются: ребенок действует с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шариками, бусинами как с предметами, закутывает их в платочек, качает, возит;</w:t>
      </w:r>
    </w:p>
    <w:p w:rsidR="00133F83" w:rsidRPr="00F95F9C" w:rsidRDefault="00133F83" w:rsidP="0013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шарики становятся птенчиками в гнездышке и опять превращаются в шарики.</w:t>
      </w:r>
    </w:p>
    <w:p w:rsidR="00E20C0D" w:rsidRPr="00F95F9C" w:rsidRDefault="00133F83" w:rsidP="0013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транспорте; катание с горки («Крепче, куколка, держись, покатилась с горки вниз»); постройка из песка будки для собачки; прогулка игрушек по песочным дорожкам.</w:t>
      </w:r>
    </w:p>
    <w:p w:rsidR="000D25D9" w:rsidRPr="00F95F9C" w:rsidRDefault="000D25D9" w:rsidP="000D25D9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D9" w:rsidRPr="00F95F9C" w:rsidRDefault="000D25D9" w:rsidP="000D25D9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0D25D9" w:rsidRPr="00F95F9C" w:rsidRDefault="000D25D9" w:rsidP="000D25D9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Игры с дидактическими игрушками — матрешками, башенками, предметами. Настольные игры с картинками, мозаика, кубики и пр. </w:t>
      </w:r>
    </w:p>
    <w:p w:rsidR="000D25D9" w:rsidRPr="00F95F9C" w:rsidRDefault="000D25D9" w:rsidP="000D25D9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 </w:t>
      </w:r>
    </w:p>
    <w:p w:rsidR="00E20C0D" w:rsidRPr="00F95F9C" w:rsidRDefault="000D25D9" w:rsidP="000D25D9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</w:t>
      </w:r>
    </w:p>
    <w:p w:rsidR="000D25D9" w:rsidRPr="00F95F9C" w:rsidRDefault="000D25D9" w:rsidP="000D25D9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D25D9" w:rsidRPr="00F95F9C" w:rsidRDefault="000D25D9" w:rsidP="000D25D9">
      <w:pPr>
        <w:spacing w:after="0" w:line="240" w:lineRule="auto"/>
        <w:ind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Результаты развития игровой деятельности</w:t>
      </w:r>
    </w:p>
    <w:p w:rsidR="000D25D9" w:rsidRPr="00F95F9C" w:rsidRDefault="000D25D9" w:rsidP="000D2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sz w:val="24"/>
          <w:szCs w:val="24"/>
        </w:rPr>
        <w:t>Достижения ребенка (Что нас радует)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Ребенок выстраивает сюжет из нескольких связанных по смыслу действий.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Принимает (иногда называет) свою игровую роль, выполняет игровые действия в соответствии с ролью.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Игровые действия разнообразны.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Ребенок принимает предложения к использованию в игре предметов-заместителей, пользуется ими в самостоятельных играх.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Охотно общается с воспитателем и с детьми, вступает в игровое взаимодействие.</w:t>
      </w:r>
    </w:p>
    <w:p w:rsidR="000D25D9" w:rsidRPr="00F95F9C" w:rsidRDefault="000D25D9" w:rsidP="000D2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Ребенок отражает в игре хорошо знакомые, не всегда связанные по смыслу действия.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Игровую роль не принимает («роль в действии»).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Игровые действия воспитателя в самостоятельной игре воспроизводит частично.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Игровые действия однообразны.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Предметами-заместителями пользуется только по предложению воспитателя.</w:t>
      </w:r>
    </w:p>
    <w:p w:rsidR="000D25D9" w:rsidRPr="00F95F9C" w:rsidRDefault="000D25D9" w:rsidP="006C757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Редко включается в игру со сверстником, испытывает трудности в согласовании игровых действий</w:t>
      </w:r>
    </w:p>
    <w:p w:rsidR="00E20C0D" w:rsidRPr="00F95F9C" w:rsidRDefault="00E20C0D" w:rsidP="000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5D9" w:rsidRPr="00F95F9C" w:rsidRDefault="000D25D9" w:rsidP="000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24" w:rsidRPr="00F95F9C" w:rsidRDefault="00623724" w:rsidP="00E20C0D">
      <w:pPr>
        <w:pStyle w:val="4NEW0"/>
        <w:spacing w:line="240" w:lineRule="auto"/>
        <w:rPr>
          <w:b/>
          <w:sz w:val="24"/>
          <w:szCs w:val="24"/>
        </w:rPr>
      </w:pPr>
      <w:r w:rsidRPr="00F95F9C">
        <w:rPr>
          <w:b/>
          <w:sz w:val="24"/>
          <w:szCs w:val="24"/>
        </w:rPr>
        <w:t>II</w:t>
      </w:r>
      <w:r w:rsidRPr="00F95F9C">
        <w:rPr>
          <w:b/>
          <w:sz w:val="24"/>
          <w:szCs w:val="24"/>
        </w:rPr>
        <w:tab/>
        <w:t>Содержательный раздел программы</w:t>
      </w:r>
    </w:p>
    <w:p w:rsidR="00E20C0D" w:rsidRPr="00F95F9C" w:rsidRDefault="00E20C0D" w:rsidP="00E20C0D">
      <w:pPr>
        <w:pStyle w:val="4NEW0"/>
        <w:spacing w:line="240" w:lineRule="auto"/>
        <w:rPr>
          <w:b/>
          <w:sz w:val="24"/>
          <w:szCs w:val="24"/>
        </w:rPr>
      </w:pPr>
    </w:p>
    <w:p w:rsidR="00623724" w:rsidRPr="00F95F9C" w:rsidRDefault="00623724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95F9C">
        <w:rPr>
          <w:rFonts w:ascii="Times New Roman" w:hAnsi="Times New Roman" w:cs="Times New Roman"/>
          <w:b/>
          <w:bCs/>
          <w:sz w:val="24"/>
          <w:szCs w:val="24"/>
        </w:rPr>
        <w:tab/>
        <w:t>Описание образовательной деятельности в соответствии с направлениями развития ребенка</w:t>
      </w:r>
    </w:p>
    <w:p w:rsidR="00D2161F" w:rsidRPr="00F95F9C" w:rsidRDefault="00D2161F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F95F9C">
        <w:rPr>
          <w:rFonts w:ascii="Times New Roman" w:hAnsi="Times New Roman" w:cs="Times New Roman"/>
          <w:sz w:val="24"/>
          <w:szCs w:val="24"/>
        </w:rPr>
        <w:t xml:space="preserve">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2161F" w:rsidRPr="00F95F9C" w:rsidRDefault="00D2161F" w:rsidP="00E2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23724" w:rsidRPr="00F95F9C">
        <w:rPr>
          <w:rFonts w:ascii="Times New Roman" w:hAnsi="Times New Roman" w:cs="Times New Roman"/>
          <w:sz w:val="24"/>
          <w:szCs w:val="24"/>
        </w:rPr>
        <w:tab/>
      </w:r>
      <w:r w:rsidRPr="00F95F9C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</w:t>
      </w:r>
      <w:r w:rsidR="004F53FC" w:rsidRPr="00F95F9C">
        <w:rPr>
          <w:rFonts w:ascii="Times New Roman" w:hAnsi="Times New Roman" w:cs="Times New Roman"/>
          <w:sz w:val="24"/>
          <w:szCs w:val="24"/>
        </w:rPr>
        <w:t>ДОУ основывается</w:t>
      </w:r>
      <w:r w:rsidRPr="00F95F9C">
        <w:rPr>
          <w:rFonts w:ascii="Times New Roman" w:hAnsi="Times New Roman" w:cs="Times New Roman"/>
          <w:sz w:val="24"/>
          <w:szCs w:val="24"/>
        </w:rPr>
        <w:t xml:space="preserve"> на положениях федерального государственного образовательного стандарта, реализации </w:t>
      </w:r>
      <w:r w:rsidR="004F53FC" w:rsidRPr="00F95F9C">
        <w:rPr>
          <w:rFonts w:ascii="Times New Roman" w:hAnsi="Times New Roman" w:cs="Times New Roman"/>
          <w:sz w:val="24"/>
          <w:szCs w:val="24"/>
        </w:rPr>
        <w:t>основной общеобразовательной</w:t>
      </w:r>
      <w:r w:rsidRPr="00F95F9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F53FC" w:rsidRPr="00F95F9C">
        <w:rPr>
          <w:rFonts w:ascii="Times New Roman" w:hAnsi="Times New Roman" w:cs="Times New Roman"/>
          <w:sz w:val="24"/>
          <w:szCs w:val="24"/>
        </w:rPr>
        <w:t>дошкольного воспитания</w:t>
      </w:r>
      <w:r w:rsidRPr="00F95F9C">
        <w:rPr>
          <w:rFonts w:ascii="Times New Roman" w:hAnsi="Times New Roman" w:cs="Times New Roman"/>
          <w:sz w:val="24"/>
          <w:szCs w:val="24"/>
        </w:rPr>
        <w:t xml:space="preserve"> «Детство».  </w:t>
      </w:r>
    </w:p>
    <w:p w:rsidR="00D2161F" w:rsidRPr="00F95F9C" w:rsidRDefault="00D2161F" w:rsidP="00E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D2161F" w:rsidRPr="00F95F9C" w:rsidRDefault="00D2161F" w:rsidP="00E20C0D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F53FC" w:rsidRPr="00F95F9C">
        <w:rPr>
          <w:rFonts w:ascii="Times New Roman" w:hAnsi="Times New Roman" w:cs="Times New Roman"/>
          <w:sz w:val="24"/>
          <w:szCs w:val="24"/>
        </w:rPr>
        <w:t>Программы обеспечивает развитие</w:t>
      </w:r>
      <w:r w:rsidRPr="00F95F9C">
        <w:rPr>
          <w:rFonts w:ascii="Times New Roman" w:hAnsi="Times New Roman" w:cs="Times New Roman"/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2161F" w:rsidRPr="00F95F9C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D2161F" w:rsidRPr="00F95F9C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D2161F" w:rsidRPr="00F95F9C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D2161F" w:rsidRPr="00F95F9C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2161F" w:rsidRPr="00F95F9C" w:rsidRDefault="00D2161F" w:rsidP="00E20C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0D25D9" w:rsidRPr="00F95F9C" w:rsidRDefault="000D25D9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365" w:rsidRPr="00F95F9C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52365" w:rsidRPr="00F95F9C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F52365" w:rsidRPr="00F95F9C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52365" w:rsidRPr="00F95F9C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52365" w:rsidRPr="00E20C0D" w:rsidRDefault="00F52365" w:rsidP="00E20C0D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Физическое развитие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 ценностей здорового образа жизни, овладение его </w:t>
      </w:r>
      <w:r w:rsidRPr="00E20C0D">
        <w:rPr>
          <w:rFonts w:ascii="Times New Roman" w:hAnsi="Times New Roman" w:cs="Times New Roman"/>
          <w:color w:val="000000"/>
          <w:sz w:val="28"/>
          <w:szCs w:val="28"/>
        </w:rPr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F52365" w:rsidRPr="00F95F9C" w:rsidRDefault="00F52365" w:rsidP="00E20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игры как важнейшего фактора развития ребенка</w:t>
      </w:r>
    </w:p>
    <w:p w:rsidR="00F52365" w:rsidRPr="00F95F9C" w:rsidRDefault="00F52365" w:rsidP="00E20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color w:val="000000"/>
          <w:sz w:val="24"/>
          <w:szCs w:val="24"/>
        </w:rPr>
        <w:t>При построении педагогического процесса 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5B3B5A" w:rsidRPr="00F95F9C" w:rsidRDefault="005B3B5A" w:rsidP="00E20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61F" w:rsidRPr="00F95F9C" w:rsidRDefault="00E20C0D" w:rsidP="00E20C0D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2.1</w:t>
      </w:r>
      <w:r w:rsidR="00F52365" w:rsidRPr="00F95F9C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«социально-коммуникативное развитие»</w:t>
      </w:r>
    </w:p>
    <w:p w:rsidR="00C023D4" w:rsidRPr="00F95F9C" w:rsidRDefault="00C023D4" w:rsidP="008F4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1F2" w:rsidRPr="00F95F9C" w:rsidRDefault="00BF31F2" w:rsidP="004F53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Задачи образовательной деятельности</w:t>
      </w:r>
    </w:p>
    <w:p w:rsidR="008F428F" w:rsidRPr="00F95F9C" w:rsidRDefault="00BF31F2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1. Способствовать благоприятной адаптации детей к детскому саду, поддерживать эмоционально-положительное состояние детей.</w:t>
      </w:r>
      <w:r w:rsidR="008F428F" w:rsidRPr="00F9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2. Развивать игровой опыт каждого ребенка, помогая детям отражать в игре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представления об окружающей действительности.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3. Поддерживать доброжелательные взаимоотношения детей, развивать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эмоциональную отзывчивость, привлекать к конкретным действиям помощи,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заботы, участия (пожалеть, помочь, ласково обратиться).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Формировать элементарные представления о людях (взрослые, дети),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их внешнем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>, действиях, одежде, о некоторых ярко выраженных эмоциональных состояниях (радость, веселье, слезы), о семье и детском саде.</w:t>
      </w:r>
    </w:p>
    <w:p w:rsidR="008F428F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5. Способствовать становлению первичных представлений ребенка о себе,</w:t>
      </w:r>
    </w:p>
    <w:p w:rsidR="00BF31F2" w:rsidRPr="00F95F9C" w:rsidRDefault="008F428F" w:rsidP="004F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8F428F" w:rsidRPr="00F95F9C" w:rsidRDefault="008F428F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28F" w:rsidRPr="00F95F9C" w:rsidRDefault="008F428F" w:rsidP="008F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образовательной деятельности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Люди (взрослые и дети).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Узнавание имен мальчиков и девочек в группе.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Определение детьми особенностей внешнего вида мальчиков и девочек, их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одежды, прически, предпочитаемые игрушки. Отличие взрослых и детей </w:t>
      </w:r>
      <w:proofErr w:type="gramStart"/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Определение ярко выраженных эмоциональных состояний, которые воспитатель называет словом и подчеркнуто демонстрирует мимикой, жестами,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интонацией голоса. Повторение за воспитателем слов, обозначающих эмоциональное состояние, узнавание на картинках.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sz w:val="24"/>
          <w:szCs w:val="24"/>
        </w:rPr>
        <w:t>Семья.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Рассматривание картинок, изображающих семью — детей и родителей. Узнавание членов семьи, называние их, понимание заботы родителей о детях.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Детский сад.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Узнавание своей группы, воспитателей. Ориентировки в помещении группы.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Труд.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Представление о простых предметах своей одежды (названия), назначении их, способах надевания (колготок, </w:t>
      </w:r>
      <w:proofErr w:type="spellStart"/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маечек</w:t>
      </w:r>
      <w:proofErr w:type="spellEnd"/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футболок, штанишек).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Наблюдение за процессами труда взрослых по обслуживанию детей, что</w:t>
      </w:r>
    </w:p>
    <w:p w:rsidR="00690F70" w:rsidRPr="00F95F9C" w:rsidRDefault="00690F70" w:rsidP="0069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расширяет их кругозор. Называние определенных действий, которые взрослый</w:t>
      </w:r>
    </w:p>
    <w:p w:rsidR="00690F70" w:rsidRPr="00F95F9C" w:rsidRDefault="00690F70" w:rsidP="00A8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помогает ребенку выстроить в определенной последовательности.</w:t>
      </w:r>
    </w:p>
    <w:p w:rsidR="00690F70" w:rsidRPr="00F95F9C" w:rsidRDefault="00690F70" w:rsidP="000D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042D" w:rsidRPr="00F95F9C" w:rsidRDefault="00A8042D" w:rsidP="00A8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Результаты образовательной деятельности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Достижения ребенка (Что нас радует)</w:t>
      </w:r>
    </w:p>
    <w:p w:rsidR="00766A32" w:rsidRPr="00F95F9C" w:rsidRDefault="008F428F" w:rsidP="006C75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 </w:t>
      </w:r>
    </w:p>
    <w:p w:rsidR="00766A32" w:rsidRPr="00F95F9C" w:rsidRDefault="008F428F" w:rsidP="006C75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Эмоционально откликается на игру, 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предложенную взрослым, подража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 его действиям, принимает игровую задачу.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766A32" w:rsidRPr="00F95F9C" w:rsidRDefault="008F428F" w:rsidP="006C75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Дружелюбен</w:t>
      </w:r>
      <w:proofErr w:type="gramEnd"/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доброжелателен к сверстникам, с интересом участвует в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общих играх и делах совместно с воспитателем и детьми.</w:t>
      </w:r>
    </w:p>
    <w:p w:rsidR="00766A32" w:rsidRPr="00F95F9C" w:rsidRDefault="008F428F" w:rsidP="006C75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Строит сюжет из нескольких связа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нных по смыслу действий, прини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мает (иногда называет) свою игровую рол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ь, выполняет игровые действия в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соответствии с ролью.</w:t>
      </w:r>
    </w:p>
    <w:p w:rsidR="00766A32" w:rsidRPr="00F95F9C" w:rsidRDefault="008F428F" w:rsidP="006C75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Охотно общается с воспитателем и с д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етьми, вступает в игровое взаи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модействие.</w:t>
      </w:r>
    </w:p>
    <w:p w:rsidR="008F428F" w:rsidRPr="00F95F9C" w:rsidRDefault="008F428F" w:rsidP="006C757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Малыш активен в выполнении действий самообслуживания, стремится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оказанию помощи другим детям.</w:t>
      </w:r>
    </w:p>
    <w:p w:rsidR="008F428F" w:rsidRPr="00F95F9C" w:rsidRDefault="008F428F" w:rsidP="0076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Вызывает озабоченность и требует со</w:t>
      </w:r>
      <w:r w:rsidR="00766A32"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вместных усилий педагогов и ро</w:t>
      </w: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дителей</w:t>
      </w:r>
    </w:p>
    <w:p w:rsidR="00766A32" w:rsidRPr="00F95F9C" w:rsidRDefault="008F428F" w:rsidP="006C75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проявляет недоверие к окружающим, избегает общения, речь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развита слабо.</w:t>
      </w:r>
    </w:p>
    <w:p w:rsidR="00766A32" w:rsidRPr="00F95F9C" w:rsidRDefault="008F428F" w:rsidP="006C75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Игровые действия с игрушкой кратковременны, ребенок быстро теряет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интерес к своей игре, отнимает игрушки у детей, занятых игрой.</w:t>
      </w:r>
    </w:p>
    <w:p w:rsidR="00766A32" w:rsidRPr="00F95F9C" w:rsidRDefault="008F428F" w:rsidP="006C75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Общее эмоциональное состояние ребенка неус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тойчиво: спокойное со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стояние чередуется с плаксивостью, отдельными негативными проявлениями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отношению к сверстникам или взрослым.</w:t>
      </w:r>
    </w:p>
    <w:p w:rsidR="00766A32" w:rsidRPr="00F95F9C" w:rsidRDefault="008F428F" w:rsidP="006C75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Игровые действия воспитателя в самостоятельной игре ребенок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воспроизводит частично; игровые действия однообразны; предметами-заместителями пользуется только по предложению воспитателя.</w:t>
      </w:r>
    </w:p>
    <w:p w:rsidR="00766A32" w:rsidRPr="00F95F9C" w:rsidRDefault="008F428F" w:rsidP="006C75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Выполняет некоторые действия самоо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бслуживания, но только совмест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или по предложению взрослого.</w:t>
      </w:r>
    </w:p>
    <w:p w:rsidR="00766A32" w:rsidRPr="00F95F9C" w:rsidRDefault="008F428F" w:rsidP="006C757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Наблюдение за взрослыми сверстник</w:t>
      </w:r>
      <w:r w:rsidR="00766A32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ами не вызывает у ребенка инте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реса.</w:t>
      </w:r>
    </w:p>
    <w:p w:rsidR="00766A32" w:rsidRPr="00F95F9C" w:rsidRDefault="00766A32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A58" w:rsidRPr="00F95F9C" w:rsidRDefault="00E20C0D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311A58" w:rsidRPr="00F9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Образовательная область «познавательное развитие»</w:t>
      </w:r>
    </w:p>
    <w:p w:rsidR="00766A32" w:rsidRPr="00F95F9C" w:rsidRDefault="00766A32" w:rsidP="0076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32" w:rsidRPr="00F95F9C" w:rsidRDefault="00766A32" w:rsidP="0076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766A32" w:rsidRPr="00F95F9C" w:rsidRDefault="00766A32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1. Поддерживать интерес и активные действия детей с предметами, геометрическими телами и фигурами, песком, водой и снегом.</w:t>
      </w:r>
    </w:p>
    <w:p w:rsidR="00766A32" w:rsidRPr="00F95F9C" w:rsidRDefault="00766A32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2. 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766A32" w:rsidRPr="00F95F9C" w:rsidRDefault="00766A32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3. Формировать обследовательские действ</w:t>
      </w:r>
      <w:r w:rsidR="00F957D8" w:rsidRPr="00F95F9C">
        <w:rPr>
          <w:rFonts w:ascii="Times New Roman" w:hAnsi="Times New Roman" w:cs="Times New Roman"/>
          <w:sz w:val="24"/>
          <w:szCs w:val="24"/>
        </w:rPr>
        <w:t xml:space="preserve">ия в первоначальном виде; учить </w:t>
      </w:r>
      <w:r w:rsidRPr="00F95F9C">
        <w:rPr>
          <w:rFonts w:ascii="Times New Roman" w:hAnsi="Times New Roman" w:cs="Times New Roman"/>
          <w:sz w:val="24"/>
          <w:szCs w:val="24"/>
        </w:rPr>
        <w:t>детей выделять цвет, форму, величину как особые признаки предметов, сопоставлять предметы между собой по этим приз</w:t>
      </w:r>
      <w:r w:rsidR="00F957D8" w:rsidRPr="00F95F9C">
        <w:rPr>
          <w:rFonts w:ascii="Times New Roman" w:hAnsi="Times New Roman" w:cs="Times New Roman"/>
          <w:sz w:val="24"/>
          <w:szCs w:val="24"/>
        </w:rPr>
        <w:t xml:space="preserve">накам, используя один </w:t>
      </w:r>
      <w:r w:rsidRPr="00F95F9C">
        <w:rPr>
          <w:rFonts w:ascii="Times New Roman" w:hAnsi="Times New Roman" w:cs="Times New Roman"/>
          <w:sz w:val="24"/>
          <w:szCs w:val="24"/>
        </w:rPr>
        <w:t>предмет в качестве образца, подбирая пары, группы.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>4. 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5. Содействовать запоминанию и самостоятельному употреблению детьми</w:t>
      </w:r>
    </w:p>
    <w:p w:rsidR="00766A32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слов — названий свойств (цвет, форма, размер) и результатов сравнения по свойству (такой же, не такой, разные, похожий, больше, меньше).</w:t>
      </w:r>
      <w:proofErr w:type="gramEnd"/>
    </w:p>
    <w:p w:rsidR="00766A32" w:rsidRPr="00F95F9C" w:rsidRDefault="00766A32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61F" w:rsidRPr="00F95F9C" w:rsidRDefault="00D2161F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 xml:space="preserve">Дети осваивают простейшие умения в различении 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 xml:space="preserve"> (это как</w:t>
      </w:r>
      <w:proofErr w:type="gramEnd"/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мячик; как платочек). Начинают пользоваться эталонами форм (шар, куб, круг).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Проявление интереса к количественной стороне множе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>едметов. Различение и показ, где один предмет, где много, находят и называют один, два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предмета.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Освоение цветов спектра, использование в собственной речи некоторых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слов-названий цвета, часто без соотнесения с данным цветом.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Освоение фигур (круг, квадрат, овал, прямоугольник, треугольник, звезда,</w:t>
      </w:r>
      <w:proofErr w:type="gramEnd"/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крест), подбор по образцу, «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>» фигуры. Различение по величине, сравнивание трех предметов по величине.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 процессе ознакомления с природой малыши узнают объекты и явления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неживой природы, которые доступны ребенку для непосредственного восприятия.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Знакомство с животными и растениями, которых можно встретить в ближайшем природном окружении, а также в детских книжках на иллюстрациях.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Получение первичных представлений о себе через взаимодействие с природой.</w:t>
      </w:r>
    </w:p>
    <w:p w:rsidR="00C023D4" w:rsidRPr="00F95F9C" w:rsidRDefault="00C023D4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57D8" w:rsidRPr="00F95F9C" w:rsidRDefault="00F957D8" w:rsidP="00D43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F957D8" w:rsidRPr="00F95F9C" w:rsidRDefault="00F957D8" w:rsidP="006C757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Ребенок с интересом и удовольствием действует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взрослым и самостоятельно</w:t>
      </w:r>
    </w:p>
    <w:p w:rsidR="00F957D8" w:rsidRPr="00F95F9C" w:rsidRDefault="00F957D8" w:rsidP="006C75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предметами, дидактическими игрушками и материалами.</w:t>
      </w:r>
    </w:p>
    <w:p w:rsidR="00F957D8" w:rsidRPr="00F95F9C" w:rsidRDefault="00F957D8" w:rsidP="006C75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Успешно выделяет и учитывает цвет, форму, величину, фактуру и другие признаки предметов и явлений при выполнении ряда практических действий.</w:t>
      </w:r>
    </w:p>
    <w:p w:rsidR="00F957D8" w:rsidRPr="00F95F9C" w:rsidRDefault="00F957D8" w:rsidP="006C75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D43C5E" w:rsidRPr="00F95F9C" w:rsidRDefault="00F957D8" w:rsidP="006C75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Активно использует «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опредмеченные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>» слова</w:t>
      </w:r>
      <w:r w:rsidR="00D43C5E" w:rsidRPr="00F95F9C">
        <w:rPr>
          <w:rFonts w:ascii="Times New Roman" w:hAnsi="Times New Roman" w:cs="Times New Roman"/>
          <w:sz w:val="24"/>
          <w:szCs w:val="24"/>
        </w:rPr>
        <w:t>-названия для обозначения формы.</w:t>
      </w:r>
    </w:p>
    <w:p w:rsidR="00F957D8" w:rsidRPr="00F95F9C" w:rsidRDefault="00F957D8" w:rsidP="006C757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F957D8" w:rsidRPr="00F95F9C" w:rsidRDefault="00F957D8" w:rsidP="006C75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F957D8" w:rsidRPr="00F95F9C" w:rsidRDefault="00F957D8" w:rsidP="006C757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 показу воспитателя обследует объекты природы, использует разнообразные обследовательские действия.</w:t>
      </w:r>
    </w:p>
    <w:p w:rsidR="00F957D8" w:rsidRPr="00F95F9C" w:rsidRDefault="00F957D8" w:rsidP="00F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 xml:space="preserve">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взрослым игре.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 основном раскладывает, перекладывает предметы безрезультатно, словами, обозначающими название форм, размеров, чисел, не пользуется.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У ребенка отсутствует интерес к действиям с предметами и дидактическими игрушками как вместе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взрослым, так и самостоятельно.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Малыш не способен найти по образцу такой же предмет, составить группу из предметов по свойству.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У ребенка отсутствует стремление учитывать свойства предметов в продуктивной деятельности.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Малыш не понимает слов, обозначающих основные свойства и результаты сравнения предметов по свойству.</w:t>
      </w:r>
    </w:p>
    <w:p w:rsidR="00F957D8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к природным объектам.</w:t>
      </w:r>
    </w:p>
    <w:p w:rsidR="00766A32" w:rsidRPr="00F95F9C" w:rsidRDefault="00F957D8" w:rsidP="006C757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У ребенка недостаточно развиты обследовательские умения </w:t>
      </w:r>
      <w:r w:rsidR="004F53FC" w:rsidRPr="00F95F9C">
        <w:rPr>
          <w:rFonts w:ascii="Times New Roman" w:hAnsi="Times New Roman" w:cs="Times New Roman"/>
          <w:sz w:val="24"/>
          <w:szCs w:val="24"/>
        </w:rPr>
        <w:t>и поисковые</w:t>
      </w:r>
      <w:r w:rsidRPr="00F95F9C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555276" w:rsidRPr="00E20C0D" w:rsidRDefault="00555276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D8D" w:rsidRPr="00F95F9C" w:rsidRDefault="00E20C0D" w:rsidP="00E2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="00027D8D" w:rsidRPr="00F95F9C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Образовательная область «речевое развитие»</w:t>
      </w:r>
    </w:p>
    <w:p w:rsidR="005B3B5A" w:rsidRPr="00F95F9C" w:rsidRDefault="005B3B5A" w:rsidP="00555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45F" w:rsidRPr="00F95F9C" w:rsidRDefault="00555276" w:rsidP="006774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образовательной деятельности</w:t>
      </w:r>
    </w:p>
    <w:p w:rsidR="0067745F" w:rsidRPr="00F95F9C" w:rsidRDefault="00555276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7745F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67745F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 детей интерес к общению </w:t>
      </w:r>
      <w:proofErr w:type="gramStart"/>
      <w:r w:rsidR="0067745F" w:rsidRPr="00F95F9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67745F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2.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3. Развивать желание детей активно включаться в речевое взаимодействие,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направленное на развитие умения понимать обращенную речь с опорой и без опоры на наглядность.</w:t>
      </w:r>
      <w:proofErr w:type="gramEnd"/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4.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>едмета (цвет, форма, размер, характер поверхности).</w:t>
      </w:r>
    </w:p>
    <w:p w:rsidR="0067745F" w:rsidRPr="00F95F9C" w:rsidRDefault="0067745F" w:rsidP="0055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образовательной деятельности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Связная речь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Инициативная связная разговорная речь как средство общения и познания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В словарь входят: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— названия предметов и действий с предметами, некоторых особенностей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предметов;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— названия некоторых трудовых действий и собственных действий;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— имена близких людей, имена детей группы;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— обозначения личностных качеств, особенностей внешности окружающих ребенка взрослых и сверстников.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Грамматическая правильность речи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Освоение большинства основных грамматических категорий: окончаний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существительных; уменьшительно-ласкательных суффиксов; явление словотворчества. Проявление способности выражать свои мысли посредством трех-, четырехсловных предложений. Самостоятельная речь детей.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Звуковая культура речи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Развитие звуковой культуры речи включает в себя три основных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раздела.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95F9C">
        <w:rPr>
          <w:rFonts w:ascii="Times New Roman" w:hAnsi="Times New Roman" w:cs="Times New Roman"/>
          <w:i/>
          <w:color w:val="000000"/>
          <w:sz w:val="24"/>
          <w:szCs w:val="24"/>
        </w:rPr>
        <w:t>звукопроизношении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характерно физиологическое смягчение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F95F9C">
        <w:rPr>
          <w:rFonts w:ascii="Times New Roman" w:hAnsi="Times New Roman" w:cs="Times New Roman"/>
          <w:i/>
          <w:color w:val="000000"/>
          <w:sz w:val="24"/>
          <w:szCs w:val="24"/>
        </w:rPr>
        <w:t>словопроизношении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пытается произнести все слова, которые необходимы для выражения его мысли. В использовании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по сложности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слов наблюдается устойчивое воспроизведение ритма слова. Преодоление явления пропуска слогов в словах по образцу взрослого.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i/>
          <w:color w:val="000000"/>
          <w:sz w:val="24"/>
          <w:szCs w:val="24"/>
        </w:rPr>
        <w:t>Выразительность речи.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своего отношения к предмету разговора при помощи разнообразных вербальных средств и невербальных средств – жестов, мимики, пантомимики (движений). Проявление эмоциональной непроизвольной выразительности речи ребенка.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7745F" w:rsidRPr="00F95F9C" w:rsidRDefault="00555276" w:rsidP="0067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Результаты образовательной деятельности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Достижения ребенка (Что нас радует)</w:t>
      </w:r>
    </w:p>
    <w:p w:rsidR="0067745F" w:rsidRPr="00F95F9C" w:rsidRDefault="0067745F" w:rsidP="006C757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активен и инициативен в речевых контактах с воспитателем и детьми.</w:t>
      </w:r>
    </w:p>
    <w:p w:rsidR="0067745F" w:rsidRPr="00F95F9C" w:rsidRDefault="0067745F" w:rsidP="006C757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Проявляет интерес и доброжелательность в общении со сверстниками.</w:t>
      </w:r>
    </w:p>
    <w:p w:rsidR="0067745F" w:rsidRPr="00F95F9C" w:rsidRDefault="0067745F" w:rsidP="006C757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</w:r>
    </w:p>
    <w:p w:rsidR="0067745F" w:rsidRPr="00F95F9C" w:rsidRDefault="0067745F" w:rsidP="006C757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Самостоятельно использует форму приветствия, прощания, просьбы и благодарности.</w:t>
      </w:r>
    </w:p>
    <w:p w:rsidR="0067745F" w:rsidRPr="00F95F9C" w:rsidRDefault="0067745F" w:rsidP="0067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Вызывает озабоченность и требует совместных усилий педагогов и</w:t>
      </w:r>
      <w:r w:rsidR="00671EAA"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</w:t>
      </w:r>
      <w:r w:rsidRPr="00F95F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одителей</w:t>
      </w:r>
    </w:p>
    <w:p w:rsidR="0067745F" w:rsidRPr="00F95F9C" w:rsidRDefault="0067745F" w:rsidP="006C757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не проявляет интереса к общению: в общении с воспитателем недоверчив и насторожен, в общении со сверстниками недоброжелателен или замкнут.</w:t>
      </w:r>
    </w:p>
    <w:p w:rsidR="00671EAA" w:rsidRPr="00F95F9C" w:rsidRDefault="0067745F" w:rsidP="006C757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Понимает речь только на наглядной осн</w:t>
      </w:r>
      <w:r w:rsidR="00671EAA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ове, нуждается в повторении об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ращенной к нему речи.</w:t>
      </w:r>
    </w:p>
    <w:p w:rsidR="00671EAA" w:rsidRPr="00F95F9C" w:rsidRDefault="0067745F" w:rsidP="006C757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Отвечает на вопросы преимущественно жестом или использованием</w:t>
      </w:r>
      <w:r w:rsidR="00671EAA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упрощенных слов.</w:t>
      </w:r>
    </w:p>
    <w:p w:rsidR="00671EAA" w:rsidRPr="00F95F9C" w:rsidRDefault="0067745F" w:rsidP="006C757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Самостоятельно вступает в речевой контакт только с воспитателем.</w:t>
      </w:r>
    </w:p>
    <w:p w:rsidR="00671EAA" w:rsidRPr="00F95F9C" w:rsidRDefault="0067745F" w:rsidP="006C757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Элементарные формулы речевого этикета (приветствия, прощания,</w:t>
      </w:r>
      <w:proofErr w:type="gramEnd"/>
    </w:p>
    <w:p w:rsidR="0067745F" w:rsidRPr="00F95F9C" w:rsidRDefault="0067745F" w:rsidP="006C757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просьбы и благодарности) использует фрагментарно, только по напоминанию</w:t>
      </w:r>
      <w:r w:rsidR="00671EAA"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взрослого.</w:t>
      </w:r>
    </w:p>
    <w:p w:rsidR="0067745F" w:rsidRPr="00F95F9C" w:rsidRDefault="0067745F" w:rsidP="00E2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76" w:rsidRPr="00F95F9C" w:rsidRDefault="00E20C0D" w:rsidP="0067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2.4</w:t>
      </w:r>
      <w:r w:rsidR="00027D8D" w:rsidRPr="00F95F9C">
        <w:rPr>
          <w:rFonts w:ascii="Times New Roman" w:hAnsi="Times New Roman" w:cs="Times New Roman"/>
          <w:b/>
          <w:sz w:val="24"/>
          <w:szCs w:val="24"/>
        </w:rPr>
        <w:tab/>
        <w:t>Образовательная область «худож</w:t>
      </w:r>
      <w:r w:rsidR="00671EAA" w:rsidRPr="00F95F9C">
        <w:rPr>
          <w:rFonts w:ascii="Times New Roman" w:hAnsi="Times New Roman" w:cs="Times New Roman"/>
          <w:b/>
          <w:sz w:val="24"/>
          <w:szCs w:val="24"/>
        </w:rPr>
        <w:t>ественно-эстетическое развитие»</w:t>
      </w:r>
    </w:p>
    <w:p w:rsidR="00555276" w:rsidRPr="00F95F9C" w:rsidRDefault="00D2161F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27D8D" w:rsidRPr="00F95F9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5276" w:rsidRPr="00F95F9C" w:rsidRDefault="00555276" w:rsidP="0067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образовательной деятельности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1. 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 самостоятельно.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3. 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 моторную координацию, моторные характеристики и формообразующие умения.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5.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671EAA" w:rsidRPr="00F95F9C" w:rsidRDefault="00671EAA" w:rsidP="0055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образовательной деятельности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— играть, посуда — используется в процессе еды и приготовления пищи и т. п.). 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Восприятие, рассматривание разных образов: животных (лошадки, медведя, собаки, птицы и т. п.), человека (барышни, няньки).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Соотнесение изображения с предметами окружающего мира. Узнавание некоторых простых элементов росписи предметов народных промыслов. 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Рассматривание знакомых детских книг. Освоение элементарных правил использования книги. Познание того, что рисунки в книгах —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В практических ситуациях освоение некоторых инструментов и действий с ними, правил использования.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Освоение способов создания простых изображений: на основе готовых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основ — нарисованных взрослым образов, линий, точек и отпечатков.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образовательной деятельности</w:t>
      </w:r>
    </w:p>
    <w:p w:rsidR="00671EAA" w:rsidRPr="00F95F9C" w:rsidRDefault="00671EAA" w:rsidP="006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Достижения ребенка (Что нас радует)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Любит заниматься изобразительной деятельностью совместно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Эмоционально воспринимает красоту окружающего мира: яркие контрастные цвета, интересные узоры, нарядные игрушки.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Знает названия некоторых изобразительных материалов и инструментов, понимает, что карандашами и красками можно рисовать, из глины лепить.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Самостоятельно оставляет след карандаша (краски) на бумаге, создает простые изображения (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головоноги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>, формы,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линии, штрихи), научается ассо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циировать (соотносить) созданные линии,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фигуры с образами, подсказанны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ми взрослым; называет то, что изобразил.</w:t>
      </w:r>
      <w:proofErr w:type="gramEnd"/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Осваивает простые действия с инстру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ментами, в совместной </w:t>
      </w:r>
      <w:proofErr w:type="gramStart"/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взрос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лым деятельнос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>ти создает простые изображения.</w:t>
      </w:r>
    </w:p>
    <w:p w:rsidR="0084629A" w:rsidRPr="00F95F9C" w:rsidRDefault="00671EAA" w:rsidP="0084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Вызывает озабоченность и требует со</w:t>
      </w:r>
      <w:r w:rsidR="0084629A"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t>вместных усилий педагогов и ро</w:t>
      </w:r>
      <w:r w:rsidRPr="00F95F9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дителей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Ребенок невнимательно рассматрив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>ает игрушки, предметы, иллюстра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ции; пытается рисовать, лепить, 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апплицировать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>, но при инициативе взрослого.</w:t>
      </w:r>
    </w:p>
    <w:p w:rsidR="0084629A" w:rsidRPr="00F95F9C" w:rsidRDefault="00671EA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Увлекается манипулированием с инстр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>ументами, затрудняется ассоции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ровать (соотносить) созданные линии, фигуры с образами; теряет замысел в</w:t>
      </w:r>
      <w:r w:rsidR="0084629A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процессе выполнения работы.</w:t>
      </w:r>
    </w:p>
    <w:p w:rsidR="0084629A" w:rsidRPr="00F95F9C" w:rsidRDefault="0084629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Недостаточно хорошо (согласно возрасту) развиты мелкая моторика, координация руки и зрения.</w:t>
      </w:r>
    </w:p>
    <w:p w:rsidR="0084629A" w:rsidRPr="00F95F9C" w:rsidRDefault="0084629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Ребенок неуверенно выполняет формообразующие движения; наблюдается неестественность позы, зажатость (напряженность) руки при деятельности.</w:t>
      </w:r>
    </w:p>
    <w:p w:rsidR="0084629A" w:rsidRPr="00F95F9C" w:rsidRDefault="0084629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Различает проявления свой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едметов (только 1—2 цвета, 1—2 формы), выделяет их в знакомых предметах, путает название. </w:t>
      </w:r>
    </w:p>
    <w:p w:rsidR="005B3B5A" w:rsidRPr="00F95F9C" w:rsidRDefault="0084629A" w:rsidP="006C757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Испытывает затруднения в совместной </w:t>
      </w: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деятельности (сотворчестве): не умеет приглашать взрослого к совместной изобразительной деятельности, не следит за действиями взрослого, не принимает игрового подтекста ситуации.</w:t>
      </w:r>
    </w:p>
    <w:p w:rsidR="00555276" w:rsidRPr="00F95F9C" w:rsidRDefault="00555276" w:rsidP="0055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E9" w:rsidRPr="00F95F9C" w:rsidRDefault="00E20C0D" w:rsidP="0055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F951E9" w:rsidRPr="00F9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Образовательная область «физическое развитие»</w:t>
      </w:r>
    </w:p>
    <w:p w:rsidR="00555276" w:rsidRPr="00F95F9C" w:rsidRDefault="00555276" w:rsidP="0055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29A" w:rsidRPr="00F95F9C" w:rsidRDefault="0084629A" w:rsidP="00846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Задачи образовательной деятельности</w:t>
      </w:r>
    </w:p>
    <w:p w:rsidR="0084629A" w:rsidRPr="00F95F9C" w:rsidRDefault="0084629A" w:rsidP="00846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1.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84629A" w:rsidRPr="00F95F9C" w:rsidRDefault="0084629A" w:rsidP="00846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2.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84629A" w:rsidRPr="00F95F9C" w:rsidRDefault="0084629A" w:rsidP="00846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3. Создать все условия для успешной адаптации каждого ребенка к условиям детского сада.</w:t>
      </w:r>
    </w:p>
    <w:p w:rsidR="0084629A" w:rsidRPr="00F95F9C" w:rsidRDefault="0084629A" w:rsidP="00846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4. Укреплять здоровье детей, реализовывать систему закаливания.</w:t>
      </w:r>
    </w:p>
    <w:p w:rsidR="005B3B5A" w:rsidRPr="00F95F9C" w:rsidRDefault="0084629A" w:rsidP="00846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5. Продолжать формирование умения ходить</w:t>
      </w:r>
      <w:r w:rsidR="00F86313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и бегать, не наталкиваясь друг на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друга, с согласованными, свободными дв</w:t>
      </w:r>
      <w:r w:rsidR="00F86313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ижениями рук и ног, действовать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сообща, придерживаясь определенного на</w:t>
      </w:r>
      <w:r w:rsidR="00F86313"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передвижения с опорой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на зрительные ориентиры.</w:t>
      </w:r>
    </w:p>
    <w:p w:rsidR="00F86313" w:rsidRPr="00F95F9C" w:rsidRDefault="00F86313" w:rsidP="008462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13" w:rsidRPr="00F95F9C" w:rsidRDefault="00F86313" w:rsidP="00F863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деятельности</w:t>
      </w:r>
    </w:p>
    <w:p w:rsidR="00F86313" w:rsidRPr="00F95F9C" w:rsidRDefault="00F86313" w:rsidP="00F86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Узнавание детьми разных способов ходьбы, прыжков, ползания и лазания, катания, бросания и ловли, построений, исходные положения в 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</w:t>
      </w:r>
    </w:p>
    <w:p w:rsidR="00F86313" w:rsidRPr="00F95F9C" w:rsidRDefault="00F86313" w:rsidP="00F86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На 3-м году жизни происходит освоение разнообразных физических упражнений, </w:t>
      </w:r>
      <w:proofErr w:type="spell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упражнений, основных движений, подвижных игр и их правил. </w:t>
      </w:r>
    </w:p>
    <w:p w:rsidR="00F86313" w:rsidRPr="00F95F9C" w:rsidRDefault="00F86313" w:rsidP="00F86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F9C">
        <w:rPr>
          <w:rFonts w:ascii="Times New Roman" w:hAnsi="Times New Roman" w:cs="Times New Roman"/>
          <w:color w:val="000000"/>
          <w:sz w:val="24"/>
          <w:szCs w:val="24"/>
        </w:rPr>
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>сохранять равновесие на ограниченной площади опоры; бегать, не мешая друг другу, не наталкиваясь друг на друга;</w:t>
      </w:r>
      <w:proofErr w:type="gramEnd"/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F86313" w:rsidRPr="00F95F9C" w:rsidRDefault="00F86313" w:rsidP="00F86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(особенно быстроты реакции), а также на развитие силы, координации движений. Упражнения в беге содействуют развитию общей выносливости.</w:t>
      </w:r>
    </w:p>
    <w:p w:rsidR="002A169D" w:rsidRPr="00F95F9C" w:rsidRDefault="002A169D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86313" w:rsidRPr="00F95F9C" w:rsidRDefault="00F86313" w:rsidP="00F8631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Результаты образовательной деятельности</w:t>
      </w:r>
    </w:p>
    <w:p w:rsidR="00F86313" w:rsidRPr="00F95F9C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Достижения ребенка (Что нас радует)</w:t>
      </w:r>
    </w:p>
    <w:p w:rsidR="00F86313" w:rsidRPr="00F95F9C" w:rsidRDefault="00F86313" w:rsidP="006C757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F86313" w:rsidRPr="00F95F9C" w:rsidRDefault="00F86313" w:rsidP="006C757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 выполнении упражнений демонстрирует достаточную координацию движений, быстро реагирует на сигналы.</w:t>
      </w:r>
    </w:p>
    <w:p w:rsidR="00F86313" w:rsidRPr="00F95F9C" w:rsidRDefault="00F86313" w:rsidP="006C757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F86313" w:rsidRPr="00F95F9C" w:rsidRDefault="00F86313" w:rsidP="006C757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Стремится к самостоятельности в двигательной деятельности, </w:t>
      </w:r>
      <w:proofErr w:type="gramStart"/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избирателен</w:t>
      </w:r>
      <w:proofErr w:type="gramEnd"/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 отношению к некоторым двигательным действиям. Переносит освоенные простые новые движения в самостоятельную двигательную деятельность.</w:t>
      </w:r>
    </w:p>
    <w:p w:rsidR="00F86313" w:rsidRPr="00F95F9C" w:rsidRDefault="00F86313" w:rsidP="00F8631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Вызывает озабоченность и требует совместных усилий педагогов и родителей</w:t>
      </w:r>
    </w:p>
    <w:p w:rsidR="00F86313" w:rsidRPr="00F95F9C" w:rsidRDefault="00F86313" w:rsidP="006C757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F86313" w:rsidRDefault="00F86313" w:rsidP="006C757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 Малыш не самостоятелен в двигательной деятельности, не стремится к получению положительного результата в двигательной деятельности. В контрольной диагностике его результаты ниже </w:t>
      </w:r>
      <w:proofErr w:type="gramStart"/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возможных</w:t>
      </w:r>
      <w:proofErr w:type="gramEnd"/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минимальных.</w:t>
      </w:r>
    </w:p>
    <w:p w:rsidR="00AF3788" w:rsidRDefault="00AF3788" w:rsidP="00AF3788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F3788" w:rsidRDefault="00AF3788" w:rsidP="00AF3788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F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2.6.Комплексно – тематическое планирование</w:t>
      </w:r>
    </w:p>
    <w:p w:rsidR="00AF3788" w:rsidRPr="00AF3788" w:rsidRDefault="00AF3788" w:rsidP="00AF3788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62"/>
        <w:gridCol w:w="2674"/>
        <w:gridCol w:w="1417"/>
        <w:gridCol w:w="1701"/>
        <w:gridCol w:w="1341"/>
        <w:gridCol w:w="1458"/>
      </w:tblGrid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4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341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58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F3788" w:rsidTr="00AF3788">
        <w:tc>
          <w:tcPr>
            <w:tcW w:w="1262" w:type="dxa"/>
          </w:tcPr>
          <w:p w:rsidR="00AF3788" w:rsidRPr="00FE3025" w:rsidRDefault="00AF3788" w:rsidP="00AF3788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Времена года</w:t>
            </w:r>
          </w:p>
          <w:p w:rsidR="00AF3788" w:rsidRPr="00457265" w:rsidRDefault="00AF3788" w:rsidP="00AF3788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F3788" w:rsidRPr="00A161BA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2B7F0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«Падают листья» - Г.Я.Затулина, стр. 25, № 15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- Г.Я.Затулина, стр. 26, № 16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- О.Э.Литвинова, стр. 212.</w:t>
            </w:r>
          </w:p>
          <w:p w:rsidR="00AF3788" w:rsidRPr="00F917C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«Листья осенние» - О.Э.Литвинова, стр. 209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«Узнай на вкус»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перспек-ое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Чудесный мешочек»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Падают, падают листья …»</w:t>
            </w:r>
            <w:r w:rsidRPr="005D06D1">
              <w:rPr>
                <w:rFonts w:ascii="Times New Roman" w:hAnsi="Times New Roman" w:cs="Times New Roman"/>
                <w:sz w:val="20"/>
                <w:szCs w:val="20"/>
              </w:rPr>
              <w:t xml:space="preserve"> - И.А.Лыкова,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26, № 11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 …»</w:t>
            </w:r>
            <w:r w:rsidRPr="005D06D1">
              <w:rPr>
                <w:rFonts w:ascii="Times New Roman" w:hAnsi="Times New Roman" w:cs="Times New Roman"/>
                <w:sz w:val="20"/>
                <w:szCs w:val="20"/>
              </w:rPr>
              <w:t xml:space="preserve"> - И.А.Лыкова,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27, № 12</w:t>
            </w:r>
          </w:p>
          <w:p w:rsidR="00AF3788" w:rsidRPr="00FE3025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69">
              <w:rPr>
                <w:rFonts w:ascii="Times New Roman" w:hAnsi="Times New Roman" w:cs="Times New Roman"/>
                <w:sz w:val="20"/>
                <w:szCs w:val="20"/>
              </w:rPr>
              <w:t>«Башенка из кубиков»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О.Э.Литвинова, стр. 10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B35A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CC">
              <w:rPr>
                <w:rFonts w:ascii="Times New Roman" w:hAnsi="Times New Roman" w:cs="Times New Roman"/>
                <w:sz w:val="20"/>
                <w:szCs w:val="20"/>
              </w:rPr>
              <w:t xml:space="preserve">«Грустный зайка Степашка»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сентябрь № 1,2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Pr="00A161BA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8E">
              <w:rPr>
                <w:rFonts w:ascii="Times New Roman" w:hAnsi="Times New Roman" w:cs="Times New Roman"/>
                <w:sz w:val="20"/>
                <w:szCs w:val="20"/>
              </w:rPr>
              <w:t>«Снежок»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Г.Я.Затулина, стр. 68, №44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«Зима» - О.Э.Литвинова, стр. 222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снежок падает?» - Н.А.Карпухина, стр. 139, № 31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A9047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78">
              <w:rPr>
                <w:rFonts w:ascii="Times New Roman" w:hAnsi="Times New Roman" w:cs="Times New Roman"/>
                <w:sz w:val="20"/>
                <w:szCs w:val="20"/>
              </w:rPr>
              <w:t>Снеговики играют в снежки» - И.А.Лыкова, стр. 46, №31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A9047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«Снежок порхает, кружится» - </w:t>
            </w:r>
            <w:r w:rsidRPr="00A90478">
              <w:rPr>
                <w:rFonts w:ascii="Times New Roman" w:hAnsi="Times New Roman" w:cs="Times New Roman"/>
                <w:sz w:val="20"/>
                <w:szCs w:val="20"/>
              </w:rPr>
              <w:t>И.А.Лыкова,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 № 25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A9047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«Горка» - О.Э.Литвинова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пришел Мишутка»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декабрь, № 1,2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Pr="00A161BA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A9047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«Пришла весна, потекла вода» - Г.Я.Затулина, стр.121 №80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«Весна»  - О.Э.Литвинова, стр. 235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«Поймай солнечного зайчика» - Н.А.Карпухина, стр. 169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«Вот какие у нас сосульки!» - И.А.Лыкова, стр. 62, № 47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Солнышко-колоколнышко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И.А.Лыкова, стр. 67.№ 52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«Высокая башенка из кубиков» - О.Э.Литвинова, стр. 16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«Птичка в гости прилетела, весточку о весне принесла»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1,2</w:t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Игры:  «Идите ко мне, бегите ко мне», «Собери букет из листьев», «Угадай на ощупь»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AF3788" w:rsidRDefault="00AF3788" w:rsidP="00AF3788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41D5B">
              <w:rPr>
                <w:color w:val="000000"/>
                <w:sz w:val="20"/>
                <w:szCs w:val="20"/>
              </w:rPr>
              <w:lastRenderedPageBreak/>
              <w:t>Ра</w:t>
            </w:r>
            <w:r>
              <w:rPr>
                <w:color w:val="000000"/>
                <w:sz w:val="20"/>
                <w:szCs w:val="20"/>
              </w:rPr>
              <w:t>ссматривание иллюстраций по теме «Осень»</w:t>
            </w:r>
          </w:p>
          <w:p w:rsidR="00AF3788" w:rsidRDefault="00AF3788" w:rsidP="00AF3788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Чтение стихов об осени, слушание музыки «Времена года»</w:t>
            </w:r>
          </w:p>
          <w:p w:rsidR="00AF3788" w:rsidRDefault="00AF3788" w:rsidP="00AF3788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Пальчиковая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игры: </w:t>
            </w:r>
            <w:r w:rsidRPr="00071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«Ладушки»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«Дождик, дождик кап-кап-кап!»</w:t>
            </w:r>
          </w:p>
        </w:tc>
        <w:tc>
          <w:tcPr>
            <w:tcW w:w="1341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игры: «Найди пару», «Что лишнее?»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моторики: шнуровки,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 и цветов в уголке природы.</w:t>
            </w:r>
          </w:p>
        </w:tc>
        <w:tc>
          <w:tcPr>
            <w:tcW w:w="1458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на прогулке побеседовать с детьми об осени, рассмотреть  изменения и явления природы (небо, погода, деревья, листья и т.д.)</w:t>
            </w:r>
          </w:p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 рисование и лепку листьев.</w:t>
            </w:r>
          </w:p>
        </w:tc>
      </w:tr>
      <w:tr w:rsidR="00AF3788" w:rsidTr="00AF3788">
        <w:tc>
          <w:tcPr>
            <w:tcW w:w="1262" w:type="dxa"/>
          </w:tcPr>
          <w:p w:rsidR="00AF3788" w:rsidRPr="00FE3025" w:rsidRDefault="00AF3788" w:rsidP="00AF3788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2. </w:t>
            </w:r>
            <w:r w:rsidRPr="00FE3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«Урожай»</w:t>
            </w: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025">
              <w:rPr>
                <w:rFonts w:ascii="Times New Roman" w:eastAsia="Times New Roman" w:hAnsi="Times New Roman" w:cs="Times New Roman"/>
                <w:sz w:val="20"/>
                <w:szCs w:val="20"/>
              </w:rPr>
              <w:t>(овощи, фрукты, ягоды)</w:t>
            </w: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Pr="00FE3025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8" w:rsidRPr="00AC6488" w:rsidRDefault="00AF3788" w:rsidP="00AF3788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4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F0C">
              <w:rPr>
                <w:rFonts w:ascii="Times New Roman" w:hAnsi="Times New Roman" w:cs="Times New Roman"/>
                <w:sz w:val="20"/>
                <w:szCs w:val="20"/>
              </w:rPr>
              <w:t xml:space="preserve"> «Фрукты»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Г.Я.Затулина, стр. 23, № 14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4A6">
              <w:rPr>
                <w:rFonts w:ascii="Times New Roman" w:hAnsi="Times New Roman" w:cs="Times New Roman"/>
                <w:sz w:val="20"/>
                <w:szCs w:val="20"/>
              </w:rPr>
              <w:t xml:space="preserve"> «Чудесная корзинка»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Н.А.Карпухина, стр. 14, № 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A2463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A2463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«Яблоки»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A2463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«Овощи на зиму»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81</w:t>
            </w: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A2463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«Дорожка для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трешки» - О.Э.Литвинова, стр. 31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B35A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«Грустный  Мишка</w:t>
            </w:r>
            <w:r w:rsidRPr="00B35A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сентябрь № 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9C13C1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Овощи» - Г.Я.Затулина, стр. «29, № 18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Познвательное</w:t>
            </w:r>
            <w:proofErr w:type="spellEnd"/>
          </w:p>
          <w:p w:rsidR="00AF3788" w:rsidRPr="008B453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«Фрукты» - О.Э.Литвинова, стр. 199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CC4D60" w:rsidRDefault="00AF3788" w:rsidP="00AF3788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Узнай по вкусу»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40,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8B453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«Вкусное угощение» - И.А.Лыкова, стр. 48, № 33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8B453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«Угощайся, зайка!»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И.А.Лыкова, стр. 53, № 38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952669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«Горка с дорожкой» - О.Э.Литвинова, стр. 149</w:t>
            </w:r>
          </w:p>
          <w:p w:rsidR="00AF3788" w:rsidRPr="0087728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нам в гости пришел Зайка»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декабрь, № 3,4</w:t>
            </w:r>
          </w:p>
          <w:p w:rsidR="00AF3788" w:rsidRPr="0065575A" w:rsidRDefault="00AF3788" w:rsidP="00AF3788">
            <w:pPr>
              <w:tabs>
                <w:tab w:val="left" w:pos="29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F9103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«Репка» - Н.А.Карпухина, стр. 102, №.28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041F9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«Посадка лука» - О.Э.Литвинова, стр. 232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CC4D60" w:rsidRDefault="00AF3788" w:rsidP="00AF3788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«Узнай и назови» - Г.Я.Затулина, стр. 30, №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E5586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«Угощайся, Мишка!» - И.А.Лыкова,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 № 37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E5586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«Вкусные картинки» - И.А.Лыкова, стр. 49, № 34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E5586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башенки из кубиков» - О.Э.Литвинова, стр. 12</w:t>
            </w:r>
          </w:p>
          <w:p w:rsidR="00AF3788" w:rsidRPr="0087728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«Белочка пришла и весточку о весне принесла»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3,4</w:t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851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«Рассматривание  моркови, капусты» - перспективное планирование, стр. 94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FE3025" w:rsidRDefault="00AF3788" w:rsidP="00A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Мой дом: мебель, посуда, предметы быта, бытовая техника</w:t>
            </w:r>
          </w:p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65575A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комнате куклы Ани» - Г.Я.Затулина, стр.59, № 38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65575A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«Большая и маленькая мебель» - Н.А.Карпухина, стр. 31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CC4D60" w:rsidRDefault="00AF3788" w:rsidP="00AF3788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«Устроим кукле комнату»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 Максаков, стр. 76, №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Pr="0065575A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«Бублики-баранки» - И.А.Лыкова, стр. 54, № 39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65575A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«Баранки-калачи» - И.А.Лыкова, стр. 55, № 40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 xml:space="preserve">Конструирование: </w:t>
            </w:r>
          </w:p>
          <w:p w:rsidR="00AF3788" w:rsidRPr="00952669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«Мебель для матрешки - О.Э.Литвинова, стр.50 </w:t>
            </w:r>
          </w:p>
          <w:p w:rsidR="00AF3788" w:rsidRPr="0087728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B35A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зайка!»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 № 1,2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E3711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 для матрешек» - Г.Я.Затулина, стр. 66, № 43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EC3C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«Посуда» - О.Э. Литвинова, стр. 167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CC4D60" w:rsidRDefault="00AF3788" w:rsidP="00AF3788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«Узнай и назови!» - Г.Я.Затулина, стр. 62, №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EC3C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мостик!» - И.А.Лыкова, стр. 70, № 55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4C0DA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мостики!» - И.А.Лыкова, стр. 71, № 56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E3711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вокруг дома» - О.Э. Литвинова, стр. 79</w:t>
            </w:r>
          </w:p>
          <w:p w:rsidR="00AF3788" w:rsidRPr="0087728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пришла Белочка»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декабрь, </w:t>
            </w:r>
          </w:p>
          <w:p w:rsidR="00AF3788" w:rsidRPr="00A85160" w:rsidRDefault="00AF3788" w:rsidP="00AF37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</w:p>
          <w:p w:rsidR="00AF3788" w:rsidRPr="0065575A" w:rsidRDefault="00AF3788" w:rsidP="00AF3788">
            <w:pPr>
              <w:tabs>
                <w:tab w:val="left" w:pos="29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EC3C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CC">
              <w:rPr>
                <w:rFonts w:ascii="Times New Roman" w:hAnsi="Times New Roman" w:cs="Times New Roman"/>
                <w:sz w:val="20"/>
                <w:szCs w:val="20"/>
              </w:rPr>
              <w:t>«Мишка пьёт горячий чай» - Н.А.Карпухина, стр. 92, № 16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EC3C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«Мебель» - О.Э.Литвинова, стр. 175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E3711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«Аня принимает гостей» - Г.Я.Затулина, стр. 135, № 90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8D293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 - И.А.Лыкова, стр. 21, № 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8D293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 - И.А.Лыкова, стр. 21, № 6</w:t>
            </w:r>
          </w:p>
          <w:p w:rsidR="00AF3788" w:rsidRPr="008D293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(продолжение)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E3711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матрешки и кота» - О. Э. Литвинова, стр. 108</w:t>
            </w:r>
          </w:p>
          <w:p w:rsidR="00AF3788" w:rsidRPr="0087728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Здоровье – физическое развитие</w:t>
            </w:r>
          </w:p>
          <w:p w:rsidR="00AF3788" w:rsidRPr="003947EB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«Лисичка пришла, весеннюю веточку принесла»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5,6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Человек: одежда, обувь, головные уборы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Осень.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42">
              <w:rPr>
                <w:rFonts w:ascii="Times New Roman" w:hAnsi="Times New Roman" w:cs="Times New Roman"/>
                <w:sz w:val="20"/>
                <w:szCs w:val="20"/>
              </w:rPr>
              <w:t>«Рассматривание меха  и меховых изделий. Ткани»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65, № 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«Одежда, обувь» - О.Э. Литвинова, стр. 179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«Осенняя одежда», «Узнай и назови» - Г.Я.Затулина, стр. 33, № 22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57473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735">
              <w:rPr>
                <w:rFonts w:ascii="Times New Roman" w:hAnsi="Times New Roman" w:cs="Times New Roman"/>
                <w:sz w:val="20"/>
                <w:szCs w:val="20"/>
              </w:rPr>
              <w:t>«Угощение для дня рождения»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59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1033D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«Лоскутное одеяло» - И.А.Лыкова, стр. 57, № 42</w:t>
            </w:r>
          </w:p>
          <w:p w:rsidR="00AF3788" w:rsidRPr="00E209EF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собачки» - О.Э.Литвинова, стр. 75</w:t>
            </w:r>
          </w:p>
          <w:p w:rsidR="00AF3788" w:rsidRPr="00877281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мишка!»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 № 3,4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C4758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«Таня не боится мороза» - Г.Я.Затулина, стр. 79, № 51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«Одежда для куклы» - О.Э.Литвинова, стр. 183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B071F9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«Научим куклу Катю раздеваться после прогулки»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60, № 31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3736A2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«Новогодние подарки игрушкам»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90, № 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57473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«Маски и короны для игрушек»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54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57473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«Ворота» - О.Э.Литвинова, стр. 88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пришла Лисичка»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декабрь, 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C4758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85">
              <w:rPr>
                <w:rFonts w:ascii="Times New Roman" w:hAnsi="Times New Roman" w:cs="Times New Roman"/>
                <w:sz w:val="20"/>
                <w:szCs w:val="20"/>
              </w:rPr>
              <w:t>«Весенняя одежда»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Г.Я.Затулина, стр. 141, № 94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B071F9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«Оденем Катю на прогулку» - Н.А.Карпухина, стр. 63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B071F9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«Аня наряжается» - Г.Я.Затулина, стр. 113, № 75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8D0B7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пальчики!» - И.А. Лыкова, стр. 79, № 64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7E29C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«Постираем полотенца» - И.А.Лыкова, стр. 58, № 43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586D1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«Дом» - О.Э.Литвинова, стр. 115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E209EF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«Мишка пришел, весеннюю веточку принес»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7,8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7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Человек: семья, профессии, игрушки, инструменты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A4570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«Забавные игрушки» - Г.Я.Затулина, стр. 13, № 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A4570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 - О.Э.Литвинова, стр. 92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C65D8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«Помогите доктор!»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76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C65D8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«Колобки»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65, № 20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C65D8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«Ящик для лесной почты»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114, № 42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C65D8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«Дорожки широкая и узкая» - О.Э.Литвинова, стр. 38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Здоровье – физическое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развитие</w:t>
            </w:r>
          </w:p>
          <w:p w:rsidR="00AF3788" w:rsidRPr="00B35AC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Зайке!» - Т.Э.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 № 5,6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586D1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добрым утром!» - Г.Я.Затулина, стр. 92, № 60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для чего нужно?» - О.Э.Литвинова, стр. 94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9E5F1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«Матрешки» - Г.Я.Затулина, стр. 118, № 78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8273D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какая у нас неваляшка!» - И.А.Лыкова, стр. 64, № 49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8D0B7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76">
              <w:rPr>
                <w:rFonts w:ascii="Times New Roman" w:hAnsi="Times New Roman" w:cs="Times New Roman"/>
                <w:sz w:val="20"/>
                <w:szCs w:val="20"/>
              </w:rPr>
              <w:t>«Праздничная ёлочка» - И.А.Лыкова, стр. 43, № 29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8D0B7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«Широкие ворота» - О.Э.Литвинова, стр. 94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снеговику»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№ 1,2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EB6A3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что делает?» - Г.Я.Затулина, стр. 120, № 79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нас лечит?» - Н.А.Карпухина, стр. 50, № 41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9E5F1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«Рыболов» - Н.А.Карпухина, стр. 162, № 54 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8D0B7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«Бревенчатый домик-станция»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8D0B7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«Лесенка»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48, № 12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8D0B7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матрешки» - О.Э.Литвинова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104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к зайчику на весеннюю полянку»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апрель, № 1,2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Животные дикие и домашние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5A29C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«Гости из леса» - Г.Я.Затулина, стр. 47, № 31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5A29C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«Домашние животные» - О.Э.Литвинова, стр. 240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5A29C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где живет!» - Г.Я.Затулина, стр. 88, № 58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5A29C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ножек!» - И.А.Лыкова, стр. 38, № 23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5A29C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ножек!» - И.А.Лыкова, стр. 39, № 24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CA13C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и дорожка для животных» - О.Э.Литвинова, стр. 34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мишке!»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октябрь, № 7,8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CC4DE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«Теремок» - Г.Я.Затулина, стр. 64, № 41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CC4DE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«Дикие животные» - О.Э.Литвинова, стр. 246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«Кто, что ест?»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И.А.Максаков, стр. 112, </w:t>
            </w:r>
          </w:p>
          <w:p w:rsidR="00AF3788" w:rsidRPr="00CC4DE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100 </w:t>
            </w:r>
          </w:p>
          <w:p w:rsidR="00AF3788" w:rsidRPr="008D293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«Колобок катится по дорожке и поет песенку» - И.А.Лыкова, стр. 51, № 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CC4DE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«Норка для мышонка»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104, № 37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CE51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CE">
              <w:rPr>
                <w:rFonts w:ascii="Times New Roman" w:hAnsi="Times New Roman" w:cs="Times New Roman"/>
                <w:sz w:val="20"/>
                <w:szCs w:val="20"/>
              </w:rPr>
              <w:t>«Высокие ворота» - О.Э.Литвинова, стр. 97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В гости к колобку»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№ 3,4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5A29C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кошкой» - Г.Я.Затулина, стр. 38, № 25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CC4DE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кого какая мама» - О.Э.Литвинова, стр. 246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«Кого не стало?»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А.И.Максаков, стр. 116, </w:t>
            </w:r>
          </w:p>
          <w:p w:rsidR="00AF3788" w:rsidRPr="00CC4DE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104 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08671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«Ёжики»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120, № 45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08671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«Тележка для ёжика»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122, № 46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08671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животных» - О.Э.Литвинова, стр. 100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3947EB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 к Белочке на весеннюю полянку»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апрель, № 3,4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Птицы: домашние, зимующие и перелетные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7B2CD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«Птицы» - Г.Я.Затулина, стр. 76, № 49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7B2CD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 с семьей» - О.Э.Литвинова, стр. 214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7B2CD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как кричит?» - Н.А.Карпухина, стр. 149, № 41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7B2CD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«Птенчик в гнездышке» - И.А.Лыкова, стр. 72, № 57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7B2CD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цыплятки» - И.А.Лыкова, стр. 73, № 58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622C7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утят» - О.Э.Литвинова, стр. 82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кошка Мурка!»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ноябрь, № 1,2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7B2CDF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«Птичка» - Г.Я.Затулина, стр. 77, № 50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974B7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цыплят» - О.Э.Литвинова, стр. 50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974B7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«Подбери пёрышко»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стр.69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tabs>
                <w:tab w:val="center" w:pos="25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F3788" w:rsidRPr="00974B7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«Птички и кормушки»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115, № 43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974B7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птички!» - И.А.Лыкова, стр. 78, № 63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622C7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горки» - О.Э.Литвинова, стр. 146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«Кошка Мурка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1,2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E20E3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прилетели!» - Г.Я.Затулина, стр. 129, № 86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E20E3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хотят пить» - Н.А.Карпухина, стр. 17, № 11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6B115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«Позови цыпленка»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115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321C0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«Сорока – сорока» - О.Г.Жукова, стр. 31, № 10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C6480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«Рисуем для птичек»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49, № 13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622C7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«Большая и маленькая скамеечка» - Н.А.Карпухина, стр. 189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 мышка к нам пришла»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апрель, </w:t>
            </w:r>
          </w:p>
          <w:p w:rsidR="00AF3788" w:rsidRPr="003947EB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8. Транспорт (ПДД)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«Машина» - Г.Я.Затулина, стр. 98, № 64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«Легковая и грузовая машины» - О.Э.Литвинова, стр. 190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чем поедем?» - Н.А.Карпухина, стр. 153, № 45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«Бусы» - О.Г.Жукова, стр. 34, № 12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C6480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«Билеты и рельсы для игрушечной железной дороги»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41, № 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BB099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«Лесенка» - О.Э.Литвинова, стр. 118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собачка Жучка!»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№ 3,4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«Транспорт» - Г.Я.Затулина, стр. 103, № 68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86">
              <w:rPr>
                <w:rFonts w:ascii="Times New Roman" w:hAnsi="Times New Roman" w:cs="Times New Roman"/>
                <w:sz w:val="20"/>
                <w:szCs w:val="20"/>
              </w:rPr>
              <w:t>«Транспорт» - О.Э.Литвинова, стр. 191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86">
              <w:rPr>
                <w:rFonts w:ascii="Times New Roman" w:hAnsi="Times New Roman" w:cs="Times New Roman"/>
                <w:sz w:val="20"/>
                <w:szCs w:val="20"/>
              </w:rPr>
              <w:t>«На машине» - Г.Я.Затулина, стр. 46, № 30</w:t>
            </w:r>
          </w:p>
          <w:p w:rsidR="00AF3788" w:rsidRPr="008D293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«Клубочки» - О.Г.Жукова, стр. 66, №30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C6480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«Колёса и светофоры»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74, № 24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C8023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«Автобус» - Н.А.Карпухина, стр. 187, № 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«Собачка Жучка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3,4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«Машина и самолет» - Г.Я.Затулина, стр. 100, № 66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«Транспорт. Едет, летит, плывёт» - О.Э.Литвинова, стр. 197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9D388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«Плыви, кораблик!» - Н.А.Карпухина, стр. 151, № 43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9A495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«Радуга-дуга» - О.Г.Жукова, стр. 52, № 22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E12643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«Дорога для автомобиля»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106, № 38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C8023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машина» - Н.А.Карпухина, стр. 187, № 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гости  </w:t>
            </w:r>
            <w:proofErr w:type="spellStart"/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Хрюша</w:t>
            </w:r>
            <w:proofErr w:type="spellEnd"/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нам пришел»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апрель, </w:t>
            </w:r>
          </w:p>
          <w:p w:rsidR="00AF3788" w:rsidRPr="003947EB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Pr="009B7DDE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Насекомые, рыбы.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«Рыбки в аквариуме» - Г.Я.Затулина, стр. 87, № 57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«Поймай бабочку» - Н.А Карпухина, стр. 13, № 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«Рыболов» - Н.А.Карпухина, стр. 162, № 54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«Улитка»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46, № 11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0C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О.Г.Жукова, стр. 50, № 21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C8023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лесенки» - О.Э.Литвинова, стр. 121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кошке Мурке»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№ 5,6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«Кто летает?» - насекомые – Л.Н.Павлова, стр. 163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летает?» - Л.Н.Павлова, стр. 163, № 58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F35B0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«Отгадай и назови»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А.И.Максаков, стр. 65 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сороконожки!» - И.А.Лыкова, стр. 36, № 21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сороконожки!» - И.А.Лыкова, стр. 37, № 22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0490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«Поезда большой и маленький» - О.Э.Литвинова, стр. 28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«Антошка заболел»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5,6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0C3C3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«Муха – цокотуха» -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A30FDA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мы нашли жука» - О.Э.Литвинова, стр. 96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83709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«Кто, где живет?» - Г.Я.Затулина, стр. 88, № 58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Pr="003742FB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«Поможем доктору Айболиту вылечить медвежат»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108, № 39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83709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«Бабочки на лугу» - О.Г.Жукова, стр. 71, № 33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0490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постройки» - Н.А.Карпухина, стр. 190, № 4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3947EB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В гости, на лесную полянку к Колобку»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май, № 1,2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788" w:rsidTr="00AF3788">
        <w:tc>
          <w:tcPr>
            <w:tcW w:w="1262" w:type="dxa"/>
          </w:tcPr>
          <w:p w:rsidR="00AF3788" w:rsidRDefault="00AF3788" w:rsidP="00AF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Человек: ОБЖ, продукты, малая Родина, здоровье.</w:t>
            </w:r>
          </w:p>
        </w:tc>
        <w:tc>
          <w:tcPr>
            <w:tcW w:w="2674" w:type="dxa"/>
          </w:tcPr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Осень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Речевое</w:t>
            </w:r>
          </w:p>
          <w:p w:rsidR="00AF3788" w:rsidRPr="003F0474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 - Г.Я.Затулина, стр. 85, № 56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83709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«Развлечение по ПДД и безопасности» - по выбору  педагога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395727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свою пару» - Г.Я.Затулина, стр. 132, № 88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788" w:rsidRPr="00C6480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«Витамины»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63, № 19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83709C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 - О.Г.Жукова, стр. 18. № 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0490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«Разноцветная лесенка с башней» - О.Э.Литвинова, стр.138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D755F6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собачке Жучке» - ноябрь, № 7,8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9E5F15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«Козлятки и волк» - сказка,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93, № 73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BD2CA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улица» - Н.А.Карпухина, стр. 24, № 18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362E5A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«Козлятки и волк»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93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</w:p>
          <w:p w:rsidR="00AF3788" w:rsidRPr="003736A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«Баранки и халы» - Т.Н.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61, № 18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3736A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зима, кругом бело» - О.Г.Жукова, стр. 43, № 17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D0490D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 и грузовик по образцу» - Н.А.Карпухина, стр. 188,  № 3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A8516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«Кукла Катя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7,8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F3788" w:rsidRPr="003736A2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«Наш участок весной» - Г.Я.Затулина, стр. 143, № 95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F3788" w:rsidRPr="006072A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«Цветы» - О.Э.Литвинова, стр. 249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F3788" w:rsidRPr="00B066B0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«Купание куклы Ани» - Г.Я.Затулина, стр. 93, № 61</w:t>
            </w:r>
          </w:p>
          <w:p w:rsidR="00AF3788" w:rsidRPr="008D293E" w:rsidRDefault="00AF3788" w:rsidP="00AF3788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«Вот какой у нас салют!» - И.А.Лыкова, стр. 76, № 61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F3788" w:rsidRPr="006072A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салют!» -  И.А.Лыкова, стр. 77, №62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F3788" w:rsidRPr="00F92CCB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построек по усмотрению воспитателей и желанию детей, на закрепление навыков конструирования, полученных в течение года.</w:t>
            </w:r>
          </w:p>
          <w:p w:rsidR="00AF3788" w:rsidRDefault="00AF3788" w:rsidP="00AF37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F3788" w:rsidRPr="003947EB" w:rsidRDefault="00AF3788" w:rsidP="00AF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 В гости, на лесную полянку к Солнышку»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май, № 3.4</w:t>
            </w:r>
            <w:r w:rsidRPr="003947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417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F3788" w:rsidRPr="009B7DDE" w:rsidRDefault="00AF3788" w:rsidP="00AF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5D9" w:rsidRPr="00F95F9C" w:rsidRDefault="000D25D9" w:rsidP="000D25D9">
      <w:pPr>
        <w:pStyle w:val="a4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02975" w:rsidRPr="00F95F9C" w:rsidRDefault="00C02975" w:rsidP="00C0111A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02975" w:rsidRPr="00F95F9C" w:rsidRDefault="00436956" w:rsidP="00C02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10228" w:rsidRPr="00F95F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95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2975" w:rsidRPr="00F95F9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436956" w:rsidRPr="00F95F9C" w:rsidRDefault="00436956" w:rsidP="00C02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975" w:rsidRPr="00F95F9C" w:rsidRDefault="00C02975" w:rsidP="00C0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0"/>
        <w:gridCol w:w="5231"/>
      </w:tblGrid>
      <w:tr w:rsidR="00C02975" w:rsidRPr="00F95F9C" w:rsidTr="00411418">
        <w:tc>
          <w:tcPr>
            <w:tcW w:w="4340" w:type="dxa"/>
            <w:shd w:val="clear" w:color="auto" w:fill="auto"/>
          </w:tcPr>
          <w:p w:rsidR="00C02975" w:rsidRPr="00F95F9C" w:rsidRDefault="00C02975" w:rsidP="00C02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Сферы инициативы</w:t>
            </w:r>
          </w:p>
        </w:tc>
        <w:tc>
          <w:tcPr>
            <w:tcW w:w="5231" w:type="dxa"/>
            <w:shd w:val="clear" w:color="auto" w:fill="auto"/>
          </w:tcPr>
          <w:p w:rsidR="00C02975" w:rsidRPr="00F95F9C" w:rsidRDefault="00C02975" w:rsidP="00C02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</w:tr>
      <w:tr w:rsidR="00C02975" w:rsidRPr="00F95F9C" w:rsidTr="00411418">
        <w:tc>
          <w:tcPr>
            <w:tcW w:w="4340" w:type="dxa"/>
            <w:shd w:val="clear" w:color="auto" w:fill="auto"/>
          </w:tcPr>
          <w:p w:rsidR="00C02975" w:rsidRPr="00F95F9C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Творческая инициатива</w:t>
            </w: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5231" w:type="dxa"/>
            <w:shd w:val="clear" w:color="auto" w:fill="auto"/>
          </w:tcPr>
          <w:p w:rsidR="00C02975" w:rsidRPr="00F95F9C" w:rsidRDefault="00C02975" w:rsidP="00C02975">
            <w:pPr>
              <w:overflowPunct w:val="0"/>
              <w:autoSpaceDE w:val="0"/>
              <w:autoSpaceDN w:val="0"/>
              <w:adjustRightInd w:val="0"/>
              <w:ind w:firstLine="252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поддержка спонтанной игры детей, ее обогащение, обеспечение игрового времени и пространства;</w:t>
            </w:r>
          </w:p>
          <w:p w:rsidR="00C02975" w:rsidRPr="00F95F9C" w:rsidRDefault="00C02975" w:rsidP="00C02975">
            <w:pPr>
              <w:overflowPunct w:val="0"/>
              <w:autoSpaceDE w:val="0"/>
              <w:autoSpaceDN w:val="0"/>
              <w:adjustRightInd w:val="0"/>
              <w:ind w:firstLine="252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C02975" w:rsidRPr="00F95F9C" w:rsidTr="00411418">
        <w:tc>
          <w:tcPr>
            <w:tcW w:w="4340" w:type="dxa"/>
            <w:shd w:val="clear" w:color="auto" w:fill="auto"/>
          </w:tcPr>
          <w:p w:rsidR="00C02975" w:rsidRPr="00F95F9C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Инициатива как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целеполагание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волевое усилие </w:t>
            </w: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</w:t>
            </w: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планирующая функция речи)</w:t>
            </w:r>
          </w:p>
        </w:tc>
        <w:tc>
          <w:tcPr>
            <w:tcW w:w="5231" w:type="dxa"/>
            <w:shd w:val="clear" w:color="auto" w:fill="auto"/>
          </w:tcPr>
          <w:p w:rsidR="00C02975" w:rsidRPr="00F95F9C" w:rsidRDefault="00C02975" w:rsidP="00C02975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детям, поддержка детской самостоятельности в разных </w:t>
            </w:r>
            <w:r w:rsidR="004F53FC"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 изобразительной</w:t>
            </w:r>
            <w:r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проектной, конструктивной деятельности;</w:t>
            </w:r>
          </w:p>
          <w:p w:rsidR="00C02975" w:rsidRPr="00F95F9C" w:rsidRDefault="00C02975" w:rsidP="00C02975">
            <w:pPr>
              <w:overflowPunct w:val="0"/>
              <w:autoSpaceDE w:val="0"/>
              <w:autoSpaceDN w:val="0"/>
              <w:adjustRightInd w:val="0"/>
              <w:ind w:left="72" w:firstLine="18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02975" w:rsidRPr="00F95F9C" w:rsidTr="00411418">
        <w:tc>
          <w:tcPr>
            <w:tcW w:w="4340" w:type="dxa"/>
            <w:shd w:val="clear" w:color="auto" w:fill="auto"/>
          </w:tcPr>
          <w:p w:rsidR="00C02975" w:rsidRPr="00F95F9C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Коммуникативная инициатива </w:t>
            </w: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(включенность ребенка во взаимодействие со сверстниками, где развиваются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эмпатия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коммуникативная функция речи)</w:t>
            </w:r>
          </w:p>
        </w:tc>
        <w:tc>
          <w:tcPr>
            <w:tcW w:w="5231" w:type="dxa"/>
            <w:shd w:val="clear" w:color="auto" w:fill="auto"/>
          </w:tcPr>
          <w:p w:rsidR="00C02975" w:rsidRPr="00F95F9C" w:rsidRDefault="00C02975" w:rsidP="00C02975">
            <w:pPr>
              <w:numPr>
                <w:ilvl w:val="0"/>
                <w:numId w:val="13"/>
              </w:numPr>
              <w:tabs>
                <w:tab w:val="num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  <w:p w:rsidR="00C02975" w:rsidRPr="00F95F9C" w:rsidRDefault="00C02975" w:rsidP="00C02975">
            <w:pPr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- установление правил поведения и взаимодействия в разных ситуациях</w:t>
            </w:r>
          </w:p>
        </w:tc>
      </w:tr>
      <w:tr w:rsidR="00C02975" w:rsidRPr="00F95F9C" w:rsidTr="00411418">
        <w:tc>
          <w:tcPr>
            <w:tcW w:w="4340" w:type="dxa"/>
            <w:shd w:val="clear" w:color="auto" w:fill="auto"/>
          </w:tcPr>
          <w:p w:rsidR="00C02975" w:rsidRPr="00F95F9C" w:rsidRDefault="00C02975" w:rsidP="00C0297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Познавательная инициатива</w:t>
            </w: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      </w:r>
          </w:p>
        </w:tc>
        <w:tc>
          <w:tcPr>
            <w:tcW w:w="5231" w:type="dxa"/>
            <w:shd w:val="clear" w:color="auto" w:fill="auto"/>
          </w:tcPr>
          <w:p w:rsidR="00C02975" w:rsidRPr="00F95F9C" w:rsidRDefault="00C02975" w:rsidP="00C02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создание условий для принятия детьми решений, выражения своих чувств и мыслей;</w:t>
            </w:r>
          </w:p>
          <w:p w:rsidR="00C02975" w:rsidRPr="00F95F9C" w:rsidRDefault="00C02975" w:rsidP="00C02975">
            <w:pPr>
              <w:overflowPunct w:val="0"/>
              <w:autoSpaceDE w:val="0"/>
              <w:autoSpaceDN w:val="0"/>
              <w:adjustRightInd w:val="0"/>
              <w:ind w:left="72" w:firstLine="180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  <w:p w:rsidR="00C02975" w:rsidRPr="00F95F9C" w:rsidRDefault="00C02975" w:rsidP="00C02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02975" w:rsidRPr="00F95F9C" w:rsidRDefault="00C02975" w:rsidP="00C02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C0D" w:rsidRPr="00F95F9C" w:rsidRDefault="00E20C0D" w:rsidP="004F53F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023D4" w:rsidRPr="00F95F9C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2.</w:t>
      </w:r>
      <w:r w:rsidR="00710228" w:rsidRPr="00F95F9C">
        <w:rPr>
          <w:rFonts w:ascii="Times New Roman" w:hAnsi="Times New Roman" w:cs="Times New Roman"/>
          <w:b/>
          <w:sz w:val="24"/>
          <w:szCs w:val="24"/>
        </w:rPr>
        <w:t>8</w:t>
      </w:r>
      <w:r w:rsidRPr="00F95F9C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педагогического коллектива</w:t>
      </w:r>
    </w:p>
    <w:p w:rsidR="00C023D4" w:rsidRPr="00F95F9C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Общение с детьми строится на основе концепции доктора психологических наук, профессора В.А.  Петровского по 3 «П»:</w:t>
      </w:r>
    </w:p>
    <w:p w:rsidR="00C023D4" w:rsidRPr="00F95F9C" w:rsidRDefault="004F53FC" w:rsidP="00C02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i/>
          <w:sz w:val="24"/>
          <w:szCs w:val="24"/>
        </w:rPr>
        <w:t>Понимаю</w:t>
      </w:r>
      <w:r w:rsidRPr="00F95F9C">
        <w:rPr>
          <w:rFonts w:ascii="Times New Roman" w:hAnsi="Times New Roman" w:cs="Times New Roman"/>
          <w:sz w:val="24"/>
          <w:szCs w:val="24"/>
        </w:rPr>
        <w:t xml:space="preserve"> –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смотрю на мир глазами ребенка.</w:t>
      </w:r>
    </w:p>
    <w:p w:rsidR="00C023D4" w:rsidRPr="00F95F9C" w:rsidRDefault="00C023D4" w:rsidP="00C02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i/>
          <w:sz w:val="24"/>
          <w:szCs w:val="24"/>
        </w:rPr>
        <w:t>Принимаю</w:t>
      </w:r>
      <w:r w:rsidRPr="00F95F9C">
        <w:rPr>
          <w:rFonts w:ascii="Times New Roman" w:hAnsi="Times New Roman" w:cs="Times New Roman"/>
          <w:sz w:val="24"/>
          <w:szCs w:val="24"/>
        </w:rPr>
        <w:t xml:space="preserve"> – я тебя люблю такого, какой ты есть.</w:t>
      </w:r>
    </w:p>
    <w:p w:rsidR="00C023D4" w:rsidRPr="00F95F9C" w:rsidRDefault="00C023D4" w:rsidP="00C02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i/>
          <w:sz w:val="24"/>
          <w:szCs w:val="24"/>
        </w:rPr>
        <w:t xml:space="preserve">Признаю </w:t>
      </w:r>
      <w:r w:rsidRPr="00F95F9C">
        <w:rPr>
          <w:rFonts w:ascii="Times New Roman" w:hAnsi="Times New Roman" w:cs="Times New Roman"/>
          <w:sz w:val="24"/>
          <w:szCs w:val="24"/>
        </w:rPr>
        <w:t>– ты мой партнер, включаю тебя в свою взрослую жизнь.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C023D4" w:rsidRPr="00F95F9C" w:rsidRDefault="004F53FC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sz w:val="24"/>
          <w:szCs w:val="24"/>
        </w:rPr>
        <w:t>окружающий мир, играть, рисовать, общаться с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окружающими.  </w:t>
      </w:r>
      <w:r w:rsidR="00383031" w:rsidRPr="00F95F9C">
        <w:rPr>
          <w:rFonts w:ascii="Times New Roman" w:hAnsi="Times New Roman" w:cs="Times New Roman"/>
          <w:sz w:val="24"/>
          <w:szCs w:val="24"/>
        </w:rPr>
        <w:t>Процесс приобщения к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383031" w:rsidRPr="00F95F9C">
        <w:rPr>
          <w:rFonts w:ascii="Times New Roman" w:hAnsi="Times New Roman" w:cs="Times New Roman"/>
          <w:sz w:val="24"/>
          <w:szCs w:val="24"/>
        </w:rPr>
        <w:t>культурным образцам человеческой деятельности (культуре жизни, познанию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383031" w:rsidRPr="00F95F9C">
        <w:rPr>
          <w:rFonts w:ascii="Times New Roman" w:hAnsi="Times New Roman" w:cs="Times New Roman"/>
          <w:sz w:val="24"/>
          <w:szCs w:val="24"/>
        </w:rPr>
        <w:t>мира, речи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, </w:t>
      </w:r>
      <w:r w:rsidR="00383031" w:rsidRPr="00F95F9C">
        <w:rPr>
          <w:rFonts w:ascii="Times New Roman" w:hAnsi="Times New Roman" w:cs="Times New Roman"/>
          <w:sz w:val="24"/>
          <w:szCs w:val="24"/>
        </w:rPr>
        <w:t xml:space="preserve">коммуникации, и прочим), приобретения культурных умений при взаимодействии </w:t>
      </w:r>
      <w:proofErr w:type="gramStart"/>
      <w:r w:rsidR="00383031"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383031" w:rsidRPr="00F95F9C">
        <w:rPr>
          <w:rFonts w:ascii="Times New Roman" w:hAnsi="Times New Roman" w:cs="Times New Roman"/>
          <w:sz w:val="24"/>
          <w:szCs w:val="24"/>
        </w:rPr>
        <w:t>взрослыми и в самостоятельной деятельности в предметной среде называется процессом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овладения культурными практиками.</w:t>
      </w: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«</w:t>
      </w:r>
      <w:r w:rsidR="004F53FC" w:rsidRPr="00F95F9C">
        <w:rPr>
          <w:rFonts w:ascii="Times New Roman" w:hAnsi="Times New Roman" w:cs="Times New Roman"/>
          <w:b/>
          <w:sz w:val="24"/>
          <w:szCs w:val="24"/>
        </w:rPr>
        <w:t xml:space="preserve">ПРИЗНАЮ» </w:t>
      </w:r>
      <w:r w:rsidR="004F53FC" w:rsidRPr="00F95F9C">
        <w:rPr>
          <w:rFonts w:ascii="Times New Roman" w:hAnsi="Times New Roman" w:cs="Times New Roman"/>
          <w:sz w:val="24"/>
          <w:szCs w:val="24"/>
        </w:rPr>
        <w:t>Процесс</w:t>
      </w:r>
      <w:r w:rsidRPr="00F95F9C">
        <w:rPr>
          <w:rFonts w:ascii="Times New Roman" w:hAnsi="Times New Roman" w:cs="Times New Roman"/>
          <w:sz w:val="24"/>
          <w:szCs w:val="24"/>
        </w:rPr>
        <w:t xml:space="preserve">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</w:t>
      </w:r>
      <w:r w:rsidR="004F53FC" w:rsidRPr="00F95F9C">
        <w:rPr>
          <w:rFonts w:ascii="Times New Roman" w:hAnsi="Times New Roman" w:cs="Times New Roman"/>
          <w:sz w:val="24"/>
          <w:szCs w:val="24"/>
        </w:rPr>
        <w:t>Организации и в семье являются разумной альтернативой двум диаметрально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противоположным подходам: прямому обучению и образованию, основанному на идеях</w:t>
      </w:r>
      <w:r w:rsidRPr="00F95F9C">
        <w:rPr>
          <w:rFonts w:ascii="Times New Roman" w:hAnsi="Times New Roman" w:cs="Times New Roman"/>
          <w:sz w:val="24"/>
          <w:szCs w:val="24"/>
        </w:rPr>
        <w:t xml:space="preserve"> «</w:t>
      </w:r>
      <w:r w:rsidR="004F53FC" w:rsidRPr="00F95F9C">
        <w:rPr>
          <w:rFonts w:ascii="Times New Roman" w:hAnsi="Times New Roman" w:cs="Times New Roman"/>
          <w:sz w:val="24"/>
          <w:szCs w:val="24"/>
        </w:rPr>
        <w:t>свободного воспитания</w:t>
      </w:r>
      <w:r w:rsidRPr="00F95F9C">
        <w:rPr>
          <w:rFonts w:ascii="Times New Roman" w:hAnsi="Times New Roman" w:cs="Times New Roman"/>
          <w:sz w:val="24"/>
          <w:szCs w:val="24"/>
        </w:rPr>
        <w:t xml:space="preserve">».  </w:t>
      </w:r>
      <w:r w:rsidR="004F53FC" w:rsidRPr="00F95F9C">
        <w:rPr>
          <w:rFonts w:ascii="Times New Roman" w:hAnsi="Times New Roman" w:cs="Times New Roman"/>
          <w:sz w:val="24"/>
          <w:szCs w:val="24"/>
        </w:rPr>
        <w:t>Основной функциональной характеристикой партнерских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отношений является равноправное относительно ребенка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включение взрослого в процесс</w:t>
      </w:r>
      <w:r w:rsidRPr="00F95F9C">
        <w:rPr>
          <w:rFonts w:ascii="Times New Roman" w:hAnsi="Times New Roman" w:cs="Times New Roman"/>
          <w:sz w:val="24"/>
          <w:szCs w:val="24"/>
        </w:rPr>
        <w:t xml:space="preserve">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«</w:t>
      </w:r>
      <w:r w:rsidR="004F53FC" w:rsidRPr="00F95F9C">
        <w:rPr>
          <w:rFonts w:ascii="Times New Roman" w:hAnsi="Times New Roman" w:cs="Times New Roman"/>
          <w:b/>
          <w:sz w:val="24"/>
          <w:szCs w:val="24"/>
        </w:rPr>
        <w:t xml:space="preserve">ПРИНИМАЮ» </w:t>
      </w:r>
      <w:r w:rsidR="004F53FC" w:rsidRPr="00F95F9C">
        <w:rPr>
          <w:rFonts w:ascii="Times New Roman" w:hAnsi="Times New Roman" w:cs="Times New Roman"/>
          <w:sz w:val="24"/>
          <w:szCs w:val="24"/>
        </w:rPr>
        <w:t>Педагог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принимает ребенка таким</w:t>
      </w:r>
      <w:r w:rsidRPr="00F95F9C">
        <w:rPr>
          <w:rFonts w:ascii="Times New Roman" w:hAnsi="Times New Roman" w:cs="Times New Roman"/>
          <w:sz w:val="24"/>
          <w:szCs w:val="24"/>
        </w:rPr>
        <w:t xml:space="preserve">, </w:t>
      </w:r>
      <w:r w:rsidR="004F53FC" w:rsidRPr="00F95F9C">
        <w:rPr>
          <w:rFonts w:ascii="Times New Roman" w:hAnsi="Times New Roman" w:cs="Times New Roman"/>
          <w:sz w:val="24"/>
          <w:szCs w:val="24"/>
        </w:rPr>
        <w:t>какой он есть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и верит в его способности</w:t>
      </w:r>
      <w:r w:rsidRPr="00F95F9C">
        <w:rPr>
          <w:rFonts w:ascii="Times New Roman" w:hAnsi="Times New Roman" w:cs="Times New Roman"/>
          <w:sz w:val="24"/>
          <w:szCs w:val="24"/>
        </w:rPr>
        <w:t xml:space="preserve">.  </w:t>
      </w:r>
      <w:r w:rsidR="004F53FC" w:rsidRPr="00F95F9C">
        <w:rPr>
          <w:rFonts w:ascii="Times New Roman" w:hAnsi="Times New Roman" w:cs="Times New Roman"/>
          <w:sz w:val="24"/>
          <w:szCs w:val="24"/>
        </w:rPr>
        <w:t>Взрослый не подгоняет ребенка под какой</w:t>
      </w:r>
      <w:r w:rsidRPr="00F95F9C">
        <w:rPr>
          <w:rFonts w:ascii="Times New Roman" w:hAnsi="Times New Roman" w:cs="Times New Roman"/>
          <w:sz w:val="24"/>
          <w:szCs w:val="24"/>
        </w:rPr>
        <w:t xml:space="preserve">-то </w:t>
      </w:r>
      <w:r w:rsidR="004F53FC" w:rsidRPr="00F95F9C">
        <w:rPr>
          <w:rFonts w:ascii="Times New Roman" w:hAnsi="Times New Roman" w:cs="Times New Roman"/>
          <w:sz w:val="24"/>
          <w:szCs w:val="24"/>
        </w:rPr>
        <w:t>определенный «</w:t>
      </w:r>
      <w:r w:rsidRPr="00F95F9C">
        <w:rPr>
          <w:rFonts w:ascii="Times New Roman" w:hAnsi="Times New Roman" w:cs="Times New Roman"/>
          <w:sz w:val="24"/>
          <w:szCs w:val="24"/>
        </w:rPr>
        <w:t>стандарт</w:t>
      </w:r>
      <w:r w:rsidR="004F53FC" w:rsidRPr="00F95F9C">
        <w:rPr>
          <w:rFonts w:ascii="Times New Roman" w:hAnsi="Times New Roman" w:cs="Times New Roman"/>
          <w:sz w:val="24"/>
          <w:szCs w:val="24"/>
        </w:rPr>
        <w:t>», а строит общение с</w:t>
      </w:r>
      <w:r w:rsidRPr="00F95F9C">
        <w:rPr>
          <w:rFonts w:ascii="Times New Roman" w:hAnsi="Times New Roman" w:cs="Times New Roman"/>
          <w:sz w:val="24"/>
          <w:szCs w:val="24"/>
        </w:rPr>
        <w:t xml:space="preserve"> ним </w:t>
      </w:r>
      <w:r w:rsidR="004F53FC" w:rsidRPr="00F95F9C">
        <w:rPr>
          <w:rFonts w:ascii="Times New Roman" w:hAnsi="Times New Roman" w:cs="Times New Roman"/>
          <w:sz w:val="24"/>
          <w:szCs w:val="24"/>
        </w:rPr>
        <w:t>с ориентацией на достоинства и</w:t>
      </w:r>
      <w:r w:rsidRPr="00F95F9C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ребенка, его характер, привычки, интересы, предпочтения. Он </w:t>
      </w:r>
      <w:r w:rsidR="004F53FC" w:rsidRPr="00F95F9C">
        <w:rPr>
          <w:rFonts w:ascii="Times New Roman" w:hAnsi="Times New Roman" w:cs="Times New Roman"/>
          <w:sz w:val="24"/>
          <w:szCs w:val="24"/>
        </w:rPr>
        <w:t xml:space="preserve">сопереживает ребенку в </w:t>
      </w:r>
      <w:r w:rsidR="004F53FC" w:rsidRPr="00F95F9C">
        <w:rPr>
          <w:rFonts w:ascii="Times New Roman" w:hAnsi="Times New Roman" w:cs="Times New Roman"/>
          <w:sz w:val="24"/>
          <w:szCs w:val="24"/>
        </w:rPr>
        <w:lastRenderedPageBreak/>
        <w:t>радости и огорчениях</w:t>
      </w:r>
      <w:r w:rsidRPr="00F95F9C">
        <w:rPr>
          <w:rFonts w:ascii="Times New Roman" w:hAnsi="Times New Roman" w:cs="Times New Roman"/>
          <w:sz w:val="24"/>
          <w:szCs w:val="24"/>
        </w:rPr>
        <w:t xml:space="preserve">, </w:t>
      </w:r>
      <w:r w:rsidR="004F53FC" w:rsidRPr="00F95F9C">
        <w:rPr>
          <w:rFonts w:ascii="Times New Roman" w:hAnsi="Times New Roman" w:cs="Times New Roman"/>
          <w:sz w:val="24"/>
          <w:szCs w:val="24"/>
        </w:rPr>
        <w:t>оказывает поддержку при затруднениях</w:t>
      </w:r>
      <w:r w:rsidRPr="00F95F9C">
        <w:rPr>
          <w:rFonts w:ascii="Times New Roman" w:hAnsi="Times New Roman" w:cs="Times New Roman"/>
          <w:sz w:val="24"/>
          <w:szCs w:val="24"/>
        </w:rPr>
        <w:t xml:space="preserve">, </w:t>
      </w:r>
      <w:r w:rsidR="004F53FC" w:rsidRPr="00F95F9C">
        <w:rPr>
          <w:rFonts w:ascii="Times New Roman" w:hAnsi="Times New Roman" w:cs="Times New Roman"/>
          <w:sz w:val="24"/>
          <w:szCs w:val="24"/>
        </w:rPr>
        <w:t>участвует в его играх и занятиях</w:t>
      </w:r>
      <w:r w:rsidRPr="00F95F9C">
        <w:rPr>
          <w:rFonts w:ascii="Times New Roman" w:hAnsi="Times New Roman" w:cs="Times New Roman"/>
          <w:sz w:val="24"/>
          <w:szCs w:val="24"/>
        </w:rPr>
        <w:t>.</w:t>
      </w:r>
    </w:p>
    <w:p w:rsidR="00C023D4" w:rsidRPr="00F95F9C" w:rsidRDefault="004F53FC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Взрослый старается избегать запретов и наказаний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. </w:t>
      </w:r>
      <w:r w:rsidRPr="00F95F9C">
        <w:rPr>
          <w:rFonts w:ascii="Times New Roman" w:hAnsi="Times New Roman" w:cs="Times New Roman"/>
          <w:sz w:val="24"/>
          <w:szCs w:val="24"/>
        </w:rPr>
        <w:t xml:space="preserve">Ограничения и порицания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используются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sz w:val="24"/>
          <w:szCs w:val="24"/>
        </w:rPr>
        <w:t>в случае крайней необходимости, не унижая</w:t>
      </w:r>
      <w:proofErr w:type="gramEnd"/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достоинство ребенка. Такой стиль воспитания обеспечивает ребенку чувство психологической </w:t>
      </w:r>
      <w:r w:rsidR="00383031" w:rsidRPr="00F95F9C">
        <w:rPr>
          <w:rFonts w:ascii="Times New Roman" w:hAnsi="Times New Roman" w:cs="Times New Roman"/>
          <w:sz w:val="24"/>
          <w:szCs w:val="24"/>
        </w:rPr>
        <w:t>защищенности, способствует</w:t>
      </w:r>
      <w:r w:rsidRPr="00F95F9C">
        <w:rPr>
          <w:rFonts w:ascii="Times New Roman" w:hAnsi="Times New Roman" w:cs="Times New Roman"/>
          <w:sz w:val="24"/>
          <w:szCs w:val="24"/>
        </w:rPr>
        <w:t xml:space="preserve">   развитию   его   </w:t>
      </w:r>
      <w:r w:rsidR="00383031" w:rsidRPr="00F95F9C">
        <w:rPr>
          <w:rFonts w:ascii="Times New Roman" w:hAnsi="Times New Roman" w:cs="Times New Roman"/>
          <w:sz w:val="24"/>
          <w:szCs w:val="24"/>
        </w:rPr>
        <w:t>индивидуальности, положительных</w:t>
      </w:r>
      <w:r w:rsidRPr="00F95F9C">
        <w:rPr>
          <w:rFonts w:ascii="Times New Roman" w:hAnsi="Times New Roman" w:cs="Times New Roman"/>
          <w:sz w:val="24"/>
          <w:szCs w:val="24"/>
        </w:rPr>
        <w:t xml:space="preserve"> взаимоотношений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 xml:space="preserve"> взрослыми и другими детьми. 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F53FC" w:rsidRPr="00F95F9C">
        <w:rPr>
          <w:rFonts w:ascii="Times New Roman" w:hAnsi="Times New Roman" w:cs="Times New Roman"/>
          <w:sz w:val="24"/>
          <w:szCs w:val="24"/>
        </w:rPr>
        <w:t>взаимодействие способствует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формированию у ребенка различных позитивных качеств</w:t>
      </w:r>
      <w:r w:rsidRPr="00F95F9C">
        <w:rPr>
          <w:rFonts w:ascii="Times New Roman" w:hAnsi="Times New Roman" w:cs="Times New Roman"/>
          <w:sz w:val="24"/>
          <w:szCs w:val="24"/>
        </w:rPr>
        <w:t xml:space="preserve">.  </w:t>
      </w:r>
      <w:r w:rsidR="004F53FC" w:rsidRPr="00F95F9C">
        <w:rPr>
          <w:rFonts w:ascii="Times New Roman" w:hAnsi="Times New Roman" w:cs="Times New Roman"/>
          <w:sz w:val="24"/>
          <w:szCs w:val="24"/>
        </w:rPr>
        <w:t>Ребенок учится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уважать себя и других, так как отношение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ребенка к себе и другим людям всегда отражает характер отношения к нему окружающих</w:t>
      </w:r>
      <w:r w:rsidRPr="00F95F9C">
        <w:rPr>
          <w:rFonts w:ascii="Times New Roman" w:hAnsi="Times New Roman" w:cs="Times New Roman"/>
          <w:sz w:val="24"/>
          <w:szCs w:val="24"/>
        </w:rPr>
        <w:t xml:space="preserve"> взрослых.  </w:t>
      </w:r>
      <w:r w:rsidR="004F53FC" w:rsidRPr="00F95F9C">
        <w:rPr>
          <w:rFonts w:ascii="Times New Roman" w:hAnsi="Times New Roman" w:cs="Times New Roman"/>
          <w:sz w:val="24"/>
          <w:szCs w:val="24"/>
        </w:rPr>
        <w:t>Он приобретает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чувство уверенности в себе</w:t>
      </w:r>
      <w:r w:rsidRPr="00F95F9C">
        <w:rPr>
          <w:rFonts w:ascii="Times New Roman" w:hAnsi="Times New Roman" w:cs="Times New Roman"/>
          <w:sz w:val="24"/>
          <w:szCs w:val="24"/>
        </w:rPr>
        <w:t xml:space="preserve">, </w:t>
      </w:r>
      <w:r w:rsidR="004F53FC" w:rsidRPr="00F95F9C">
        <w:rPr>
          <w:rFonts w:ascii="Times New Roman" w:hAnsi="Times New Roman" w:cs="Times New Roman"/>
          <w:sz w:val="24"/>
          <w:szCs w:val="24"/>
        </w:rPr>
        <w:t>не боится ошибок</w:t>
      </w:r>
      <w:r w:rsidRPr="00F95F9C">
        <w:rPr>
          <w:rFonts w:ascii="Times New Roman" w:hAnsi="Times New Roman" w:cs="Times New Roman"/>
          <w:sz w:val="24"/>
          <w:szCs w:val="24"/>
        </w:rPr>
        <w:t xml:space="preserve">. </w:t>
      </w:r>
      <w:r w:rsidR="004F53FC" w:rsidRPr="00F95F9C">
        <w:rPr>
          <w:rFonts w:ascii="Times New Roman" w:hAnsi="Times New Roman" w:cs="Times New Roman"/>
          <w:sz w:val="24"/>
          <w:szCs w:val="24"/>
        </w:rPr>
        <w:t>Когда взрослые</w:t>
      </w:r>
      <w:r w:rsidRPr="00F95F9C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="004F53FC" w:rsidRPr="00F95F9C">
        <w:rPr>
          <w:rFonts w:ascii="Times New Roman" w:hAnsi="Times New Roman" w:cs="Times New Roman"/>
          <w:sz w:val="24"/>
          <w:szCs w:val="24"/>
        </w:rPr>
        <w:t>ребенку самостоятельность</w:t>
      </w:r>
      <w:r w:rsidRPr="00F95F9C">
        <w:rPr>
          <w:rFonts w:ascii="Times New Roman" w:hAnsi="Times New Roman" w:cs="Times New Roman"/>
          <w:sz w:val="24"/>
          <w:szCs w:val="24"/>
        </w:rPr>
        <w:t>, оказывают поддержку, вселяют веру в его силы, он не пасует перед трудностями, настойчиво ищет пути их преодоления.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Ребенок не боится быть самим собой, быть искренним. Когда взрослые поддерживают </w:t>
      </w:r>
      <w:r w:rsidR="004F53FC" w:rsidRPr="00F95F9C">
        <w:rPr>
          <w:rFonts w:ascii="Times New Roman" w:hAnsi="Times New Roman" w:cs="Times New Roman"/>
          <w:sz w:val="24"/>
          <w:szCs w:val="24"/>
        </w:rPr>
        <w:t>индивидуальность ребенка, принимают его таким, каков он есть, избегают неоправданных</w:t>
      </w:r>
      <w:r w:rsidRPr="00F95F9C">
        <w:rPr>
          <w:rFonts w:ascii="Times New Roman" w:hAnsi="Times New Roman" w:cs="Times New Roman"/>
          <w:sz w:val="24"/>
          <w:szCs w:val="24"/>
        </w:rPr>
        <w:t xml:space="preserve"> ограничений </w:t>
      </w:r>
      <w:r w:rsidR="004F53FC" w:rsidRPr="00F95F9C">
        <w:rPr>
          <w:rFonts w:ascii="Times New Roman" w:hAnsi="Times New Roman" w:cs="Times New Roman"/>
          <w:sz w:val="24"/>
          <w:szCs w:val="24"/>
        </w:rPr>
        <w:t>и наказаний, ребенок не боится быть самим собой, признавать свои ошибки</w:t>
      </w:r>
      <w:r w:rsidRPr="00F95F9C">
        <w:rPr>
          <w:rFonts w:ascii="Times New Roman" w:hAnsi="Times New Roman" w:cs="Times New Roman"/>
          <w:sz w:val="24"/>
          <w:szCs w:val="24"/>
        </w:rPr>
        <w:t>. Взаимное доверие между взрослыми и детьми способствует истинному принятию ребенком моральных норм.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</w:t>
      </w:r>
      <w:r w:rsidR="004F53FC" w:rsidRPr="00F95F9C">
        <w:rPr>
          <w:rFonts w:ascii="Times New Roman" w:hAnsi="Times New Roman" w:cs="Times New Roman"/>
          <w:sz w:val="24"/>
          <w:szCs w:val="24"/>
        </w:rPr>
        <w:t>ребенку право</w:t>
      </w:r>
      <w:r w:rsidRPr="00F95F9C">
        <w:rPr>
          <w:rFonts w:ascii="Times New Roman" w:hAnsi="Times New Roman" w:cs="Times New Roman"/>
          <w:sz w:val="24"/>
          <w:szCs w:val="24"/>
        </w:rPr>
        <w:t xml:space="preserve">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Ребенок приучается </w:t>
      </w:r>
      <w:r w:rsidR="00383031" w:rsidRPr="00F95F9C">
        <w:rPr>
          <w:rFonts w:ascii="Times New Roman" w:hAnsi="Times New Roman" w:cs="Times New Roman"/>
          <w:sz w:val="24"/>
          <w:szCs w:val="24"/>
        </w:rPr>
        <w:t>думать самостоятельно</w:t>
      </w:r>
      <w:r w:rsidRPr="00F95F9C">
        <w:rPr>
          <w:rFonts w:ascii="Times New Roman" w:hAnsi="Times New Roman" w:cs="Times New Roman"/>
          <w:sz w:val="24"/>
          <w:szCs w:val="24"/>
        </w:rPr>
        <w:t xml:space="preserve">, </w:t>
      </w:r>
      <w:r w:rsidR="00383031" w:rsidRPr="00F95F9C">
        <w:rPr>
          <w:rFonts w:ascii="Times New Roman" w:hAnsi="Times New Roman" w:cs="Times New Roman"/>
          <w:sz w:val="24"/>
          <w:szCs w:val="24"/>
        </w:rPr>
        <w:t>поскольку взрослые не навязывают ему</w:t>
      </w:r>
      <w:r w:rsidRPr="00F95F9C">
        <w:rPr>
          <w:rFonts w:ascii="Times New Roman" w:hAnsi="Times New Roman" w:cs="Times New Roman"/>
          <w:sz w:val="24"/>
          <w:szCs w:val="24"/>
        </w:rPr>
        <w:t xml:space="preserve"> своего решения, а способствуют тому, чтобы он принял </w:t>
      </w:r>
      <w:proofErr w:type="gramStart"/>
      <w:r w:rsidRPr="00F95F9C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F95F9C">
        <w:rPr>
          <w:rFonts w:ascii="Times New Roman" w:hAnsi="Times New Roman" w:cs="Times New Roman"/>
          <w:sz w:val="24"/>
          <w:szCs w:val="24"/>
        </w:rPr>
        <w:t>.</w:t>
      </w: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«ПОНИМАЮ». </w:t>
      </w:r>
      <w:r w:rsidRPr="00F95F9C">
        <w:rPr>
          <w:rFonts w:ascii="Times New Roman" w:hAnsi="Times New Roman" w:cs="Times New Roman"/>
          <w:sz w:val="24"/>
          <w:szCs w:val="24"/>
        </w:rPr>
        <w:t>Педагог</w:t>
      </w:r>
      <w:r w:rsidRPr="00F9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9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стремится установить с детьми доверительные отношения, проявить внимание к их настроению, желаниям, достижениям, неудачам.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Ребенок учится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адекватно выражать свои чувства</w:t>
      </w:r>
      <w:r w:rsidRPr="00F95F9C">
        <w:rPr>
          <w:rFonts w:ascii="Times New Roman" w:hAnsi="Times New Roman" w:cs="Times New Roman"/>
          <w:sz w:val="24"/>
          <w:szCs w:val="24"/>
        </w:rPr>
        <w:t xml:space="preserve">.  </w:t>
      </w:r>
      <w:r w:rsidR="004F53FC" w:rsidRPr="00F95F9C">
        <w:rPr>
          <w:rFonts w:ascii="Times New Roman" w:hAnsi="Times New Roman" w:cs="Times New Roman"/>
          <w:sz w:val="24"/>
          <w:szCs w:val="24"/>
        </w:rPr>
        <w:t>Помогая ребенку осознать свои</w:t>
      </w:r>
      <w:r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4F53FC" w:rsidRPr="00F95F9C">
        <w:rPr>
          <w:rFonts w:ascii="Times New Roman" w:hAnsi="Times New Roman" w:cs="Times New Roman"/>
          <w:sz w:val="24"/>
          <w:szCs w:val="24"/>
        </w:rPr>
        <w:t>переживания, выразить их словами, взрослые</w:t>
      </w:r>
      <w:r w:rsidRPr="00F95F9C">
        <w:rPr>
          <w:rFonts w:ascii="Times New Roman" w:hAnsi="Times New Roman" w:cs="Times New Roman"/>
          <w:sz w:val="24"/>
          <w:szCs w:val="24"/>
        </w:rPr>
        <w:t xml:space="preserve"> содействуют </w:t>
      </w:r>
      <w:r w:rsidR="004F53FC" w:rsidRPr="00F95F9C">
        <w:rPr>
          <w:rFonts w:ascii="Times New Roman" w:hAnsi="Times New Roman" w:cs="Times New Roman"/>
          <w:sz w:val="24"/>
          <w:szCs w:val="24"/>
        </w:rPr>
        <w:t>формированию у него умения</w:t>
      </w:r>
      <w:r w:rsidRPr="00F95F9C">
        <w:rPr>
          <w:rFonts w:ascii="Times New Roman" w:hAnsi="Times New Roman" w:cs="Times New Roman"/>
          <w:sz w:val="24"/>
          <w:szCs w:val="24"/>
        </w:rPr>
        <w:t xml:space="preserve"> проявлять чувства социально приемлемыми способами.</w:t>
      </w: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Ребенок учится понимать других и сочувствовать им, потому что получает этот опыт из общения с взрослыми и переносит его на других людей.</w:t>
      </w:r>
    </w:p>
    <w:p w:rsidR="00C023D4" w:rsidRPr="00F95F9C" w:rsidRDefault="00C023D4" w:rsidP="00C0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Взаимодействие с семьей строится на основе взаимного уважения и добровольности.</w:t>
      </w:r>
    </w:p>
    <w:p w:rsidR="00C023D4" w:rsidRPr="00F95F9C" w:rsidRDefault="00C023D4" w:rsidP="00C02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Цель, задачи и формы взаимодействия с семьями воспитанников.</w:t>
      </w:r>
    </w:p>
    <w:p w:rsidR="00C023D4" w:rsidRPr="00F95F9C" w:rsidRDefault="00C023D4" w:rsidP="00C023D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F95F9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sz w:val="24"/>
          <w:szCs w:val="24"/>
        </w:rPr>
        <w:t>взаимодействия с семьей – создание развивающей среды в группе и дома, способствующей позитивной социализации дошкольника.</w:t>
      </w:r>
    </w:p>
    <w:p w:rsidR="00C023D4" w:rsidRPr="00F95F9C" w:rsidRDefault="00C023D4" w:rsidP="00C023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F95F9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по работе с семьей:</w:t>
      </w:r>
    </w:p>
    <w:p w:rsidR="00C023D4" w:rsidRPr="00F95F9C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создавать ситуации приятного совместного досуга детей и родителей в дошкольной образовательной организации, условия для доверительного неформального общения педагога и родителей</w:t>
      </w:r>
    </w:p>
    <w:p w:rsidR="00C023D4" w:rsidRPr="00F95F9C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повышать психолого-педагогическую компетентность родителей в вопросах развития и воспитания детей дошкольного возраста с учетом их потребностей</w:t>
      </w:r>
    </w:p>
    <w:p w:rsidR="00C023D4" w:rsidRPr="00F95F9C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поддержка инициативы родителей в улучшении качества образовательного процесса</w:t>
      </w:r>
    </w:p>
    <w:p w:rsidR="00C023D4" w:rsidRPr="00F95F9C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</w:t>
      </w:r>
    </w:p>
    <w:p w:rsidR="00C023D4" w:rsidRPr="00F95F9C" w:rsidRDefault="00C023D4" w:rsidP="00C023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детей.</w:t>
      </w:r>
    </w:p>
    <w:p w:rsidR="00C023D4" w:rsidRPr="00F95F9C" w:rsidRDefault="00C023D4" w:rsidP="00C023D4">
      <w:pPr>
        <w:spacing w:after="0" w:line="240" w:lineRule="auto"/>
        <w:ind w:left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Принципы взаимодействия с семьями воспитанников</w:t>
      </w:r>
    </w:p>
    <w:p w:rsidR="00C023D4" w:rsidRPr="00F95F9C" w:rsidRDefault="00C023D4" w:rsidP="00C023D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lastRenderedPageBreak/>
        <w:t>Для создания благоприятных условий для воспитания, развития, обучения и сохранения здоровья ребенка, педагоги ДОУ выстраивают партнерские отношения с родителями, руководствуясь следующими принципами.</w:t>
      </w:r>
    </w:p>
    <w:p w:rsidR="00C023D4" w:rsidRPr="00F95F9C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F95F9C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Pr="00F95F9C">
        <w:rPr>
          <w:rFonts w:ascii="Times New Roman" w:hAnsi="Times New Roman" w:cs="Times New Roman"/>
          <w:b/>
          <w:sz w:val="24"/>
          <w:szCs w:val="24"/>
        </w:rPr>
        <w:t xml:space="preserve"> всех участников взаимодействия </w:t>
      </w:r>
      <w:r w:rsidRPr="00F95F9C">
        <w:rPr>
          <w:rFonts w:ascii="Times New Roman" w:hAnsi="Times New Roman" w:cs="Times New Roman"/>
          <w:sz w:val="24"/>
          <w:szCs w:val="24"/>
        </w:rPr>
        <w:t xml:space="preserve">предполагает, что педагоги, родители и дети воспринимают друг друга и относятся друг к другу как к субъектам, имеющим свои потребности, желания, цели, интересы. Принцип </w:t>
      </w:r>
      <w:proofErr w:type="spellStart"/>
      <w:r w:rsidRPr="00F95F9C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95F9C">
        <w:rPr>
          <w:rFonts w:ascii="Times New Roman" w:hAnsi="Times New Roman" w:cs="Times New Roman"/>
          <w:sz w:val="24"/>
          <w:szCs w:val="24"/>
        </w:rPr>
        <w:t xml:space="preserve"> означает не просто учет потребностей, целей, желаний, а их согласование между участниками взаимодействия.</w:t>
      </w:r>
    </w:p>
    <w:p w:rsidR="00C023D4" w:rsidRPr="00F95F9C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F95F9C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F95F9C">
        <w:rPr>
          <w:rFonts w:ascii="Times New Roman" w:hAnsi="Times New Roman" w:cs="Times New Roman"/>
          <w:b/>
          <w:sz w:val="24"/>
          <w:szCs w:val="24"/>
        </w:rPr>
        <w:t xml:space="preserve"> подхода </w:t>
      </w:r>
      <w:r w:rsidRPr="00F95F9C">
        <w:rPr>
          <w:rFonts w:ascii="Times New Roman" w:hAnsi="Times New Roman" w:cs="Times New Roman"/>
          <w:sz w:val="24"/>
          <w:szCs w:val="24"/>
        </w:rPr>
        <w:t>предполагает совместное планирование и осуществление разных видов деятельности. Участниками этих видов деятельности являются дети, родители и педагоги.</w:t>
      </w:r>
    </w:p>
    <w:p w:rsidR="00C023D4" w:rsidRPr="00F95F9C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Принцип дифференцированного и индивидуального подхода к семьям воспитанников </w:t>
      </w:r>
      <w:r w:rsidRPr="00F95F9C">
        <w:rPr>
          <w:rFonts w:ascii="Times New Roman" w:hAnsi="Times New Roman" w:cs="Times New Roman"/>
          <w:sz w:val="24"/>
          <w:szCs w:val="24"/>
        </w:rPr>
        <w:t>предполагает выделение разных типов семей по разным основаниям и выбор адекватных определенному типу семей способов взаимодействия актуальных для обсуждения тем (для дифференцированного подхода). Организуя взаимодействие с конкретной семьей важно учитывать уровень образования родителей, возраст, социальный статус семьи, характер детско-родительских отношений, отношение семьи к детскому саду.</w:t>
      </w:r>
    </w:p>
    <w:p w:rsidR="00C023D4" w:rsidRPr="00F95F9C" w:rsidRDefault="00C023D4" w:rsidP="00C02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 xml:space="preserve">Принцип развития всех участников взаимодействия </w:t>
      </w:r>
      <w:r w:rsidRPr="00F95F9C">
        <w:rPr>
          <w:rFonts w:ascii="Times New Roman" w:hAnsi="Times New Roman" w:cs="Times New Roman"/>
          <w:sz w:val="24"/>
          <w:szCs w:val="24"/>
        </w:rPr>
        <w:t>предполагает, что все проводимые мероприятия должны производить развивающий эффект, должны быть направлены на развитие определенных качеств, умений, способностей детей, повышение родительской компетентности, развитие профессиональной компетентности педагогов.</w:t>
      </w:r>
    </w:p>
    <w:p w:rsidR="00C023D4" w:rsidRPr="00F95F9C" w:rsidRDefault="00C023D4" w:rsidP="00C023D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Формы взаимодействия с семьями воспитанников</w:t>
      </w:r>
    </w:p>
    <w:p w:rsidR="00C023D4" w:rsidRPr="00F95F9C" w:rsidRDefault="00C023D4" w:rsidP="00C023D4">
      <w:pPr>
        <w:spacing w:after="0" w:line="240" w:lineRule="auto"/>
        <w:ind w:left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Для предоставления родителям возможности повысить свою педагогическую компетентность: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Тематика встреч основывается на пожеланиях и потребностях родителей;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ежедневное информирование в письменном и устном виде, групповое и индивидуальное, консультации по запросам, рекомендации и памятки;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подбор и размещение соответствующего справочного материала на стенде для родителей;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тематические родительские собрания;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родительские акции, </w:t>
      </w:r>
      <w:r w:rsidR="004F53FC" w:rsidRPr="00F95F9C">
        <w:rPr>
          <w:rFonts w:ascii="Times New Roman" w:hAnsi="Times New Roman" w:cs="Times New Roman"/>
          <w:sz w:val="24"/>
          <w:szCs w:val="24"/>
        </w:rPr>
        <w:t>например,</w:t>
      </w:r>
      <w:r w:rsidRPr="00F95F9C">
        <w:rPr>
          <w:rFonts w:ascii="Times New Roman" w:hAnsi="Times New Roman" w:cs="Times New Roman"/>
          <w:sz w:val="24"/>
          <w:szCs w:val="24"/>
        </w:rPr>
        <w:t xml:space="preserve"> «Почитай мне, мама», «Играем вместе»;</w:t>
      </w:r>
    </w:p>
    <w:p w:rsidR="00C023D4" w:rsidRPr="00F95F9C" w:rsidRDefault="00C023D4" w:rsidP="00C023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мастер-классы, на которых родители демонстрируют свои достижения в области воспитания и образования детей (теоретические и практические)</w:t>
      </w:r>
    </w:p>
    <w:p w:rsidR="00C023D4" w:rsidRPr="00F95F9C" w:rsidRDefault="00C023D4" w:rsidP="00C023D4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Для реализации творческого потенциала семьи: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осуществление творческих проектов с участием семей;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осуществление семейных исследовательских проектов;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организация и проведение ярмарок-продаж изделий собственного изготовления (поделки из разного материала, выпечка, бижутерия, игрушки, расписная посуда, шитые и вязаные изделия и др.);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проведение поэтических и тематических вечеров; 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мастер-классы родителя для других семей, педагогов дополнительного образования для родителей по прикладному творчеству: выставки семейного творчества, семейные коллекции, </w:t>
      </w:r>
      <w:r w:rsidR="004F53FC" w:rsidRPr="00F95F9C">
        <w:rPr>
          <w:rFonts w:ascii="Times New Roman" w:hAnsi="Times New Roman" w:cs="Times New Roman"/>
          <w:sz w:val="24"/>
          <w:szCs w:val="24"/>
        </w:rPr>
        <w:t>альбомы, и</w:t>
      </w:r>
      <w:r w:rsidRPr="00F95F9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привлечение к участию в конкурсах;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постановка спектаклей для детей с участием родителей;</w:t>
      </w:r>
    </w:p>
    <w:p w:rsidR="00C023D4" w:rsidRPr="00F95F9C" w:rsidRDefault="00C023D4" w:rsidP="00C023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детское книгоиздательство с родителями.</w:t>
      </w:r>
    </w:p>
    <w:p w:rsidR="00C023D4" w:rsidRPr="00F95F9C" w:rsidRDefault="00C023D4" w:rsidP="00C023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lastRenderedPageBreak/>
        <w:t>Для приятного совместного досуга детей и родителей:</w:t>
      </w:r>
    </w:p>
    <w:p w:rsidR="00C023D4" w:rsidRPr="00F95F9C" w:rsidRDefault="00C023D4" w:rsidP="00C023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привлечение родителей, как инициаторов и участников в организации и проведении детских досугов, развлечений и праздников «День защи</w:t>
      </w:r>
      <w:r w:rsidR="00C43CB0" w:rsidRPr="00F95F9C">
        <w:rPr>
          <w:rFonts w:ascii="Times New Roman" w:hAnsi="Times New Roman" w:cs="Times New Roman"/>
          <w:sz w:val="24"/>
          <w:szCs w:val="24"/>
        </w:rPr>
        <w:t xml:space="preserve">ты детей», «День матери», </w:t>
      </w:r>
      <w:r w:rsidRPr="00F95F9C">
        <w:rPr>
          <w:rFonts w:ascii="Times New Roman" w:hAnsi="Times New Roman" w:cs="Times New Roman"/>
          <w:sz w:val="24"/>
          <w:szCs w:val="24"/>
        </w:rPr>
        <w:t>«Новый год», «Масленица», «День защитника Отечества», «Международный женский день» и др.</w:t>
      </w:r>
    </w:p>
    <w:p w:rsidR="00C023D4" w:rsidRPr="00F95F9C" w:rsidRDefault="00C023D4" w:rsidP="00C023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совместные туристические походы и экскурсии;</w:t>
      </w:r>
    </w:p>
    <w:p w:rsidR="00C023D4" w:rsidRPr="00F95F9C" w:rsidRDefault="00C023D4" w:rsidP="00C023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Для поддержки инициативы родителей в улучшении качества образовательного процесса:</w:t>
      </w:r>
    </w:p>
    <w:p w:rsidR="00C023D4" w:rsidRPr="00F95F9C" w:rsidRDefault="00C023D4" w:rsidP="00C023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анкетирование родителей с целью определения их потребностей в повышении педагогической компетенции;</w:t>
      </w:r>
    </w:p>
    <w:p w:rsidR="00C023D4" w:rsidRPr="00F95F9C" w:rsidRDefault="00C023D4" w:rsidP="00C023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журналы отзывов и предложений, «почта» вопросов и ответов;</w:t>
      </w:r>
    </w:p>
    <w:p w:rsidR="00C023D4" w:rsidRPr="00F95F9C" w:rsidRDefault="00C023D4" w:rsidP="00C023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интернет-сайт детского сада</w:t>
      </w:r>
    </w:p>
    <w:p w:rsidR="00C023D4" w:rsidRPr="00F95F9C" w:rsidRDefault="00C023D4" w:rsidP="00C023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Для информирования родителей о деятельности детей в группе:</w:t>
      </w:r>
    </w:p>
    <w:p w:rsidR="00C023D4" w:rsidRPr="00F95F9C" w:rsidRDefault="00C023D4" w:rsidP="00C023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ежедневное информирование в письменном и устном виде, групповое и индивидуальное, консультации по запросам, рекомендации и памятки;</w:t>
      </w:r>
    </w:p>
    <w:p w:rsidR="00C023D4" w:rsidRPr="00F95F9C" w:rsidRDefault="00C023D4" w:rsidP="00C023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подбор и размещение соответствующего справочного материала на стенде для родителей;</w:t>
      </w:r>
    </w:p>
    <w:p w:rsidR="00C023D4" w:rsidRPr="00F95F9C" w:rsidRDefault="00C023D4" w:rsidP="00C023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тематические выставки продуктивной деятельности детей.</w:t>
      </w:r>
    </w:p>
    <w:p w:rsidR="00C023D4" w:rsidRPr="00F95F9C" w:rsidRDefault="00C023D4" w:rsidP="00C023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Для проведения комплексной профилактики различных отклонений в физическом, психическом и социальном развитии детей:</w:t>
      </w:r>
    </w:p>
    <w:p w:rsidR="00C023D4" w:rsidRPr="00F95F9C" w:rsidRDefault="00C023D4" w:rsidP="00C023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привлечение родителей к участию в спортивных праздниках, днях здоровья; </w:t>
      </w:r>
    </w:p>
    <w:p w:rsidR="00C023D4" w:rsidRPr="00F95F9C" w:rsidRDefault="00C023D4" w:rsidP="00C023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рекомендации и консультации для родителей по профилактике различных заболеваний.</w:t>
      </w:r>
    </w:p>
    <w:p w:rsidR="001472E7" w:rsidRDefault="001472E7" w:rsidP="00C02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F9C" w:rsidRPr="00F95F9C" w:rsidRDefault="005F5F7E" w:rsidP="005F5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работы с родителями детей первой младшей группы</w:t>
      </w:r>
    </w:p>
    <w:p w:rsidR="005F5F7E" w:rsidRPr="00F95F9C" w:rsidRDefault="005F5F7E" w:rsidP="005F5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2022– 2023 год</w:t>
      </w:r>
    </w:p>
    <w:p w:rsidR="005F5F7E" w:rsidRPr="00F95F9C" w:rsidRDefault="005F5F7E" w:rsidP="005F5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1"/>
        <w:gridCol w:w="8621"/>
      </w:tblGrid>
      <w:tr w:rsidR="005F5F7E" w:rsidRPr="00F95F9C" w:rsidTr="005F5F7E">
        <w:trPr>
          <w:trHeight w:val="5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507254f28dafceede5295cd8150c17a135cb7de8"/>
            <w:bookmarkStart w:id="4" w:name="0"/>
            <w:bookmarkEnd w:id="3"/>
            <w:bookmarkEnd w:id="4"/>
            <w:r w:rsidRPr="00F9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5F5F7E" w:rsidRPr="00F95F9C" w:rsidTr="005F5F7E">
        <w:trPr>
          <w:trHeight w:val="47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Анкетирование родителей «Давайте с вами познакомимся, сведения о ребёнке»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Изготовление папки – передвижки «Адаптация детей в детском саду»</w:t>
            </w:r>
          </w:p>
          <w:p w:rsidR="005F5F7E" w:rsidRPr="00F95F9C" w:rsidRDefault="005F5F7E" w:rsidP="005F5F7E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Консультации для родителей на тему «Как помочь ребенку адаптироваться к детскому саду». Памятка родителям по адаптации ребенка.</w:t>
            </w:r>
          </w:p>
          <w:p w:rsidR="005F5F7E" w:rsidRPr="00F95F9C" w:rsidRDefault="005F5F7E" w:rsidP="005F5F7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Информация в уголок для родителей «Сентябрь месяц - наблюдения в природе, стихи,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загадки, советы».</w:t>
            </w:r>
          </w:p>
          <w:p w:rsidR="005F5F7E" w:rsidRPr="00F95F9C" w:rsidRDefault="005F5F7E" w:rsidP="005F5F7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Индивидуальная консультация с родителями – «Детские слёзы».</w:t>
            </w:r>
          </w:p>
        </w:tc>
      </w:tr>
      <w:tr w:rsidR="005F5F7E" w:rsidRPr="00F95F9C" w:rsidTr="005F5F7E">
        <w:trPr>
          <w:trHeight w:val="32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Памятка для родителей «Как одевать ребенка осенью».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«Эффективные средства и методы закаливания».</w:t>
            </w:r>
          </w:p>
          <w:p w:rsidR="005F5F7E" w:rsidRPr="00F95F9C" w:rsidRDefault="005F5F7E" w:rsidP="005F5F7E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Информация в уголок для родителей «Октябрь месяц - наблюдения в природе, стихи,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загадки, советы».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Папк</w:t>
            </w:r>
            <w:proofErr w:type="gramStart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передвижка «Какие игрушки нужны малышу 2 – 3 лет»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Выставка поделок из природного материала (овощей) </w:t>
            </w:r>
            <w:r w:rsidRPr="00F9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 осени»</w:t>
            </w:r>
          </w:p>
          <w:p w:rsidR="005F5F7E" w:rsidRPr="00F95F9C" w:rsidRDefault="005F5F7E" w:rsidP="005F5F7E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Индивидуальная беседа с родителями - «Режим дня и его значение в жизни ребенка».</w:t>
            </w:r>
          </w:p>
        </w:tc>
      </w:tr>
      <w:tr w:rsidR="005F5F7E" w:rsidRPr="00F95F9C" w:rsidTr="005F5F7E">
        <w:trPr>
          <w:trHeight w:val="48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Консультация «Капризы и упрямство».</w:t>
            </w:r>
          </w:p>
          <w:p w:rsidR="005F5F7E" w:rsidRPr="00F95F9C" w:rsidRDefault="005F5F7E" w:rsidP="005F5F7E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Консультация: «ОРВИ – это простуда» - повышение родительской компетентности по профилактике простудных заболеваний.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Памятка для родителей «Развитие речи детей раннего возраста».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Папка-передвижка «Ко Дню матери»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Оказание помощи родителями в пополнении книжного уголка.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Индивидуальные беседы с родителями о самообслуживании.</w:t>
            </w:r>
          </w:p>
        </w:tc>
      </w:tr>
      <w:tr w:rsidR="005F5F7E" w:rsidRPr="00F95F9C" w:rsidTr="005F5F7E">
        <w:trPr>
          <w:trHeight w:val="42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Консультация «Грипп. Меры профилактик. Симптомы данного заболевания».</w:t>
            </w:r>
          </w:p>
          <w:p w:rsidR="005F5F7E" w:rsidRPr="00F95F9C" w:rsidRDefault="005F5F7E" w:rsidP="005F5F7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для родителей на тему «Как одевать ребёнка зимой».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 уголок для родителей поместить информационный материал «Чем занять ребенка дома»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Индивидуальная консультация «Почему дети сосут пальцы»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Привлечение родителей к изготовлению дидактических игр, оформлению стенда-выставки «Творчески с выдумкой» – тема: «Сенсорные игры для детей раннего возраста».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Конкурс поделок</w:t>
            </w:r>
            <w:r w:rsidRPr="00F9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чудеса»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Стенгазета «С Новым годом»</w:t>
            </w:r>
          </w:p>
        </w:tc>
      </w:tr>
      <w:tr w:rsidR="005F5F7E" w:rsidRPr="00F95F9C" w:rsidTr="005F5F7E">
        <w:trPr>
          <w:trHeight w:val="48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«Понимаем ли мы друг друга».</w:t>
            </w:r>
          </w:p>
          <w:p w:rsidR="005F5F7E" w:rsidRPr="00F95F9C" w:rsidRDefault="005F5F7E" w:rsidP="005F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Анкетирование «Что умеет ваш ребенок» (по показателям нервно-психического развития детей).</w:t>
            </w:r>
          </w:p>
          <w:p w:rsidR="005F5F7E" w:rsidRPr="00F95F9C" w:rsidRDefault="005F5F7E" w:rsidP="005F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 уголок для родителей поместить информационный материал «Закаляйся, если хочешь быть здоров».</w:t>
            </w:r>
          </w:p>
          <w:p w:rsidR="005F5F7E" w:rsidRPr="00F95F9C" w:rsidRDefault="005F5F7E" w:rsidP="005F5F7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Папка передвижка «Этикет».</w:t>
            </w:r>
          </w:p>
          <w:p w:rsidR="005F5F7E" w:rsidRPr="00F95F9C" w:rsidRDefault="005F5F7E" w:rsidP="005F5F7E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Беседа с родителями на тему «Если ребенок часто болеет».</w:t>
            </w:r>
          </w:p>
          <w:p w:rsidR="005F5F7E" w:rsidRPr="00F95F9C" w:rsidRDefault="005F5F7E" w:rsidP="005F5F7E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Буклет для родителей: «Десять заповедей родителям».</w:t>
            </w:r>
          </w:p>
        </w:tc>
      </w:tr>
      <w:tr w:rsidR="005F5F7E" w:rsidRPr="00F95F9C" w:rsidTr="005F5F7E">
        <w:trPr>
          <w:trHeight w:val="16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Индивидуальная беседа с родителями на тему: «Развитие речи детей 2-3 лет, условия для успешного развития речи, значение развития речи в жизни ребенка». Памятка для родителей: «Учим ребенка правильно говорить».</w:t>
            </w:r>
          </w:p>
          <w:p w:rsidR="005F5F7E" w:rsidRPr="00F95F9C" w:rsidRDefault="005F5F7E" w:rsidP="005F5F7E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для родителей на тему: «Развиваем мелкую моторику пальцев рук, советы и рекомендации».</w:t>
            </w:r>
          </w:p>
          <w:p w:rsidR="005F5F7E" w:rsidRPr="00F95F9C" w:rsidRDefault="005F5F7E" w:rsidP="005F5F7E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Папка-передвижка «Февраль - месяц наблюдения в природе, стихи,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загадки, советы».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День Защитника Отечества. Изготовление праздничных открыток своими руками к празднику 23 февраля.</w:t>
            </w:r>
          </w:p>
          <w:p w:rsidR="005F5F7E" w:rsidRPr="00F95F9C" w:rsidRDefault="005F5F7E" w:rsidP="005F5F7E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Стенгазета «23 февраля - День Защитника Отечества».</w:t>
            </w:r>
          </w:p>
        </w:tc>
      </w:tr>
      <w:tr w:rsidR="005F5F7E" w:rsidRPr="00F95F9C" w:rsidTr="005F5F7E">
        <w:trPr>
          <w:trHeight w:val="2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Консультация для родителей на тему: «Какие сказки читать детям 2-3 лет». Выставка книг детских писателей.</w:t>
            </w:r>
          </w:p>
          <w:p w:rsidR="005F5F7E" w:rsidRPr="00F95F9C" w:rsidRDefault="005F5F7E" w:rsidP="005F5F7E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Папка – передвижка «Милая мама», изготовление праздничной открытки своими руками к празднику.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Фотовыставка «Наши мамы и бабули»</w:t>
            </w:r>
          </w:p>
          <w:p w:rsidR="005F5F7E" w:rsidRPr="00F95F9C" w:rsidRDefault="005F5F7E" w:rsidP="005F5F7E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Консультация для родителей: «Как одеть ребенка весной».</w:t>
            </w:r>
          </w:p>
          <w:p w:rsidR="005F5F7E" w:rsidRPr="00F95F9C" w:rsidRDefault="005F5F7E" w:rsidP="005F5F7E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Индивидуальная беседа с родителями «Воспитание культурно - гигиенических навыков у детей 2-3 лет».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Буклет «Правила безопасности для детей. Безопасность на дорогах».</w:t>
            </w:r>
          </w:p>
        </w:tc>
      </w:tr>
      <w:tr w:rsidR="005F5F7E" w:rsidRPr="00F95F9C" w:rsidTr="005F5F7E">
        <w:trPr>
          <w:trHeight w:val="2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«Детский рисунок – ключ к внутреннему миру ребенка».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«Аппликация для малышей. Волшебная бумага».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Буклет «Научите ребенка любить живую природу»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Индивидуальная беседа: «Выходной с пользой»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Консультация «Как избавить ребенка от вредной привычки?».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Папка-передвижка «Весна»</w:t>
            </w:r>
          </w:p>
        </w:tc>
      </w:tr>
      <w:tr w:rsidR="005F5F7E" w:rsidRPr="00F95F9C" w:rsidTr="005F5F7E">
        <w:trPr>
          <w:trHeight w:val="2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8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7E" w:rsidRPr="00F95F9C" w:rsidRDefault="005F5F7E" w:rsidP="005F5F7E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Информация в уголок для родителей «Май месяц - наблюдения в природе, стихи, </w:t>
            </w:r>
            <w:proofErr w:type="spellStart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загадки, советы».</w:t>
            </w:r>
          </w:p>
          <w:p w:rsidR="005F5F7E" w:rsidRPr="00F95F9C" w:rsidRDefault="005F5F7E" w:rsidP="005F5F7E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для родителей на тему: «Что нужно знать о ядовитых растениях, укусах клеща. Неожиданная опасность».</w:t>
            </w:r>
          </w:p>
          <w:p w:rsidR="005F5F7E" w:rsidRPr="00F95F9C" w:rsidRDefault="005F5F7E" w:rsidP="005F5F7E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Папка-передвижка «День Победы».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Консультация для родителей на тему: «Кризис трех лет»</w:t>
            </w:r>
          </w:p>
          <w:p w:rsidR="005F5F7E" w:rsidRPr="00F95F9C" w:rsidRDefault="005F5F7E" w:rsidP="005F5F7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Буклет «Подвижные игры на свежем воздухе для детей 2-3 лет».</w:t>
            </w:r>
          </w:p>
          <w:p w:rsidR="005F5F7E" w:rsidRPr="00F95F9C" w:rsidRDefault="005F5F7E" w:rsidP="005F5F7E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Награждение родителей грамотами за активное участие в образовательном процессе.</w:t>
            </w:r>
          </w:p>
          <w:p w:rsidR="005F5F7E" w:rsidRPr="00F95F9C" w:rsidRDefault="005F5F7E" w:rsidP="005F5F7E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Подготовка участка к летнему периоду. Посадка рассады цветов в клумбы. Папка-передвижка «Лето пришло, радость принесло».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F7E" w:rsidRPr="00F95F9C" w:rsidRDefault="005F5F7E" w:rsidP="005F5F7E">
      <w:pPr>
        <w:rPr>
          <w:rFonts w:ascii="Times New Roman" w:hAnsi="Times New Roman" w:cs="Times New Roman"/>
          <w:sz w:val="24"/>
          <w:szCs w:val="24"/>
        </w:rPr>
      </w:pPr>
    </w:p>
    <w:p w:rsidR="005F5F7E" w:rsidRPr="00F95F9C" w:rsidRDefault="005F5F7E" w:rsidP="005F5F7E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95F9C">
        <w:rPr>
          <w:rFonts w:ascii="Times New Roman" w:hAnsi="Times New Roman" w:cs="Times New Roman"/>
          <w:b/>
          <w:sz w:val="24"/>
          <w:szCs w:val="24"/>
          <w:u w:val="single"/>
        </w:rPr>
        <w:t>Темы родительских собраний в первой младшей группе на 20</w:t>
      </w:r>
      <w:r w:rsidRPr="00F95F9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22-2023 </w:t>
      </w:r>
      <w:r w:rsidRPr="00F95F9C">
        <w:rPr>
          <w:rFonts w:ascii="Times New Roman" w:hAnsi="Times New Roman" w:cs="Times New Roman"/>
          <w:b/>
          <w:sz w:val="24"/>
          <w:szCs w:val="24"/>
          <w:u w:val="single"/>
        </w:rPr>
        <w:t>учебный год.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409"/>
        <w:gridCol w:w="4962"/>
        <w:gridCol w:w="1814"/>
      </w:tblGrid>
      <w:tr w:rsidR="005F5F7E" w:rsidRPr="00F95F9C" w:rsidTr="00F95F9C">
        <w:tc>
          <w:tcPr>
            <w:tcW w:w="988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F95F9C">
              <w:rPr>
                <w:rFonts w:ascii="Times New Roman" w:hAnsi="Times New Roman" w:cs="Times New Roman"/>
                <w:caps/>
              </w:rPr>
              <w:t>Месяц</w:t>
            </w:r>
          </w:p>
        </w:tc>
        <w:tc>
          <w:tcPr>
            <w:tcW w:w="2409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F95F9C">
              <w:rPr>
                <w:rFonts w:ascii="Times New Roman" w:hAnsi="Times New Roman" w:cs="Times New Roman"/>
                <w:caps/>
              </w:rPr>
              <w:t>Тема собрания</w:t>
            </w:r>
          </w:p>
        </w:tc>
        <w:tc>
          <w:tcPr>
            <w:tcW w:w="4962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F95F9C">
              <w:rPr>
                <w:rFonts w:ascii="Times New Roman" w:hAnsi="Times New Roman" w:cs="Times New Roman"/>
                <w:caps/>
              </w:rPr>
              <w:t xml:space="preserve">             Цели и задачи</w:t>
            </w:r>
          </w:p>
        </w:tc>
        <w:tc>
          <w:tcPr>
            <w:tcW w:w="1814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F95F9C">
              <w:rPr>
                <w:rFonts w:ascii="Times New Roman" w:hAnsi="Times New Roman" w:cs="Times New Roman"/>
                <w:caps/>
              </w:rPr>
              <w:t>Ответственные</w:t>
            </w:r>
          </w:p>
        </w:tc>
      </w:tr>
      <w:tr w:rsidR="005F5F7E" w:rsidRPr="00F95F9C" w:rsidTr="00F95F9C">
        <w:tc>
          <w:tcPr>
            <w:tcW w:w="988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я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</w:t>
            </w:r>
            <w:proofErr w:type="gramEnd"/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ь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«Адаптация ребенка к детскому саду. Знакомство родителей с задачами воспитания и </w:t>
            </w:r>
            <w:proofErr w:type="gramStart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 по программе</w:t>
            </w:r>
            <w:proofErr w:type="gramEnd"/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реализуемой в ДОУ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</w:tcPr>
          <w:p w:rsidR="005F5F7E" w:rsidRPr="00F95F9C" w:rsidRDefault="005F5F7E" w:rsidP="005F5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друг с другом, с тем как протекает процесс адаптации у малышей в детском саду, довести до родителей, что такое адаптация, ознакомить родителей с режимными моментами.</w:t>
            </w:r>
          </w:p>
          <w:p w:rsidR="005F5F7E" w:rsidRPr="00F95F9C" w:rsidRDefault="005F5F7E" w:rsidP="005F5F7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Моделирование перспектив  взаимодействия на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учебный год.</w:t>
            </w:r>
          </w:p>
        </w:tc>
        <w:tc>
          <w:tcPr>
            <w:tcW w:w="1814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7E" w:rsidRPr="00F95F9C" w:rsidTr="00F95F9C">
        <w:tc>
          <w:tcPr>
            <w:tcW w:w="988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</w:t>
            </w:r>
            <w:proofErr w:type="gramEnd"/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Ь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«Сенсорное воспитание у детей 2-3 лет. Сенсорное воспитание в домашних условиях». </w:t>
            </w:r>
          </w:p>
        </w:tc>
        <w:tc>
          <w:tcPr>
            <w:tcW w:w="4962" w:type="dxa"/>
            <w:shd w:val="clear" w:color="auto" w:fill="auto"/>
          </w:tcPr>
          <w:p w:rsidR="005F5F7E" w:rsidRPr="00F95F9C" w:rsidRDefault="005F5F7E" w:rsidP="005F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Обогащение родительских представлений о сенсорном развитии детей младшего   дошкольного возраста, ознакомить родителей с дидактическими играми, способствующими сенсорному развитию детей 2-3лет, направленных на последовательное развитие у детей восприятия цвета, формы, величины предметов, положений в пространстве и др.); активизировать педагогический опыт родителей по теме собрания; укрепить сотрудничество семьи и педагогического коллектива.</w:t>
            </w:r>
            <w:proofErr w:type="gramEnd"/>
          </w:p>
        </w:tc>
        <w:tc>
          <w:tcPr>
            <w:tcW w:w="1814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5F7E" w:rsidRPr="00F95F9C" w:rsidTr="00F95F9C">
        <w:tc>
          <w:tcPr>
            <w:tcW w:w="988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</w:t>
            </w:r>
            <w:proofErr w:type="gramEnd"/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Ь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культурно – гигиенических навыков у детей младшего дошкольного возраста»</w:t>
            </w:r>
          </w:p>
        </w:tc>
        <w:tc>
          <w:tcPr>
            <w:tcW w:w="4962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F9C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Донести </w:t>
            </w:r>
            <w:proofErr w:type="gramStart"/>
            <w:r w:rsidRPr="00F95F9C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до родителей </w:t>
            </w:r>
            <w:r w:rsidRPr="00F95F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воспитании культурно-гигиенических навыков у детей младшего дошкольного возраста в соответствии с требованиями</w:t>
            </w:r>
            <w:proofErr w:type="gramEnd"/>
            <w:r w:rsidRPr="00F95F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ФГОС; повысить интерес родителей к вопросам укрепления здоровья детей и совместного применения гигиенических навыков в детском саду и семье.</w:t>
            </w:r>
          </w:p>
        </w:tc>
        <w:tc>
          <w:tcPr>
            <w:tcW w:w="1814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5F7E" w:rsidRPr="00F95F9C" w:rsidTr="00F95F9C">
        <w:tc>
          <w:tcPr>
            <w:tcW w:w="988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А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Й</w:t>
            </w:r>
          </w:p>
          <w:p w:rsidR="005F5F7E" w:rsidRPr="00F95F9C" w:rsidRDefault="005F5F7E" w:rsidP="005F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F5F7E" w:rsidRPr="00F95F9C" w:rsidRDefault="005F5F7E" w:rsidP="005F5F7E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5F7E" w:rsidRPr="00F95F9C" w:rsidRDefault="005F5F7E" w:rsidP="005F5F7E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«Чему мы научились за год подведение итогов»</w:t>
            </w:r>
          </w:p>
        </w:tc>
        <w:tc>
          <w:tcPr>
            <w:tcW w:w="4962" w:type="dxa"/>
            <w:shd w:val="clear" w:color="auto" w:fill="auto"/>
          </w:tcPr>
          <w:p w:rsidR="005F5F7E" w:rsidRPr="00F95F9C" w:rsidRDefault="005F5F7E" w:rsidP="005F5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Подведение итогов образовательной деятельности, познакомить родителей с </w:t>
            </w:r>
            <w:r w:rsidRPr="00F95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достижениями и успехами их детей; подвести итоги совместной деятельности воспитателя, детей и родителей.</w:t>
            </w:r>
          </w:p>
          <w:p w:rsidR="005F5F7E" w:rsidRPr="00F95F9C" w:rsidRDefault="005F5F7E" w:rsidP="005F5F7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7E" w:rsidRPr="00F95F9C" w:rsidRDefault="005F5F7E" w:rsidP="005F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F3788" w:rsidRDefault="00AF3788" w:rsidP="001472E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023D4" w:rsidRPr="00F95F9C" w:rsidRDefault="00C023D4" w:rsidP="001472E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III</w:t>
      </w:r>
      <w:r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Организационный раздел</w:t>
      </w:r>
    </w:p>
    <w:p w:rsidR="00585A7C" w:rsidRPr="00F95F9C" w:rsidRDefault="00585A7C" w:rsidP="00585A7C">
      <w:pPr>
        <w:jc w:val="center"/>
        <w:rPr>
          <w:rFonts w:ascii="Times New Roman" w:hAnsi="Times New Roman"/>
          <w:b/>
          <w:sz w:val="24"/>
          <w:szCs w:val="24"/>
        </w:rPr>
      </w:pPr>
      <w:r w:rsidRPr="00F95F9C">
        <w:rPr>
          <w:rFonts w:ascii="Times New Roman" w:hAnsi="Times New Roman"/>
          <w:b/>
          <w:sz w:val="24"/>
          <w:szCs w:val="24"/>
        </w:rPr>
        <w:t>3.1. Календарный учебный график</w:t>
      </w:r>
    </w:p>
    <w:p w:rsidR="00585A7C" w:rsidRPr="00585A7C" w:rsidRDefault="00585A7C" w:rsidP="00F95F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A7C">
        <w:rPr>
          <w:rFonts w:ascii="Times New Roman" w:hAnsi="Times New Roman"/>
          <w:b/>
          <w:sz w:val="24"/>
          <w:szCs w:val="24"/>
        </w:rPr>
        <w:t xml:space="preserve"> МБОУ «</w:t>
      </w:r>
      <w:proofErr w:type="spellStart"/>
      <w:r w:rsidRPr="00585A7C">
        <w:rPr>
          <w:rFonts w:ascii="Times New Roman" w:hAnsi="Times New Roman"/>
          <w:b/>
          <w:sz w:val="24"/>
          <w:szCs w:val="24"/>
        </w:rPr>
        <w:t>Северокоммунарская</w:t>
      </w:r>
      <w:proofErr w:type="spellEnd"/>
      <w:r w:rsidRPr="00585A7C">
        <w:rPr>
          <w:rFonts w:ascii="Times New Roman" w:hAnsi="Times New Roman"/>
          <w:b/>
          <w:sz w:val="24"/>
          <w:szCs w:val="24"/>
        </w:rPr>
        <w:t xml:space="preserve"> СОШ» дошкольное образование</w:t>
      </w:r>
    </w:p>
    <w:p w:rsidR="00585A7C" w:rsidRPr="00585A7C" w:rsidRDefault="00585A7C" w:rsidP="00F95F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A7C">
        <w:rPr>
          <w:rFonts w:ascii="Times New Roman" w:hAnsi="Times New Roman"/>
          <w:b/>
          <w:sz w:val="24"/>
          <w:szCs w:val="24"/>
        </w:rPr>
        <w:t xml:space="preserve">Регламентирование образовательной деятельности </w:t>
      </w:r>
    </w:p>
    <w:p w:rsidR="00585A7C" w:rsidRPr="00585A7C" w:rsidRDefault="00585A7C" w:rsidP="00F95F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A7C">
        <w:rPr>
          <w:rFonts w:ascii="Times New Roman" w:hAnsi="Times New Roman"/>
          <w:b/>
          <w:sz w:val="24"/>
          <w:szCs w:val="24"/>
        </w:rPr>
        <w:t>в 2022-2023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C">
              <w:rPr>
                <w:rFonts w:ascii="Times New Roman" w:hAnsi="Times New Roman"/>
                <w:b/>
                <w:sz w:val="24"/>
                <w:szCs w:val="24"/>
              </w:rPr>
              <w:t>Дата/периодичность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05.09.2022 г.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31.05.2023 г.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Дополнительные дни отдыха, связанные с праздничными днями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04.11.2022 г.,</w:t>
            </w:r>
          </w:p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31.12.2022-08.01.2023г.</w:t>
            </w:r>
          </w:p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23.02.2023 г., 08.03.2023 г.,</w:t>
            </w:r>
          </w:p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01.05.2023– 03.05.2023 г.,</w:t>
            </w:r>
          </w:p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09.05.2023 г.</w:t>
            </w:r>
          </w:p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12.06.2023 г.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10,5 часов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5 дней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37 недель</w:t>
            </w:r>
          </w:p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в том числе:</w:t>
            </w:r>
          </w:p>
        </w:tc>
      </w:tr>
      <w:tr w:rsidR="00585A7C" w:rsidRPr="00585A7C" w:rsidTr="005F5F7E">
        <w:tc>
          <w:tcPr>
            <w:tcW w:w="9571" w:type="dxa"/>
            <w:gridSpan w:val="2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  <w:b/>
              </w:rPr>
            </w:pPr>
            <w:r w:rsidRPr="00AF3788">
              <w:rPr>
                <w:rFonts w:ascii="Times New Roman" w:hAnsi="Times New Roman"/>
                <w:b/>
              </w:rPr>
              <w:t>1 полугодие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с 05.09.2022 по 30.12.2022 г.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Продолжительность (полных недель)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17 недель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Мониторинг достижений планируемых результатов (первичный)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1-2 неделю сентября</w:t>
            </w:r>
          </w:p>
        </w:tc>
      </w:tr>
      <w:tr w:rsidR="00585A7C" w:rsidRPr="00585A7C" w:rsidTr="005F5F7E">
        <w:tc>
          <w:tcPr>
            <w:tcW w:w="9571" w:type="dxa"/>
            <w:gridSpan w:val="2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  <w:b/>
              </w:rPr>
              <w:t>2 полугодие</w:t>
            </w:r>
          </w:p>
        </w:tc>
      </w:tr>
      <w:tr w:rsidR="00585A7C" w:rsidRPr="00BE11F0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с 09.01.2023 по 31.05.2023 г.</w:t>
            </w:r>
          </w:p>
        </w:tc>
      </w:tr>
      <w:tr w:rsidR="00585A7C" w:rsidRPr="00BE11F0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(полных недель)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20 недель</w:t>
            </w:r>
          </w:p>
        </w:tc>
      </w:tr>
      <w:tr w:rsidR="00585A7C" w:rsidRPr="00BE11F0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Мониторинг достижений планируемых результатов (вторичный)</w:t>
            </w:r>
          </w:p>
        </w:tc>
        <w:tc>
          <w:tcPr>
            <w:tcW w:w="4786" w:type="dxa"/>
          </w:tcPr>
          <w:p w:rsidR="00585A7C" w:rsidRPr="00AF3788" w:rsidRDefault="00585A7C" w:rsidP="005F5F7E">
            <w:pPr>
              <w:jc w:val="center"/>
              <w:rPr>
                <w:rFonts w:ascii="Times New Roman" w:hAnsi="Times New Roman"/>
              </w:rPr>
            </w:pPr>
            <w:r w:rsidRPr="00AF3788">
              <w:rPr>
                <w:rFonts w:ascii="Times New Roman" w:hAnsi="Times New Roman"/>
              </w:rPr>
              <w:t>3-4 неделя мая 2023 г.</w:t>
            </w:r>
          </w:p>
        </w:tc>
      </w:tr>
    </w:tbl>
    <w:p w:rsidR="00585A7C" w:rsidRPr="00585A7C" w:rsidRDefault="00585A7C" w:rsidP="00585A7C">
      <w:pPr>
        <w:jc w:val="center"/>
        <w:rPr>
          <w:rFonts w:ascii="Times New Roman" w:hAnsi="Times New Roman"/>
          <w:b/>
          <w:sz w:val="24"/>
          <w:szCs w:val="24"/>
        </w:rPr>
      </w:pPr>
      <w:r w:rsidRPr="00585A7C">
        <w:rPr>
          <w:rFonts w:ascii="Times New Roman" w:hAnsi="Times New Roman"/>
          <w:b/>
          <w:sz w:val="24"/>
          <w:szCs w:val="24"/>
        </w:rPr>
        <w:t>Летняя оздоровительная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C">
              <w:rPr>
                <w:rFonts w:ascii="Times New Roman" w:hAnsi="Times New Roman"/>
                <w:b/>
                <w:sz w:val="24"/>
                <w:szCs w:val="24"/>
              </w:rPr>
              <w:t>Дата/периодичность</w:t>
            </w: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начало (окончание) летней оздоровительной компании</w:t>
            </w:r>
          </w:p>
        </w:tc>
        <w:tc>
          <w:tcPr>
            <w:tcW w:w="4786" w:type="dxa"/>
          </w:tcPr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01.06.2023– 10.07.2023 г.</w:t>
            </w:r>
          </w:p>
          <w:p w:rsidR="00585A7C" w:rsidRPr="00585A7C" w:rsidRDefault="00585A7C" w:rsidP="005F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7C" w:rsidRPr="00585A7C" w:rsidTr="005F5F7E">
        <w:tc>
          <w:tcPr>
            <w:tcW w:w="4785" w:type="dxa"/>
          </w:tcPr>
          <w:p w:rsidR="00585A7C" w:rsidRPr="00585A7C" w:rsidRDefault="00585A7C" w:rsidP="0058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C">
              <w:rPr>
                <w:rFonts w:ascii="Times New Roman" w:hAnsi="Times New Roman"/>
                <w:sz w:val="24"/>
                <w:szCs w:val="24"/>
              </w:rPr>
              <w:t>Подготовка к началу 2023-2024 учебного года</w:t>
            </w:r>
            <w:proofErr w:type="gramStart"/>
            <w:r w:rsidR="00F95F9C" w:rsidRPr="00F9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A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5A7C">
              <w:rPr>
                <w:rFonts w:ascii="Times New Roman" w:hAnsi="Times New Roman"/>
                <w:sz w:val="24"/>
                <w:szCs w:val="24"/>
              </w:rPr>
              <w:t>Августовские мероприятия (совещания, педагогические советы)</w:t>
            </w:r>
          </w:p>
        </w:tc>
        <w:tc>
          <w:tcPr>
            <w:tcW w:w="4786" w:type="dxa"/>
          </w:tcPr>
          <w:p w:rsidR="00585A7C" w:rsidRPr="00585A7C" w:rsidRDefault="00585A7C" w:rsidP="00585A7C">
            <w:pPr>
              <w:pStyle w:val="a4"/>
              <w:numPr>
                <w:ilvl w:val="5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3D4" w:rsidRPr="00842730" w:rsidRDefault="00C023D4" w:rsidP="00C023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023D4" w:rsidRPr="00F95F9C" w:rsidRDefault="00585A7C" w:rsidP="00585A7C">
      <w:pPr>
        <w:pStyle w:val="a4"/>
        <w:autoSpaceDE w:val="0"/>
        <w:autoSpaceDN w:val="0"/>
        <w:adjustRightInd w:val="0"/>
        <w:spacing w:after="0" w:line="240" w:lineRule="auto"/>
        <w:ind w:left="142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3.2.</w:t>
      </w:r>
      <w:r w:rsidR="00C023D4"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Организация режима пребывания детей в группе</w:t>
      </w:r>
    </w:p>
    <w:p w:rsidR="00C023D4" w:rsidRPr="00F95F9C" w:rsidRDefault="00C023D4" w:rsidP="00C023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 xml:space="preserve">Режим дня в группе устанавливается в соответствии с </w:t>
      </w:r>
      <w:r w:rsidR="004F53FC" w:rsidRPr="00F95F9C">
        <w:rPr>
          <w:rFonts w:ascii="Times New Roman" w:hAnsi="Times New Roman" w:cs="Times New Roman"/>
          <w:sz w:val="24"/>
          <w:szCs w:val="24"/>
        </w:rPr>
        <w:t>возрастными индивидуальными</w:t>
      </w:r>
      <w:r w:rsidRPr="00F95F9C">
        <w:rPr>
          <w:rFonts w:ascii="Times New Roman" w:hAnsi="Times New Roman" w:cs="Times New Roman"/>
          <w:sz w:val="24"/>
          <w:szCs w:val="24"/>
        </w:rPr>
        <w:t xml:space="preserve"> особенностями детей и способствует их гармоничному развитию. </w:t>
      </w:r>
      <w:r w:rsidRPr="00F95F9C">
        <w:rPr>
          <w:rFonts w:ascii="Times New Roman" w:hAnsi="Times New Roman" w:cs="Times New Roman"/>
          <w:bCs/>
          <w:sz w:val="24"/>
          <w:szCs w:val="24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C023D4" w:rsidRPr="00F95F9C" w:rsidRDefault="00C023D4" w:rsidP="006C7578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9C">
        <w:rPr>
          <w:rFonts w:ascii="Times New Roman" w:hAnsi="Times New Roman" w:cs="Times New Roman"/>
          <w:bCs/>
          <w:sz w:val="24"/>
          <w:szCs w:val="24"/>
        </w:rPr>
        <w:t>время приема пищи;</w:t>
      </w:r>
    </w:p>
    <w:p w:rsidR="00C023D4" w:rsidRPr="00F95F9C" w:rsidRDefault="00C023D4" w:rsidP="006C7578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F9C">
        <w:rPr>
          <w:rFonts w:ascii="Times New Roman" w:hAnsi="Times New Roman" w:cs="Times New Roman"/>
          <w:bCs/>
          <w:sz w:val="24"/>
          <w:szCs w:val="24"/>
        </w:rPr>
        <w:t xml:space="preserve">укладывание на дневной сон; </w:t>
      </w:r>
    </w:p>
    <w:p w:rsidR="00FA1A3B" w:rsidRPr="00F95F9C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5F9C">
        <w:rPr>
          <w:rFonts w:ascii="Times New Roman" w:hAnsi="Times New Roman" w:cs="Times New Roman"/>
          <w:bCs/>
          <w:sz w:val="24"/>
          <w:szCs w:val="24"/>
        </w:rPr>
        <w:t>общая длительность пребывания ребенка на открытом воздухе и в помещениях.</w:t>
      </w:r>
      <w:r w:rsidRPr="00F95F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750C2" w:rsidRPr="00F95F9C" w:rsidRDefault="008750C2" w:rsidP="008750C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iCs/>
          <w:sz w:val="24"/>
          <w:szCs w:val="24"/>
        </w:rPr>
        <w:t>Режима пребывания детей в группе</w:t>
      </w:r>
      <w:r w:rsidRPr="00F95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403B" w:rsidRPr="00F95F9C" w:rsidRDefault="00C023D4" w:rsidP="00DB40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b/>
          <w:sz w:val="24"/>
          <w:szCs w:val="24"/>
        </w:rPr>
        <w:t>в холодное время года</w:t>
      </w:r>
      <w:r w:rsidR="00DB403B" w:rsidRPr="00F9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3629"/>
        <w:gridCol w:w="4449"/>
      </w:tblGrid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0- 8.30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Игры по интересам. 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 Самостоятельная деятельность.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семьями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8.30- 8.35</w:t>
            </w:r>
          </w:p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8.35- 8.55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 – гигиенических навыков. Культуры еды.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8.55- 9.10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9.40- 11.35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в природе. Труд. Двигательная активность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11.35 – 11.50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pStyle w:val="Default"/>
              <w:jc w:val="center"/>
            </w:pPr>
            <w:r w:rsidRPr="00F95F9C">
              <w:t>Возвращение с прогулки, игры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деятельность, самостоятельная деятельность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процедуры. Воспитание культуры еды.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ко сну. Чтение перед сном. Дневной  сон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Музыкотерапия.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художественных произведений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Закаливание</w:t>
            </w:r>
          </w:p>
        </w:tc>
        <w:tc>
          <w:tcPr>
            <w:tcW w:w="4449" w:type="dxa"/>
          </w:tcPr>
          <w:p w:rsidR="00DB403B" w:rsidRPr="00F95F9C" w:rsidRDefault="00DB403B" w:rsidP="00DB40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Постепенный подъем, пробуждающая гимнастика, закаливающие оздоровительные и гигиенические процедуры 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449" w:type="dxa"/>
          </w:tcPr>
          <w:p w:rsidR="00DB403B" w:rsidRPr="00F95F9C" w:rsidRDefault="00DB403B" w:rsidP="00DB40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еды Совместная деятельность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15.40-16.15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Игры, занятия со специалистами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Образовательная деятельность в ходе режимных моментов</w:t>
            </w:r>
          </w:p>
        </w:tc>
      </w:tr>
      <w:tr w:rsidR="00DB403B" w:rsidRPr="00F95F9C" w:rsidTr="005F5F7E">
        <w:tc>
          <w:tcPr>
            <w:tcW w:w="1952" w:type="dxa"/>
          </w:tcPr>
          <w:p w:rsidR="00DB403B" w:rsidRPr="00F95F9C" w:rsidRDefault="00DB403B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16.15- 18.00</w:t>
            </w:r>
          </w:p>
        </w:tc>
        <w:tc>
          <w:tcPr>
            <w:tcW w:w="362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4449" w:type="dxa"/>
          </w:tcPr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  <w:p w:rsidR="00DB403B" w:rsidRPr="00F95F9C" w:rsidRDefault="00DB403B" w:rsidP="005F5F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Взаимодействие с семьей</w:t>
            </w:r>
          </w:p>
        </w:tc>
      </w:tr>
    </w:tbl>
    <w:p w:rsidR="00C023D4" w:rsidRPr="00F95F9C" w:rsidRDefault="00C023D4" w:rsidP="00DB4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При организации режима учитываются сезонные особенности. Поэтому в детском саду имеется два сезонных режима дня – в холодное время года и в летний период.</w:t>
      </w:r>
    </w:p>
    <w:p w:rsidR="00C023D4" w:rsidRPr="00F95F9C" w:rsidRDefault="00C023D4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Режим дня в летний период</w:t>
      </w: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FA1A3B" w:rsidRPr="00F95F9C" w:rsidTr="005B3B5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FA1A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течение 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FA1A3B" w:rsidP="00FA09E6">
            <w:pPr>
              <w:spacing w:after="0" w:line="240" w:lineRule="auto"/>
              <w:ind w:left="85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A1A3B" w:rsidRPr="00F95F9C" w:rsidTr="005B3B5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FA1A3B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Приём детей на улице,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DB40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FA1A3B" w:rsidRPr="00F95F9C">
              <w:rPr>
                <w:rFonts w:ascii="Times New Roman" w:hAnsi="Times New Roman" w:cs="Times New Roman"/>
                <w:sz w:val="24"/>
                <w:szCs w:val="24"/>
              </w:rPr>
              <w:t>0 – 8.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A1A3B"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A1A3B" w:rsidRPr="00F95F9C" w:rsidTr="005B3B5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FA1A3B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DB40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8.40 – 8.5</w:t>
            </w:r>
            <w:r w:rsidR="00FA1A3B"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</w:t>
            </w:r>
          </w:p>
        </w:tc>
      </w:tr>
      <w:tr w:rsidR="00FA1A3B" w:rsidRPr="00F95F9C" w:rsidTr="005B3B5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FA1A3B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="00072C75" w:rsidRPr="00F95F9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FA1A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B403B" w:rsidRPr="00F95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C75" w:rsidRPr="00F95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403B" w:rsidRPr="00F95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03B" w:rsidRPr="00F95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C75" w:rsidRPr="00F95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FA1A3B" w:rsidRPr="00F95F9C" w:rsidTr="005B3B5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072C75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DB40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A3B" w:rsidRPr="00F9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C75" w:rsidRPr="00F95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A3B"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A3B"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FA1A3B" w:rsidRPr="00F95F9C" w:rsidTr="00072C75">
        <w:trPr>
          <w:trHeight w:val="2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3B" w:rsidRPr="00F95F9C" w:rsidRDefault="00072C75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прогулке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3B" w:rsidRPr="00F95F9C" w:rsidRDefault="00FA1A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B403B" w:rsidRPr="00F95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56D3" w:rsidRPr="00F95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03B" w:rsidRPr="00F9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D3" w:rsidRPr="00F95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72C75" w:rsidRPr="00F95F9C" w:rsidTr="00072C75">
        <w:trPr>
          <w:trHeight w:val="1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072C75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</w:t>
            </w:r>
            <w:r w:rsidR="00FA09E6"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DB403B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156D3" w:rsidRPr="00F95F9C">
              <w:rPr>
                <w:rFonts w:ascii="Times New Roman" w:hAnsi="Times New Roman" w:cs="Times New Roman"/>
                <w:sz w:val="24"/>
                <w:szCs w:val="24"/>
              </w:rPr>
              <w:t>5 – 9.50</w:t>
            </w:r>
          </w:p>
        </w:tc>
      </w:tr>
      <w:tr w:rsidR="00072C75" w:rsidRPr="00F95F9C" w:rsidTr="00072C75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8156D3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процедуры. Подготовка ко второму завтраку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072C75" w:rsidRPr="00F95F9C" w:rsidTr="00072C75">
        <w:trPr>
          <w:trHeight w:val="1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8156D3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10 – 10.15</w:t>
            </w:r>
          </w:p>
        </w:tc>
      </w:tr>
      <w:tr w:rsidR="00072C75" w:rsidRPr="00F95F9C" w:rsidTr="00072C75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8156D3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прогулке, прогулка (наблюдения, совместная и самостоятельная игровая деятельность), возвращение с прогулки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5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10.15 – 11.40</w:t>
            </w:r>
          </w:p>
        </w:tc>
      </w:tr>
      <w:tr w:rsidR="008156D3" w:rsidRPr="00F95F9C" w:rsidTr="005B3B5A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обед, 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</w:tr>
      <w:tr w:rsidR="008156D3" w:rsidRPr="00F95F9C" w:rsidTr="008156D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3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12.10 – 15.10                     </w:t>
            </w:r>
          </w:p>
        </w:tc>
      </w:tr>
      <w:tr w:rsidR="008156D3" w:rsidRPr="00F95F9C" w:rsidTr="008156D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закаливающие процедуры, 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3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15.10 – 15.25                     </w:t>
            </w:r>
          </w:p>
        </w:tc>
      </w:tr>
      <w:tr w:rsidR="008156D3" w:rsidRPr="00F95F9C" w:rsidTr="00FA09E6">
        <w:trPr>
          <w:trHeight w:val="3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D3" w:rsidRPr="00F95F9C" w:rsidRDefault="008156D3" w:rsidP="00FA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15.25 – 15.40       </w:t>
            </w:r>
          </w:p>
        </w:tc>
      </w:tr>
      <w:tr w:rsidR="008156D3" w:rsidRPr="00F95F9C" w:rsidTr="005B3B5A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FA09E6" w:rsidP="00FA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на прогулке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A09E6" w:rsidRPr="00F95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09E6" w:rsidRPr="00F95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9E6" w:rsidRPr="00F95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56D3" w:rsidRPr="00F95F9C" w:rsidTr="005B3B5A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proofErr w:type="gramStart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8156D3" w:rsidRPr="00F95F9C" w:rsidRDefault="008156D3" w:rsidP="00FA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деятельность, подготовка к ужину, 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FA09E6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17.20 – 17.40</w:t>
            </w:r>
          </w:p>
        </w:tc>
      </w:tr>
      <w:tr w:rsidR="008156D3" w:rsidRPr="00F95F9C" w:rsidTr="005B3B5A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8156D3" w:rsidP="00FA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уход детей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D3" w:rsidRPr="00F95F9C" w:rsidRDefault="00FA09E6" w:rsidP="00FA09E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19.00</w:t>
            </w:r>
          </w:p>
        </w:tc>
      </w:tr>
    </w:tbl>
    <w:p w:rsidR="00C023D4" w:rsidRPr="00F95F9C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F95F9C" w:rsidRDefault="00C023D4" w:rsidP="00C0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D4" w:rsidRPr="00F95F9C" w:rsidRDefault="00585A7C" w:rsidP="00C0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3.3.</w:t>
      </w:r>
      <w:r w:rsidR="00C023D4" w:rsidRPr="00F95F9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023D4" w:rsidRPr="00F95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непосредственно</w:t>
      </w:r>
      <w:r w:rsidR="00C023D4" w:rsidRPr="00F95F9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872406" w:rsidRPr="00F95F9C" w:rsidRDefault="00872406" w:rsidP="00872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C">
        <w:rPr>
          <w:rFonts w:ascii="Times New Roman" w:hAnsi="Times New Roman" w:cs="Times New Roman"/>
          <w:b/>
          <w:sz w:val="24"/>
          <w:szCs w:val="24"/>
        </w:rPr>
        <w:t>в 1 младшей группе (2 – 3 года)</w:t>
      </w:r>
    </w:p>
    <w:p w:rsidR="00C023D4" w:rsidRPr="00F95F9C" w:rsidRDefault="00872406" w:rsidP="00872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Расписание </w:t>
      </w:r>
      <w:r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</w:t>
      </w:r>
      <w:r w:rsidR="00C023D4" w:rsidRPr="00F95F9C">
        <w:rPr>
          <w:rFonts w:ascii="Times New Roman" w:hAnsi="Times New Roman" w:cs="Times New Roman"/>
          <w:sz w:val="24"/>
          <w:szCs w:val="24"/>
        </w:rPr>
        <w:t xml:space="preserve"> </w:t>
      </w:r>
      <w:r w:rsidR="00C023D4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деятельности составлено с учетом </w:t>
      </w:r>
      <w:r w:rsidR="00C023D4" w:rsidRPr="00F95F9C">
        <w:rPr>
          <w:rFonts w:ascii="Times New Roman" w:eastAsia="Calibri" w:hAnsi="Times New Roman" w:cs="Times New Roman"/>
          <w:sz w:val="24"/>
          <w:szCs w:val="24"/>
        </w:rPr>
        <w:t>примерного базисного учебного плана примерной основной общеобразовательной программы дошкольного образования «Детство»</w:t>
      </w:r>
      <w:r w:rsidR="00C023D4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отвечает требованиям </w:t>
      </w:r>
      <w:proofErr w:type="spellStart"/>
      <w:r w:rsidR="00C023D4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C023D4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3.1/2.4.3598-20.</w:t>
      </w:r>
    </w:p>
    <w:p w:rsidR="00FA09E6" w:rsidRPr="00F95F9C" w:rsidRDefault="00FA09E6" w:rsidP="00AE7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9E6" w:rsidRPr="00F95F9C" w:rsidRDefault="00FA09E6" w:rsidP="00C02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047"/>
        <w:gridCol w:w="4074"/>
        <w:gridCol w:w="5333"/>
      </w:tblGrid>
      <w:tr w:rsidR="00AE7E20" w:rsidRPr="00F95F9C" w:rsidTr="00AE7E20">
        <w:tc>
          <w:tcPr>
            <w:tcW w:w="1047" w:type="dxa"/>
            <w:vAlign w:val="center"/>
          </w:tcPr>
          <w:p w:rsidR="00AE7E20" w:rsidRPr="00F95F9C" w:rsidRDefault="00AE7E20" w:rsidP="00C0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407" w:type="dxa"/>
            <w:gridSpan w:val="2"/>
            <w:vAlign w:val="center"/>
          </w:tcPr>
          <w:p w:rsidR="00AE7E20" w:rsidRPr="00F95F9C" w:rsidRDefault="00AE7E20" w:rsidP="00C0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023D4" w:rsidRPr="00F95F9C" w:rsidTr="00AE7E20">
        <w:trPr>
          <w:cantSplit/>
          <w:trHeight w:val="1134"/>
        </w:trPr>
        <w:tc>
          <w:tcPr>
            <w:tcW w:w="1047" w:type="dxa"/>
            <w:textDirection w:val="btLr"/>
          </w:tcPr>
          <w:p w:rsidR="00C023D4" w:rsidRPr="00F95F9C" w:rsidRDefault="00C023D4" w:rsidP="00C02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74" w:type="dxa"/>
            <w:vAlign w:val="center"/>
          </w:tcPr>
          <w:p w:rsidR="00C023D4" w:rsidRPr="00F95F9C" w:rsidRDefault="008D78BA" w:rsidP="008D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5333" w:type="dxa"/>
            <w:vAlign w:val="center"/>
          </w:tcPr>
          <w:p w:rsidR="00C023D4" w:rsidRPr="00F95F9C" w:rsidRDefault="008D78BA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Социально – комму</w:t>
            </w:r>
            <w:r w:rsidR="00C37B47" w:rsidRPr="00F95F9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кативное развитие</w:t>
            </w:r>
          </w:p>
          <w:p w:rsidR="00AE7E20" w:rsidRPr="00F95F9C" w:rsidRDefault="008D78BA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023D4" w:rsidRPr="00F95F9C" w:rsidRDefault="00C023D4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4" w:rsidRPr="00F95F9C" w:rsidTr="00AE7E20">
        <w:trPr>
          <w:cantSplit/>
          <w:trHeight w:val="1517"/>
        </w:trPr>
        <w:tc>
          <w:tcPr>
            <w:tcW w:w="1047" w:type="dxa"/>
            <w:textDirection w:val="btLr"/>
          </w:tcPr>
          <w:p w:rsidR="00C023D4" w:rsidRPr="00F95F9C" w:rsidRDefault="00C023D4" w:rsidP="00C02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74" w:type="dxa"/>
            <w:vAlign w:val="center"/>
          </w:tcPr>
          <w:p w:rsidR="00AE7E20" w:rsidRPr="00F95F9C" w:rsidRDefault="008D78BA" w:rsidP="0084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экспериментирование/Познание предметного и социального мира, освоение безопасного поведения</w:t>
            </w:r>
          </w:p>
          <w:p w:rsidR="00C023D4" w:rsidRPr="00F95F9C" w:rsidRDefault="00C023D4" w:rsidP="0084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AE7E20" w:rsidRPr="00F95F9C" w:rsidRDefault="008D78BA" w:rsidP="00C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C37B47"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  Рисование</w:t>
            </w:r>
          </w:p>
          <w:p w:rsidR="00C023D4" w:rsidRPr="00F95F9C" w:rsidRDefault="00C023D4" w:rsidP="0084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4" w:rsidRPr="00F95F9C" w:rsidTr="00AE7E20">
        <w:trPr>
          <w:cantSplit/>
          <w:trHeight w:val="1134"/>
        </w:trPr>
        <w:tc>
          <w:tcPr>
            <w:tcW w:w="1047" w:type="dxa"/>
            <w:textDirection w:val="btLr"/>
          </w:tcPr>
          <w:p w:rsidR="00C023D4" w:rsidRPr="00F95F9C" w:rsidRDefault="00C023D4" w:rsidP="00C02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74" w:type="dxa"/>
            <w:vAlign w:val="center"/>
          </w:tcPr>
          <w:p w:rsidR="00AE7E20" w:rsidRPr="00F95F9C" w:rsidRDefault="00AE7E20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0" w:rsidRPr="00F95F9C" w:rsidRDefault="00C37B47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AE7E20" w:rsidRPr="00F95F9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E7E20" w:rsidRPr="00F95F9C" w:rsidRDefault="00AE7E20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D4" w:rsidRPr="00F95F9C" w:rsidRDefault="00C023D4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37B47" w:rsidRPr="00F95F9C" w:rsidRDefault="00C37B47" w:rsidP="00C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Конструирование/</w:t>
            </w:r>
          </w:p>
          <w:p w:rsidR="00AE7E20" w:rsidRPr="00F95F9C" w:rsidRDefault="00C37B47" w:rsidP="00C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023D4" w:rsidRPr="00F95F9C" w:rsidRDefault="00C023D4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D4" w:rsidRPr="00F95F9C" w:rsidRDefault="00C023D4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4" w:rsidRPr="00F95F9C" w:rsidTr="00AE7E20">
        <w:trPr>
          <w:cantSplit/>
          <w:trHeight w:val="1134"/>
        </w:trPr>
        <w:tc>
          <w:tcPr>
            <w:tcW w:w="1047" w:type="dxa"/>
            <w:textDirection w:val="btLr"/>
          </w:tcPr>
          <w:p w:rsidR="00C023D4" w:rsidRPr="00F95F9C" w:rsidRDefault="00C023D4" w:rsidP="00C02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74" w:type="dxa"/>
          </w:tcPr>
          <w:p w:rsidR="00AE7E20" w:rsidRPr="00F95F9C" w:rsidRDefault="00AE7E20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47" w:rsidRPr="00F95F9C" w:rsidRDefault="00C37B47" w:rsidP="00C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Изобразительна</w:t>
            </w:r>
            <w:r w:rsidR="00842730" w:rsidRPr="00F95F9C">
              <w:rPr>
                <w:rFonts w:ascii="Times New Roman" w:hAnsi="Times New Roman" w:cs="Times New Roman"/>
                <w:sz w:val="24"/>
                <w:szCs w:val="24"/>
              </w:rPr>
              <w:t>я деятельность. Лепка</w:t>
            </w:r>
          </w:p>
          <w:p w:rsidR="00C023D4" w:rsidRPr="00F95F9C" w:rsidRDefault="00C023D4" w:rsidP="004A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4A61F1" w:rsidRPr="00F95F9C" w:rsidRDefault="004A61F1" w:rsidP="004A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30" w:rsidRPr="00F95F9C" w:rsidRDefault="00842730" w:rsidP="0084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4A61F1" w:rsidRPr="00F95F9C" w:rsidRDefault="004A61F1" w:rsidP="00FA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D4" w:rsidRPr="00F95F9C" w:rsidTr="00AE7E20">
        <w:trPr>
          <w:cantSplit/>
          <w:trHeight w:val="1713"/>
        </w:trPr>
        <w:tc>
          <w:tcPr>
            <w:tcW w:w="1047" w:type="dxa"/>
            <w:textDirection w:val="btLr"/>
          </w:tcPr>
          <w:p w:rsidR="00C023D4" w:rsidRPr="00F95F9C" w:rsidRDefault="00C023D4" w:rsidP="00C02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074" w:type="dxa"/>
          </w:tcPr>
          <w:p w:rsidR="00AE7E20" w:rsidRPr="00F95F9C" w:rsidRDefault="00AE7E20" w:rsidP="00AE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D4" w:rsidRPr="00F95F9C" w:rsidRDefault="00842730" w:rsidP="0084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5333" w:type="dxa"/>
          </w:tcPr>
          <w:p w:rsidR="00C023D4" w:rsidRPr="00F95F9C" w:rsidRDefault="00C023D4" w:rsidP="00FA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20" w:rsidRPr="00F95F9C" w:rsidRDefault="00842730" w:rsidP="00FA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023D4" w:rsidRPr="00F95F9C" w:rsidRDefault="00C023D4" w:rsidP="00FA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D4" w:rsidRPr="00F95F9C" w:rsidRDefault="00C023D4" w:rsidP="00C02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3D4" w:rsidRPr="00F95F9C" w:rsidRDefault="00C023D4" w:rsidP="00C023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406" w:rsidRPr="00F95F9C" w:rsidRDefault="00C023D4" w:rsidP="008724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обеспечить достаточное время физической активности </w:t>
      </w:r>
      <w:proofErr w:type="gramStart"/>
      <w:r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023D4" w:rsidRPr="00F95F9C" w:rsidRDefault="00842730" w:rsidP="008724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r w:rsidR="00872406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младшей группе (2 – 3 года)</w:t>
      </w:r>
      <w:r w:rsidR="00C023D4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406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</w:t>
      </w:r>
      <w:r w:rsidR="00C023D4" w:rsidRPr="00F95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двигательной активности ребенка в течение недели.</w:t>
      </w:r>
    </w:p>
    <w:p w:rsidR="00C023D4" w:rsidRPr="00F95F9C" w:rsidRDefault="00C023D4" w:rsidP="00C023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3D4" w:rsidRPr="00F95F9C" w:rsidRDefault="00C023D4" w:rsidP="00C023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b/>
          <w:bCs/>
          <w:sz w:val="24"/>
          <w:szCs w:val="24"/>
        </w:rPr>
        <w:t>Режим двигательной активности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5"/>
        <w:gridCol w:w="4588"/>
      </w:tblGrid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4A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(в теплое время года – на участке), </w:t>
            </w:r>
            <w:r w:rsidR="004A61F1" w:rsidRPr="00F95F9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2-3 мин.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4A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="004A61F1"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</w:t>
            </w: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прогулке 5-10 мин.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="004A61F1" w:rsidRPr="00F95F9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C023D4" w:rsidRPr="00F95F9C" w:rsidRDefault="00C023D4" w:rsidP="004A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5 – </w:t>
            </w:r>
            <w:r w:rsidR="004A61F1" w:rsidRPr="00F95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 по физическому развитию детей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="00DF4F41" w:rsidRPr="00F95F9C">
              <w:rPr>
                <w:rFonts w:ascii="Times New Roman" w:hAnsi="Times New Roman" w:cs="Times New Roman"/>
                <w:sz w:val="24"/>
                <w:szCs w:val="24"/>
              </w:rPr>
              <w:t>неделю по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730" w:rsidRPr="00F95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в зале</w:t>
            </w:r>
          </w:p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1 раз в неделю на улице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D26540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D26540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C023D4" w:rsidRPr="00F95F9C" w:rsidTr="00C023D4">
        <w:trPr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D26540" w:rsidP="00C02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и развлечения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4A61F1" w:rsidP="004A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023D4" w:rsidRPr="00F95F9C" w:rsidTr="00C023D4">
        <w:trPr>
          <w:trHeight w:val="1591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4A61F1" w:rsidP="00C02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4" w:rsidRPr="00F95F9C" w:rsidRDefault="00C023D4" w:rsidP="00C0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C023D4" w:rsidRPr="00F95F9C" w:rsidRDefault="00C023D4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5F7E" w:rsidRPr="00AF3788" w:rsidRDefault="005F5F7E" w:rsidP="00AF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88">
        <w:rPr>
          <w:rFonts w:ascii="Times New Roman" w:hAnsi="Times New Roman" w:cs="Times New Roman"/>
          <w:b/>
          <w:sz w:val="24"/>
          <w:szCs w:val="24"/>
        </w:rPr>
        <w:t>Праздники (воспитательные мероприятия)</w:t>
      </w:r>
    </w:p>
    <w:p w:rsidR="005F5F7E" w:rsidRPr="00AF3788" w:rsidRDefault="005F5F7E" w:rsidP="00AF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88">
        <w:rPr>
          <w:rFonts w:ascii="Times New Roman" w:hAnsi="Times New Roman" w:cs="Times New Roman"/>
          <w:b/>
          <w:sz w:val="24"/>
          <w:szCs w:val="24"/>
        </w:rPr>
        <w:t>в первой младшей группе 2022-2023 гг.</w:t>
      </w:r>
    </w:p>
    <w:tbl>
      <w:tblPr>
        <w:tblStyle w:val="a6"/>
        <w:tblW w:w="0" w:type="auto"/>
        <w:tblLook w:val="04A0"/>
      </w:tblPr>
      <w:tblGrid>
        <w:gridCol w:w="1838"/>
        <w:gridCol w:w="7507"/>
      </w:tblGrid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Pr="00F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F95F9C">
              <w:rPr>
                <w:rFonts w:ascii="Times New Roman" w:eastAsia="Calibri" w:hAnsi="Times New Roman" w:cs="Times New Roman"/>
                <w:sz w:val="24"/>
                <w:szCs w:val="24"/>
              </w:rPr>
              <w:t>Дети учат мишку правилам в группе</w:t>
            </w:r>
            <w:r w:rsidRPr="00F9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Досуг: «В гости к лисичке»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развлечение: инсценировка по мотивам сказки «Колобок»</w:t>
            </w:r>
            <w:r w:rsidRPr="00F95F9C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Развлечение «Мои любимые игрушки»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Досуг «Прогулка в зимний лес»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«Веселый Новый Год»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Инсценировка по мотивам сказки «</w:t>
            </w:r>
            <w:proofErr w:type="spellStart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“Живут в банановом лесу </w:t>
            </w:r>
            <w:proofErr w:type="spellStart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шалуньиобезьянки</w:t>
            </w:r>
            <w:proofErr w:type="spellEnd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Развлечение «Веселый светофор»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Творческий час «Волшебные комочки»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Досуг «В стране мыльных пузырей»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ко дню 8 Марта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Кукольный театр «Кот, лиса и петух»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«Весну встречаем – зиму провожаем»</w:t>
            </w: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 Игры в спортивном зале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Кукольный театр «Маша и медведь»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7E" w:rsidRPr="00F95F9C" w:rsidTr="005F5F7E">
        <w:tc>
          <w:tcPr>
            <w:tcW w:w="1838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07" w:type="dxa"/>
          </w:tcPr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Настольный театр «Волк и семеро козлят»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«В гостях у Мухи – Цокотухи»</w:t>
            </w:r>
          </w:p>
          <w:p w:rsidR="005F5F7E" w:rsidRPr="00F95F9C" w:rsidRDefault="005F5F7E" w:rsidP="005F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9C">
              <w:rPr>
                <w:rFonts w:ascii="Times New Roman" w:hAnsi="Times New Roman" w:cs="Times New Roman"/>
                <w:sz w:val="24"/>
                <w:szCs w:val="24"/>
              </w:rPr>
              <w:t xml:space="preserve">Игры с клоуном </w:t>
            </w:r>
            <w:proofErr w:type="spellStart"/>
            <w:r w:rsidRPr="00F95F9C">
              <w:rPr>
                <w:rFonts w:ascii="Times New Roman" w:hAnsi="Times New Roman" w:cs="Times New Roman"/>
                <w:sz w:val="24"/>
                <w:szCs w:val="24"/>
              </w:rPr>
              <w:t>Клёпой</w:t>
            </w:r>
            <w:proofErr w:type="spellEnd"/>
          </w:p>
        </w:tc>
      </w:tr>
    </w:tbl>
    <w:p w:rsidR="00C02975" w:rsidRPr="00F95F9C" w:rsidRDefault="00C02975" w:rsidP="00C023D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</w:t>
      </w:r>
      <w:r w:rsidR="00585A7C"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 w:rsidRPr="00F9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Особенности организации развивающей предметно-пространственной среды</w:t>
      </w: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Предметно-пространственная среда </w:t>
      </w:r>
      <w:r w:rsidR="00872406"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ДОУ соответствует</w:t>
      </w:r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требованиям </w:t>
      </w:r>
      <w:proofErr w:type="spellStart"/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СанПиН</w:t>
      </w:r>
      <w:proofErr w:type="spellEnd"/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95F9C">
        <w:rPr>
          <w:rFonts w:ascii="Times New Roman" w:hAnsi="Times New Roman" w:cs="Times New Roman"/>
          <w:sz w:val="24"/>
          <w:szCs w:val="24"/>
        </w:rPr>
        <w:t>3.1/2.4.3598-</w:t>
      </w:r>
      <w:r w:rsidR="00872406" w:rsidRPr="00F95F9C">
        <w:rPr>
          <w:rFonts w:ascii="Times New Roman" w:hAnsi="Times New Roman" w:cs="Times New Roman"/>
          <w:sz w:val="24"/>
          <w:szCs w:val="24"/>
        </w:rPr>
        <w:t xml:space="preserve">20 </w:t>
      </w:r>
      <w:r w:rsidR="00872406"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и</w:t>
      </w:r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872406"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обеспечивает развитие</w:t>
      </w:r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ребенка по направлениям: познавательному, речевому, художественно-эстетическому, социальн</w:t>
      </w:r>
      <w:proofErr w:type="gramStart"/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о-</w:t>
      </w:r>
      <w:proofErr w:type="gramEnd"/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коммуникативному, </w:t>
      </w:r>
      <w:r w:rsidR="00872406"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физическому развитию</w:t>
      </w:r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C02975" w:rsidRPr="00F95F9C" w:rsidRDefault="00C02975" w:rsidP="00C02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групповой комнаты является безопасным, </w:t>
      </w:r>
      <w:proofErr w:type="spellStart"/>
      <w:r w:rsidRPr="00F95F9C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F95F9C">
        <w:rPr>
          <w:rFonts w:ascii="Times New Roman" w:eastAsia="Times New Roman" w:hAnsi="Times New Roman" w:cs="Times New Roman"/>
          <w:bCs/>
          <w:sz w:val="24"/>
          <w:szCs w:val="24"/>
        </w:rPr>
        <w:t>, эстетически привлекательным и развивающим. Мебель в группе соответствует росту и возрасту детей, игрушки — обеспечивают максимальный для данного возраста развивающий эффект.</w:t>
      </w: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95F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Пространство групповых помещений организовано в виде хорошо разграниченных центров, оснащенных в достаточном количестве развивающих материалов (книги, игрушки, материалы для творчества, развивающее оборудование и пр.). Все предметы в групповой комнате доступны детям. Это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  <w:r w:rsidRPr="00F95F9C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Оборудование и материалы подобраны таким образом, что их можно использовать как для освоения одной образовательной области, так и для освоения других областей. </w:t>
      </w:r>
      <w:proofErr w:type="gramStart"/>
      <w:r w:rsidRPr="00F95F9C">
        <w:rPr>
          <w:rFonts w:ascii="Times New Roman" w:eastAsiaTheme="minorHAnsi" w:hAnsi="Times New Roman" w:cs="Times New Roman"/>
          <w:bCs/>
          <w:sz w:val="24"/>
          <w:szCs w:val="24"/>
        </w:rPr>
        <w:t>Для обеспечения возможности разнообразного использования различных составляющих предметной среды в разных видах детской деятельности в группах имеются легкие переносные ширмы, мягкие модули, полифункциональные атрибуты и др. Таким образом, игрушки могут быть гибко использованы в соответствии с замыслом ребенка, с сюжетом игры в разных функциях, способствуя развитию творческих способностей, воображения, знаково-символической функции мышления воспитанников.</w:t>
      </w:r>
      <w:proofErr w:type="gramEnd"/>
      <w:r w:rsidRPr="00F95F9C">
        <w:rPr>
          <w:rFonts w:ascii="Times New Roman" w:eastAsiaTheme="minorHAnsi" w:hAnsi="Times New Roman" w:cs="Times New Roman"/>
          <w:bCs/>
          <w:sz w:val="24"/>
          <w:szCs w:val="24"/>
        </w:rPr>
        <w:t xml:space="preserve">   Предметно-пространственная среда оснащена как </w:t>
      </w:r>
      <w:r w:rsidR="00872406" w:rsidRPr="00F95F9C">
        <w:rPr>
          <w:rFonts w:ascii="Times New Roman" w:eastAsiaTheme="minorHAnsi" w:hAnsi="Times New Roman" w:cs="Times New Roman"/>
          <w:bCs/>
          <w:sz w:val="24"/>
          <w:szCs w:val="24"/>
        </w:rPr>
        <w:t>общим,</w:t>
      </w:r>
      <w:r w:rsidRPr="00F95F9C">
        <w:rPr>
          <w:rFonts w:ascii="Times New Roman" w:eastAsiaTheme="minorHAnsi" w:hAnsi="Times New Roman" w:cs="Times New Roman"/>
          <w:bCs/>
          <w:sz w:val="24"/>
          <w:szCs w:val="24"/>
        </w:rPr>
        <w:t xml:space="preserve"> так и специфичным материалом для девочек и мальчиков. В групповой </w:t>
      </w:r>
      <w:r w:rsidR="00DF4F41" w:rsidRPr="00F95F9C">
        <w:rPr>
          <w:rFonts w:ascii="Times New Roman" w:eastAsiaTheme="minorHAnsi" w:hAnsi="Times New Roman" w:cs="Times New Roman"/>
          <w:bCs/>
          <w:sz w:val="24"/>
          <w:szCs w:val="24"/>
        </w:rPr>
        <w:t>комнате созданы</w:t>
      </w:r>
      <w:r w:rsidRPr="00F95F9C">
        <w:rPr>
          <w:rFonts w:ascii="Times New Roman" w:eastAsiaTheme="minorHAnsi" w:hAnsi="Times New Roman" w:cs="Times New Roman"/>
          <w:bCs/>
          <w:sz w:val="24"/>
          <w:szCs w:val="24"/>
        </w:rPr>
        <w:t xml:space="preserve"> условия для самостоятельной двигательной активности детей: предусмотрена площадь, свободная от мебели и </w:t>
      </w:r>
      <w:r w:rsidR="00DF4F41" w:rsidRPr="00F95F9C">
        <w:rPr>
          <w:rFonts w:ascii="Times New Roman" w:eastAsiaTheme="minorHAnsi" w:hAnsi="Times New Roman" w:cs="Times New Roman"/>
          <w:bCs/>
          <w:sz w:val="24"/>
          <w:szCs w:val="24"/>
        </w:rPr>
        <w:t>игрушек, дети</w:t>
      </w:r>
      <w:r w:rsidRPr="00F95F9C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обеспечены игрушками, побуждающими к двигательной игровой деятельности (мячи, обручи, скакалки), смена игрушек, стимулирующих двигательную активность, несколько раз в день. </w:t>
      </w: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95F9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Развивающая предметно-пространственная среда создается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C02975" w:rsidRPr="00F95F9C" w:rsidRDefault="00C02975" w:rsidP="00C0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C023D4" w:rsidRPr="00F95F9C" w:rsidRDefault="00585A7C" w:rsidP="00585A7C">
      <w:pPr>
        <w:pStyle w:val="a4"/>
        <w:spacing w:after="0" w:line="240" w:lineRule="auto"/>
        <w:ind w:left="10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C023D4" w:rsidRPr="00F95F9C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C023D4" w:rsidRPr="00F95F9C" w:rsidRDefault="00C023D4" w:rsidP="00C02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3D4" w:rsidRPr="00F95F9C" w:rsidRDefault="00C023D4" w:rsidP="00C023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C023D4" w:rsidRPr="00F95F9C" w:rsidRDefault="00C023D4" w:rsidP="00C023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C023D4" w:rsidRPr="00F95F9C" w:rsidRDefault="00C023D4" w:rsidP="006C7578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>явлениям нравственной жизни ребенка (Дни «спасибо</w:t>
      </w:r>
      <w:r w:rsidR="00DF4F41" w:rsidRPr="00F95F9C">
        <w:rPr>
          <w:rFonts w:ascii="Times New Roman" w:eastAsia="Calibri" w:hAnsi="Times New Roman" w:cs="Times New Roman"/>
          <w:sz w:val="24"/>
          <w:szCs w:val="24"/>
        </w:rPr>
        <w:t>», доброты</w:t>
      </w:r>
      <w:r w:rsidRPr="00F95F9C">
        <w:rPr>
          <w:rFonts w:ascii="Times New Roman" w:eastAsia="Calibri" w:hAnsi="Times New Roman" w:cs="Times New Roman"/>
          <w:sz w:val="24"/>
          <w:szCs w:val="24"/>
        </w:rPr>
        <w:t>, друзей и др.);</w:t>
      </w:r>
    </w:p>
    <w:p w:rsidR="00C023D4" w:rsidRPr="00F95F9C" w:rsidRDefault="00C023D4" w:rsidP="006C7578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>окружающей природе (вода, земля, птицы, животные и др.);</w:t>
      </w:r>
    </w:p>
    <w:p w:rsidR="00C023D4" w:rsidRPr="00F95F9C" w:rsidRDefault="00C023D4" w:rsidP="006C7578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>миру искусства и литературы (</w:t>
      </w:r>
      <w:r w:rsidR="00DF4F41" w:rsidRPr="00F95F9C">
        <w:rPr>
          <w:rFonts w:ascii="Times New Roman" w:eastAsia="Calibri" w:hAnsi="Times New Roman" w:cs="Times New Roman"/>
          <w:sz w:val="24"/>
          <w:szCs w:val="24"/>
        </w:rPr>
        <w:t>Дни музыки</w:t>
      </w:r>
      <w:r w:rsidRPr="00F95F9C">
        <w:rPr>
          <w:rFonts w:ascii="Times New Roman" w:eastAsia="Calibri" w:hAnsi="Times New Roman" w:cs="Times New Roman"/>
          <w:sz w:val="24"/>
          <w:szCs w:val="24"/>
        </w:rPr>
        <w:t>, детской книги, театра и др.);</w:t>
      </w:r>
    </w:p>
    <w:p w:rsidR="00C023D4" w:rsidRPr="00F95F9C" w:rsidRDefault="00C023D4" w:rsidP="006C7578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C023D4" w:rsidRPr="00F95F9C" w:rsidRDefault="00C023D4" w:rsidP="006C7578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>наиболее «важным» профессиям (воспитатель, врач,</w:t>
      </w:r>
      <w:r w:rsidR="00842730" w:rsidRPr="00F95F9C">
        <w:rPr>
          <w:rFonts w:ascii="Times New Roman" w:eastAsia="Calibri" w:hAnsi="Times New Roman" w:cs="Times New Roman"/>
          <w:sz w:val="24"/>
          <w:szCs w:val="24"/>
        </w:rPr>
        <w:t xml:space="preserve"> повар, продавец</w:t>
      </w:r>
      <w:r w:rsidRPr="00F95F9C">
        <w:rPr>
          <w:rFonts w:ascii="Times New Roman" w:eastAsia="Calibri" w:hAnsi="Times New Roman" w:cs="Times New Roman"/>
          <w:sz w:val="24"/>
          <w:szCs w:val="24"/>
        </w:rPr>
        <w:t>, строитель и др.);</w:t>
      </w:r>
    </w:p>
    <w:p w:rsidR="00C023D4" w:rsidRPr="00F95F9C" w:rsidRDefault="00C023D4" w:rsidP="006C7578">
      <w:pPr>
        <w:numPr>
          <w:ilvl w:val="0"/>
          <w:numId w:val="16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C023D4" w:rsidRPr="00F95F9C" w:rsidRDefault="00C023D4" w:rsidP="00C023D4">
      <w:pPr>
        <w:spacing w:after="0" w:line="240" w:lineRule="auto"/>
        <w:ind w:firstLine="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традиций.</w:t>
      </w:r>
      <w:r w:rsidRPr="00F95F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3D4" w:rsidRPr="00F95F9C" w:rsidRDefault="00C023D4" w:rsidP="00C023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деятельность: </w:t>
      </w:r>
    </w:p>
    <w:p w:rsidR="00C023D4" w:rsidRPr="00F95F9C" w:rsidRDefault="00C023D4" w:rsidP="006C7578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 xml:space="preserve">имеет </w:t>
      </w:r>
      <w:r w:rsidRPr="00F95F9C">
        <w:rPr>
          <w:rFonts w:ascii="Times New Roman" w:eastAsia="Times New Roman" w:hAnsi="Times New Roman" w:cs="Times New Roman"/>
          <w:sz w:val="24"/>
          <w:szCs w:val="24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C023D4" w:rsidRPr="00F95F9C" w:rsidRDefault="00C023D4" w:rsidP="006C7578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r w:rsidR="00DF4F41" w:rsidRPr="00F95F9C">
        <w:rPr>
          <w:rFonts w:ascii="Times New Roman" w:eastAsia="Calibri" w:hAnsi="Times New Roman" w:cs="Times New Roman"/>
          <w:sz w:val="24"/>
          <w:szCs w:val="24"/>
        </w:rPr>
        <w:t>подготовки и</w:t>
      </w:r>
      <w:r w:rsidRPr="00F95F9C">
        <w:rPr>
          <w:rFonts w:ascii="Times New Roman" w:eastAsia="Calibri" w:hAnsi="Times New Roman" w:cs="Times New Roman"/>
          <w:sz w:val="24"/>
          <w:szCs w:val="24"/>
        </w:rPr>
        <w:t xml:space="preserve"> проведения носят </w:t>
      </w:r>
      <w:r w:rsidR="00DF4F41" w:rsidRPr="00F95F9C">
        <w:rPr>
          <w:rFonts w:ascii="Times New Roman" w:eastAsia="Calibri" w:hAnsi="Times New Roman" w:cs="Times New Roman"/>
          <w:sz w:val="24"/>
          <w:szCs w:val="24"/>
        </w:rPr>
        <w:t>интегративный характер</w:t>
      </w:r>
      <w:r w:rsidRPr="00F95F9C">
        <w:rPr>
          <w:rFonts w:ascii="Times New Roman" w:eastAsia="Calibri" w:hAnsi="Times New Roman" w:cs="Times New Roman"/>
          <w:sz w:val="24"/>
          <w:szCs w:val="24"/>
        </w:rPr>
        <w:t>, то есть позволяют решать задачи образовательной деятельности нескольких образовательных областей;</w:t>
      </w:r>
    </w:p>
    <w:p w:rsidR="00C023D4" w:rsidRPr="00F95F9C" w:rsidRDefault="00DF4F41" w:rsidP="006C7578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предполагает многообразие</w:t>
      </w:r>
      <w:r w:rsidR="00C023D4" w:rsidRPr="00F95F9C">
        <w:rPr>
          <w:rFonts w:ascii="Times New Roman" w:eastAsia="Times New Roman" w:hAnsi="Times New Roman" w:cs="Times New Roman"/>
          <w:sz w:val="24"/>
          <w:szCs w:val="24"/>
        </w:rPr>
        <w:t xml:space="preserve"> форм подготовки и </w:t>
      </w:r>
      <w:bookmarkStart w:id="5" w:name="_GoBack"/>
      <w:bookmarkEnd w:id="5"/>
      <w:r w:rsidRPr="00F95F9C">
        <w:rPr>
          <w:rFonts w:ascii="Times New Roman" w:eastAsia="Times New Roman" w:hAnsi="Times New Roman" w:cs="Times New Roman"/>
          <w:sz w:val="24"/>
          <w:szCs w:val="24"/>
        </w:rPr>
        <w:t>проведения праздников</w:t>
      </w:r>
      <w:r w:rsidR="00C023D4" w:rsidRPr="00F95F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23D4" w:rsidRPr="00F95F9C" w:rsidRDefault="00C023D4" w:rsidP="006C7578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F9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F95F9C">
        <w:rPr>
          <w:rFonts w:ascii="Times New Roman" w:eastAsia="Times New Roman" w:hAnsi="Times New Roman" w:cs="Times New Roman"/>
          <w:sz w:val="24"/>
          <w:szCs w:val="24"/>
        </w:rPr>
        <w:t>подпериоде</w:t>
      </w:r>
      <w:proofErr w:type="spellEnd"/>
      <w:r w:rsidRPr="00F95F9C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C023D4" w:rsidRPr="00F95F9C" w:rsidRDefault="00C023D4" w:rsidP="006C7578">
      <w:pPr>
        <w:numPr>
          <w:ilvl w:val="0"/>
          <w:numId w:val="17"/>
        </w:numPr>
        <w:tabs>
          <w:tab w:val="num" w:pos="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9C">
        <w:rPr>
          <w:rFonts w:ascii="Times New Roman" w:eastAsia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C023D4" w:rsidRDefault="00C023D4" w:rsidP="00C023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D4" w:rsidRPr="00C023D4" w:rsidRDefault="00C023D4" w:rsidP="00C0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D4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C023D4" w:rsidRPr="00C023D4" w:rsidRDefault="00C023D4" w:rsidP="00C02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 «ДЕТСТВО» / Т. И. Бабаева, А. Г. Гогоберидзе, О. В. Солнцева и др.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2019.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Стефанко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А. В. Методические рекомендации для организации работы воспитателя в группе раннего возраста (рабочая программа и технология адаптации). От 1 года до 3 лет. —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2020.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Стефанко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>. А. В. Организация воспитательно-образовательного процесса в группе для детей раннего дошкольного возраста (с 2-х до 3-х лет).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2020.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Стефанко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А. В. Практический материал для организации образовательной деятельности в группе для детей раннего дошкольного возраста (с 2 до 3 лет).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2017.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Г.И. Занятия с детьми 2—3 лет: Занятия с детьми 2-3 лет. Познавательное и социальное развитие. Серия: От рождения до трех. Издательство: Сфера, 2018.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Г.И. Занятия с детьми 2—3 лет: Занятия с детьми 2-3 лет. Развитие речи, изобразительная деятельность, художественная литература. Серия: От рождения до трех. Издательство: Сфера, 2018.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Г.И. Занятия с детьми 2—3 лет: Первые шаги в математику. Развитие движения. Серия: От рождения до трех. Издательство: Сфера, 2018.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lastRenderedPageBreak/>
        <w:t xml:space="preserve">Хомякова Е.Е. Комплексные развивающие занятия с детьми раннего возраста. -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>.: ООО «ИЗДАТЕЛЬСТВО «ДЕТСТВО-ПРЕСС», 2016.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Литвинова О. Э. Познавательное развитие ребенка раннего дошкольного возраста. Планирование образовательной деятельности. —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Художественное творчество. Освоение содержания образовательной области по программе «Детство»: планирование, конспекты. Первая младшая группа / авт.-сост. Н.Н. Леонова. - Волгоград: Учитель, 2020.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Первая младшая группа. - М.: Издательский дом «Цветной мир», 2016.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Д.Н. Лепка и рисование с детьми 2–3 лет. Конспекты занятий. М.: МОЗАИКА СИНТЕЗ, 2007.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Д.Н. Аппликация с детьми 2–3 лет. Конспекты занятий. М.:МОЗАИКА СИНТЕЗ, 2007.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Погудкина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И. С. Развивающие игры, упражнения, комплексные занятия для детей раннего возраста (с 1 года до 3-х лет) —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2017. 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Развивающая деятельность с детьми раннего и младшего дошкольного возраста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 xml:space="preserve">вт.-сост. Н. А. Шошина, Р. Н. Волкова. — СПб. 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 «ИЗДАТЕЛЬСТВО «ДЕТСТВО-ПРЕСС», 2018.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образовательной деятельности с детьми раннего возраста по программе «Детство» / авт.-сост. 3. И. Самойлова. - Изд. 2-е,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перера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Волгоград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 xml:space="preserve"> Учитель, 2017.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 xml:space="preserve">Сценарии образовательных ситуаций по ознакомлению дошкольников с детской литературой (с 2 до 4 лет).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Авторы-сост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.: О. М.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>, В. Н. Волкова, А. Н. Терехова. 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2018.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 xml:space="preserve">Реализация содержания образовательной области «Речевое развитие» в форме игровых обучающих ситуаций (младший и средний возраст) /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. О. М.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2016. 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Литвинова О.Э. Речевое развитие детей раннего возраста.  Владение речью как средством общения. Конспекты занятий. Ч. 3.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ИЗДАТЕЛЬСТВО «ДЕТСТВО – ПРЕСС». 2017.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Карпухина Н.А. конспекты занятий в первой младшей группе детского сада. – Воронеж, 2008.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 xml:space="preserve">Рузская А.Г. , Мещерякова С.Ю. Развитие речи: игры и занятия с детьми раннего возраста </w:t>
      </w:r>
    </w:p>
    <w:p w:rsidR="00AE7E20" w:rsidRPr="00AE7E20" w:rsidRDefault="001472E7" w:rsidP="00AE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E20" w:rsidRPr="00AE7E20">
        <w:rPr>
          <w:rFonts w:ascii="Times New Roman" w:hAnsi="Times New Roman" w:cs="Times New Roman"/>
          <w:sz w:val="24"/>
          <w:szCs w:val="24"/>
        </w:rPr>
        <w:t xml:space="preserve">(1 – 3). М.: Мозаика-Синтез, 2007. 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Быкова Н.М. Игры и упражнения для развития речи.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2010.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Учитель, 2012.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Соляник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Е.Н. Развивающие игры для детей раннего возраста.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2014.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 xml:space="preserve"> система работы в первой младшей группе детского сада. – М., 2008. 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iCs/>
          <w:sz w:val="24"/>
          <w:szCs w:val="24"/>
        </w:rPr>
        <w:t>Физическое развитие. Планирование работы по освоению образовательной области детьми 2-4 лет по программе «Детство». Сучкова И. М., Мартынова Е. А.</w:t>
      </w:r>
      <w:r w:rsidRPr="00AE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20">
        <w:rPr>
          <w:rFonts w:ascii="Times New Roman" w:hAnsi="Times New Roman" w:cs="Times New Roman"/>
          <w:iCs/>
          <w:sz w:val="24"/>
          <w:szCs w:val="24"/>
        </w:rPr>
        <w:t>Издательсто</w:t>
      </w:r>
      <w:proofErr w:type="spellEnd"/>
      <w:r w:rsidRPr="00AE7E20">
        <w:rPr>
          <w:rFonts w:ascii="Times New Roman" w:hAnsi="Times New Roman" w:cs="Times New Roman"/>
          <w:iCs/>
          <w:sz w:val="24"/>
          <w:szCs w:val="24"/>
        </w:rPr>
        <w:t>: Учитель, 2015.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 xml:space="preserve"> Е.А. Рисование с детьми раннего возраста (1 – 3 года). Методическое пособие для воспитателей и родителей. М.: МОЗАИКА-СИНТЕЗ, 2010.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iCs/>
          <w:sz w:val="24"/>
          <w:szCs w:val="24"/>
        </w:rPr>
        <w:lastRenderedPageBreak/>
        <w:t>Лыкова И.А. Конструирование в детском саду. Ранний возраст. Учебно-методическое пособие к парциальной программе «Умные пальчики». М.: ИД «Цветной мир», 2015.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E20">
        <w:rPr>
          <w:rFonts w:ascii="Times New Roman" w:hAnsi="Times New Roman" w:cs="Times New Roman"/>
          <w:iCs/>
          <w:sz w:val="24"/>
          <w:szCs w:val="24"/>
        </w:rPr>
        <w:t>Янушко</w:t>
      </w:r>
      <w:proofErr w:type="spellEnd"/>
      <w:r w:rsidRPr="00AE7E20">
        <w:rPr>
          <w:rFonts w:ascii="Times New Roman" w:hAnsi="Times New Roman" w:cs="Times New Roman"/>
          <w:iCs/>
          <w:sz w:val="24"/>
          <w:szCs w:val="24"/>
        </w:rPr>
        <w:t xml:space="preserve"> Е.А. Лепка с детьми раннего возраста (1 – 3 года). Методическое пособие для воспитателей и родителей. М.: МОЗАИКА-СИНТЕЗ, 2009.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Литвинова О. Э. Речевое развитие детей раннего возраста. Словарь. Звуковая культура речи. Грамматический строй речи. Связная речь. Конспекты занятий. Ч. 1.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ООО «ИЗДАТЕЛЬСТВО «ДЕТСТВО-ПРЕСС», 2017.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Литвинова О. Э. Конструирование с детьми раннего дошкольного возраста. Конспекты совместной деятельности с детьми 2 – 3 лет. СПб</w:t>
      </w:r>
      <w:proofErr w:type="gramStart"/>
      <w:r w:rsidRPr="00AE7E2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AE7E20">
        <w:rPr>
          <w:rFonts w:ascii="Times New Roman" w:hAnsi="Times New Roman" w:cs="Times New Roman"/>
          <w:sz w:val="24"/>
          <w:szCs w:val="24"/>
        </w:rPr>
        <w:t>ИЗДАТЕЛЬСТВО «ДЕТСТВО-ПРЕСС», 2016.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в ДОО. Первая младшая группа. Методическое пособие под ред. Тимофеевой ЛЛ. - М.: Центр педагогического образования, 2015.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iCs/>
          <w:sz w:val="24"/>
          <w:szCs w:val="24"/>
        </w:rPr>
        <w:t>Пальчиковые</w:t>
      </w:r>
      <w:r w:rsidRPr="00AE7E20">
        <w:rPr>
          <w:rFonts w:ascii="Times New Roman" w:hAnsi="Times New Roman" w:cs="Times New Roman"/>
          <w:sz w:val="24"/>
          <w:szCs w:val="24"/>
        </w:rPr>
        <w:t xml:space="preserve"> игры и упражнения для детей 2–7 лет / сост. Т. В. Калинина. – Волгоград : Учитель, 2012.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>Бондаренко Т.М. Комплексные занятия в первой младшей группе детского сада. Практическое пособие для воспитателей и методистов ДОУ. - Воронеж: Издательство «Учитель», 2004.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iCs/>
          <w:sz w:val="24"/>
          <w:szCs w:val="24"/>
        </w:rPr>
        <w:t>Организация деятельности детей на прогулке. Первая младшая группа. З.И. Самойлова, Г. П. Попова. –  Учитель, 2020.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iCs/>
          <w:sz w:val="24"/>
          <w:szCs w:val="24"/>
        </w:rPr>
        <w:t>Художественное творчество: комплексные занятия. Первая младшая группа / О.В. Павлова. - Волгоград: Учитель, 2015.</w:t>
      </w:r>
    </w:p>
    <w:p w:rsidR="00AE7E20" w:rsidRPr="00AE7E20" w:rsidRDefault="00AE7E20" w:rsidP="006C757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20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«Детство». Первая младшая группа (от 2 до 3 лет) /авт.-  О.Н. </w:t>
      </w:r>
      <w:proofErr w:type="spellStart"/>
      <w:r w:rsidRPr="00AE7E2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AE7E20">
        <w:rPr>
          <w:rFonts w:ascii="Times New Roman" w:hAnsi="Times New Roman" w:cs="Times New Roman"/>
          <w:sz w:val="24"/>
          <w:szCs w:val="24"/>
        </w:rPr>
        <w:t>.– Волгоград: Учитель, 2020.</w:t>
      </w:r>
    </w:p>
    <w:p w:rsidR="00AE7E20" w:rsidRPr="00AE7E20" w:rsidRDefault="00AE7E20" w:rsidP="00AE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20" w:rsidRPr="00AE7E20" w:rsidRDefault="00AE7E20" w:rsidP="00AE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18" w:rsidRDefault="00411418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1418" w:rsidSect="00AF3788">
          <w:headerReference w:type="default" r:id="rId8"/>
          <w:footerReference w:type="default" r:id="rId9"/>
          <w:footerReference w:type="first" r:id="rId10"/>
          <w:pgSz w:w="11906" w:h="16838" w:code="9"/>
          <w:pgMar w:top="426" w:right="851" w:bottom="1134" w:left="1418" w:header="709" w:footer="709" w:gutter="0"/>
          <w:pgNumType w:start="1"/>
          <w:cols w:space="708"/>
          <w:docGrid w:linePitch="360"/>
        </w:sectPr>
      </w:pPr>
    </w:p>
    <w:p w:rsidR="00411418" w:rsidRDefault="00411418" w:rsidP="00C0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18" w:rsidRPr="00E20C0D" w:rsidRDefault="00411418" w:rsidP="0041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418" w:rsidRPr="00E20C0D" w:rsidSect="00E20C0D">
      <w:foot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27" w:rsidRDefault="001F0D27" w:rsidP="007A69ED">
      <w:pPr>
        <w:spacing w:after="0" w:line="240" w:lineRule="auto"/>
      </w:pPr>
      <w:r>
        <w:separator/>
      </w:r>
    </w:p>
  </w:endnote>
  <w:endnote w:type="continuationSeparator" w:id="0">
    <w:p w:rsidR="001F0D27" w:rsidRDefault="001F0D27" w:rsidP="007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858230"/>
      <w:docPartObj>
        <w:docPartGallery w:val="Page Numbers (Bottom of Page)"/>
        <w:docPartUnique/>
      </w:docPartObj>
    </w:sdtPr>
    <w:sdtContent>
      <w:p w:rsidR="00AF3788" w:rsidRDefault="00F937DE">
        <w:pPr>
          <w:pStyle w:val="ad"/>
          <w:jc w:val="right"/>
        </w:pPr>
        <w:fldSimple w:instr="PAGE   \* MERGEFORMAT">
          <w:r w:rsidR="005B6B44">
            <w:rPr>
              <w:noProof/>
            </w:rPr>
            <w:t>2</w:t>
          </w:r>
        </w:fldSimple>
      </w:p>
    </w:sdtContent>
  </w:sdt>
  <w:p w:rsidR="00AF3788" w:rsidRDefault="00AF37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790015"/>
      <w:docPartObj>
        <w:docPartGallery w:val="Page Numbers (Bottom of Page)"/>
        <w:docPartUnique/>
      </w:docPartObj>
    </w:sdtPr>
    <w:sdtContent>
      <w:p w:rsidR="00AF3788" w:rsidRDefault="00F937DE">
        <w:pPr>
          <w:pStyle w:val="ad"/>
          <w:jc w:val="right"/>
        </w:pPr>
        <w:fldSimple w:instr="PAGE   \* MERGEFORMAT">
          <w:r w:rsidR="005B6B44">
            <w:rPr>
              <w:noProof/>
            </w:rPr>
            <w:t>1</w:t>
          </w:r>
        </w:fldSimple>
      </w:p>
    </w:sdtContent>
  </w:sdt>
  <w:p w:rsidR="00AF3788" w:rsidRDefault="00AF37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712741"/>
      <w:docPartObj>
        <w:docPartGallery w:val="Page Numbers (Bottom of Page)"/>
        <w:docPartUnique/>
      </w:docPartObj>
    </w:sdtPr>
    <w:sdtContent>
      <w:p w:rsidR="00AF3788" w:rsidRDefault="00F937DE">
        <w:pPr>
          <w:pStyle w:val="ad"/>
          <w:jc w:val="right"/>
        </w:pPr>
        <w:fldSimple w:instr="PAGE   \* MERGEFORMAT">
          <w:r w:rsidR="00AF3788">
            <w:rPr>
              <w:noProof/>
            </w:rPr>
            <w:t>60</w:t>
          </w:r>
        </w:fldSimple>
      </w:p>
    </w:sdtContent>
  </w:sdt>
  <w:p w:rsidR="00AF3788" w:rsidRDefault="00AF37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27" w:rsidRDefault="001F0D27" w:rsidP="007A69ED">
      <w:pPr>
        <w:spacing w:after="0" w:line="240" w:lineRule="auto"/>
      </w:pPr>
      <w:r>
        <w:separator/>
      </w:r>
    </w:p>
  </w:footnote>
  <w:footnote w:type="continuationSeparator" w:id="0">
    <w:p w:rsidR="001F0D27" w:rsidRDefault="001F0D27" w:rsidP="007A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88" w:rsidRDefault="00AF3788">
    <w:pPr>
      <w:pStyle w:val="ab"/>
    </w:pPr>
  </w:p>
  <w:p w:rsidR="00AF3788" w:rsidRDefault="00AF37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14"/>
    <w:multiLevelType w:val="hybridMultilevel"/>
    <w:tmpl w:val="CDCCB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E6A"/>
    <w:multiLevelType w:val="hybridMultilevel"/>
    <w:tmpl w:val="C38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2E77"/>
    <w:multiLevelType w:val="hybridMultilevel"/>
    <w:tmpl w:val="F614DEA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20E78DA"/>
    <w:multiLevelType w:val="hybridMultilevel"/>
    <w:tmpl w:val="3B92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04C74"/>
    <w:multiLevelType w:val="hybridMultilevel"/>
    <w:tmpl w:val="76F28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43F0"/>
    <w:multiLevelType w:val="multilevel"/>
    <w:tmpl w:val="3702C31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FD871A2"/>
    <w:multiLevelType w:val="hybridMultilevel"/>
    <w:tmpl w:val="B9B8365E"/>
    <w:lvl w:ilvl="0" w:tplc="B5BED6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0F717B6"/>
    <w:multiLevelType w:val="hybridMultilevel"/>
    <w:tmpl w:val="B074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81306"/>
    <w:multiLevelType w:val="multilevel"/>
    <w:tmpl w:val="E9E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673A5"/>
    <w:multiLevelType w:val="hybridMultilevel"/>
    <w:tmpl w:val="85FC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67178"/>
    <w:multiLevelType w:val="multilevel"/>
    <w:tmpl w:val="BD30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23D3A"/>
    <w:multiLevelType w:val="multilevel"/>
    <w:tmpl w:val="445AA1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</w:rPr>
    </w:lvl>
  </w:abstractNum>
  <w:abstractNum w:abstractNumId="12">
    <w:nsid w:val="19DC3958"/>
    <w:multiLevelType w:val="hybridMultilevel"/>
    <w:tmpl w:val="2AFE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9112A"/>
    <w:multiLevelType w:val="multilevel"/>
    <w:tmpl w:val="3AF669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1FEB2C7F"/>
    <w:multiLevelType w:val="multilevel"/>
    <w:tmpl w:val="846C8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15">
    <w:nsid w:val="2618285F"/>
    <w:multiLevelType w:val="hybridMultilevel"/>
    <w:tmpl w:val="F35A52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7E1191D"/>
    <w:multiLevelType w:val="multilevel"/>
    <w:tmpl w:val="23A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4501E"/>
    <w:multiLevelType w:val="multilevel"/>
    <w:tmpl w:val="A77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2020E"/>
    <w:multiLevelType w:val="multilevel"/>
    <w:tmpl w:val="EAEC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3539104E"/>
    <w:multiLevelType w:val="hybridMultilevel"/>
    <w:tmpl w:val="8A12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91B8F"/>
    <w:multiLevelType w:val="multilevel"/>
    <w:tmpl w:val="036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C614D"/>
    <w:multiLevelType w:val="hybridMultilevel"/>
    <w:tmpl w:val="1618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74FA3"/>
    <w:multiLevelType w:val="hybridMultilevel"/>
    <w:tmpl w:val="F6223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23B80"/>
    <w:multiLevelType w:val="hybridMultilevel"/>
    <w:tmpl w:val="B63E06E6"/>
    <w:lvl w:ilvl="0" w:tplc="04190001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9587431"/>
    <w:multiLevelType w:val="multilevel"/>
    <w:tmpl w:val="809A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C6A30DD"/>
    <w:multiLevelType w:val="hybridMultilevel"/>
    <w:tmpl w:val="B75C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01F39"/>
    <w:multiLevelType w:val="hybridMultilevel"/>
    <w:tmpl w:val="24B6E7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45470A2"/>
    <w:multiLevelType w:val="hybridMultilevel"/>
    <w:tmpl w:val="7D2C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42D3"/>
    <w:multiLevelType w:val="multilevel"/>
    <w:tmpl w:val="A1D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65D45"/>
    <w:multiLevelType w:val="multilevel"/>
    <w:tmpl w:val="FA34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95C11"/>
    <w:multiLevelType w:val="hybridMultilevel"/>
    <w:tmpl w:val="8E3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97C3D"/>
    <w:multiLevelType w:val="multilevel"/>
    <w:tmpl w:val="1D8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4D2641"/>
    <w:multiLevelType w:val="multilevel"/>
    <w:tmpl w:val="8934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D1D41"/>
    <w:multiLevelType w:val="multilevel"/>
    <w:tmpl w:val="EAD4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955DE"/>
    <w:multiLevelType w:val="multilevel"/>
    <w:tmpl w:val="E91E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C3B9C"/>
    <w:multiLevelType w:val="multilevel"/>
    <w:tmpl w:val="02A4A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2699D"/>
    <w:multiLevelType w:val="hybridMultilevel"/>
    <w:tmpl w:val="D4C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B4F9F"/>
    <w:multiLevelType w:val="hybridMultilevel"/>
    <w:tmpl w:val="8B58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01C81"/>
    <w:multiLevelType w:val="hybridMultilevel"/>
    <w:tmpl w:val="9266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45188"/>
    <w:multiLevelType w:val="hybridMultilevel"/>
    <w:tmpl w:val="A82060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5423CA2"/>
    <w:multiLevelType w:val="multilevel"/>
    <w:tmpl w:val="BE1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4B4CA2"/>
    <w:multiLevelType w:val="multilevel"/>
    <w:tmpl w:val="47D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D6C6F"/>
    <w:multiLevelType w:val="hybridMultilevel"/>
    <w:tmpl w:val="8A30B95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4">
    <w:nsid w:val="7CF045E1"/>
    <w:multiLevelType w:val="multilevel"/>
    <w:tmpl w:val="F29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860966"/>
    <w:multiLevelType w:val="multilevel"/>
    <w:tmpl w:val="5CB61DC0"/>
    <w:lvl w:ilvl="0">
      <w:start w:val="23"/>
      <w:numFmt w:val="decimal"/>
      <w:lvlText w:val="%1"/>
      <w:lvlJc w:val="left"/>
      <w:pPr>
        <w:ind w:left="2235" w:hanging="22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2235" w:hanging="22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235" w:hanging="2235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2235" w:hanging="2235"/>
      </w:pPr>
      <w:rPr>
        <w:rFonts w:hint="default"/>
      </w:rPr>
    </w:lvl>
    <w:lvl w:ilvl="4">
      <w:start w:val="8"/>
      <w:numFmt w:val="decimalZero"/>
      <w:lvlText w:val="%1.%2.%3-%4.%5"/>
      <w:lvlJc w:val="left"/>
      <w:pPr>
        <w:ind w:left="2235" w:hanging="2235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2235" w:hanging="223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235" w:hanging="223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35" w:hanging="2235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235" w:hanging="2235"/>
      </w:pPr>
      <w:rPr>
        <w:rFonts w:hint="default"/>
      </w:rPr>
    </w:lvl>
  </w:abstractNum>
  <w:abstractNum w:abstractNumId="46">
    <w:nsid w:val="7FD85C90"/>
    <w:multiLevelType w:val="hybridMultilevel"/>
    <w:tmpl w:val="B70A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15"/>
  </w:num>
  <w:num w:numId="4">
    <w:abstractNumId w:val="26"/>
  </w:num>
  <w:num w:numId="5">
    <w:abstractNumId w:val="27"/>
  </w:num>
  <w:num w:numId="6">
    <w:abstractNumId w:val="9"/>
  </w:num>
  <w:num w:numId="7">
    <w:abstractNumId w:val="31"/>
  </w:num>
  <w:num w:numId="8">
    <w:abstractNumId w:val="46"/>
  </w:num>
  <w:num w:numId="9">
    <w:abstractNumId w:val="7"/>
  </w:num>
  <w:num w:numId="10">
    <w:abstractNumId w:val="2"/>
  </w:num>
  <w:num w:numId="11">
    <w:abstractNumId w:val="6"/>
  </w:num>
  <w:num w:numId="12">
    <w:abstractNumId w:val="19"/>
  </w:num>
  <w:num w:numId="13">
    <w:abstractNumId w:val="40"/>
  </w:num>
  <w:num w:numId="14">
    <w:abstractNumId w:val="24"/>
  </w:num>
  <w:num w:numId="15">
    <w:abstractNumId w:val="25"/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  <w:num w:numId="20">
    <w:abstractNumId w:val="5"/>
  </w:num>
  <w:num w:numId="21">
    <w:abstractNumId w:val="13"/>
  </w:num>
  <w:num w:numId="22">
    <w:abstractNumId w:val="23"/>
  </w:num>
  <w:num w:numId="23">
    <w:abstractNumId w:val="12"/>
  </w:num>
  <w:num w:numId="24">
    <w:abstractNumId w:val="1"/>
  </w:num>
  <w:num w:numId="25">
    <w:abstractNumId w:val="30"/>
  </w:num>
  <w:num w:numId="26">
    <w:abstractNumId w:val="29"/>
  </w:num>
  <w:num w:numId="27">
    <w:abstractNumId w:val="17"/>
  </w:num>
  <w:num w:numId="28">
    <w:abstractNumId w:val="44"/>
  </w:num>
  <w:num w:numId="29">
    <w:abstractNumId w:val="21"/>
  </w:num>
  <w:num w:numId="30">
    <w:abstractNumId w:val="41"/>
  </w:num>
  <w:num w:numId="31">
    <w:abstractNumId w:val="22"/>
  </w:num>
  <w:num w:numId="32">
    <w:abstractNumId w:val="39"/>
  </w:num>
  <w:num w:numId="33">
    <w:abstractNumId w:val="28"/>
  </w:num>
  <w:num w:numId="34">
    <w:abstractNumId w:val="20"/>
  </w:num>
  <w:num w:numId="35">
    <w:abstractNumId w:val="37"/>
  </w:num>
  <w:num w:numId="36">
    <w:abstractNumId w:val="38"/>
  </w:num>
  <w:num w:numId="37">
    <w:abstractNumId w:val="45"/>
  </w:num>
  <w:num w:numId="38">
    <w:abstractNumId w:val="16"/>
  </w:num>
  <w:num w:numId="39">
    <w:abstractNumId w:val="36"/>
  </w:num>
  <w:num w:numId="40">
    <w:abstractNumId w:val="34"/>
  </w:num>
  <w:num w:numId="41">
    <w:abstractNumId w:val="35"/>
  </w:num>
  <w:num w:numId="42">
    <w:abstractNumId w:val="18"/>
  </w:num>
  <w:num w:numId="43">
    <w:abstractNumId w:val="42"/>
  </w:num>
  <w:num w:numId="44">
    <w:abstractNumId w:val="32"/>
  </w:num>
  <w:num w:numId="45">
    <w:abstractNumId w:val="10"/>
  </w:num>
  <w:num w:numId="46">
    <w:abstractNumId w:val="33"/>
  </w:num>
  <w:num w:numId="47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3BC"/>
    <w:rsid w:val="00003C80"/>
    <w:rsid w:val="00005612"/>
    <w:rsid w:val="000112FD"/>
    <w:rsid w:val="00016B8A"/>
    <w:rsid w:val="0002193F"/>
    <w:rsid w:val="00027D8D"/>
    <w:rsid w:val="000378A1"/>
    <w:rsid w:val="00050185"/>
    <w:rsid w:val="00051742"/>
    <w:rsid w:val="00061BAE"/>
    <w:rsid w:val="00072C75"/>
    <w:rsid w:val="0008365D"/>
    <w:rsid w:val="0008423F"/>
    <w:rsid w:val="00090204"/>
    <w:rsid w:val="00091D48"/>
    <w:rsid w:val="000B421A"/>
    <w:rsid w:val="000C0D9B"/>
    <w:rsid w:val="000C4C61"/>
    <w:rsid w:val="000C5582"/>
    <w:rsid w:val="000C5E96"/>
    <w:rsid w:val="000C7AFC"/>
    <w:rsid w:val="000D25D9"/>
    <w:rsid w:val="000D3AEE"/>
    <w:rsid w:val="000E0BA8"/>
    <w:rsid w:val="000E2504"/>
    <w:rsid w:val="000E2E1B"/>
    <w:rsid w:val="000E5BB8"/>
    <w:rsid w:val="000F02CE"/>
    <w:rsid w:val="000F729F"/>
    <w:rsid w:val="00101CD4"/>
    <w:rsid w:val="00103F44"/>
    <w:rsid w:val="00106F66"/>
    <w:rsid w:val="001117C6"/>
    <w:rsid w:val="00115C14"/>
    <w:rsid w:val="0012299B"/>
    <w:rsid w:val="00133F83"/>
    <w:rsid w:val="00144682"/>
    <w:rsid w:val="00144DF6"/>
    <w:rsid w:val="001472E7"/>
    <w:rsid w:val="00153288"/>
    <w:rsid w:val="00163FEB"/>
    <w:rsid w:val="00182FD3"/>
    <w:rsid w:val="00185466"/>
    <w:rsid w:val="00192B65"/>
    <w:rsid w:val="00193B2C"/>
    <w:rsid w:val="001944A5"/>
    <w:rsid w:val="001950BE"/>
    <w:rsid w:val="00195917"/>
    <w:rsid w:val="001A0B3C"/>
    <w:rsid w:val="001A447F"/>
    <w:rsid w:val="001B0B7A"/>
    <w:rsid w:val="001B138A"/>
    <w:rsid w:val="001C0867"/>
    <w:rsid w:val="001E6CD0"/>
    <w:rsid w:val="001E75C6"/>
    <w:rsid w:val="001F0D27"/>
    <w:rsid w:val="001F4357"/>
    <w:rsid w:val="001F4DCC"/>
    <w:rsid w:val="00203F61"/>
    <w:rsid w:val="002045E7"/>
    <w:rsid w:val="002406A7"/>
    <w:rsid w:val="00240AD0"/>
    <w:rsid w:val="00246A6D"/>
    <w:rsid w:val="00255E3F"/>
    <w:rsid w:val="002572C3"/>
    <w:rsid w:val="002630AA"/>
    <w:rsid w:val="0027277C"/>
    <w:rsid w:val="00285E49"/>
    <w:rsid w:val="0029452A"/>
    <w:rsid w:val="002A0946"/>
    <w:rsid w:val="002A169D"/>
    <w:rsid w:val="002A1B09"/>
    <w:rsid w:val="002A6FDA"/>
    <w:rsid w:val="002D20AB"/>
    <w:rsid w:val="002E00E7"/>
    <w:rsid w:val="002E593C"/>
    <w:rsid w:val="003078E0"/>
    <w:rsid w:val="00310FF8"/>
    <w:rsid w:val="00311A58"/>
    <w:rsid w:val="00311C6F"/>
    <w:rsid w:val="0033571A"/>
    <w:rsid w:val="003366F3"/>
    <w:rsid w:val="00341369"/>
    <w:rsid w:val="00343BA1"/>
    <w:rsid w:val="00344859"/>
    <w:rsid w:val="00347EA0"/>
    <w:rsid w:val="003520F2"/>
    <w:rsid w:val="00353B33"/>
    <w:rsid w:val="003603DB"/>
    <w:rsid w:val="00361A2C"/>
    <w:rsid w:val="00362DDB"/>
    <w:rsid w:val="003671D2"/>
    <w:rsid w:val="003738BF"/>
    <w:rsid w:val="003822F4"/>
    <w:rsid w:val="00383031"/>
    <w:rsid w:val="003864CF"/>
    <w:rsid w:val="003A78A0"/>
    <w:rsid w:val="003C60EB"/>
    <w:rsid w:val="003C669B"/>
    <w:rsid w:val="003D3438"/>
    <w:rsid w:val="003D420A"/>
    <w:rsid w:val="003F1050"/>
    <w:rsid w:val="003F37E4"/>
    <w:rsid w:val="00401FEA"/>
    <w:rsid w:val="00403A58"/>
    <w:rsid w:val="0040525A"/>
    <w:rsid w:val="00410718"/>
    <w:rsid w:val="00411418"/>
    <w:rsid w:val="004152A1"/>
    <w:rsid w:val="0041797A"/>
    <w:rsid w:val="004261FF"/>
    <w:rsid w:val="004311E0"/>
    <w:rsid w:val="0043552D"/>
    <w:rsid w:val="00436956"/>
    <w:rsid w:val="00454341"/>
    <w:rsid w:val="00462E3E"/>
    <w:rsid w:val="004643D2"/>
    <w:rsid w:val="00470E3E"/>
    <w:rsid w:val="00490152"/>
    <w:rsid w:val="004A61F1"/>
    <w:rsid w:val="004B189F"/>
    <w:rsid w:val="004B33BC"/>
    <w:rsid w:val="004B4D39"/>
    <w:rsid w:val="004B6874"/>
    <w:rsid w:val="004C1619"/>
    <w:rsid w:val="004C3C91"/>
    <w:rsid w:val="004C3E21"/>
    <w:rsid w:val="004D4096"/>
    <w:rsid w:val="004D7796"/>
    <w:rsid w:val="004F17E4"/>
    <w:rsid w:val="004F53FC"/>
    <w:rsid w:val="004F6C06"/>
    <w:rsid w:val="004F764C"/>
    <w:rsid w:val="004F7B3A"/>
    <w:rsid w:val="00500398"/>
    <w:rsid w:val="00505612"/>
    <w:rsid w:val="00522133"/>
    <w:rsid w:val="00530114"/>
    <w:rsid w:val="00533918"/>
    <w:rsid w:val="00537EC2"/>
    <w:rsid w:val="00544832"/>
    <w:rsid w:val="005524D0"/>
    <w:rsid w:val="00555276"/>
    <w:rsid w:val="00575A63"/>
    <w:rsid w:val="00581BD3"/>
    <w:rsid w:val="00585A7C"/>
    <w:rsid w:val="00591D99"/>
    <w:rsid w:val="0059407D"/>
    <w:rsid w:val="005A0CA0"/>
    <w:rsid w:val="005A1811"/>
    <w:rsid w:val="005A38D6"/>
    <w:rsid w:val="005B3B5A"/>
    <w:rsid w:val="005B4A08"/>
    <w:rsid w:val="005B6B44"/>
    <w:rsid w:val="005C2743"/>
    <w:rsid w:val="005C2F55"/>
    <w:rsid w:val="005C36FA"/>
    <w:rsid w:val="005C74AC"/>
    <w:rsid w:val="005D0B94"/>
    <w:rsid w:val="005E0390"/>
    <w:rsid w:val="005E6A88"/>
    <w:rsid w:val="005F5F7E"/>
    <w:rsid w:val="005F7E83"/>
    <w:rsid w:val="006005E1"/>
    <w:rsid w:val="00605E65"/>
    <w:rsid w:val="00613B6A"/>
    <w:rsid w:val="00620963"/>
    <w:rsid w:val="00623724"/>
    <w:rsid w:val="00630D9D"/>
    <w:rsid w:val="006404F9"/>
    <w:rsid w:val="00640FFB"/>
    <w:rsid w:val="00646E99"/>
    <w:rsid w:val="00662F54"/>
    <w:rsid w:val="00671EAA"/>
    <w:rsid w:val="00672D04"/>
    <w:rsid w:val="0067745F"/>
    <w:rsid w:val="006846C4"/>
    <w:rsid w:val="006850CE"/>
    <w:rsid w:val="00690F70"/>
    <w:rsid w:val="00692A75"/>
    <w:rsid w:val="0069406B"/>
    <w:rsid w:val="006A497D"/>
    <w:rsid w:val="006B1700"/>
    <w:rsid w:val="006B4EF8"/>
    <w:rsid w:val="006C7578"/>
    <w:rsid w:val="006E012C"/>
    <w:rsid w:val="006E3195"/>
    <w:rsid w:val="006F3671"/>
    <w:rsid w:val="006F6AA8"/>
    <w:rsid w:val="007069A2"/>
    <w:rsid w:val="00710228"/>
    <w:rsid w:val="00714860"/>
    <w:rsid w:val="00716BB7"/>
    <w:rsid w:val="007220BC"/>
    <w:rsid w:val="00722CA6"/>
    <w:rsid w:val="007243E0"/>
    <w:rsid w:val="007627B6"/>
    <w:rsid w:val="00766A32"/>
    <w:rsid w:val="00773571"/>
    <w:rsid w:val="0077411E"/>
    <w:rsid w:val="0077786A"/>
    <w:rsid w:val="00777F90"/>
    <w:rsid w:val="0078207D"/>
    <w:rsid w:val="00787A79"/>
    <w:rsid w:val="00787BD5"/>
    <w:rsid w:val="007929DB"/>
    <w:rsid w:val="00792EFA"/>
    <w:rsid w:val="007938A5"/>
    <w:rsid w:val="007A099A"/>
    <w:rsid w:val="007A12F3"/>
    <w:rsid w:val="007A69ED"/>
    <w:rsid w:val="007B16B6"/>
    <w:rsid w:val="007B3E32"/>
    <w:rsid w:val="007C22D3"/>
    <w:rsid w:val="007D244E"/>
    <w:rsid w:val="007D65C9"/>
    <w:rsid w:val="007D6D4A"/>
    <w:rsid w:val="007F40B6"/>
    <w:rsid w:val="007F5782"/>
    <w:rsid w:val="007F6E76"/>
    <w:rsid w:val="007F70B6"/>
    <w:rsid w:val="00804879"/>
    <w:rsid w:val="0080733B"/>
    <w:rsid w:val="0081498A"/>
    <w:rsid w:val="008156D3"/>
    <w:rsid w:val="00815BB4"/>
    <w:rsid w:val="00823C86"/>
    <w:rsid w:val="008319A6"/>
    <w:rsid w:val="00833226"/>
    <w:rsid w:val="00842730"/>
    <w:rsid w:val="0084629A"/>
    <w:rsid w:val="0085393B"/>
    <w:rsid w:val="00853ECA"/>
    <w:rsid w:val="0086283E"/>
    <w:rsid w:val="00872406"/>
    <w:rsid w:val="008750C2"/>
    <w:rsid w:val="00887DB5"/>
    <w:rsid w:val="008A1FD2"/>
    <w:rsid w:val="008A3DE3"/>
    <w:rsid w:val="008B7F89"/>
    <w:rsid w:val="008C68DC"/>
    <w:rsid w:val="008C7930"/>
    <w:rsid w:val="008D137D"/>
    <w:rsid w:val="008D78BA"/>
    <w:rsid w:val="008E099D"/>
    <w:rsid w:val="008E4750"/>
    <w:rsid w:val="008F1D52"/>
    <w:rsid w:val="008F26D0"/>
    <w:rsid w:val="008F3CB2"/>
    <w:rsid w:val="008F428F"/>
    <w:rsid w:val="008F46F5"/>
    <w:rsid w:val="008F7539"/>
    <w:rsid w:val="00900D7F"/>
    <w:rsid w:val="009163D9"/>
    <w:rsid w:val="009232BA"/>
    <w:rsid w:val="009320F3"/>
    <w:rsid w:val="0093366B"/>
    <w:rsid w:val="0093588B"/>
    <w:rsid w:val="009358ED"/>
    <w:rsid w:val="00937ADE"/>
    <w:rsid w:val="0094211A"/>
    <w:rsid w:val="0094708E"/>
    <w:rsid w:val="00963957"/>
    <w:rsid w:val="00965B79"/>
    <w:rsid w:val="00967CB9"/>
    <w:rsid w:val="009940EC"/>
    <w:rsid w:val="009942EB"/>
    <w:rsid w:val="009B0732"/>
    <w:rsid w:val="009B10C2"/>
    <w:rsid w:val="009C323F"/>
    <w:rsid w:val="009C39AC"/>
    <w:rsid w:val="009C6C8F"/>
    <w:rsid w:val="009D47F0"/>
    <w:rsid w:val="009F02CD"/>
    <w:rsid w:val="009F363A"/>
    <w:rsid w:val="009F3DF2"/>
    <w:rsid w:val="00A004D5"/>
    <w:rsid w:val="00A100A9"/>
    <w:rsid w:val="00A23DC6"/>
    <w:rsid w:val="00A41709"/>
    <w:rsid w:val="00A44593"/>
    <w:rsid w:val="00A51B2C"/>
    <w:rsid w:val="00A54F0F"/>
    <w:rsid w:val="00A55D1C"/>
    <w:rsid w:val="00A607A6"/>
    <w:rsid w:val="00A6727E"/>
    <w:rsid w:val="00A75390"/>
    <w:rsid w:val="00A8042D"/>
    <w:rsid w:val="00A81D4B"/>
    <w:rsid w:val="00A969B6"/>
    <w:rsid w:val="00AA6C71"/>
    <w:rsid w:val="00AB3188"/>
    <w:rsid w:val="00AC1792"/>
    <w:rsid w:val="00AD1AB4"/>
    <w:rsid w:val="00AD3CAA"/>
    <w:rsid w:val="00AD7A46"/>
    <w:rsid w:val="00AE7708"/>
    <w:rsid w:val="00AE7E20"/>
    <w:rsid w:val="00AE7E86"/>
    <w:rsid w:val="00AF3788"/>
    <w:rsid w:val="00B01AD7"/>
    <w:rsid w:val="00B01C1A"/>
    <w:rsid w:val="00B04913"/>
    <w:rsid w:val="00B16F18"/>
    <w:rsid w:val="00B328B6"/>
    <w:rsid w:val="00B348DA"/>
    <w:rsid w:val="00B36B0F"/>
    <w:rsid w:val="00B441AE"/>
    <w:rsid w:val="00B542C2"/>
    <w:rsid w:val="00B57BFC"/>
    <w:rsid w:val="00B63CEA"/>
    <w:rsid w:val="00B73717"/>
    <w:rsid w:val="00B739EA"/>
    <w:rsid w:val="00BA1F8E"/>
    <w:rsid w:val="00BC6334"/>
    <w:rsid w:val="00BD7706"/>
    <w:rsid w:val="00BE3E4F"/>
    <w:rsid w:val="00BF3104"/>
    <w:rsid w:val="00BF31F2"/>
    <w:rsid w:val="00BF65B1"/>
    <w:rsid w:val="00C0111A"/>
    <w:rsid w:val="00C023D4"/>
    <w:rsid w:val="00C02975"/>
    <w:rsid w:val="00C02C26"/>
    <w:rsid w:val="00C058D9"/>
    <w:rsid w:val="00C13D19"/>
    <w:rsid w:val="00C34131"/>
    <w:rsid w:val="00C37462"/>
    <w:rsid w:val="00C378B6"/>
    <w:rsid w:val="00C37B47"/>
    <w:rsid w:val="00C430C5"/>
    <w:rsid w:val="00C43CB0"/>
    <w:rsid w:val="00C5248D"/>
    <w:rsid w:val="00C55F71"/>
    <w:rsid w:val="00C633A4"/>
    <w:rsid w:val="00C71A2E"/>
    <w:rsid w:val="00C94009"/>
    <w:rsid w:val="00CA621A"/>
    <w:rsid w:val="00CB141D"/>
    <w:rsid w:val="00CC0E55"/>
    <w:rsid w:val="00CC17B7"/>
    <w:rsid w:val="00CC3E99"/>
    <w:rsid w:val="00CC4E2C"/>
    <w:rsid w:val="00CD44D9"/>
    <w:rsid w:val="00CD7BE1"/>
    <w:rsid w:val="00CE31FC"/>
    <w:rsid w:val="00D001F6"/>
    <w:rsid w:val="00D170AB"/>
    <w:rsid w:val="00D2161F"/>
    <w:rsid w:val="00D22923"/>
    <w:rsid w:val="00D241B0"/>
    <w:rsid w:val="00D26540"/>
    <w:rsid w:val="00D412AA"/>
    <w:rsid w:val="00D439A7"/>
    <w:rsid w:val="00D43C5E"/>
    <w:rsid w:val="00D44118"/>
    <w:rsid w:val="00D4481B"/>
    <w:rsid w:val="00D52B45"/>
    <w:rsid w:val="00D670A7"/>
    <w:rsid w:val="00D73213"/>
    <w:rsid w:val="00D765E0"/>
    <w:rsid w:val="00D76968"/>
    <w:rsid w:val="00DB403B"/>
    <w:rsid w:val="00DB5862"/>
    <w:rsid w:val="00DC0B81"/>
    <w:rsid w:val="00DC78C6"/>
    <w:rsid w:val="00DD5B16"/>
    <w:rsid w:val="00DE5F3E"/>
    <w:rsid w:val="00DF4F41"/>
    <w:rsid w:val="00E00025"/>
    <w:rsid w:val="00E20C0D"/>
    <w:rsid w:val="00E30479"/>
    <w:rsid w:val="00E31248"/>
    <w:rsid w:val="00E33104"/>
    <w:rsid w:val="00E33BBB"/>
    <w:rsid w:val="00E406CA"/>
    <w:rsid w:val="00E41657"/>
    <w:rsid w:val="00E42920"/>
    <w:rsid w:val="00E55D17"/>
    <w:rsid w:val="00E6301B"/>
    <w:rsid w:val="00E649D2"/>
    <w:rsid w:val="00E722E2"/>
    <w:rsid w:val="00E72FE9"/>
    <w:rsid w:val="00E877DB"/>
    <w:rsid w:val="00EA57A8"/>
    <w:rsid w:val="00EA627E"/>
    <w:rsid w:val="00EB7D30"/>
    <w:rsid w:val="00EE282A"/>
    <w:rsid w:val="00EE2B0D"/>
    <w:rsid w:val="00EE368C"/>
    <w:rsid w:val="00EE6F58"/>
    <w:rsid w:val="00EF3D59"/>
    <w:rsid w:val="00F032D6"/>
    <w:rsid w:val="00F1612C"/>
    <w:rsid w:val="00F21239"/>
    <w:rsid w:val="00F25ECD"/>
    <w:rsid w:val="00F3139E"/>
    <w:rsid w:val="00F34833"/>
    <w:rsid w:val="00F35D23"/>
    <w:rsid w:val="00F37544"/>
    <w:rsid w:val="00F43670"/>
    <w:rsid w:val="00F52365"/>
    <w:rsid w:val="00F60BA1"/>
    <w:rsid w:val="00F67B32"/>
    <w:rsid w:val="00F706C3"/>
    <w:rsid w:val="00F711F6"/>
    <w:rsid w:val="00F71BC2"/>
    <w:rsid w:val="00F75821"/>
    <w:rsid w:val="00F76627"/>
    <w:rsid w:val="00F86313"/>
    <w:rsid w:val="00F9188D"/>
    <w:rsid w:val="00F937DE"/>
    <w:rsid w:val="00F951E9"/>
    <w:rsid w:val="00F957D8"/>
    <w:rsid w:val="00F95F9C"/>
    <w:rsid w:val="00FA09E6"/>
    <w:rsid w:val="00FA1A3B"/>
    <w:rsid w:val="00FB3DA9"/>
    <w:rsid w:val="00FB5480"/>
    <w:rsid w:val="00FD5A2B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0"/>
  </w:style>
  <w:style w:type="paragraph" w:styleId="1">
    <w:name w:val="heading 1"/>
    <w:basedOn w:val="a"/>
    <w:link w:val="10"/>
    <w:uiPriority w:val="9"/>
    <w:qFormat/>
    <w:rsid w:val="0068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1"/>
    <w:basedOn w:val="a"/>
    <w:uiPriority w:val="99"/>
    <w:rsid w:val="00D4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литература,Абзац списка1"/>
    <w:basedOn w:val="a"/>
    <w:link w:val="a5"/>
    <w:uiPriority w:val="34"/>
    <w:qFormat/>
    <w:rsid w:val="00D439A7"/>
    <w:pPr>
      <w:ind w:left="720"/>
      <w:contextualSpacing/>
    </w:pPr>
  </w:style>
  <w:style w:type="character" w:customStyle="1" w:styleId="a5">
    <w:name w:val="Абзац списка Знак"/>
    <w:aliases w:val="литература Знак,Абзац списка1 Знак"/>
    <w:link w:val="a4"/>
    <w:uiPriority w:val="34"/>
    <w:locked/>
    <w:rsid w:val="00D439A7"/>
  </w:style>
  <w:style w:type="character" w:customStyle="1" w:styleId="40">
    <w:name w:val="Заголовок 4 Знак"/>
    <w:basedOn w:val="a0"/>
    <w:link w:val="4"/>
    <w:uiPriority w:val="9"/>
    <w:semiHidden/>
    <w:rsid w:val="00D2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2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2161F"/>
    <w:rPr>
      <w:b/>
      <w:bCs/>
    </w:rPr>
  </w:style>
  <w:style w:type="character" w:customStyle="1" w:styleId="leftal">
    <w:name w:val="left_al"/>
    <w:basedOn w:val="a0"/>
    <w:rsid w:val="00D2161F"/>
  </w:style>
  <w:style w:type="paragraph" w:customStyle="1" w:styleId="western">
    <w:name w:val="western"/>
    <w:basedOn w:val="a"/>
    <w:uiPriority w:val="99"/>
    <w:rsid w:val="00D216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D2161F"/>
  </w:style>
  <w:style w:type="paragraph" w:customStyle="1" w:styleId="a8">
    <w:name w:val="Базовый"/>
    <w:uiPriority w:val="99"/>
    <w:rsid w:val="00D2161F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146">
    <w:name w:val="Заголовок №1 (46)_"/>
    <w:basedOn w:val="a0"/>
    <w:link w:val="1460"/>
    <w:rsid w:val="00D2161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D2161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695">
    <w:name w:val="Основной текст (695)_"/>
    <w:basedOn w:val="a0"/>
    <w:link w:val="6950"/>
    <w:rsid w:val="00D2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D2161F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1">
    <w:name w:val="Заголовок №3 (21)_"/>
    <w:basedOn w:val="a0"/>
    <w:link w:val="3210"/>
    <w:rsid w:val="00D2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D2161F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2">
    <w:name w:val="Заголовок №4 (22)_"/>
    <w:basedOn w:val="a0"/>
    <w:link w:val="4220"/>
    <w:rsid w:val="00D2161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D2161F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">
    <w:name w:val="Основной текст (114)_"/>
    <w:basedOn w:val="a0"/>
    <w:link w:val="1140"/>
    <w:rsid w:val="00D2161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D2161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basedOn w:val="114"/>
    <w:rsid w:val="00D2161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basedOn w:val="422"/>
    <w:rsid w:val="00D2161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"/>
    <w:basedOn w:val="695"/>
    <w:rsid w:val="00D2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"/>
    <w:basedOn w:val="695"/>
    <w:rsid w:val="00D2161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460pt">
    <w:name w:val="Заголовок №1 (46) + Интервал 0 pt"/>
    <w:basedOn w:val="146"/>
    <w:rsid w:val="00D2161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2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61F"/>
  </w:style>
  <w:style w:type="paragraph" w:styleId="ad">
    <w:name w:val="footer"/>
    <w:basedOn w:val="a"/>
    <w:link w:val="ae"/>
    <w:uiPriority w:val="99"/>
    <w:unhideWhenUsed/>
    <w:rsid w:val="00D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61F"/>
  </w:style>
  <w:style w:type="paragraph" w:styleId="af">
    <w:name w:val="No Spacing"/>
    <w:uiPriority w:val="1"/>
    <w:qFormat/>
    <w:rsid w:val="00D2161F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D216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21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NEW">
    <w:name w:val="Заголовок 4NEW Знак"/>
    <w:link w:val="4NEW0"/>
    <w:locked/>
    <w:rsid w:val="008F3CB2"/>
    <w:rPr>
      <w:rFonts w:ascii="Times New Roman" w:hAnsi="Times New Roman" w:cs="Times New Roman"/>
      <w:bCs/>
      <w:sz w:val="28"/>
      <w:szCs w:val="28"/>
    </w:rPr>
  </w:style>
  <w:style w:type="paragraph" w:customStyle="1" w:styleId="4NEW0">
    <w:name w:val="Заголовок 4NEW"/>
    <w:basedOn w:val="4"/>
    <w:link w:val="4NEW"/>
    <w:autoRedefine/>
    <w:qFormat/>
    <w:rsid w:val="008F3CB2"/>
    <w:pPr>
      <w:keepLines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Theme="minorHAnsi" w:hAnsi="Times New Roman" w:cs="Times New Roman"/>
      <w:b w:val="0"/>
      <w:i w:val="0"/>
      <w:iCs w:val="0"/>
      <w:color w:val="auto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2161F"/>
  </w:style>
  <w:style w:type="paragraph" w:styleId="3">
    <w:name w:val="Body Text Indent 3"/>
    <w:basedOn w:val="a"/>
    <w:link w:val="30"/>
    <w:uiPriority w:val="99"/>
    <w:semiHidden/>
    <w:unhideWhenUsed/>
    <w:rsid w:val="00D2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61F"/>
    <w:rPr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2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rsid w:val="00344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344859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344859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0pt">
    <w:name w:val="Заголовок №3 (27) + Интервал 0 pt"/>
    <w:rsid w:val="00344859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af2">
    <w:name w:val="???????"/>
    <w:rsid w:val="00900D7F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paragraph" w:customStyle="1" w:styleId="Style51">
    <w:name w:val="Style51"/>
    <w:basedOn w:val="a"/>
    <w:uiPriority w:val="99"/>
    <w:rsid w:val="005A38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5A38D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10">
    <w:name w:val="Абзац списка11"/>
    <w:basedOn w:val="a"/>
    <w:rsid w:val="0041797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106F66"/>
  </w:style>
  <w:style w:type="paragraph" w:customStyle="1" w:styleId="2">
    <w:name w:val="Абзац списка2"/>
    <w:basedOn w:val="a"/>
    <w:rsid w:val="005524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E630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33226"/>
  </w:style>
  <w:style w:type="character" w:customStyle="1" w:styleId="NoSpacingChar">
    <w:name w:val="No Spacing Char"/>
    <w:basedOn w:val="a0"/>
    <w:link w:val="13"/>
    <w:uiPriority w:val="99"/>
    <w:locked/>
    <w:rsid w:val="00144DF6"/>
    <w:rPr>
      <w:rFonts w:ascii="Calibri" w:eastAsia="Times New Roman" w:hAnsi="Calibri"/>
    </w:rPr>
  </w:style>
  <w:style w:type="paragraph" w:customStyle="1" w:styleId="13">
    <w:name w:val="Без интервала1"/>
    <w:link w:val="NoSpacingChar"/>
    <w:rsid w:val="00144DF6"/>
    <w:pPr>
      <w:spacing w:after="0" w:line="240" w:lineRule="auto"/>
    </w:pPr>
    <w:rPr>
      <w:rFonts w:ascii="Calibri" w:eastAsia="Times New Roman" w:hAnsi="Calibri"/>
    </w:rPr>
  </w:style>
  <w:style w:type="paragraph" w:customStyle="1" w:styleId="111">
    <w:name w:val="Без интервала11"/>
    <w:uiPriority w:val="99"/>
    <w:rsid w:val="00963957"/>
    <w:rPr>
      <w:rFonts w:ascii="Times New Roman" w:eastAsia="Calibri" w:hAnsi="Times New Roman" w:cs="Times New Roman"/>
      <w:color w:val="000000"/>
      <w:w w:val="90"/>
    </w:rPr>
  </w:style>
  <w:style w:type="paragraph" w:customStyle="1" w:styleId="Style11">
    <w:name w:val="Style11"/>
    <w:basedOn w:val="a"/>
    <w:uiPriority w:val="99"/>
    <w:rsid w:val="009639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6395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662F5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023D4"/>
  </w:style>
  <w:style w:type="numbering" w:customStyle="1" w:styleId="112">
    <w:name w:val="Нет списка11"/>
    <w:next w:val="a2"/>
    <w:uiPriority w:val="99"/>
    <w:semiHidden/>
    <w:unhideWhenUsed/>
    <w:rsid w:val="00C023D4"/>
  </w:style>
  <w:style w:type="numbering" w:customStyle="1" w:styleId="1110">
    <w:name w:val="Нет списка111"/>
    <w:next w:val="a2"/>
    <w:uiPriority w:val="99"/>
    <w:semiHidden/>
    <w:unhideWhenUsed/>
    <w:rsid w:val="00C023D4"/>
  </w:style>
  <w:style w:type="table" w:customStyle="1" w:styleId="21">
    <w:name w:val="Сетка таблицы2"/>
    <w:basedOn w:val="a1"/>
    <w:next w:val="a6"/>
    <w:uiPriority w:val="59"/>
    <w:rsid w:val="00C029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411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4">
    <w:name w:val="c94"/>
    <w:basedOn w:val="a"/>
    <w:rsid w:val="0094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4211A"/>
  </w:style>
  <w:style w:type="paragraph" w:customStyle="1" w:styleId="c39">
    <w:name w:val="c39"/>
    <w:basedOn w:val="a"/>
    <w:rsid w:val="0094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6B4E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FA09E6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F5F7E"/>
  </w:style>
  <w:style w:type="character" w:customStyle="1" w:styleId="c21">
    <w:name w:val="c21"/>
    <w:basedOn w:val="a0"/>
    <w:rsid w:val="005F5F7E"/>
  </w:style>
  <w:style w:type="character" w:customStyle="1" w:styleId="s3">
    <w:name w:val="s3"/>
    <w:rsid w:val="005F5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83F0-73C4-4376-808A-59491913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48</Pages>
  <Words>14625</Words>
  <Characters>83368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Zav</cp:lastModifiedBy>
  <cp:revision>6</cp:revision>
  <cp:lastPrinted>2022-10-19T07:06:00Z</cp:lastPrinted>
  <dcterms:created xsi:type="dcterms:W3CDTF">2021-05-23T14:06:00Z</dcterms:created>
  <dcterms:modified xsi:type="dcterms:W3CDTF">2022-10-19T07:25:00Z</dcterms:modified>
</cp:coreProperties>
</file>