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24" w:rsidRPr="003575E4" w:rsidRDefault="003D7344" w:rsidP="00D756D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657109" cy="9153525"/>
            <wp:effectExtent l="1276350" t="0" r="1248641" b="0"/>
            <wp:docPr id="1" name="Рисунок 1" descr="C:\Users\User\Documents\Scanned Documents\Рисунок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57109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24" w:rsidRPr="003575E4" w:rsidRDefault="00AA6B24" w:rsidP="00D756D4">
      <w:pPr>
        <w:jc w:val="center"/>
        <w:rPr>
          <w:b/>
          <w:bCs/>
          <w:sz w:val="24"/>
          <w:szCs w:val="24"/>
        </w:rPr>
      </w:pPr>
    </w:p>
    <w:p w:rsidR="00F65D6B" w:rsidRPr="003575E4" w:rsidRDefault="00F65D6B" w:rsidP="00D756D4">
      <w:pPr>
        <w:spacing w:after="160"/>
        <w:jc w:val="center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Пояснительная записка</w:t>
      </w:r>
    </w:p>
    <w:p w:rsidR="00F65D6B" w:rsidRPr="003575E4" w:rsidRDefault="00F65D6B" w:rsidP="003575E4">
      <w:pPr>
        <w:jc w:val="both"/>
        <w:rPr>
          <w:b/>
          <w:sz w:val="24"/>
          <w:szCs w:val="24"/>
        </w:rPr>
      </w:pPr>
    </w:p>
    <w:p w:rsidR="00605637" w:rsidRPr="003575E4" w:rsidRDefault="00605637" w:rsidP="00605637">
      <w:pPr>
        <w:contextualSpacing/>
        <w:jc w:val="both"/>
        <w:rPr>
          <w:sz w:val="24"/>
          <w:szCs w:val="24"/>
        </w:rPr>
      </w:pPr>
      <w:r w:rsidRPr="003575E4">
        <w:rPr>
          <w:sz w:val="24"/>
          <w:szCs w:val="24"/>
        </w:rPr>
        <w:t xml:space="preserve">Рабочая программа  предмета «География» для  10  класса на 2022 – 2023 учебный год составлена на основе федерального государственного образовательного стандарта среднего общего образования, авторской программы В.П. </w:t>
      </w:r>
      <w:proofErr w:type="spellStart"/>
      <w:r w:rsidRPr="003575E4">
        <w:rPr>
          <w:sz w:val="24"/>
          <w:szCs w:val="24"/>
        </w:rPr>
        <w:t>Максаковского</w:t>
      </w:r>
      <w:proofErr w:type="spellEnd"/>
      <w:r w:rsidRPr="003575E4">
        <w:rPr>
          <w:sz w:val="24"/>
          <w:szCs w:val="24"/>
        </w:rPr>
        <w:t xml:space="preserve">  «География. </w:t>
      </w:r>
      <w:r w:rsidRPr="003575E4">
        <w:rPr>
          <w:b/>
          <w:sz w:val="24"/>
          <w:szCs w:val="24"/>
        </w:rPr>
        <w:t>10 класс</w:t>
      </w:r>
      <w:r w:rsidRPr="003575E4">
        <w:rPr>
          <w:sz w:val="24"/>
          <w:szCs w:val="24"/>
        </w:rPr>
        <w:t>», учебного плана школы на 2022-2023  учебный год, Положения о рабочей программе школы, Основной образовательной программы школы, требований ФГОС СОО.</w:t>
      </w:r>
    </w:p>
    <w:p w:rsidR="00F65D6B" w:rsidRPr="003575E4" w:rsidRDefault="00F65D6B" w:rsidP="00D756D4">
      <w:pPr>
        <w:jc w:val="both"/>
        <w:rPr>
          <w:sz w:val="24"/>
          <w:szCs w:val="24"/>
        </w:rPr>
      </w:pPr>
      <w:r w:rsidRPr="003575E4">
        <w:rPr>
          <w:sz w:val="24"/>
          <w:szCs w:val="24"/>
        </w:rPr>
        <w:t xml:space="preserve">Рабочая программа по предмету «География» для </w:t>
      </w:r>
      <w:r w:rsidR="00E1330F" w:rsidRPr="003575E4">
        <w:rPr>
          <w:sz w:val="24"/>
          <w:szCs w:val="24"/>
        </w:rPr>
        <w:t>10</w:t>
      </w:r>
      <w:r w:rsidRPr="003575E4">
        <w:rPr>
          <w:sz w:val="24"/>
          <w:szCs w:val="24"/>
        </w:rPr>
        <w:t xml:space="preserve"> класс</w:t>
      </w:r>
      <w:r w:rsidR="00605637" w:rsidRPr="003575E4">
        <w:rPr>
          <w:sz w:val="24"/>
          <w:szCs w:val="24"/>
        </w:rPr>
        <w:t>а</w:t>
      </w:r>
      <w:r w:rsidRPr="003575E4">
        <w:rPr>
          <w:sz w:val="24"/>
          <w:szCs w:val="24"/>
        </w:rPr>
        <w:t xml:space="preserve"> разработана </w:t>
      </w:r>
    </w:p>
    <w:p w:rsidR="00F65D6B" w:rsidRPr="003575E4" w:rsidRDefault="00F65D6B" w:rsidP="00D756D4">
      <w:pPr>
        <w:jc w:val="both"/>
        <w:rPr>
          <w:sz w:val="24"/>
          <w:szCs w:val="24"/>
        </w:rPr>
      </w:pPr>
      <w:r w:rsidRPr="003575E4">
        <w:rPr>
          <w:b/>
          <w:i/>
          <w:sz w:val="24"/>
          <w:szCs w:val="24"/>
        </w:rPr>
        <w:t xml:space="preserve">в соответствии </w:t>
      </w:r>
      <w:proofErr w:type="gramStart"/>
      <w:r w:rsidRPr="003575E4">
        <w:rPr>
          <w:b/>
          <w:i/>
          <w:sz w:val="24"/>
          <w:szCs w:val="24"/>
        </w:rPr>
        <w:t>с</w:t>
      </w:r>
      <w:proofErr w:type="gramEnd"/>
      <w:r w:rsidRPr="003575E4">
        <w:rPr>
          <w:sz w:val="24"/>
          <w:szCs w:val="24"/>
        </w:rPr>
        <w:t>:</w:t>
      </w:r>
    </w:p>
    <w:p w:rsidR="00902EB2" w:rsidRPr="003575E4" w:rsidRDefault="00902EB2" w:rsidP="00D756D4">
      <w:pPr>
        <w:pStyle w:val="a3"/>
        <w:numPr>
          <w:ilvl w:val="0"/>
          <w:numId w:val="2"/>
        </w:numPr>
        <w:spacing w:after="0"/>
        <w:rPr>
          <w:rFonts w:eastAsia="Times New Roman"/>
          <w:bCs/>
          <w:szCs w:val="24"/>
          <w:lang w:eastAsia="ru-RU"/>
        </w:rPr>
      </w:pPr>
      <w:r w:rsidRPr="003575E4">
        <w:rPr>
          <w:rFonts w:eastAsia="Times New Roman"/>
          <w:bCs/>
          <w:szCs w:val="24"/>
          <w:lang w:eastAsia="ru-RU"/>
        </w:rPr>
        <w:t>приказом Министерства образования и науки Российской Федерации от 31 декабря 2015 г. №1577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</w:t>
      </w:r>
    </w:p>
    <w:p w:rsidR="00756446" w:rsidRPr="003575E4" w:rsidRDefault="00756446" w:rsidP="00D756D4">
      <w:pPr>
        <w:rPr>
          <w:sz w:val="24"/>
          <w:szCs w:val="24"/>
        </w:rPr>
      </w:pPr>
    </w:p>
    <w:p w:rsidR="00F65D6B" w:rsidRPr="003575E4" w:rsidRDefault="00F65D6B" w:rsidP="00D756D4">
      <w:pPr>
        <w:rPr>
          <w:b/>
          <w:i/>
          <w:sz w:val="24"/>
          <w:szCs w:val="24"/>
        </w:rPr>
      </w:pPr>
      <w:r w:rsidRPr="003575E4">
        <w:rPr>
          <w:sz w:val="24"/>
          <w:szCs w:val="24"/>
        </w:rPr>
        <w:t xml:space="preserve">   </w:t>
      </w:r>
      <w:r w:rsidRPr="003575E4">
        <w:rPr>
          <w:b/>
          <w:i/>
          <w:sz w:val="24"/>
          <w:szCs w:val="24"/>
        </w:rPr>
        <w:t>на основе:</w:t>
      </w:r>
    </w:p>
    <w:p w:rsidR="00F65D6B" w:rsidRPr="003575E4" w:rsidRDefault="00F65D6B" w:rsidP="00D756D4">
      <w:pPr>
        <w:rPr>
          <w:bCs/>
          <w:color w:val="000000"/>
          <w:sz w:val="24"/>
          <w:szCs w:val="24"/>
        </w:rPr>
      </w:pPr>
    </w:p>
    <w:p w:rsidR="00F65D6B" w:rsidRPr="003575E4" w:rsidRDefault="00205889" w:rsidP="00D756D4">
      <w:pPr>
        <w:pStyle w:val="a3"/>
        <w:numPr>
          <w:ilvl w:val="0"/>
          <w:numId w:val="3"/>
        </w:numPr>
        <w:ind w:right="283"/>
        <w:jc w:val="both"/>
        <w:rPr>
          <w:szCs w:val="24"/>
        </w:rPr>
      </w:pPr>
      <w:r w:rsidRPr="003575E4">
        <w:rPr>
          <w:szCs w:val="24"/>
        </w:rPr>
        <w:t xml:space="preserve">Федерального </w:t>
      </w:r>
      <w:r w:rsidR="00E1330F" w:rsidRPr="003575E4">
        <w:rPr>
          <w:szCs w:val="24"/>
        </w:rPr>
        <w:t xml:space="preserve">компонента государственного образовательного стандарта среднего общего образования </w:t>
      </w:r>
      <w:r w:rsidRPr="003575E4">
        <w:rPr>
          <w:szCs w:val="24"/>
        </w:rPr>
        <w:t>(</w:t>
      </w:r>
      <w:r w:rsidR="00E1330F" w:rsidRPr="003575E4">
        <w:rPr>
          <w:szCs w:val="24"/>
        </w:rPr>
        <w:t>ФК ГОС С</w:t>
      </w:r>
      <w:r w:rsidRPr="003575E4">
        <w:rPr>
          <w:szCs w:val="24"/>
        </w:rPr>
        <w:t>ОО)</w:t>
      </w:r>
      <w:r w:rsidR="00F65D6B" w:rsidRPr="003575E4">
        <w:rPr>
          <w:szCs w:val="24"/>
        </w:rPr>
        <w:t xml:space="preserve">. </w:t>
      </w:r>
    </w:p>
    <w:p w:rsidR="00F65D6B" w:rsidRPr="003575E4" w:rsidRDefault="00F65D6B" w:rsidP="00D756D4">
      <w:pPr>
        <w:pStyle w:val="a3"/>
        <w:ind w:right="283"/>
        <w:jc w:val="both"/>
        <w:rPr>
          <w:szCs w:val="24"/>
        </w:rPr>
      </w:pPr>
    </w:p>
    <w:p w:rsidR="00F65D6B" w:rsidRPr="003575E4" w:rsidRDefault="00F65D6B" w:rsidP="00D756D4">
      <w:pPr>
        <w:jc w:val="both"/>
        <w:rPr>
          <w:b/>
          <w:i/>
          <w:sz w:val="24"/>
          <w:szCs w:val="24"/>
        </w:rPr>
      </w:pPr>
      <w:r w:rsidRPr="003575E4">
        <w:rPr>
          <w:b/>
          <w:i/>
          <w:sz w:val="24"/>
          <w:szCs w:val="24"/>
        </w:rPr>
        <w:t>соответствует:</w:t>
      </w:r>
    </w:p>
    <w:p w:rsidR="00F65D6B" w:rsidRPr="003575E4" w:rsidRDefault="00F65D6B" w:rsidP="00D756D4">
      <w:pPr>
        <w:pStyle w:val="11"/>
        <w:numPr>
          <w:ilvl w:val="0"/>
          <w:numId w:val="4"/>
        </w:numPr>
        <w:jc w:val="both"/>
      </w:pPr>
      <w:r w:rsidRPr="003575E4">
        <w:t>Федеральному перечню учебников по учебному предмету «География» на 20</w:t>
      </w:r>
      <w:r w:rsidR="00AA2CB2" w:rsidRPr="003575E4">
        <w:t>2</w:t>
      </w:r>
      <w:r w:rsidR="00605637" w:rsidRPr="003575E4">
        <w:t>2</w:t>
      </w:r>
      <w:r w:rsidRPr="003575E4">
        <w:t>-20</w:t>
      </w:r>
      <w:r w:rsidR="00AA6B24" w:rsidRPr="003575E4">
        <w:t>2</w:t>
      </w:r>
      <w:r w:rsidR="00605637" w:rsidRPr="003575E4">
        <w:t>3</w:t>
      </w:r>
      <w:r w:rsidR="00AA6B24" w:rsidRPr="003575E4">
        <w:t xml:space="preserve"> </w:t>
      </w:r>
      <w:r w:rsidRPr="003575E4">
        <w:t>учебный год.</w:t>
      </w:r>
    </w:p>
    <w:p w:rsidR="00197686" w:rsidRPr="003575E4" w:rsidRDefault="00197686" w:rsidP="00D756D4">
      <w:pPr>
        <w:pStyle w:val="11"/>
        <w:ind w:left="360"/>
        <w:jc w:val="both"/>
      </w:pPr>
    </w:p>
    <w:p w:rsidR="00197686" w:rsidRPr="003575E4" w:rsidRDefault="00197686" w:rsidP="00D756D4">
      <w:pPr>
        <w:pStyle w:val="11"/>
        <w:numPr>
          <w:ilvl w:val="0"/>
          <w:numId w:val="4"/>
        </w:numPr>
        <w:jc w:val="both"/>
      </w:pPr>
      <w:r w:rsidRPr="003575E4">
        <w:t>Концепции развития географического образования в Российской Федерации</w:t>
      </w:r>
    </w:p>
    <w:p w:rsidR="00205889" w:rsidRPr="003575E4" w:rsidRDefault="00205889" w:rsidP="00D756D4">
      <w:pPr>
        <w:pStyle w:val="11"/>
        <w:jc w:val="both"/>
      </w:pPr>
    </w:p>
    <w:p w:rsidR="00F65D6B" w:rsidRPr="003575E4" w:rsidRDefault="00F65D6B" w:rsidP="00D756D4">
      <w:pPr>
        <w:pStyle w:val="a3"/>
        <w:numPr>
          <w:ilvl w:val="0"/>
          <w:numId w:val="4"/>
        </w:numPr>
        <w:ind w:right="283"/>
        <w:jc w:val="both"/>
        <w:rPr>
          <w:szCs w:val="24"/>
        </w:rPr>
      </w:pPr>
      <w:r w:rsidRPr="003575E4">
        <w:rPr>
          <w:rFonts w:eastAsia="Times New Roman"/>
          <w:bCs/>
          <w:szCs w:val="24"/>
          <w:lang w:eastAsia="ru-RU"/>
        </w:rPr>
        <w:t xml:space="preserve">Основной образовательной программе </w:t>
      </w:r>
      <w:r w:rsidR="00D14D8E" w:rsidRPr="003575E4">
        <w:rPr>
          <w:rFonts w:eastAsia="Times New Roman"/>
          <w:bCs/>
          <w:szCs w:val="24"/>
          <w:lang w:eastAsia="ru-RU"/>
        </w:rPr>
        <w:t xml:space="preserve">среднего </w:t>
      </w:r>
      <w:r w:rsidR="00605637" w:rsidRPr="003575E4">
        <w:rPr>
          <w:rFonts w:eastAsia="Times New Roman"/>
          <w:bCs/>
          <w:szCs w:val="24"/>
          <w:lang w:eastAsia="ru-RU"/>
        </w:rPr>
        <w:t xml:space="preserve">общего </w:t>
      </w:r>
      <w:r w:rsidRPr="003575E4">
        <w:rPr>
          <w:rFonts w:eastAsia="Times New Roman"/>
          <w:bCs/>
          <w:szCs w:val="24"/>
          <w:lang w:eastAsia="ru-RU"/>
        </w:rPr>
        <w:t xml:space="preserve">образования </w:t>
      </w:r>
      <w:r w:rsidR="00AA6B24" w:rsidRPr="003575E4">
        <w:rPr>
          <w:rFonts w:eastAsia="Times New Roman"/>
          <w:bCs/>
          <w:szCs w:val="24"/>
          <w:lang w:eastAsia="ru-RU"/>
        </w:rPr>
        <w:t xml:space="preserve">МБОУ </w:t>
      </w:r>
      <w:r w:rsidR="00605637" w:rsidRPr="003575E4">
        <w:rPr>
          <w:rFonts w:eastAsia="Times New Roman"/>
          <w:bCs/>
          <w:szCs w:val="24"/>
          <w:lang w:eastAsia="ru-RU"/>
        </w:rPr>
        <w:t>«Северокоммунарская СОШ»</w:t>
      </w:r>
    </w:p>
    <w:p w:rsidR="00F65D6B" w:rsidRPr="003575E4" w:rsidRDefault="00F65D6B" w:rsidP="00D756D4">
      <w:pPr>
        <w:pStyle w:val="a3"/>
        <w:ind w:right="283"/>
        <w:jc w:val="both"/>
        <w:rPr>
          <w:szCs w:val="24"/>
        </w:rPr>
      </w:pPr>
    </w:p>
    <w:p w:rsidR="00F65D6B" w:rsidRPr="003575E4" w:rsidRDefault="00F65D6B" w:rsidP="00D756D4">
      <w:pPr>
        <w:jc w:val="both"/>
        <w:rPr>
          <w:sz w:val="24"/>
          <w:szCs w:val="24"/>
        </w:rPr>
      </w:pPr>
      <w:proofErr w:type="gramStart"/>
      <w:r w:rsidRPr="003575E4">
        <w:rPr>
          <w:b/>
          <w:i/>
          <w:sz w:val="24"/>
          <w:szCs w:val="24"/>
        </w:rPr>
        <w:t>ориентирована</w:t>
      </w:r>
      <w:proofErr w:type="gramEnd"/>
      <w:r w:rsidRPr="003575E4">
        <w:rPr>
          <w:b/>
          <w:i/>
          <w:sz w:val="24"/>
          <w:szCs w:val="24"/>
        </w:rPr>
        <w:t xml:space="preserve"> на:</w:t>
      </w:r>
      <w:r w:rsidRPr="003575E4">
        <w:rPr>
          <w:sz w:val="24"/>
          <w:szCs w:val="24"/>
        </w:rPr>
        <w:t xml:space="preserve"> на использование </w:t>
      </w:r>
      <w:r w:rsidR="00D14D8E" w:rsidRPr="003575E4">
        <w:rPr>
          <w:sz w:val="24"/>
          <w:szCs w:val="24"/>
        </w:rPr>
        <w:t>УМК</w:t>
      </w:r>
      <w:r w:rsidRPr="003575E4">
        <w:rPr>
          <w:sz w:val="24"/>
          <w:szCs w:val="24"/>
        </w:rPr>
        <w:t>:</w:t>
      </w:r>
    </w:p>
    <w:p w:rsidR="00205889" w:rsidRPr="003575E4" w:rsidRDefault="00605637" w:rsidP="00D756D4">
      <w:pPr>
        <w:pStyle w:val="a3"/>
        <w:numPr>
          <w:ilvl w:val="0"/>
          <w:numId w:val="4"/>
        </w:numPr>
        <w:spacing w:after="120"/>
        <w:rPr>
          <w:szCs w:val="24"/>
        </w:rPr>
      </w:pPr>
      <w:r w:rsidRPr="003575E4">
        <w:rPr>
          <w:szCs w:val="24"/>
        </w:rPr>
        <w:t xml:space="preserve">В.П. </w:t>
      </w:r>
      <w:proofErr w:type="spellStart"/>
      <w:r w:rsidRPr="003575E4">
        <w:rPr>
          <w:szCs w:val="24"/>
        </w:rPr>
        <w:t>Максаковского</w:t>
      </w:r>
      <w:proofErr w:type="spellEnd"/>
      <w:r w:rsidRPr="003575E4">
        <w:rPr>
          <w:szCs w:val="24"/>
        </w:rPr>
        <w:t xml:space="preserve">  «География. </w:t>
      </w:r>
      <w:r w:rsidRPr="003575E4">
        <w:rPr>
          <w:b/>
          <w:szCs w:val="24"/>
        </w:rPr>
        <w:t>10 класс</w:t>
      </w:r>
      <w:r w:rsidR="00205889" w:rsidRPr="003575E4">
        <w:rPr>
          <w:szCs w:val="24"/>
        </w:rPr>
        <w:t xml:space="preserve">» Издательство </w:t>
      </w:r>
      <w:r w:rsidR="00690C85" w:rsidRPr="003575E4">
        <w:rPr>
          <w:szCs w:val="24"/>
        </w:rPr>
        <w:t>Просвещение</w:t>
      </w:r>
      <w:r w:rsidR="00205889" w:rsidRPr="003575E4">
        <w:rPr>
          <w:szCs w:val="24"/>
        </w:rPr>
        <w:t xml:space="preserve">. Москва. </w:t>
      </w:r>
      <w:r w:rsidRPr="003575E4">
        <w:rPr>
          <w:szCs w:val="24"/>
        </w:rPr>
        <w:t>2020</w:t>
      </w:r>
      <w:r w:rsidR="00205889" w:rsidRPr="003575E4">
        <w:rPr>
          <w:szCs w:val="24"/>
        </w:rPr>
        <w:t>.</w:t>
      </w:r>
    </w:p>
    <w:p w:rsidR="00605637" w:rsidRPr="003575E4" w:rsidRDefault="00605637" w:rsidP="00605637">
      <w:pPr>
        <w:jc w:val="both"/>
        <w:rPr>
          <w:b/>
          <w:sz w:val="24"/>
          <w:szCs w:val="24"/>
        </w:rPr>
      </w:pPr>
    </w:p>
    <w:p w:rsidR="00605637" w:rsidRPr="003575E4" w:rsidRDefault="00605637" w:rsidP="00605637">
      <w:pPr>
        <w:jc w:val="both"/>
        <w:rPr>
          <w:sz w:val="24"/>
          <w:szCs w:val="24"/>
        </w:rPr>
      </w:pPr>
      <w:r w:rsidRPr="003575E4">
        <w:rPr>
          <w:b/>
          <w:sz w:val="24"/>
          <w:szCs w:val="24"/>
        </w:rPr>
        <w:t>Общая характеристика учебного предмета</w:t>
      </w:r>
    </w:p>
    <w:p w:rsidR="00605637" w:rsidRPr="003575E4" w:rsidRDefault="00605637" w:rsidP="00605637">
      <w:pPr>
        <w:pStyle w:val="a3"/>
        <w:numPr>
          <w:ilvl w:val="0"/>
          <w:numId w:val="4"/>
        </w:numPr>
        <w:jc w:val="both"/>
        <w:rPr>
          <w:szCs w:val="24"/>
        </w:rPr>
      </w:pPr>
      <w:r w:rsidRPr="003575E4">
        <w:rPr>
          <w:szCs w:val="24"/>
        </w:rPr>
        <w:t>Примерная программа полностью реализует идеи стандарта, и составлена с учетом новой Концепции географического образования.</w:t>
      </w:r>
    </w:p>
    <w:p w:rsidR="00605637" w:rsidRPr="003575E4" w:rsidRDefault="00605637" w:rsidP="00605637">
      <w:pPr>
        <w:pStyle w:val="a3"/>
        <w:numPr>
          <w:ilvl w:val="0"/>
          <w:numId w:val="4"/>
        </w:numPr>
        <w:jc w:val="both"/>
        <w:rPr>
          <w:szCs w:val="24"/>
        </w:rPr>
      </w:pPr>
      <w:r w:rsidRPr="003575E4">
        <w:rPr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605637" w:rsidRPr="003575E4" w:rsidRDefault="00605637" w:rsidP="00605637">
      <w:pPr>
        <w:pStyle w:val="a3"/>
        <w:numPr>
          <w:ilvl w:val="0"/>
          <w:numId w:val="4"/>
        </w:numPr>
        <w:jc w:val="both"/>
        <w:rPr>
          <w:szCs w:val="24"/>
        </w:rPr>
      </w:pPr>
      <w:r w:rsidRPr="003575E4">
        <w:rPr>
          <w:szCs w:val="24"/>
        </w:rPr>
        <w:lastRenderedPageBreak/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3575E4">
        <w:rPr>
          <w:szCs w:val="24"/>
        </w:rPr>
        <w:t>геоэкологических</w:t>
      </w:r>
      <w:proofErr w:type="spellEnd"/>
      <w:r w:rsidRPr="003575E4">
        <w:rPr>
          <w:szCs w:val="24"/>
        </w:rPr>
        <w:t xml:space="preserve">, </w:t>
      </w:r>
      <w:proofErr w:type="spellStart"/>
      <w:r w:rsidRPr="003575E4">
        <w:rPr>
          <w:szCs w:val="24"/>
        </w:rPr>
        <w:t>геоэкономических</w:t>
      </w:r>
      <w:proofErr w:type="spellEnd"/>
      <w:r w:rsidRPr="003575E4">
        <w:rPr>
          <w:szCs w:val="24"/>
        </w:rPr>
        <w:t xml:space="preserve">, </w:t>
      </w:r>
      <w:proofErr w:type="spellStart"/>
      <w:r w:rsidRPr="003575E4">
        <w:rPr>
          <w:szCs w:val="24"/>
        </w:rPr>
        <w:t>социокультурных</w:t>
      </w:r>
      <w:proofErr w:type="spellEnd"/>
      <w:r w:rsidRPr="003575E4">
        <w:rPr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605637" w:rsidRPr="003575E4" w:rsidRDefault="00605637" w:rsidP="00605637">
      <w:pPr>
        <w:pStyle w:val="a3"/>
        <w:numPr>
          <w:ilvl w:val="0"/>
          <w:numId w:val="4"/>
        </w:numPr>
        <w:jc w:val="both"/>
        <w:rPr>
          <w:szCs w:val="24"/>
        </w:rPr>
      </w:pPr>
      <w:r w:rsidRPr="003575E4">
        <w:rPr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605637" w:rsidRPr="003575E4" w:rsidRDefault="00605637" w:rsidP="00605637">
      <w:pPr>
        <w:pStyle w:val="a3"/>
        <w:numPr>
          <w:ilvl w:val="0"/>
          <w:numId w:val="4"/>
        </w:numPr>
        <w:jc w:val="both"/>
        <w:rPr>
          <w:szCs w:val="24"/>
        </w:rPr>
      </w:pPr>
      <w:r w:rsidRPr="003575E4">
        <w:rPr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605637" w:rsidRPr="003575E4" w:rsidRDefault="00605637" w:rsidP="005173D4">
      <w:pPr>
        <w:pStyle w:val="a3"/>
        <w:numPr>
          <w:ilvl w:val="0"/>
          <w:numId w:val="4"/>
        </w:numPr>
        <w:jc w:val="both"/>
        <w:rPr>
          <w:szCs w:val="24"/>
        </w:rPr>
      </w:pPr>
      <w:proofErr w:type="gramStart"/>
      <w:r w:rsidRPr="003575E4">
        <w:rPr>
          <w:szCs w:val="24"/>
        </w:rPr>
        <w:t xml:space="preserve">Педагогический синтез </w:t>
      </w:r>
      <w:proofErr w:type="spellStart"/>
      <w:r w:rsidRPr="003575E4">
        <w:rPr>
          <w:szCs w:val="24"/>
        </w:rPr>
        <w:t>общеземлеведческих</w:t>
      </w:r>
      <w:proofErr w:type="spellEnd"/>
      <w:r w:rsidRPr="003575E4">
        <w:rPr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605637" w:rsidRPr="003575E4" w:rsidRDefault="00605637" w:rsidP="00605637">
      <w:pPr>
        <w:ind w:left="360"/>
        <w:jc w:val="both"/>
        <w:rPr>
          <w:b/>
          <w:sz w:val="24"/>
          <w:szCs w:val="24"/>
        </w:rPr>
      </w:pPr>
    </w:p>
    <w:p w:rsidR="00F65D6B" w:rsidRPr="003575E4" w:rsidRDefault="00203F8A" w:rsidP="005173D4">
      <w:pPr>
        <w:spacing w:after="160"/>
        <w:rPr>
          <w:b/>
          <w:snapToGrid w:val="0"/>
          <w:sz w:val="24"/>
          <w:szCs w:val="24"/>
        </w:rPr>
      </w:pPr>
      <w:r w:rsidRPr="003575E4">
        <w:rPr>
          <w:b/>
          <w:sz w:val="24"/>
          <w:szCs w:val="24"/>
        </w:rPr>
        <w:t xml:space="preserve">Цели </w:t>
      </w:r>
    </w:p>
    <w:p w:rsidR="00E1330F" w:rsidRPr="003575E4" w:rsidRDefault="00E1330F" w:rsidP="005173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5E4">
        <w:rPr>
          <w:sz w:val="24"/>
          <w:szCs w:val="24"/>
        </w:rPr>
        <w:t>Федеральный компонент направлен на реализацию следующих основных целей:</w:t>
      </w:r>
    </w:p>
    <w:p w:rsidR="00E1330F" w:rsidRPr="003575E4" w:rsidRDefault="00E1330F" w:rsidP="00D756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5E4">
        <w:rPr>
          <w:sz w:val="24"/>
          <w:szCs w:val="24"/>
        </w:rPr>
        <w:t>•</w:t>
      </w:r>
      <w:r w:rsidRPr="003575E4">
        <w:rPr>
          <w:sz w:val="24"/>
          <w:szCs w:val="24"/>
        </w:rPr>
        <w:tab/>
        <w:t xml:space="preserve">формирование у </w:t>
      </w:r>
      <w:proofErr w:type="gramStart"/>
      <w:r w:rsidRPr="003575E4">
        <w:rPr>
          <w:sz w:val="24"/>
          <w:szCs w:val="24"/>
        </w:rPr>
        <w:t>обучающихся</w:t>
      </w:r>
      <w:proofErr w:type="gramEnd"/>
      <w:r w:rsidRPr="003575E4">
        <w:rPr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E1330F" w:rsidRPr="003575E4" w:rsidRDefault="00E1330F" w:rsidP="00D756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5E4">
        <w:rPr>
          <w:sz w:val="24"/>
          <w:szCs w:val="24"/>
        </w:rPr>
        <w:t>•</w:t>
      </w:r>
      <w:r w:rsidRPr="003575E4">
        <w:rPr>
          <w:sz w:val="24"/>
          <w:szCs w:val="24"/>
        </w:rPr>
        <w:tab/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E1330F" w:rsidRPr="003575E4" w:rsidRDefault="00E1330F" w:rsidP="00D756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575E4">
        <w:rPr>
          <w:sz w:val="24"/>
          <w:szCs w:val="24"/>
        </w:rPr>
        <w:t>•</w:t>
      </w:r>
      <w:r w:rsidRPr="003575E4">
        <w:rPr>
          <w:sz w:val="24"/>
          <w:szCs w:val="24"/>
        </w:rPr>
        <w:tab/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5173D4" w:rsidRPr="003575E4" w:rsidRDefault="005173D4" w:rsidP="005173D4">
      <w:pPr>
        <w:rPr>
          <w:b/>
          <w:sz w:val="24"/>
          <w:szCs w:val="24"/>
        </w:rPr>
      </w:pPr>
    </w:p>
    <w:p w:rsidR="005173D4" w:rsidRPr="003575E4" w:rsidRDefault="005173D4" w:rsidP="005173D4">
      <w:pPr>
        <w:jc w:val="both"/>
        <w:rPr>
          <w:sz w:val="24"/>
          <w:szCs w:val="24"/>
        </w:rPr>
      </w:pPr>
      <w:r w:rsidRPr="003575E4">
        <w:rPr>
          <w:b/>
          <w:sz w:val="24"/>
          <w:szCs w:val="24"/>
        </w:rPr>
        <w:t>Задачи:</w:t>
      </w: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szCs w:val="24"/>
        </w:rPr>
      </w:pPr>
      <w:r w:rsidRPr="003575E4">
        <w:rPr>
          <w:szCs w:val="24"/>
        </w:rPr>
        <w:t>освоить систему географических знаний о целостном, многообразном и</w:t>
      </w:r>
      <w:r w:rsidRPr="003575E4">
        <w:rPr>
          <w:szCs w:val="24"/>
        </w:rPr>
        <w:br/>
        <w:t>динамично изменяющемся мире, взаимосвязи природы, населения и</w:t>
      </w:r>
      <w:r w:rsidRPr="003575E4">
        <w:rPr>
          <w:szCs w:val="24"/>
        </w:rPr>
        <w:br/>
        <w:t>хозяйства на всех территориальных уровнях, географических аспектах</w:t>
      </w:r>
      <w:r w:rsidRPr="003575E4">
        <w:rPr>
          <w:szCs w:val="24"/>
        </w:rPr>
        <w:br/>
        <w:t>глобальных проблем человечества и путях их решения; методах изучения</w:t>
      </w:r>
      <w:r w:rsidRPr="003575E4">
        <w:rPr>
          <w:szCs w:val="24"/>
        </w:rPr>
        <w:br/>
        <w:t>географического пространства, разнообразии его объектов и процессов;</w:t>
      </w: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szCs w:val="24"/>
        </w:rPr>
      </w:pPr>
      <w:r w:rsidRPr="003575E4">
        <w:rPr>
          <w:szCs w:val="24"/>
        </w:rPr>
        <w:t>овладеть умениями сочетать глобальный, региональный и локальный</w:t>
      </w:r>
      <w:r w:rsidRPr="003575E4">
        <w:rPr>
          <w:szCs w:val="24"/>
        </w:rPr>
        <w:br/>
        <w:t>подходы для описания и анализа природных, социально-экономических и</w:t>
      </w:r>
      <w:r w:rsidRPr="003575E4">
        <w:rPr>
          <w:szCs w:val="24"/>
        </w:rPr>
        <w:br/>
      </w:r>
      <w:proofErr w:type="spellStart"/>
      <w:r w:rsidRPr="003575E4">
        <w:rPr>
          <w:szCs w:val="24"/>
        </w:rPr>
        <w:t>геоэкологических</w:t>
      </w:r>
      <w:proofErr w:type="spellEnd"/>
      <w:r w:rsidRPr="003575E4">
        <w:rPr>
          <w:szCs w:val="24"/>
        </w:rPr>
        <w:t xml:space="preserve"> процессов и явлений;</w:t>
      </w: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szCs w:val="24"/>
        </w:rPr>
      </w:pPr>
      <w:r w:rsidRPr="003575E4">
        <w:rPr>
          <w:szCs w:val="24"/>
        </w:rPr>
        <w:lastRenderedPageBreak/>
        <w:t>развить познавательные интересы, интеллектуальные и творческие</w:t>
      </w:r>
      <w:r w:rsidRPr="003575E4">
        <w:rPr>
          <w:szCs w:val="24"/>
        </w:rPr>
        <w:br/>
        <w:t>способности посредством ознакомления с важнейшими географическими</w:t>
      </w:r>
      <w:r w:rsidRPr="003575E4">
        <w:rPr>
          <w:szCs w:val="24"/>
        </w:rPr>
        <w:br/>
        <w:t>особенностями и проблемами мира, его регионов и крупнейших стран;</w:t>
      </w: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szCs w:val="24"/>
        </w:rPr>
      </w:pPr>
      <w:r w:rsidRPr="003575E4">
        <w:rPr>
          <w:szCs w:val="24"/>
        </w:rPr>
        <w:t>воспитывать патриотизм, толерантность, уважение к другим народам и</w:t>
      </w:r>
      <w:r w:rsidRPr="003575E4">
        <w:rPr>
          <w:szCs w:val="24"/>
        </w:rPr>
        <w:br/>
        <w:t>культурам; бережное отношение к окружающей среде;</w:t>
      </w: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szCs w:val="24"/>
        </w:rPr>
      </w:pPr>
      <w:r w:rsidRPr="003575E4">
        <w:rPr>
          <w:szCs w:val="24"/>
        </w:rPr>
        <w:t>использовать в практической деятельности и повседневной жизни разнообразные географические методы, знания и умения, а также географическую информацию.</w:t>
      </w:r>
      <w:r w:rsidRPr="003575E4">
        <w:rPr>
          <w:szCs w:val="24"/>
        </w:rPr>
        <w:br/>
      </w:r>
    </w:p>
    <w:p w:rsidR="005173D4" w:rsidRPr="003575E4" w:rsidRDefault="005173D4" w:rsidP="005173D4">
      <w:pPr>
        <w:jc w:val="both"/>
        <w:rPr>
          <w:b/>
          <w:sz w:val="24"/>
          <w:szCs w:val="24"/>
        </w:rPr>
      </w:pPr>
      <w:r w:rsidRPr="003575E4">
        <w:rPr>
          <w:b/>
          <w:sz w:val="24"/>
          <w:szCs w:val="24"/>
        </w:rPr>
        <w:t>Место предмета в  учебном плане</w:t>
      </w: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szCs w:val="24"/>
        </w:rPr>
      </w:pPr>
      <w:r w:rsidRPr="003575E4">
        <w:rPr>
          <w:szCs w:val="24"/>
        </w:rPr>
        <w:t xml:space="preserve"> В учебном плане «Северокоммунарская  СОШ» для обязательного изучения учебного предмета «География» на этапе среднего общего образования отводится следующее количество часов:</w:t>
      </w:r>
    </w:p>
    <w:tbl>
      <w:tblPr>
        <w:tblStyle w:val="a4"/>
        <w:tblW w:w="0" w:type="auto"/>
        <w:tblLook w:val="04A0"/>
      </w:tblPr>
      <w:tblGrid>
        <w:gridCol w:w="1114"/>
        <w:gridCol w:w="2357"/>
        <w:gridCol w:w="2485"/>
        <w:gridCol w:w="3389"/>
      </w:tblGrid>
      <w:tr w:rsidR="005173D4" w:rsidRPr="003575E4" w:rsidTr="005173D4">
        <w:tc>
          <w:tcPr>
            <w:tcW w:w="1114" w:type="dxa"/>
          </w:tcPr>
          <w:p w:rsidR="005173D4" w:rsidRPr="003575E4" w:rsidRDefault="005173D4" w:rsidP="005173D4">
            <w:pPr>
              <w:jc w:val="both"/>
              <w:rPr>
                <w:b/>
                <w:sz w:val="24"/>
                <w:szCs w:val="24"/>
              </w:rPr>
            </w:pPr>
            <w:r w:rsidRPr="003575E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5173D4" w:rsidRPr="003575E4" w:rsidRDefault="005173D4" w:rsidP="005173D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575E4">
              <w:rPr>
                <w:b/>
                <w:sz w:val="24"/>
                <w:szCs w:val="24"/>
              </w:rPr>
              <w:t>Уч</w:t>
            </w:r>
            <w:proofErr w:type="spellEnd"/>
            <w:r w:rsidRPr="003575E4">
              <w:rPr>
                <w:b/>
                <w:sz w:val="24"/>
                <w:szCs w:val="24"/>
              </w:rPr>
              <w:t>. Часов в неделю</w:t>
            </w:r>
          </w:p>
        </w:tc>
        <w:tc>
          <w:tcPr>
            <w:tcW w:w="2485" w:type="dxa"/>
          </w:tcPr>
          <w:p w:rsidR="005173D4" w:rsidRPr="003575E4" w:rsidRDefault="005173D4" w:rsidP="005173D4">
            <w:pPr>
              <w:jc w:val="both"/>
              <w:rPr>
                <w:b/>
                <w:sz w:val="24"/>
                <w:szCs w:val="24"/>
              </w:rPr>
            </w:pPr>
            <w:r w:rsidRPr="003575E4">
              <w:rPr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3389" w:type="dxa"/>
          </w:tcPr>
          <w:p w:rsidR="005173D4" w:rsidRPr="003575E4" w:rsidRDefault="005173D4" w:rsidP="005173D4">
            <w:pPr>
              <w:jc w:val="both"/>
              <w:rPr>
                <w:b/>
                <w:sz w:val="24"/>
                <w:szCs w:val="24"/>
              </w:rPr>
            </w:pPr>
            <w:r w:rsidRPr="003575E4">
              <w:rPr>
                <w:b/>
                <w:sz w:val="24"/>
                <w:szCs w:val="24"/>
              </w:rPr>
              <w:t>Всего учебных часов</w:t>
            </w:r>
          </w:p>
        </w:tc>
      </w:tr>
      <w:tr w:rsidR="005173D4" w:rsidRPr="003575E4" w:rsidTr="005173D4">
        <w:tc>
          <w:tcPr>
            <w:tcW w:w="1114" w:type="dxa"/>
          </w:tcPr>
          <w:p w:rsidR="005173D4" w:rsidRPr="003575E4" w:rsidRDefault="005173D4" w:rsidP="005173D4">
            <w:pPr>
              <w:jc w:val="center"/>
              <w:rPr>
                <w:b/>
                <w:sz w:val="24"/>
                <w:szCs w:val="24"/>
              </w:rPr>
            </w:pPr>
            <w:r w:rsidRPr="003575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5173D4" w:rsidRPr="003575E4" w:rsidRDefault="005173D4" w:rsidP="005173D4">
            <w:pPr>
              <w:jc w:val="center"/>
              <w:rPr>
                <w:b/>
                <w:sz w:val="24"/>
                <w:szCs w:val="24"/>
              </w:rPr>
            </w:pPr>
            <w:r w:rsidRPr="003575E4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485" w:type="dxa"/>
          </w:tcPr>
          <w:p w:rsidR="005173D4" w:rsidRPr="003575E4" w:rsidRDefault="005173D4" w:rsidP="005173D4">
            <w:pPr>
              <w:jc w:val="center"/>
              <w:rPr>
                <w:b/>
                <w:sz w:val="24"/>
                <w:szCs w:val="24"/>
              </w:rPr>
            </w:pPr>
            <w:r w:rsidRPr="003575E4">
              <w:rPr>
                <w:b/>
                <w:sz w:val="24"/>
                <w:szCs w:val="24"/>
              </w:rPr>
              <w:t xml:space="preserve">34 </w:t>
            </w:r>
            <w:proofErr w:type="spellStart"/>
            <w:r w:rsidRPr="003575E4">
              <w:rPr>
                <w:b/>
                <w:sz w:val="24"/>
                <w:szCs w:val="24"/>
              </w:rPr>
              <w:t>уч</w:t>
            </w:r>
            <w:proofErr w:type="gramStart"/>
            <w:r w:rsidRPr="003575E4">
              <w:rPr>
                <w:b/>
                <w:sz w:val="24"/>
                <w:szCs w:val="24"/>
              </w:rPr>
              <w:t>.н</w:t>
            </w:r>
            <w:proofErr w:type="gramEnd"/>
            <w:r w:rsidRPr="003575E4">
              <w:rPr>
                <w:b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3389" w:type="dxa"/>
          </w:tcPr>
          <w:p w:rsidR="005173D4" w:rsidRPr="003575E4" w:rsidRDefault="005173D4" w:rsidP="005173D4">
            <w:pPr>
              <w:jc w:val="center"/>
              <w:rPr>
                <w:b/>
                <w:sz w:val="24"/>
                <w:szCs w:val="24"/>
              </w:rPr>
            </w:pPr>
            <w:r w:rsidRPr="003575E4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5173D4" w:rsidRPr="003575E4" w:rsidRDefault="005173D4" w:rsidP="005173D4">
      <w:pPr>
        <w:jc w:val="both"/>
        <w:rPr>
          <w:b/>
          <w:sz w:val="24"/>
          <w:szCs w:val="24"/>
        </w:rPr>
      </w:pP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bCs/>
          <w:szCs w:val="24"/>
        </w:rPr>
      </w:pPr>
      <w:r w:rsidRPr="003575E4">
        <w:rPr>
          <w:bCs/>
          <w:szCs w:val="24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5173D4" w:rsidRPr="003575E4" w:rsidRDefault="005173D4" w:rsidP="005173D4">
      <w:pPr>
        <w:pStyle w:val="a3"/>
        <w:numPr>
          <w:ilvl w:val="0"/>
          <w:numId w:val="22"/>
        </w:numPr>
        <w:jc w:val="both"/>
        <w:rPr>
          <w:bCs/>
          <w:szCs w:val="24"/>
        </w:rPr>
      </w:pPr>
      <w:r w:rsidRPr="003575E4">
        <w:rPr>
          <w:bCs/>
          <w:szCs w:val="24"/>
        </w:rPr>
        <w:t xml:space="preserve">Содержание географического образования </w:t>
      </w:r>
      <w:proofErr w:type="gramStart"/>
      <w:r w:rsidRPr="003575E4">
        <w:rPr>
          <w:bCs/>
          <w:szCs w:val="24"/>
        </w:rPr>
        <w:t>в</w:t>
      </w:r>
      <w:proofErr w:type="gramEnd"/>
      <w:r w:rsidRPr="003575E4">
        <w:rPr>
          <w:bCs/>
          <w:szCs w:val="24"/>
        </w:rPr>
        <w:t xml:space="preserve"> формирует </w:t>
      </w:r>
      <w:proofErr w:type="gramStart"/>
      <w:r w:rsidRPr="003575E4">
        <w:rPr>
          <w:bCs/>
          <w:szCs w:val="24"/>
        </w:rPr>
        <w:t>у</w:t>
      </w:r>
      <w:proofErr w:type="gramEnd"/>
      <w:r w:rsidRPr="003575E4">
        <w:rPr>
          <w:bCs/>
          <w:szCs w:val="24"/>
        </w:rPr>
        <w:t xml:space="preserve">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материал регионального компонента по географии Ставропольского края, который изучается в разных темах. Включение его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5173D4" w:rsidRPr="003575E4" w:rsidRDefault="005173D4" w:rsidP="005173D4">
      <w:pPr>
        <w:jc w:val="both"/>
        <w:rPr>
          <w:sz w:val="24"/>
          <w:szCs w:val="24"/>
        </w:rPr>
      </w:pPr>
    </w:p>
    <w:p w:rsidR="00E1330F" w:rsidRPr="003575E4" w:rsidRDefault="00E1330F" w:rsidP="00D756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85DA4" w:rsidRPr="003575E4" w:rsidRDefault="00E85DA4" w:rsidP="00D756D4">
      <w:pPr>
        <w:ind w:left="786"/>
        <w:rPr>
          <w:b/>
          <w:snapToGrid w:val="0"/>
          <w:sz w:val="24"/>
          <w:szCs w:val="24"/>
        </w:rPr>
      </w:pPr>
      <w:r w:rsidRPr="003575E4">
        <w:rPr>
          <w:b/>
          <w:snapToGrid w:val="0"/>
          <w:sz w:val="24"/>
          <w:szCs w:val="24"/>
        </w:rPr>
        <w:t xml:space="preserve">Основные требования к уровню подготовки </w:t>
      </w:r>
      <w:proofErr w:type="gramStart"/>
      <w:r w:rsidR="00AA2CB2" w:rsidRPr="003575E4">
        <w:rPr>
          <w:b/>
          <w:snapToGrid w:val="0"/>
          <w:sz w:val="24"/>
          <w:szCs w:val="24"/>
        </w:rPr>
        <w:t>обучающихся</w:t>
      </w:r>
      <w:proofErr w:type="gramEnd"/>
      <w:r w:rsidRPr="003575E4">
        <w:rPr>
          <w:b/>
          <w:snapToGrid w:val="0"/>
          <w:sz w:val="24"/>
          <w:szCs w:val="24"/>
        </w:rPr>
        <w:t>.</w:t>
      </w:r>
    </w:p>
    <w:p w:rsidR="00E85DA4" w:rsidRPr="003575E4" w:rsidRDefault="00E85DA4" w:rsidP="00D756D4">
      <w:pPr>
        <w:keepNext/>
        <w:keepLines/>
        <w:ind w:left="360"/>
        <w:rPr>
          <w:caps/>
          <w:sz w:val="24"/>
          <w:szCs w:val="24"/>
        </w:rPr>
      </w:pPr>
    </w:p>
    <w:p w:rsidR="00E85DA4" w:rsidRPr="003575E4" w:rsidRDefault="00E85DA4" w:rsidP="00D756D4">
      <w:pPr>
        <w:keepNext/>
        <w:keepLines/>
        <w:ind w:left="360"/>
        <w:jc w:val="center"/>
        <w:rPr>
          <w:b/>
          <w:snapToGrid w:val="0"/>
          <w:sz w:val="24"/>
          <w:szCs w:val="24"/>
        </w:rPr>
      </w:pPr>
      <w:r w:rsidRPr="003575E4">
        <w:rPr>
          <w:caps/>
          <w:sz w:val="24"/>
          <w:szCs w:val="24"/>
        </w:rPr>
        <w:t>Общие учебные умения, навыки и способы деятельности</w:t>
      </w:r>
    </w:p>
    <w:p w:rsidR="00E85DA4" w:rsidRPr="003575E4" w:rsidRDefault="00E85DA4" w:rsidP="00D756D4">
      <w:pPr>
        <w:ind w:firstLine="567"/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E85DA4" w:rsidRPr="003575E4" w:rsidRDefault="00E85DA4" w:rsidP="00D756D4">
      <w:pPr>
        <w:ind w:firstLine="567"/>
        <w:jc w:val="both"/>
        <w:rPr>
          <w:snapToGrid w:val="0"/>
          <w:sz w:val="24"/>
          <w:szCs w:val="24"/>
        </w:rPr>
      </w:pPr>
    </w:p>
    <w:p w:rsidR="00E85DA4" w:rsidRPr="003575E4" w:rsidRDefault="00E85DA4" w:rsidP="00D756D4">
      <w:pPr>
        <w:ind w:firstLine="567"/>
        <w:jc w:val="both"/>
        <w:rPr>
          <w:b/>
          <w:snapToGrid w:val="0"/>
          <w:sz w:val="24"/>
          <w:szCs w:val="24"/>
          <w:u w:val="single"/>
        </w:rPr>
      </w:pPr>
      <w:r w:rsidRPr="003575E4">
        <w:rPr>
          <w:b/>
          <w:snapToGrid w:val="0"/>
          <w:sz w:val="24"/>
          <w:szCs w:val="24"/>
          <w:u w:val="single"/>
        </w:rPr>
        <w:t>Познавательная деятельность</w:t>
      </w:r>
    </w:p>
    <w:p w:rsidR="00E85DA4" w:rsidRPr="003575E4" w:rsidRDefault="00E85DA4" w:rsidP="00D756D4">
      <w:pPr>
        <w:ind w:firstLine="567"/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</w:t>
      </w:r>
      <w:r w:rsidRPr="003575E4">
        <w:rPr>
          <w:snapToGrid w:val="0"/>
          <w:sz w:val="24"/>
          <w:szCs w:val="24"/>
        </w:rPr>
        <w:lastRenderedPageBreak/>
        <w:t>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  <w:proofErr w:type="gramStart"/>
      <w:r w:rsidRPr="003575E4">
        <w:rPr>
          <w:snapToGrid w:val="0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3575E4">
        <w:rPr>
          <w:snapToGrid w:val="0"/>
          <w:sz w:val="24"/>
          <w:szCs w:val="24"/>
        </w:rPr>
        <w:t xml:space="preserve"> </w:t>
      </w:r>
      <w:proofErr w:type="gramStart"/>
      <w:r w:rsidRPr="003575E4">
        <w:rPr>
          <w:snapToGrid w:val="0"/>
          <w:sz w:val="24"/>
          <w:szCs w:val="24"/>
        </w:rPr>
        <w:t>«Что произойдет, если…»).</w:t>
      </w:r>
      <w:proofErr w:type="gramEnd"/>
      <w:r w:rsidRPr="003575E4">
        <w:rPr>
          <w:snapToGrid w:val="0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</w:p>
    <w:p w:rsidR="00E85DA4" w:rsidRPr="003575E4" w:rsidRDefault="00E85DA4" w:rsidP="00D756D4">
      <w:pPr>
        <w:ind w:firstLine="708"/>
        <w:jc w:val="both"/>
        <w:rPr>
          <w:b/>
          <w:snapToGrid w:val="0"/>
          <w:sz w:val="24"/>
          <w:szCs w:val="24"/>
          <w:u w:val="single"/>
        </w:rPr>
      </w:pPr>
      <w:r w:rsidRPr="003575E4">
        <w:rPr>
          <w:b/>
          <w:snapToGrid w:val="0"/>
          <w:sz w:val="24"/>
          <w:szCs w:val="24"/>
          <w:u w:val="single"/>
        </w:rPr>
        <w:t>Информационно-коммуникативная деятельность</w:t>
      </w:r>
    </w:p>
    <w:p w:rsidR="00E85DA4" w:rsidRPr="003575E4" w:rsidRDefault="00E85DA4" w:rsidP="00D756D4">
      <w:pPr>
        <w:ind w:firstLine="708"/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</w:p>
    <w:p w:rsidR="00E85DA4" w:rsidRPr="003575E4" w:rsidRDefault="00E85DA4" w:rsidP="00D756D4">
      <w:pPr>
        <w:ind w:firstLine="708"/>
        <w:jc w:val="both"/>
        <w:rPr>
          <w:b/>
          <w:snapToGrid w:val="0"/>
          <w:sz w:val="24"/>
          <w:szCs w:val="24"/>
          <w:u w:val="single"/>
        </w:rPr>
      </w:pPr>
      <w:r w:rsidRPr="003575E4">
        <w:rPr>
          <w:b/>
          <w:snapToGrid w:val="0"/>
          <w:sz w:val="24"/>
          <w:szCs w:val="24"/>
          <w:u w:val="single"/>
        </w:rPr>
        <w:t>Рефлексивная деятельность</w:t>
      </w:r>
    </w:p>
    <w:p w:rsidR="00E85DA4" w:rsidRPr="003575E4" w:rsidRDefault="00E85DA4" w:rsidP="00D756D4">
      <w:pPr>
        <w:ind w:firstLine="708"/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E85DA4" w:rsidRPr="003575E4" w:rsidRDefault="00E85DA4" w:rsidP="00D756D4">
      <w:pPr>
        <w:jc w:val="both"/>
        <w:rPr>
          <w:snapToGrid w:val="0"/>
          <w:sz w:val="24"/>
          <w:szCs w:val="24"/>
        </w:rPr>
      </w:pPr>
      <w:r w:rsidRPr="003575E4">
        <w:rPr>
          <w:snapToGrid w:val="0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E85DA4" w:rsidRPr="003575E4" w:rsidRDefault="00E85DA4" w:rsidP="00D756D4">
      <w:pPr>
        <w:rPr>
          <w:b/>
          <w:sz w:val="24"/>
          <w:szCs w:val="24"/>
        </w:rPr>
      </w:pPr>
      <w:r w:rsidRPr="003575E4">
        <w:rPr>
          <w:snapToGrid w:val="0"/>
          <w:sz w:val="24"/>
          <w:szCs w:val="24"/>
        </w:rPr>
        <w:lastRenderedPageBreak/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  <w:r w:rsidRPr="003575E4">
        <w:rPr>
          <w:sz w:val="24"/>
          <w:szCs w:val="24"/>
        </w:rPr>
        <w:t xml:space="preserve"> </w:t>
      </w:r>
    </w:p>
    <w:p w:rsidR="00232EEC" w:rsidRPr="003575E4" w:rsidRDefault="00232EEC" w:rsidP="00D756D4">
      <w:pPr>
        <w:shd w:val="clear" w:color="auto" w:fill="FFFFFF"/>
        <w:jc w:val="both"/>
        <w:rPr>
          <w:sz w:val="24"/>
          <w:szCs w:val="24"/>
        </w:rPr>
      </w:pPr>
    </w:p>
    <w:p w:rsidR="00E85DA4" w:rsidRPr="003575E4" w:rsidRDefault="00E85DA4" w:rsidP="00D756D4">
      <w:pPr>
        <w:shd w:val="clear" w:color="auto" w:fill="FFFFFF"/>
        <w:jc w:val="both"/>
        <w:rPr>
          <w:sz w:val="24"/>
          <w:szCs w:val="24"/>
        </w:rPr>
      </w:pPr>
      <w:r w:rsidRPr="003575E4">
        <w:rPr>
          <w:sz w:val="24"/>
          <w:szCs w:val="24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уровнях  начального, среднего и высшего профессионального образования.</w:t>
      </w:r>
    </w:p>
    <w:p w:rsidR="003575E4" w:rsidRDefault="003575E4" w:rsidP="003575E4">
      <w:pPr>
        <w:jc w:val="center"/>
        <w:rPr>
          <w:b/>
          <w:sz w:val="24"/>
          <w:szCs w:val="24"/>
        </w:rPr>
      </w:pPr>
    </w:p>
    <w:p w:rsidR="00232EEC" w:rsidRPr="003575E4" w:rsidRDefault="00232EEC" w:rsidP="003575E4">
      <w:pPr>
        <w:jc w:val="center"/>
        <w:rPr>
          <w:b/>
          <w:i/>
          <w:sz w:val="24"/>
          <w:szCs w:val="24"/>
        </w:rPr>
      </w:pPr>
      <w:r w:rsidRPr="003575E4">
        <w:rPr>
          <w:b/>
          <w:i/>
          <w:sz w:val="24"/>
          <w:szCs w:val="24"/>
        </w:rPr>
        <w:t>В результате изучения географии учащийся должен</w:t>
      </w:r>
    </w:p>
    <w:p w:rsidR="00232EEC" w:rsidRPr="003575E4" w:rsidRDefault="00232EEC" w:rsidP="00D756D4">
      <w:pPr>
        <w:jc w:val="both"/>
        <w:rPr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знать/понимать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32EEC" w:rsidRPr="003575E4" w:rsidRDefault="00232EEC" w:rsidP="00D756D4">
      <w:pPr>
        <w:jc w:val="both"/>
        <w:rPr>
          <w:b/>
          <w:sz w:val="24"/>
          <w:szCs w:val="24"/>
          <w:u w:val="single"/>
        </w:rPr>
      </w:pPr>
    </w:p>
    <w:p w:rsidR="00232EEC" w:rsidRPr="003575E4" w:rsidRDefault="00232EEC" w:rsidP="00D756D4">
      <w:pPr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уметь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b/>
          <w:i/>
          <w:sz w:val="24"/>
          <w:szCs w:val="24"/>
        </w:rPr>
        <w:t>определять и сравнивать</w:t>
      </w:r>
      <w:r w:rsidRPr="003575E4"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575E4">
        <w:rPr>
          <w:sz w:val="24"/>
          <w:szCs w:val="24"/>
        </w:rPr>
        <w:t>геоэкологических</w:t>
      </w:r>
      <w:proofErr w:type="spellEnd"/>
      <w:r w:rsidRPr="003575E4">
        <w:rPr>
          <w:sz w:val="24"/>
          <w:szCs w:val="24"/>
        </w:rPr>
        <w:t xml:space="preserve"> объектов, процессов и явлений;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b/>
          <w:i/>
          <w:sz w:val="24"/>
          <w:szCs w:val="24"/>
        </w:rPr>
        <w:t>оценивать и объяснять</w:t>
      </w:r>
      <w:r w:rsidRPr="003575E4">
        <w:rPr>
          <w:sz w:val="24"/>
          <w:szCs w:val="24"/>
        </w:rPr>
        <w:t xml:space="preserve"> </w:t>
      </w:r>
      <w:proofErr w:type="spellStart"/>
      <w:r w:rsidRPr="003575E4">
        <w:rPr>
          <w:sz w:val="24"/>
          <w:szCs w:val="24"/>
        </w:rPr>
        <w:t>ресурсообеспеченность</w:t>
      </w:r>
      <w:proofErr w:type="spellEnd"/>
      <w:r w:rsidRPr="003575E4">
        <w:rPr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b/>
          <w:i/>
          <w:sz w:val="24"/>
          <w:szCs w:val="24"/>
        </w:rPr>
        <w:t xml:space="preserve">применять </w:t>
      </w:r>
      <w:r w:rsidRPr="003575E4">
        <w:rPr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575E4">
        <w:rPr>
          <w:sz w:val="24"/>
          <w:szCs w:val="24"/>
        </w:rPr>
        <w:t>геоэкологическими</w:t>
      </w:r>
      <w:proofErr w:type="spellEnd"/>
      <w:r w:rsidRPr="003575E4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b/>
          <w:i/>
          <w:sz w:val="24"/>
          <w:szCs w:val="24"/>
        </w:rPr>
        <w:t xml:space="preserve">составлять </w:t>
      </w:r>
      <w:r w:rsidRPr="003575E4">
        <w:rPr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b/>
          <w:i/>
          <w:sz w:val="24"/>
          <w:szCs w:val="24"/>
        </w:rPr>
        <w:t xml:space="preserve">сопоставлять </w:t>
      </w:r>
      <w:r w:rsidRPr="003575E4">
        <w:rPr>
          <w:sz w:val="24"/>
          <w:szCs w:val="24"/>
        </w:rPr>
        <w:t>географические карты различной тематики;</w:t>
      </w:r>
    </w:p>
    <w:p w:rsidR="00232EEC" w:rsidRPr="003575E4" w:rsidRDefault="00232EEC" w:rsidP="00D756D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2EEC" w:rsidRPr="003575E4" w:rsidRDefault="00232EEC" w:rsidP="00D756D4">
      <w:pPr>
        <w:jc w:val="both"/>
        <w:rPr>
          <w:sz w:val="24"/>
          <w:szCs w:val="24"/>
        </w:rPr>
      </w:pPr>
      <w:r w:rsidRPr="003575E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75E4">
        <w:rPr>
          <w:b/>
          <w:sz w:val="24"/>
          <w:szCs w:val="24"/>
        </w:rPr>
        <w:t>для</w:t>
      </w:r>
      <w:proofErr w:type="gramEnd"/>
      <w:r w:rsidRPr="003575E4">
        <w:rPr>
          <w:b/>
          <w:sz w:val="24"/>
          <w:szCs w:val="24"/>
        </w:rPr>
        <w:t>: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32EEC" w:rsidRPr="003575E4" w:rsidRDefault="00232EEC" w:rsidP="00D756D4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575E4">
        <w:rPr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C5045" w:rsidRPr="003575E4" w:rsidRDefault="00CC5045" w:rsidP="00D756D4">
      <w:pPr>
        <w:spacing w:after="160"/>
        <w:rPr>
          <w:b/>
          <w:sz w:val="24"/>
          <w:szCs w:val="24"/>
        </w:rPr>
      </w:pPr>
    </w:p>
    <w:p w:rsidR="0087162F" w:rsidRPr="003575E4" w:rsidRDefault="0087162F" w:rsidP="00D756D4">
      <w:pPr>
        <w:spacing w:after="160"/>
        <w:rPr>
          <w:sz w:val="24"/>
          <w:szCs w:val="24"/>
        </w:rPr>
      </w:pPr>
      <w:r w:rsidRPr="003575E4">
        <w:rPr>
          <w:sz w:val="24"/>
          <w:szCs w:val="24"/>
        </w:rPr>
        <w:br w:type="page"/>
      </w:r>
    </w:p>
    <w:p w:rsidR="0087162F" w:rsidRPr="003575E4" w:rsidRDefault="0087162F" w:rsidP="00D756D4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575E4">
        <w:rPr>
          <w:b/>
          <w:bCs/>
        </w:rPr>
        <w:lastRenderedPageBreak/>
        <w:t>СОДЕРЖАНИЕ КУРСА ГЕОГРАФИЯ</w:t>
      </w:r>
    </w:p>
    <w:p w:rsidR="0087162F" w:rsidRPr="003575E4" w:rsidRDefault="0087162F" w:rsidP="00D756D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5006C" w:rsidRPr="003575E4" w:rsidRDefault="0095006C" w:rsidP="00D756D4">
      <w:pPr>
        <w:tabs>
          <w:tab w:val="left" w:pos="993"/>
        </w:tabs>
        <w:jc w:val="both"/>
        <w:rPr>
          <w:b/>
          <w:sz w:val="24"/>
          <w:szCs w:val="24"/>
        </w:rPr>
      </w:pPr>
      <w:r w:rsidRPr="003575E4">
        <w:rPr>
          <w:b/>
          <w:sz w:val="24"/>
          <w:szCs w:val="24"/>
        </w:rPr>
        <w:t>Раздел</w:t>
      </w:r>
      <w:proofErr w:type="gramStart"/>
      <w:r w:rsidRPr="003575E4">
        <w:rPr>
          <w:b/>
          <w:sz w:val="24"/>
          <w:szCs w:val="24"/>
        </w:rPr>
        <w:t>1</w:t>
      </w:r>
      <w:proofErr w:type="gramEnd"/>
      <w:r w:rsidRPr="003575E4">
        <w:rPr>
          <w:b/>
          <w:sz w:val="24"/>
          <w:szCs w:val="24"/>
        </w:rPr>
        <w:t>. Общая характеристика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1. Современная политическая карта</w:t>
      </w:r>
      <w:r w:rsidR="003575E4" w:rsidRPr="003575E4">
        <w:rPr>
          <w:b/>
          <w:sz w:val="24"/>
          <w:szCs w:val="24"/>
          <w:u w:val="single"/>
        </w:rPr>
        <w:t xml:space="preserve"> мира (6</w:t>
      </w:r>
      <w:r w:rsidRPr="003575E4">
        <w:rPr>
          <w:b/>
          <w:sz w:val="24"/>
          <w:szCs w:val="24"/>
          <w:u w:val="single"/>
        </w:rPr>
        <w:t xml:space="preserve"> часов)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1.1.</w:t>
      </w:r>
      <w:r w:rsidRPr="003575E4">
        <w:rPr>
          <w:sz w:val="24"/>
          <w:szCs w:val="24"/>
        </w:rPr>
        <w:tab/>
        <w:t>Введение. Политическая карта мира.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Структура курса, источники информации, особенности учебника, разнообразие современного мира, классификация стран, место России в мире.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1.2.</w:t>
      </w:r>
      <w:r w:rsidRPr="003575E4">
        <w:rPr>
          <w:sz w:val="24"/>
          <w:szCs w:val="24"/>
        </w:rPr>
        <w:tab/>
        <w:t>Государственный строй стран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 xml:space="preserve">Формы государственного правления и административно-территориального устройства 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1.3</w:t>
      </w:r>
      <w:r w:rsidRPr="003575E4">
        <w:rPr>
          <w:sz w:val="24"/>
          <w:szCs w:val="24"/>
        </w:rPr>
        <w:tab/>
        <w:t>Входной срез по географии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1.4.</w:t>
      </w:r>
      <w:r w:rsidRPr="003575E4">
        <w:rPr>
          <w:sz w:val="24"/>
          <w:szCs w:val="24"/>
        </w:rPr>
        <w:tab/>
        <w:t>Международные отношения. Политическая география и геополитика.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Влияние международных отношений на политическую карту мира, оценка ПГП страны.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1.5.</w:t>
      </w:r>
      <w:r w:rsidRPr="003575E4">
        <w:rPr>
          <w:sz w:val="24"/>
          <w:szCs w:val="24"/>
        </w:rPr>
        <w:tab/>
        <w:t>Обобщение по теме «Современная политическая карта мира»</w:t>
      </w:r>
    </w:p>
    <w:p w:rsidR="0095006C" w:rsidRPr="003575E4" w:rsidRDefault="0095006C" w:rsidP="00D756D4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2. Географ</w:t>
      </w:r>
      <w:r w:rsidR="005173D4" w:rsidRPr="003575E4">
        <w:rPr>
          <w:b/>
          <w:sz w:val="24"/>
          <w:szCs w:val="24"/>
          <w:u w:val="single"/>
        </w:rPr>
        <w:t>ия мировых природных ресурсов (7</w:t>
      </w:r>
      <w:r w:rsidRPr="003575E4">
        <w:rPr>
          <w:b/>
          <w:sz w:val="24"/>
          <w:szCs w:val="24"/>
          <w:u w:val="single"/>
        </w:rPr>
        <w:t xml:space="preserve"> часов)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2.1.</w:t>
      </w:r>
      <w:r w:rsidRPr="003575E4">
        <w:rPr>
          <w:sz w:val="24"/>
          <w:szCs w:val="24"/>
        </w:rPr>
        <w:tab/>
        <w:t xml:space="preserve">Взаимодействие общества и природы 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«Географическая среда», «природопользование». Степень воздействия человеческого фактора на состояние окружающей среды в развитых и развивающихся странах.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2.2.</w:t>
      </w:r>
      <w:r w:rsidRPr="003575E4">
        <w:rPr>
          <w:sz w:val="24"/>
          <w:szCs w:val="24"/>
        </w:rPr>
        <w:tab/>
        <w:t>Загрязнение и охрана окружающей среды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Проблема антропогенного загрязнения окружающей среды, источники загрязнения, пути решения проблем.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2.3.</w:t>
      </w:r>
      <w:r w:rsidRPr="003575E4">
        <w:rPr>
          <w:sz w:val="24"/>
          <w:szCs w:val="24"/>
        </w:rPr>
        <w:tab/>
        <w:t>Мировые природные ресурсы, минеральные ресурсы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«</w:t>
      </w:r>
      <w:proofErr w:type="spellStart"/>
      <w:r w:rsidRPr="003575E4">
        <w:rPr>
          <w:i/>
          <w:sz w:val="24"/>
          <w:szCs w:val="24"/>
        </w:rPr>
        <w:t>Ресурсообеспеченность</w:t>
      </w:r>
      <w:proofErr w:type="spellEnd"/>
      <w:r w:rsidRPr="003575E4">
        <w:rPr>
          <w:i/>
          <w:sz w:val="24"/>
          <w:szCs w:val="24"/>
        </w:rPr>
        <w:t xml:space="preserve">», основные закономерности размещения минеральных ресурсов. 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 xml:space="preserve">2.4. </w:t>
      </w:r>
      <w:r w:rsidRPr="003575E4">
        <w:rPr>
          <w:sz w:val="24"/>
          <w:szCs w:val="24"/>
        </w:rPr>
        <w:tab/>
        <w:t>Водные, биологические и рекреационные ресурсы Мирового океана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Оценка природных ресурсов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2.5</w:t>
      </w:r>
      <w:r w:rsidRPr="003575E4">
        <w:rPr>
          <w:sz w:val="24"/>
          <w:szCs w:val="24"/>
        </w:rPr>
        <w:tab/>
        <w:t>Зачет по теме «Природные ресурсы»</w:t>
      </w:r>
    </w:p>
    <w:p w:rsidR="0095006C" w:rsidRPr="003575E4" w:rsidRDefault="0095006C" w:rsidP="00D756D4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3. Научно-техническая революция и мировое хозяйство (4 часа)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3.1</w:t>
      </w:r>
      <w:r w:rsidRPr="003575E4">
        <w:rPr>
          <w:sz w:val="24"/>
          <w:szCs w:val="24"/>
        </w:rPr>
        <w:tab/>
        <w:t>Научно-техническая революция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«Научно-техническая революция», ее черты и части.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3.2</w:t>
      </w:r>
      <w:r w:rsidRPr="003575E4">
        <w:rPr>
          <w:sz w:val="24"/>
          <w:szCs w:val="24"/>
        </w:rPr>
        <w:tab/>
        <w:t>Мировое хозяйство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«Мировое хозяйство», «международное географическое разделение труда», «международная экономическая интеграция», ТНК.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3.3</w:t>
      </w:r>
      <w:r w:rsidRPr="003575E4">
        <w:rPr>
          <w:sz w:val="24"/>
          <w:szCs w:val="24"/>
        </w:rPr>
        <w:tab/>
        <w:t>Мировое хозяйство в эпоху НТР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 xml:space="preserve">Типы структуры хозяйства и географические модели мирового хозяйства. 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3.4</w:t>
      </w:r>
      <w:r w:rsidRPr="003575E4">
        <w:rPr>
          <w:sz w:val="24"/>
          <w:szCs w:val="24"/>
        </w:rPr>
        <w:tab/>
        <w:t>Обобщение по теме «Научно-техническая революция и мировое хозяйство»</w:t>
      </w:r>
    </w:p>
    <w:p w:rsidR="0095006C" w:rsidRPr="003575E4" w:rsidRDefault="0095006C" w:rsidP="00D756D4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4. География населения мира (8 часов)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4.1-4.2</w:t>
      </w:r>
      <w:r w:rsidRPr="003575E4">
        <w:rPr>
          <w:sz w:val="24"/>
          <w:szCs w:val="24"/>
        </w:rPr>
        <w:tab/>
        <w:t>Численность и воспроизводство населения мира. Демографическая политика.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Численность населения Земли, воспроизводство населения, демографическая политика, продолжительность жизни, динамика численности населения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lastRenderedPageBreak/>
        <w:t>4.3</w:t>
      </w:r>
      <w:r w:rsidRPr="003575E4">
        <w:rPr>
          <w:sz w:val="24"/>
          <w:szCs w:val="24"/>
        </w:rPr>
        <w:tab/>
        <w:t>Размещение и миграция населения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Особенности размещения населения по планете, миграционные явления в мире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4.4-4.5</w:t>
      </w:r>
      <w:r w:rsidRPr="003575E4">
        <w:rPr>
          <w:sz w:val="24"/>
          <w:szCs w:val="24"/>
        </w:rPr>
        <w:tab/>
        <w:t>Состав населения Земли. Половой, возрастной, национальный состав.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Географические особенности полового и возрастного состава населения мира, этнический состав населения мира.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4.6</w:t>
      </w:r>
      <w:r w:rsidRPr="003575E4">
        <w:rPr>
          <w:sz w:val="24"/>
          <w:szCs w:val="24"/>
        </w:rPr>
        <w:tab/>
        <w:t>Религиозный состав населения России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Мировые религии, распространение народов проповедующих различные религии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4.7</w:t>
      </w:r>
      <w:r w:rsidRPr="003575E4">
        <w:rPr>
          <w:sz w:val="24"/>
          <w:szCs w:val="24"/>
        </w:rPr>
        <w:tab/>
        <w:t>Расселение. Урбанизация.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Основные виды расселения. Урбанизация, как всемирный процесс.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4.8</w:t>
      </w:r>
      <w:r w:rsidRPr="003575E4">
        <w:rPr>
          <w:sz w:val="24"/>
          <w:szCs w:val="24"/>
        </w:rPr>
        <w:tab/>
        <w:t>Зачет по теме «География населения мира»</w:t>
      </w:r>
    </w:p>
    <w:p w:rsidR="0095006C" w:rsidRPr="003575E4" w:rsidRDefault="0095006C" w:rsidP="00D756D4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5. География отраслей мирового хозяйства (</w:t>
      </w:r>
      <w:r w:rsidR="009357EA" w:rsidRPr="003575E4">
        <w:rPr>
          <w:b/>
          <w:sz w:val="24"/>
          <w:szCs w:val="24"/>
          <w:u w:val="single"/>
        </w:rPr>
        <w:t>10</w:t>
      </w:r>
      <w:r w:rsidRPr="003575E4">
        <w:rPr>
          <w:b/>
          <w:sz w:val="24"/>
          <w:szCs w:val="24"/>
          <w:u w:val="single"/>
        </w:rPr>
        <w:t xml:space="preserve"> часов)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5.1</w:t>
      </w:r>
      <w:r w:rsidRPr="003575E4">
        <w:rPr>
          <w:sz w:val="24"/>
          <w:szCs w:val="24"/>
        </w:rPr>
        <w:tab/>
        <w:t>Топливно-энергетический комплекс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Топливный баланс мира, рост производства различных видов топлива. Нефтяная, газовая, угольная промышленности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5.2</w:t>
      </w:r>
      <w:r w:rsidRPr="003575E4">
        <w:rPr>
          <w:sz w:val="24"/>
          <w:szCs w:val="24"/>
        </w:rPr>
        <w:tab/>
        <w:t>Электроэнергетика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Электроэнергетика мира. Страны с разным энергетическим балансом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5.3</w:t>
      </w:r>
      <w:r w:rsidRPr="003575E4">
        <w:rPr>
          <w:sz w:val="24"/>
          <w:szCs w:val="24"/>
        </w:rPr>
        <w:tab/>
        <w:t>Обобщение по пройденному материалу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5.4</w:t>
      </w:r>
      <w:r w:rsidRPr="003575E4">
        <w:rPr>
          <w:sz w:val="24"/>
          <w:szCs w:val="24"/>
        </w:rPr>
        <w:tab/>
        <w:t>Черная металлургия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Современное развитие современной черной металлургии мира. Основные металлургические базы.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5.5</w:t>
      </w:r>
      <w:r w:rsidRPr="003575E4">
        <w:rPr>
          <w:sz w:val="24"/>
          <w:szCs w:val="24"/>
        </w:rPr>
        <w:tab/>
        <w:t>Цветная металлургия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 xml:space="preserve">Размещение предприятий цветной металлургии, изменения в размещении предприятий 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5.6</w:t>
      </w:r>
      <w:r w:rsidRPr="003575E4">
        <w:rPr>
          <w:sz w:val="24"/>
          <w:szCs w:val="24"/>
        </w:rPr>
        <w:tab/>
        <w:t>Машиностроение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Развитие машиностроения мира, главные центры машиностроения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5.7</w:t>
      </w:r>
      <w:r w:rsidRPr="003575E4">
        <w:rPr>
          <w:sz w:val="24"/>
          <w:szCs w:val="24"/>
        </w:rPr>
        <w:tab/>
        <w:t>Обобщение по пройденному материалу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5.8-5.9</w:t>
      </w:r>
      <w:r w:rsidRPr="003575E4">
        <w:rPr>
          <w:sz w:val="24"/>
          <w:szCs w:val="24"/>
        </w:rPr>
        <w:tab/>
        <w:t>Химическая и легкая промышленность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Мировая химическая и легкая промышленность мира, современные этапы развития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5.10</w:t>
      </w:r>
      <w:r w:rsidRPr="003575E4">
        <w:rPr>
          <w:sz w:val="24"/>
          <w:szCs w:val="24"/>
        </w:rPr>
        <w:tab/>
        <w:t>Сельское хозяйство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Структура сельского хозяйства, «зеленая революция», типы сельского хозяйства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5.11</w:t>
      </w:r>
      <w:r w:rsidRPr="003575E4">
        <w:rPr>
          <w:sz w:val="24"/>
          <w:szCs w:val="24"/>
        </w:rPr>
        <w:tab/>
        <w:t>География транспорта мира</w:t>
      </w:r>
    </w:p>
    <w:p w:rsidR="0095006C" w:rsidRPr="003575E4" w:rsidRDefault="0095006C" w:rsidP="00D756D4">
      <w:pPr>
        <w:tabs>
          <w:tab w:val="left" w:pos="993"/>
        </w:tabs>
        <w:jc w:val="both"/>
        <w:rPr>
          <w:i/>
          <w:sz w:val="24"/>
          <w:szCs w:val="24"/>
        </w:rPr>
      </w:pPr>
      <w:r w:rsidRPr="003575E4">
        <w:rPr>
          <w:i/>
          <w:sz w:val="24"/>
          <w:szCs w:val="24"/>
        </w:rPr>
        <w:t>Структура транспорта мира, основные изменения транспорта в эпоху НТР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5.12</w:t>
      </w:r>
      <w:r w:rsidRPr="003575E4">
        <w:rPr>
          <w:sz w:val="24"/>
          <w:szCs w:val="24"/>
        </w:rPr>
        <w:tab/>
        <w:t>Повторение по теме «География отраслей мирового хозяйства», практикум</w:t>
      </w:r>
    </w:p>
    <w:p w:rsidR="0095006C" w:rsidRPr="003575E4" w:rsidRDefault="0095006C" w:rsidP="00D756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5.13</w:t>
      </w:r>
      <w:r w:rsidRPr="003575E4">
        <w:rPr>
          <w:sz w:val="24"/>
          <w:szCs w:val="24"/>
        </w:rPr>
        <w:tab/>
      </w:r>
      <w:r w:rsidR="005A1077" w:rsidRPr="003575E4">
        <w:rPr>
          <w:sz w:val="24"/>
          <w:szCs w:val="24"/>
        </w:rPr>
        <w:t xml:space="preserve">Обобщение </w:t>
      </w:r>
      <w:r w:rsidR="00C65A0D" w:rsidRPr="003575E4">
        <w:rPr>
          <w:sz w:val="24"/>
          <w:szCs w:val="24"/>
        </w:rPr>
        <w:t>по</w:t>
      </w:r>
      <w:r w:rsidR="005A1077" w:rsidRPr="003575E4">
        <w:rPr>
          <w:sz w:val="24"/>
          <w:szCs w:val="24"/>
        </w:rPr>
        <w:t xml:space="preserve"> курс</w:t>
      </w:r>
      <w:r w:rsidR="00C65A0D" w:rsidRPr="003575E4">
        <w:rPr>
          <w:sz w:val="24"/>
          <w:szCs w:val="24"/>
        </w:rPr>
        <w:t>у</w:t>
      </w:r>
      <w:r w:rsidR="005A1077" w:rsidRPr="003575E4">
        <w:rPr>
          <w:sz w:val="24"/>
          <w:szCs w:val="24"/>
        </w:rPr>
        <w:t xml:space="preserve"> географии 10 класс</w:t>
      </w:r>
    </w:p>
    <w:p w:rsidR="005173D4" w:rsidRPr="003575E4" w:rsidRDefault="005173D4" w:rsidP="005173D4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sz w:val="24"/>
          <w:szCs w:val="24"/>
        </w:rPr>
        <w:t xml:space="preserve"> </w:t>
      </w:r>
      <w:r w:rsidRPr="003575E4">
        <w:rPr>
          <w:b/>
          <w:sz w:val="24"/>
          <w:szCs w:val="24"/>
          <w:u w:val="single"/>
        </w:rPr>
        <w:t>Тема 6. Зарубежная Европа  (</w:t>
      </w:r>
      <w:r w:rsidR="009357EA" w:rsidRPr="003575E4">
        <w:rPr>
          <w:b/>
          <w:sz w:val="24"/>
          <w:szCs w:val="24"/>
          <w:u w:val="single"/>
        </w:rPr>
        <w:t>7</w:t>
      </w:r>
      <w:r w:rsidRPr="003575E4">
        <w:rPr>
          <w:b/>
          <w:sz w:val="24"/>
          <w:szCs w:val="24"/>
          <w:u w:val="single"/>
        </w:rPr>
        <w:t xml:space="preserve"> часов)</w:t>
      </w:r>
    </w:p>
    <w:p w:rsidR="005173D4" w:rsidRPr="003575E4" w:rsidRDefault="005173D4" w:rsidP="005173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6.1</w:t>
      </w:r>
      <w:r w:rsidRPr="003575E4">
        <w:rPr>
          <w:sz w:val="24"/>
          <w:szCs w:val="24"/>
        </w:rPr>
        <w:tab/>
        <w:t xml:space="preserve">Общая характеристика Зарубежной Европы </w:t>
      </w:r>
    </w:p>
    <w:p w:rsidR="005173D4" w:rsidRPr="003575E4" w:rsidRDefault="005173D4" w:rsidP="005173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6.2</w:t>
      </w:r>
      <w:r w:rsidRPr="003575E4">
        <w:rPr>
          <w:sz w:val="24"/>
          <w:szCs w:val="24"/>
        </w:rPr>
        <w:tab/>
        <w:t>Географический рисунок расселения</w:t>
      </w:r>
    </w:p>
    <w:p w:rsidR="005173D4" w:rsidRPr="003575E4" w:rsidRDefault="005173D4" w:rsidP="005173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6.3</w:t>
      </w:r>
      <w:r w:rsidRPr="003575E4">
        <w:rPr>
          <w:sz w:val="24"/>
          <w:szCs w:val="24"/>
        </w:rPr>
        <w:tab/>
      </w:r>
      <w:proofErr w:type="spellStart"/>
      <w:r w:rsidRPr="003575E4">
        <w:rPr>
          <w:sz w:val="24"/>
          <w:szCs w:val="24"/>
        </w:rPr>
        <w:t>Субрегионы</w:t>
      </w:r>
      <w:proofErr w:type="spellEnd"/>
      <w:r w:rsidRPr="003575E4">
        <w:rPr>
          <w:sz w:val="24"/>
          <w:szCs w:val="24"/>
        </w:rPr>
        <w:t xml:space="preserve"> и страны Зарубежной Европы</w:t>
      </w:r>
    </w:p>
    <w:p w:rsidR="005173D4" w:rsidRPr="003575E4" w:rsidRDefault="009357EA" w:rsidP="005173D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6</w:t>
      </w:r>
      <w:r w:rsidR="005173D4" w:rsidRPr="003575E4">
        <w:rPr>
          <w:sz w:val="24"/>
          <w:szCs w:val="24"/>
        </w:rPr>
        <w:t>.4</w:t>
      </w:r>
      <w:r w:rsidR="005173D4" w:rsidRPr="003575E4">
        <w:rPr>
          <w:sz w:val="24"/>
          <w:szCs w:val="24"/>
        </w:rPr>
        <w:tab/>
        <w:t xml:space="preserve">Обобщение по пройденному материалу </w:t>
      </w:r>
      <w:r w:rsidRPr="003575E4">
        <w:rPr>
          <w:sz w:val="24"/>
          <w:szCs w:val="24"/>
        </w:rPr>
        <w:t xml:space="preserve"> </w:t>
      </w:r>
    </w:p>
    <w:p w:rsidR="0095006C" w:rsidRPr="003575E4" w:rsidRDefault="0095006C" w:rsidP="00D756D4">
      <w:pPr>
        <w:rPr>
          <w:b/>
          <w:color w:val="000000"/>
          <w:sz w:val="24"/>
          <w:szCs w:val="24"/>
        </w:rPr>
      </w:pPr>
    </w:p>
    <w:p w:rsidR="009357EA" w:rsidRPr="003575E4" w:rsidRDefault="009357EA" w:rsidP="009357EA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7. Зарубежная Азия. Австралия  (9 часов)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7.1</w:t>
      </w:r>
      <w:r w:rsidRPr="003575E4">
        <w:rPr>
          <w:sz w:val="24"/>
          <w:szCs w:val="24"/>
        </w:rPr>
        <w:tab/>
        <w:t xml:space="preserve">Общая характеристика Зарубежной Азии 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7.2</w:t>
      </w:r>
      <w:r w:rsidRPr="003575E4">
        <w:rPr>
          <w:sz w:val="24"/>
          <w:szCs w:val="24"/>
        </w:rPr>
        <w:tab/>
        <w:t>Китай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7.3</w:t>
      </w:r>
      <w:r w:rsidRPr="003575E4">
        <w:rPr>
          <w:sz w:val="24"/>
          <w:szCs w:val="24"/>
        </w:rPr>
        <w:tab/>
        <w:t>Япония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7.4</w:t>
      </w:r>
      <w:r w:rsidRPr="003575E4">
        <w:rPr>
          <w:sz w:val="24"/>
          <w:szCs w:val="24"/>
        </w:rPr>
        <w:tab/>
        <w:t>Индия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 xml:space="preserve">7.5            Обобщение по пройденному материалу </w:t>
      </w:r>
    </w:p>
    <w:p w:rsidR="009357EA" w:rsidRPr="003575E4" w:rsidRDefault="009357EA" w:rsidP="009357EA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</w:p>
    <w:p w:rsidR="009357EA" w:rsidRPr="003575E4" w:rsidRDefault="009357EA" w:rsidP="009357EA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8.  Зарубежная Африка  (4 часа)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8.1</w:t>
      </w:r>
      <w:r w:rsidRPr="003575E4">
        <w:rPr>
          <w:sz w:val="24"/>
          <w:szCs w:val="24"/>
        </w:rPr>
        <w:tab/>
        <w:t xml:space="preserve">Общая характеристика Зарубежной Африки 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8.2</w:t>
      </w:r>
      <w:r w:rsidRPr="003575E4">
        <w:rPr>
          <w:sz w:val="24"/>
          <w:szCs w:val="24"/>
        </w:rPr>
        <w:tab/>
      </w:r>
      <w:proofErr w:type="spellStart"/>
      <w:r w:rsidRPr="003575E4">
        <w:rPr>
          <w:sz w:val="24"/>
          <w:szCs w:val="24"/>
        </w:rPr>
        <w:t>Субрегионы</w:t>
      </w:r>
      <w:proofErr w:type="spellEnd"/>
      <w:r w:rsidRPr="003575E4">
        <w:rPr>
          <w:sz w:val="24"/>
          <w:szCs w:val="24"/>
        </w:rPr>
        <w:t xml:space="preserve"> Северной и Тропической Африки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8.3</w:t>
      </w:r>
      <w:r w:rsidRPr="003575E4">
        <w:rPr>
          <w:sz w:val="24"/>
          <w:szCs w:val="24"/>
        </w:rPr>
        <w:tab/>
        <w:t>ЮАР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8.4</w:t>
      </w:r>
      <w:r w:rsidRPr="003575E4">
        <w:rPr>
          <w:sz w:val="24"/>
          <w:szCs w:val="24"/>
        </w:rPr>
        <w:tab/>
        <w:t xml:space="preserve">Обобщение по пройденному материалу  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 xml:space="preserve"> </w:t>
      </w:r>
    </w:p>
    <w:p w:rsidR="009357EA" w:rsidRPr="003575E4" w:rsidRDefault="009357EA" w:rsidP="009357EA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9. Северная Америка  (6часов)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9.1</w:t>
      </w:r>
      <w:r w:rsidRPr="003575E4">
        <w:rPr>
          <w:sz w:val="24"/>
          <w:szCs w:val="24"/>
        </w:rPr>
        <w:tab/>
        <w:t xml:space="preserve">Общая характеристика США 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9.2</w:t>
      </w:r>
      <w:r w:rsidRPr="003575E4">
        <w:rPr>
          <w:sz w:val="24"/>
          <w:szCs w:val="24"/>
        </w:rPr>
        <w:tab/>
        <w:t>Макрорайоны США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9.3</w:t>
      </w:r>
      <w:r w:rsidRPr="003575E4">
        <w:rPr>
          <w:sz w:val="24"/>
          <w:szCs w:val="24"/>
        </w:rPr>
        <w:tab/>
        <w:t>Канада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9.4</w:t>
      </w:r>
      <w:r w:rsidRPr="003575E4">
        <w:rPr>
          <w:sz w:val="24"/>
          <w:szCs w:val="24"/>
        </w:rPr>
        <w:tab/>
        <w:t xml:space="preserve">Обобщение по пройденному материалу  </w:t>
      </w:r>
    </w:p>
    <w:p w:rsidR="009357EA" w:rsidRPr="003575E4" w:rsidRDefault="009357EA" w:rsidP="00D756D4">
      <w:pPr>
        <w:rPr>
          <w:b/>
          <w:color w:val="000000"/>
          <w:sz w:val="24"/>
          <w:szCs w:val="24"/>
        </w:rPr>
      </w:pPr>
    </w:p>
    <w:p w:rsidR="009357EA" w:rsidRPr="003575E4" w:rsidRDefault="009357EA" w:rsidP="009357EA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10. Северная Америка  (4 часа)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10.1</w:t>
      </w:r>
      <w:r w:rsidRPr="003575E4">
        <w:rPr>
          <w:sz w:val="24"/>
          <w:szCs w:val="24"/>
        </w:rPr>
        <w:tab/>
        <w:t xml:space="preserve">Общая характеристика </w:t>
      </w:r>
      <w:r w:rsidR="003575E4" w:rsidRPr="003575E4">
        <w:rPr>
          <w:sz w:val="24"/>
          <w:szCs w:val="24"/>
        </w:rPr>
        <w:t>Латинской Америки</w:t>
      </w:r>
      <w:r w:rsidRPr="003575E4">
        <w:rPr>
          <w:sz w:val="24"/>
          <w:szCs w:val="24"/>
        </w:rPr>
        <w:t xml:space="preserve"> 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10.2</w:t>
      </w:r>
      <w:r w:rsidRPr="003575E4">
        <w:rPr>
          <w:sz w:val="24"/>
          <w:szCs w:val="24"/>
        </w:rPr>
        <w:tab/>
      </w:r>
      <w:r w:rsidR="003575E4" w:rsidRPr="003575E4">
        <w:rPr>
          <w:sz w:val="24"/>
          <w:szCs w:val="24"/>
        </w:rPr>
        <w:t>Население и хозяйство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10.3</w:t>
      </w:r>
      <w:r w:rsidRPr="003575E4">
        <w:rPr>
          <w:sz w:val="24"/>
          <w:szCs w:val="24"/>
        </w:rPr>
        <w:tab/>
      </w:r>
      <w:r w:rsidR="003575E4" w:rsidRPr="003575E4">
        <w:rPr>
          <w:sz w:val="24"/>
          <w:szCs w:val="24"/>
        </w:rPr>
        <w:t>Бразилия</w:t>
      </w:r>
    </w:p>
    <w:p w:rsidR="009357EA" w:rsidRPr="003575E4" w:rsidRDefault="009357EA" w:rsidP="009357EA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10.4</w:t>
      </w:r>
      <w:r w:rsidRPr="003575E4">
        <w:rPr>
          <w:sz w:val="24"/>
          <w:szCs w:val="24"/>
        </w:rPr>
        <w:tab/>
        <w:t xml:space="preserve">Обобщение по пройденному материалу  </w:t>
      </w:r>
    </w:p>
    <w:p w:rsidR="009357EA" w:rsidRPr="003575E4" w:rsidRDefault="009357EA" w:rsidP="00D756D4">
      <w:pPr>
        <w:rPr>
          <w:b/>
          <w:color w:val="000000"/>
          <w:sz w:val="24"/>
          <w:szCs w:val="24"/>
        </w:rPr>
      </w:pPr>
    </w:p>
    <w:p w:rsidR="003575E4" w:rsidRPr="003575E4" w:rsidRDefault="003575E4" w:rsidP="003575E4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3575E4">
        <w:rPr>
          <w:b/>
          <w:sz w:val="24"/>
          <w:szCs w:val="24"/>
          <w:u w:val="single"/>
        </w:rPr>
        <w:t>Тема 11. Глобальные проблемы  (3 часа)</w:t>
      </w:r>
    </w:p>
    <w:p w:rsidR="003575E4" w:rsidRPr="003575E4" w:rsidRDefault="003575E4" w:rsidP="003575E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10.1</w:t>
      </w:r>
      <w:r w:rsidRPr="003575E4">
        <w:rPr>
          <w:sz w:val="24"/>
          <w:szCs w:val="24"/>
        </w:rPr>
        <w:tab/>
        <w:t xml:space="preserve">Глобальные проблемы человечества </w:t>
      </w:r>
    </w:p>
    <w:p w:rsidR="003575E4" w:rsidRPr="003575E4" w:rsidRDefault="003575E4" w:rsidP="003575E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10.2</w:t>
      </w:r>
      <w:r w:rsidRPr="003575E4">
        <w:rPr>
          <w:sz w:val="24"/>
          <w:szCs w:val="24"/>
        </w:rPr>
        <w:tab/>
        <w:t>Глобальные прогнозы, гипотезы, проекты</w:t>
      </w:r>
    </w:p>
    <w:p w:rsidR="003575E4" w:rsidRPr="003575E4" w:rsidRDefault="003575E4" w:rsidP="003575E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10.3</w:t>
      </w:r>
      <w:r w:rsidRPr="003575E4">
        <w:rPr>
          <w:sz w:val="24"/>
          <w:szCs w:val="24"/>
        </w:rPr>
        <w:tab/>
        <w:t>Стратегия устойчивого развития</w:t>
      </w:r>
    </w:p>
    <w:p w:rsidR="003575E4" w:rsidRPr="003575E4" w:rsidRDefault="003575E4" w:rsidP="003575E4">
      <w:pPr>
        <w:tabs>
          <w:tab w:val="left" w:pos="993"/>
        </w:tabs>
        <w:jc w:val="both"/>
        <w:rPr>
          <w:sz w:val="24"/>
          <w:szCs w:val="24"/>
        </w:rPr>
      </w:pPr>
      <w:r w:rsidRPr="003575E4">
        <w:rPr>
          <w:sz w:val="24"/>
          <w:szCs w:val="24"/>
        </w:rPr>
        <w:t>10.4</w:t>
      </w:r>
      <w:r w:rsidRPr="003575E4">
        <w:rPr>
          <w:sz w:val="24"/>
          <w:szCs w:val="24"/>
        </w:rPr>
        <w:tab/>
        <w:t xml:space="preserve">Обобщение по пройденному материалу  </w:t>
      </w:r>
    </w:p>
    <w:p w:rsidR="003575E4" w:rsidRPr="003575E4" w:rsidRDefault="003575E4" w:rsidP="00D756D4">
      <w:pPr>
        <w:rPr>
          <w:b/>
          <w:color w:val="000000"/>
          <w:sz w:val="24"/>
          <w:szCs w:val="24"/>
        </w:rPr>
        <w:sectPr w:rsidR="003575E4" w:rsidRPr="003575E4" w:rsidSect="003D7344">
          <w:footerReference w:type="default" r:id="rId9"/>
          <w:pgSz w:w="16838" w:h="11906" w:orient="landscape"/>
          <w:pgMar w:top="720" w:right="720" w:bottom="720" w:left="720" w:header="709" w:footer="709" w:gutter="0"/>
          <w:cols w:space="720"/>
          <w:titlePg/>
          <w:docGrid w:linePitch="381"/>
        </w:sectPr>
      </w:pPr>
    </w:p>
    <w:p w:rsidR="00315C18" w:rsidRPr="003575E4" w:rsidRDefault="00315C18" w:rsidP="003575E4">
      <w:pPr>
        <w:rPr>
          <w:sz w:val="24"/>
          <w:szCs w:val="24"/>
        </w:rPr>
      </w:pPr>
    </w:p>
    <w:sectPr w:rsidR="00315C18" w:rsidRPr="003575E4" w:rsidSect="00315C18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E2" w:rsidRDefault="000E48E2" w:rsidP="00D756D4">
      <w:r>
        <w:separator/>
      </w:r>
    </w:p>
  </w:endnote>
  <w:endnote w:type="continuationSeparator" w:id="0">
    <w:p w:rsidR="000E48E2" w:rsidRDefault="000E48E2" w:rsidP="00D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1673"/>
      <w:docPartObj>
        <w:docPartGallery w:val="Page Numbers (Bottom of Page)"/>
        <w:docPartUnique/>
      </w:docPartObj>
    </w:sdtPr>
    <w:sdtContent>
      <w:p w:rsidR="005173D4" w:rsidRDefault="00F87712">
        <w:pPr>
          <w:pStyle w:val="af0"/>
          <w:jc w:val="center"/>
        </w:pPr>
        <w:fldSimple w:instr="PAGE   \* MERGEFORMAT">
          <w:r w:rsidR="003D7344">
            <w:rPr>
              <w:noProof/>
            </w:rPr>
            <w:t>2</w:t>
          </w:r>
        </w:fldSimple>
      </w:p>
    </w:sdtContent>
  </w:sdt>
  <w:p w:rsidR="005173D4" w:rsidRDefault="005173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E2" w:rsidRDefault="000E48E2" w:rsidP="00D756D4">
      <w:r>
        <w:separator/>
      </w:r>
    </w:p>
  </w:footnote>
  <w:footnote w:type="continuationSeparator" w:id="0">
    <w:p w:rsidR="000E48E2" w:rsidRDefault="000E48E2" w:rsidP="00D7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A1D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02C3E"/>
    <w:multiLevelType w:val="hybridMultilevel"/>
    <w:tmpl w:val="81CAB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4DD"/>
    <w:multiLevelType w:val="hybridMultilevel"/>
    <w:tmpl w:val="8526A752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>
    <w:nsid w:val="0CF425D3"/>
    <w:multiLevelType w:val="hybridMultilevel"/>
    <w:tmpl w:val="CD9EE53E"/>
    <w:lvl w:ilvl="0" w:tplc="1F6E2898">
      <w:start w:val="1"/>
      <w:numFmt w:val="decimal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>
    <w:nsid w:val="0DA52896"/>
    <w:multiLevelType w:val="multilevel"/>
    <w:tmpl w:val="8E12B208"/>
    <w:lvl w:ilvl="0">
      <w:start w:val="1"/>
      <w:numFmt w:val="decimal"/>
      <w:lvlText w:val="%1"/>
      <w:lvlJc w:val="left"/>
      <w:pPr>
        <w:ind w:left="1140" w:hanging="1140"/>
      </w:pPr>
    </w:lvl>
    <w:lvl w:ilvl="1">
      <w:start w:val="1"/>
      <w:numFmt w:val="decimal"/>
      <w:lvlText w:val="%1.%2"/>
      <w:lvlJc w:val="left"/>
      <w:pPr>
        <w:ind w:left="1140" w:hanging="1140"/>
      </w:pPr>
    </w:lvl>
    <w:lvl w:ilvl="2">
      <w:start w:val="1"/>
      <w:numFmt w:val="decimal"/>
      <w:lvlText w:val="%1.%2.%3"/>
      <w:lvlJc w:val="left"/>
      <w:pPr>
        <w:ind w:left="1140" w:hanging="1140"/>
      </w:pPr>
    </w:lvl>
    <w:lvl w:ilvl="3">
      <w:start w:val="1"/>
      <w:numFmt w:val="decimal"/>
      <w:lvlText w:val="%1.%2.%3.%4"/>
      <w:lvlJc w:val="left"/>
      <w:pPr>
        <w:ind w:left="1140" w:hanging="1140"/>
      </w:pPr>
    </w:lvl>
    <w:lvl w:ilvl="4">
      <w:start w:val="1"/>
      <w:numFmt w:val="decimal"/>
      <w:lvlText w:val="%1.%2.%3.%4.%5"/>
      <w:lvlJc w:val="left"/>
      <w:pPr>
        <w:ind w:left="1140" w:hanging="11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EF50131"/>
    <w:multiLevelType w:val="hybridMultilevel"/>
    <w:tmpl w:val="BB1CB79C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12D6428D"/>
    <w:multiLevelType w:val="hybridMultilevel"/>
    <w:tmpl w:val="C36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067"/>
    <w:multiLevelType w:val="multilevel"/>
    <w:tmpl w:val="68A4F9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3EF4548"/>
    <w:multiLevelType w:val="hybridMultilevel"/>
    <w:tmpl w:val="3AE4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7035C"/>
    <w:multiLevelType w:val="hybridMultilevel"/>
    <w:tmpl w:val="58B8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2AF1"/>
    <w:multiLevelType w:val="hybridMultilevel"/>
    <w:tmpl w:val="42B22010"/>
    <w:lvl w:ilvl="0" w:tplc="9574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265CA6"/>
    <w:multiLevelType w:val="hybridMultilevel"/>
    <w:tmpl w:val="7B6C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B35B0"/>
    <w:multiLevelType w:val="hybridMultilevel"/>
    <w:tmpl w:val="EB2697EC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>
    <w:nsid w:val="516E30DC"/>
    <w:multiLevelType w:val="hybridMultilevel"/>
    <w:tmpl w:val="6DCE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82804"/>
    <w:multiLevelType w:val="hybridMultilevel"/>
    <w:tmpl w:val="C5E8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14731"/>
    <w:multiLevelType w:val="hybridMultilevel"/>
    <w:tmpl w:val="0AFC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227B2"/>
    <w:multiLevelType w:val="hybridMultilevel"/>
    <w:tmpl w:val="BEB6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7723"/>
    <w:multiLevelType w:val="hybridMultilevel"/>
    <w:tmpl w:val="A0209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4984BB8"/>
    <w:multiLevelType w:val="hybridMultilevel"/>
    <w:tmpl w:val="F166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8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8"/>
  </w:num>
  <w:num w:numId="21">
    <w:abstractNumId w:val="15"/>
  </w:num>
  <w:num w:numId="22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D6B"/>
    <w:rsid w:val="000A0359"/>
    <w:rsid w:val="000B184A"/>
    <w:rsid w:val="000D1C0A"/>
    <w:rsid w:val="000E48E2"/>
    <w:rsid w:val="00186735"/>
    <w:rsid w:val="00197686"/>
    <w:rsid w:val="00203F8A"/>
    <w:rsid w:val="00205889"/>
    <w:rsid w:val="00232EEC"/>
    <w:rsid w:val="002B4889"/>
    <w:rsid w:val="003055F0"/>
    <w:rsid w:val="00315C18"/>
    <w:rsid w:val="003253C9"/>
    <w:rsid w:val="00340A0D"/>
    <w:rsid w:val="003575E4"/>
    <w:rsid w:val="003920DA"/>
    <w:rsid w:val="003D7344"/>
    <w:rsid w:val="00413658"/>
    <w:rsid w:val="00443C88"/>
    <w:rsid w:val="00461009"/>
    <w:rsid w:val="004A3E0D"/>
    <w:rsid w:val="004C3CC6"/>
    <w:rsid w:val="005173D4"/>
    <w:rsid w:val="00544C60"/>
    <w:rsid w:val="00565F5C"/>
    <w:rsid w:val="0057528B"/>
    <w:rsid w:val="005A1077"/>
    <w:rsid w:val="005A7652"/>
    <w:rsid w:val="005B56AD"/>
    <w:rsid w:val="005E1245"/>
    <w:rsid w:val="00605637"/>
    <w:rsid w:val="00690C85"/>
    <w:rsid w:val="006D3329"/>
    <w:rsid w:val="00756446"/>
    <w:rsid w:val="007710E4"/>
    <w:rsid w:val="0081177D"/>
    <w:rsid w:val="0082487D"/>
    <w:rsid w:val="00860940"/>
    <w:rsid w:val="0087162F"/>
    <w:rsid w:val="008E40F5"/>
    <w:rsid w:val="00902EB2"/>
    <w:rsid w:val="00906FBE"/>
    <w:rsid w:val="009357EA"/>
    <w:rsid w:val="0095006C"/>
    <w:rsid w:val="00994362"/>
    <w:rsid w:val="009F716D"/>
    <w:rsid w:val="00A01A03"/>
    <w:rsid w:val="00A24133"/>
    <w:rsid w:val="00A67A31"/>
    <w:rsid w:val="00A817CB"/>
    <w:rsid w:val="00AA2CB2"/>
    <w:rsid w:val="00AA6B24"/>
    <w:rsid w:val="00AD0535"/>
    <w:rsid w:val="00AD2BED"/>
    <w:rsid w:val="00B7066D"/>
    <w:rsid w:val="00B86F8E"/>
    <w:rsid w:val="00B970FE"/>
    <w:rsid w:val="00C32F7B"/>
    <w:rsid w:val="00C370C0"/>
    <w:rsid w:val="00C65A0D"/>
    <w:rsid w:val="00C7481E"/>
    <w:rsid w:val="00CA5750"/>
    <w:rsid w:val="00CA6CA6"/>
    <w:rsid w:val="00CC5045"/>
    <w:rsid w:val="00D12980"/>
    <w:rsid w:val="00D14D8E"/>
    <w:rsid w:val="00D506A3"/>
    <w:rsid w:val="00D756D4"/>
    <w:rsid w:val="00DC50AC"/>
    <w:rsid w:val="00DC701E"/>
    <w:rsid w:val="00E1330F"/>
    <w:rsid w:val="00E22207"/>
    <w:rsid w:val="00E85DA4"/>
    <w:rsid w:val="00E87475"/>
    <w:rsid w:val="00F65D6B"/>
    <w:rsid w:val="00F87712"/>
    <w:rsid w:val="00FA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6B"/>
    <w:pPr>
      <w:spacing w:after="0" w:line="240" w:lineRule="auto"/>
    </w:pPr>
    <w:rPr>
      <w:rFonts w:eastAsia="Times New Roman"/>
      <w:bCs w:val="0"/>
      <w:kern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0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7710E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qFormat/>
    <w:rsid w:val="00F65D6B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5">
    <w:name w:val="heading 5"/>
    <w:basedOn w:val="a"/>
    <w:next w:val="a"/>
    <w:link w:val="50"/>
    <w:qFormat/>
    <w:rsid w:val="007710E4"/>
    <w:pPr>
      <w:keepNext/>
      <w:jc w:val="center"/>
      <w:outlineLvl w:val="4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D6B"/>
    <w:rPr>
      <w:rFonts w:ascii="Verdana" w:eastAsia="Times New Roman" w:hAnsi="Verdana"/>
      <w:b/>
      <w:color w:val="00006C"/>
      <w:kern w:val="0"/>
      <w:sz w:val="25"/>
      <w:szCs w:val="25"/>
    </w:rPr>
  </w:style>
  <w:style w:type="paragraph" w:styleId="a3">
    <w:name w:val="List Paragraph"/>
    <w:basedOn w:val="a"/>
    <w:uiPriority w:val="34"/>
    <w:qFormat/>
    <w:rsid w:val="00F65D6B"/>
    <w:pPr>
      <w:spacing w:after="200"/>
      <w:ind w:left="720"/>
      <w:contextualSpacing/>
    </w:pPr>
    <w:rPr>
      <w:rFonts w:eastAsia="Calibri"/>
      <w:color w:val="000000"/>
      <w:sz w:val="24"/>
      <w:lang w:eastAsia="en-US"/>
    </w:rPr>
  </w:style>
  <w:style w:type="paragraph" w:customStyle="1" w:styleId="11">
    <w:name w:val="Без интервала1"/>
    <w:rsid w:val="00F65D6B"/>
    <w:pPr>
      <w:spacing w:after="0" w:line="240" w:lineRule="auto"/>
    </w:pPr>
    <w:rPr>
      <w:rFonts w:eastAsia="MS Mincho"/>
      <w:bCs w:val="0"/>
      <w:kern w:val="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710E4"/>
    <w:rPr>
      <w:rFonts w:ascii="Cambria" w:eastAsia="Times New Roman" w:hAnsi="Cambria"/>
      <w:b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7710E4"/>
    <w:rPr>
      <w:rFonts w:ascii="Arial" w:eastAsia="Times New Roman" w:hAnsi="Arial" w:cs="Arial"/>
      <w:b/>
      <w:i/>
      <w:iCs/>
      <w:kern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10E4"/>
    <w:rPr>
      <w:rFonts w:eastAsia="Times New Roman"/>
      <w:bCs w:val="0"/>
      <w:kern w:val="0"/>
      <w:szCs w:val="20"/>
      <w:lang w:eastAsia="ru-RU"/>
    </w:rPr>
  </w:style>
  <w:style w:type="table" w:styleId="a4">
    <w:name w:val="Table Grid"/>
    <w:basedOn w:val="a1"/>
    <w:uiPriority w:val="59"/>
    <w:rsid w:val="007710E4"/>
    <w:pPr>
      <w:spacing w:after="0" w:line="240" w:lineRule="auto"/>
    </w:pPr>
    <w:rPr>
      <w:rFonts w:eastAsia="Times New Roman"/>
      <w:bCs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710E4"/>
    <w:pPr>
      <w:ind w:firstLine="567"/>
      <w:jc w:val="both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710E4"/>
    <w:rPr>
      <w:rFonts w:eastAsia="Times New Roman"/>
      <w:bCs w:val="0"/>
      <w:kern w:val="0"/>
      <w:szCs w:val="20"/>
      <w:lang w:eastAsia="ru-RU"/>
    </w:rPr>
  </w:style>
  <w:style w:type="paragraph" w:styleId="a7">
    <w:name w:val="Body Text"/>
    <w:basedOn w:val="a"/>
    <w:link w:val="a8"/>
    <w:uiPriority w:val="99"/>
    <w:rsid w:val="007710E4"/>
    <w:pPr>
      <w:spacing w:after="120"/>
    </w:pPr>
    <w:rPr>
      <w:b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710E4"/>
    <w:rPr>
      <w:rFonts w:eastAsia="Times New Roman"/>
      <w:b/>
      <w:bCs w:val="0"/>
      <w:kern w:val="0"/>
      <w:szCs w:val="20"/>
      <w:lang w:eastAsia="ru-RU"/>
    </w:rPr>
  </w:style>
  <w:style w:type="paragraph" w:customStyle="1" w:styleId="12">
    <w:name w:val="Стиль1"/>
    <w:basedOn w:val="a"/>
    <w:rsid w:val="007710E4"/>
    <w:rPr>
      <w:sz w:val="20"/>
      <w:szCs w:val="20"/>
    </w:rPr>
  </w:style>
  <w:style w:type="paragraph" w:styleId="21">
    <w:name w:val="Body Text 2"/>
    <w:basedOn w:val="a"/>
    <w:link w:val="22"/>
    <w:rsid w:val="007710E4"/>
    <w:pPr>
      <w:spacing w:after="120" w:line="480" w:lineRule="auto"/>
    </w:pPr>
    <w:rPr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710E4"/>
    <w:rPr>
      <w:rFonts w:eastAsia="Times New Roman"/>
      <w:b/>
      <w:bCs w:val="0"/>
      <w:kern w:val="0"/>
      <w:szCs w:val="20"/>
      <w:lang w:eastAsia="ru-RU"/>
    </w:rPr>
  </w:style>
  <w:style w:type="character" w:styleId="a9">
    <w:name w:val="Hyperlink"/>
    <w:basedOn w:val="a0"/>
    <w:rsid w:val="007710E4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7710E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10E4"/>
    <w:rPr>
      <w:rFonts w:eastAsia="Times New Roman"/>
      <w:bCs w:val="0"/>
      <w:kern w:val="0"/>
      <w:lang w:eastAsia="ru-RU"/>
    </w:rPr>
  </w:style>
  <w:style w:type="paragraph" w:styleId="aa">
    <w:name w:val="Balloon Text"/>
    <w:basedOn w:val="a"/>
    <w:link w:val="ab"/>
    <w:semiHidden/>
    <w:rsid w:val="007710E4"/>
    <w:rPr>
      <w:rFonts w:ascii="Tahoma" w:hAnsi="Tahoma" w:cs="Tahoma"/>
      <w:b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10E4"/>
    <w:rPr>
      <w:rFonts w:ascii="Tahoma" w:eastAsia="Times New Roman" w:hAnsi="Tahoma" w:cs="Tahoma"/>
      <w:b/>
      <w:bCs w:val="0"/>
      <w:kern w:val="0"/>
      <w:sz w:val="16"/>
      <w:szCs w:val="16"/>
      <w:lang w:eastAsia="ru-RU"/>
    </w:rPr>
  </w:style>
  <w:style w:type="paragraph" w:styleId="ac">
    <w:name w:val="Plain Text"/>
    <w:basedOn w:val="a"/>
    <w:link w:val="ad"/>
    <w:rsid w:val="007710E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710E4"/>
    <w:rPr>
      <w:rFonts w:ascii="Courier New" w:eastAsia="Times New Roman" w:hAnsi="Courier New"/>
      <w:bCs w:val="0"/>
      <w:kern w:val="0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710E4"/>
    <w:pPr>
      <w:spacing w:line="360" w:lineRule="auto"/>
      <w:jc w:val="both"/>
    </w:pPr>
    <w:rPr>
      <w:szCs w:val="20"/>
    </w:rPr>
  </w:style>
  <w:style w:type="paragraph" w:styleId="ae">
    <w:name w:val="header"/>
    <w:basedOn w:val="a"/>
    <w:link w:val="af"/>
    <w:rsid w:val="007710E4"/>
    <w:pPr>
      <w:tabs>
        <w:tab w:val="center" w:pos="4677"/>
        <w:tab w:val="right" w:pos="9355"/>
      </w:tabs>
    </w:pPr>
    <w:rPr>
      <w:b/>
      <w:sz w:val="24"/>
      <w:szCs w:val="20"/>
    </w:rPr>
  </w:style>
  <w:style w:type="character" w:customStyle="1" w:styleId="af">
    <w:name w:val="Верхний колонтитул Знак"/>
    <w:basedOn w:val="a0"/>
    <w:link w:val="ae"/>
    <w:rsid w:val="007710E4"/>
    <w:rPr>
      <w:rFonts w:eastAsia="Times New Roman"/>
      <w:b/>
      <w:bCs w:val="0"/>
      <w:kern w:val="0"/>
      <w:szCs w:val="20"/>
      <w:lang w:eastAsia="ru-RU"/>
    </w:rPr>
  </w:style>
  <w:style w:type="paragraph" w:styleId="af0">
    <w:name w:val="footer"/>
    <w:basedOn w:val="a"/>
    <w:link w:val="af1"/>
    <w:uiPriority w:val="99"/>
    <w:rsid w:val="007710E4"/>
    <w:pPr>
      <w:tabs>
        <w:tab w:val="center" w:pos="4677"/>
        <w:tab w:val="right" w:pos="9355"/>
      </w:tabs>
    </w:pPr>
    <w:rPr>
      <w:b/>
      <w:sz w:val="24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7710E4"/>
    <w:rPr>
      <w:rFonts w:eastAsia="Times New Roman"/>
      <w:b/>
      <w:bCs w:val="0"/>
      <w:kern w:val="0"/>
      <w:szCs w:val="20"/>
      <w:lang w:eastAsia="ru-RU"/>
    </w:rPr>
  </w:style>
  <w:style w:type="paragraph" w:customStyle="1" w:styleId="310">
    <w:name w:val="Основной текст 31"/>
    <w:basedOn w:val="a"/>
    <w:rsid w:val="007710E4"/>
    <w:pPr>
      <w:suppressAutoHyphens/>
    </w:pPr>
    <w:rPr>
      <w:rFonts w:eastAsia="Andale Sans UI"/>
      <w:b/>
      <w:bCs/>
      <w:i/>
      <w:iCs/>
      <w:kern w:val="1"/>
      <w:lang w:eastAsia="ar-SA"/>
    </w:rPr>
  </w:style>
  <w:style w:type="paragraph" w:customStyle="1" w:styleId="13">
    <w:name w:val="Основной 1 см"/>
    <w:basedOn w:val="a"/>
    <w:uiPriority w:val="99"/>
    <w:rsid w:val="007710E4"/>
    <w:pPr>
      <w:ind w:firstLine="567"/>
      <w:jc w:val="both"/>
    </w:pPr>
    <w:rPr>
      <w:szCs w:val="20"/>
      <w:lang w:val="en-US"/>
    </w:rPr>
  </w:style>
  <w:style w:type="paragraph" w:styleId="af2">
    <w:name w:val="No Spacing"/>
    <w:basedOn w:val="a"/>
    <w:uiPriority w:val="1"/>
    <w:qFormat/>
    <w:rsid w:val="007710E4"/>
    <w:rPr>
      <w:rFonts w:ascii="Calibri" w:hAnsi="Calibri"/>
      <w:sz w:val="24"/>
      <w:szCs w:val="32"/>
      <w:lang w:val="en-US" w:eastAsia="en-US"/>
    </w:rPr>
  </w:style>
  <w:style w:type="paragraph" w:customStyle="1" w:styleId="14">
    <w:name w:val="Знак1"/>
    <w:basedOn w:val="a"/>
    <w:rsid w:val="007710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7710E4"/>
    <w:pPr>
      <w:ind w:left="-900"/>
      <w:jc w:val="center"/>
    </w:pPr>
    <w:rPr>
      <w:b/>
      <w:sz w:val="24"/>
      <w:szCs w:val="24"/>
    </w:rPr>
  </w:style>
  <w:style w:type="character" w:customStyle="1" w:styleId="af4">
    <w:name w:val="Название Знак"/>
    <w:basedOn w:val="a0"/>
    <w:link w:val="af3"/>
    <w:rsid w:val="007710E4"/>
    <w:rPr>
      <w:rFonts w:eastAsia="Times New Roman"/>
      <w:b/>
      <w:bCs w:val="0"/>
      <w:kern w:val="0"/>
      <w:lang w:eastAsia="ru-RU"/>
    </w:rPr>
  </w:style>
  <w:style w:type="paragraph" w:styleId="af5">
    <w:name w:val="Normal (Web)"/>
    <w:basedOn w:val="a"/>
    <w:uiPriority w:val="99"/>
    <w:semiHidden/>
    <w:unhideWhenUsed/>
    <w:rsid w:val="0087162F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сновной текст_"/>
    <w:basedOn w:val="a0"/>
    <w:link w:val="4"/>
    <w:locked/>
    <w:rsid w:val="0087162F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6"/>
    <w:rsid w:val="0087162F"/>
    <w:pPr>
      <w:widowControl w:val="0"/>
      <w:shd w:val="clear" w:color="auto" w:fill="FFFFFF"/>
      <w:spacing w:line="0" w:lineRule="atLeast"/>
      <w:ind w:hanging="480"/>
    </w:pPr>
    <w:rPr>
      <w:rFonts w:eastAsiaTheme="minorHAnsi"/>
      <w:bCs/>
      <w:kern w:val="2"/>
      <w:sz w:val="21"/>
      <w:szCs w:val="21"/>
      <w:lang w:eastAsia="en-US"/>
    </w:rPr>
  </w:style>
  <w:style w:type="character" w:customStyle="1" w:styleId="15">
    <w:name w:val="Основной текст1"/>
    <w:basedOn w:val="af6"/>
    <w:rsid w:val="0087162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Заголовок №3"/>
    <w:basedOn w:val="a0"/>
    <w:rsid w:val="0087162F"/>
    <w:rPr>
      <w:rFonts w:ascii="Tahoma" w:eastAsia="Tahoma" w:hAnsi="Tahoma" w:cs="Tahoma" w:hint="default"/>
      <w:b w:val="0"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5">
    <w:name w:val="Основной текст2"/>
    <w:basedOn w:val="af6"/>
    <w:rsid w:val="0087162F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table" w:customStyle="1" w:styleId="33">
    <w:name w:val="Сетка таблицы3"/>
    <w:basedOn w:val="a1"/>
    <w:rsid w:val="00315C18"/>
    <w:pPr>
      <w:spacing w:after="0" w:line="240" w:lineRule="auto"/>
    </w:pPr>
    <w:rPr>
      <w:rFonts w:eastAsia="Times New Roman"/>
      <w:bCs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4"/>
    <w:rsid w:val="000D1C0A"/>
    <w:pPr>
      <w:spacing w:after="0" w:line="240" w:lineRule="auto"/>
    </w:pPr>
    <w:rPr>
      <w:rFonts w:eastAsia="Times New Roman"/>
      <w:bCs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0DC7-9D3F-46BD-B556-1C87B50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Пользователь Windows</cp:lastModifiedBy>
  <cp:revision>3</cp:revision>
  <cp:lastPrinted>2019-09-18T18:14:00Z</cp:lastPrinted>
  <dcterms:created xsi:type="dcterms:W3CDTF">2022-09-16T05:44:00Z</dcterms:created>
  <dcterms:modified xsi:type="dcterms:W3CDTF">2022-10-11T10:45:00Z</dcterms:modified>
</cp:coreProperties>
</file>