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D6B" w:rsidRPr="008C6C32" w:rsidRDefault="00640D32" w:rsidP="008C6C32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672D6B" w:rsidRPr="008C6C32" w:rsidSect="003A4BF5">
          <w:type w:val="continuous"/>
          <w:pgSz w:w="16838" w:h="11906" w:orient="landscape"/>
          <w:pgMar w:top="851" w:right="1134" w:bottom="426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463121" cy="7510465"/>
            <wp:effectExtent l="1047750" t="0" r="1032929" b="0"/>
            <wp:docPr id="1" name="Рисунок 1" descr="C:\Users\USER\Desktop\раб программы по предметам\2019-20\степанова\а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 программы по предметам\2019-20\степанова\астр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63121" cy="751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D6B" w:rsidRPr="000D5D76" w:rsidRDefault="00672D6B" w:rsidP="00672D6B">
      <w:pPr>
        <w:shd w:val="clear" w:color="auto" w:fill="FFFFFF"/>
        <w:jc w:val="center"/>
        <w:rPr>
          <w:rFonts w:ascii="Calibri" w:hAnsi="Calibri" w:cs="Times New Roman"/>
          <w:b/>
          <w:bCs/>
          <w:sz w:val="24"/>
          <w:szCs w:val="24"/>
        </w:rPr>
      </w:pPr>
      <w:r w:rsidRPr="000D5D76">
        <w:rPr>
          <w:rFonts w:ascii="Calibri" w:hAnsi="Calibri" w:cs="Times New Roman"/>
          <w:b/>
          <w:bCs/>
          <w:sz w:val="24"/>
          <w:szCs w:val="24"/>
        </w:rPr>
        <w:lastRenderedPageBreak/>
        <w:t>РАБОЧ</w:t>
      </w:r>
      <w:r w:rsidR="00CA4106" w:rsidRPr="000D5D76">
        <w:rPr>
          <w:rFonts w:ascii="Calibri" w:hAnsi="Calibri" w:cs="Times New Roman"/>
          <w:b/>
          <w:bCs/>
          <w:sz w:val="24"/>
          <w:szCs w:val="24"/>
        </w:rPr>
        <w:t>АЯ</w:t>
      </w:r>
      <w:r w:rsidRPr="000D5D76">
        <w:rPr>
          <w:rFonts w:ascii="Calibri" w:hAnsi="Calibri" w:cs="Times New Roman"/>
          <w:b/>
          <w:bCs/>
          <w:sz w:val="24"/>
          <w:szCs w:val="24"/>
        </w:rPr>
        <w:t xml:space="preserve"> ПРОГРАММ</w:t>
      </w:r>
      <w:r w:rsidR="00CA4106" w:rsidRPr="000D5D76">
        <w:rPr>
          <w:rFonts w:ascii="Calibri" w:hAnsi="Calibri" w:cs="Times New Roman"/>
          <w:b/>
          <w:bCs/>
          <w:sz w:val="24"/>
          <w:szCs w:val="24"/>
        </w:rPr>
        <w:t xml:space="preserve">А </w:t>
      </w:r>
      <w:r w:rsidRPr="000D5D76">
        <w:rPr>
          <w:rFonts w:ascii="Calibri" w:hAnsi="Calibri" w:cs="Times New Roman"/>
          <w:b/>
          <w:bCs/>
          <w:sz w:val="24"/>
          <w:szCs w:val="24"/>
        </w:rPr>
        <w:t xml:space="preserve">ПО </w:t>
      </w:r>
      <w:r w:rsidR="00B47293">
        <w:rPr>
          <w:rFonts w:ascii="Calibri" w:hAnsi="Calibri" w:cs="Times New Roman"/>
          <w:b/>
          <w:bCs/>
          <w:sz w:val="24"/>
          <w:szCs w:val="24"/>
        </w:rPr>
        <w:t>АСТРОНОМИИ</w:t>
      </w:r>
    </w:p>
    <w:p w:rsidR="00672D6B" w:rsidRPr="000D5D76" w:rsidRDefault="00873D8F" w:rsidP="00672D6B">
      <w:pPr>
        <w:shd w:val="clear" w:color="auto" w:fill="FFFFFF"/>
        <w:jc w:val="center"/>
        <w:rPr>
          <w:rFonts w:ascii="Calibri" w:hAnsi="Calibri" w:cs="Times New Roman"/>
          <w:b/>
          <w:bCs/>
          <w:sz w:val="24"/>
          <w:szCs w:val="24"/>
        </w:rPr>
      </w:pPr>
      <w:r>
        <w:rPr>
          <w:rFonts w:ascii="Calibri" w:hAnsi="Calibri" w:cs="Times New Roman"/>
          <w:b/>
          <w:bCs/>
          <w:sz w:val="24"/>
          <w:szCs w:val="24"/>
        </w:rPr>
        <w:t>10</w:t>
      </w:r>
      <w:r w:rsidR="00CA4106" w:rsidRPr="000D5D76">
        <w:rPr>
          <w:rFonts w:ascii="Calibri" w:hAnsi="Calibri" w:cs="Times New Roman"/>
          <w:b/>
          <w:bCs/>
          <w:sz w:val="24"/>
          <w:szCs w:val="24"/>
        </w:rPr>
        <w:t xml:space="preserve"> КЛАСС</w:t>
      </w:r>
    </w:p>
    <w:p w:rsidR="00672D6B" w:rsidRPr="000D5D76" w:rsidRDefault="00672D6B" w:rsidP="00672D6B">
      <w:pPr>
        <w:shd w:val="clear" w:color="auto" w:fill="FFFFFF"/>
        <w:rPr>
          <w:rFonts w:ascii="Calibri" w:hAnsi="Calibri" w:cs="Times New Roman"/>
          <w:sz w:val="24"/>
          <w:szCs w:val="24"/>
        </w:rPr>
      </w:pPr>
    </w:p>
    <w:p w:rsidR="00672D6B" w:rsidRPr="000D5D76" w:rsidRDefault="00672D6B" w:rsidP="00672D6B">
      <w:pPr>
        <w:shd w:val="clear" w:color="auto" w:fill="FFFFFF"/>
        <w:rPr>
          <w:rFonts w:ascii="Calibri" w:hAnsi="Calibri" w:cs="Times New Roman"/>
          <w:sz w:val="24"/>
          <w:szCs w:val="24"/>
        </w:rPr>
      </w:pPr>
    </w:p>
    <w:p w:rsidR="004E52BF" w:rsidRDefault="004E52BF" w:rsidP="004E52BF">
      <w:pPr>
        <w:shd w:val="clear" w:color="auto" w:fill="FFFFFF"/>
        <w:ind w:left="19"/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Пояснительная записка</w:t>
      </w:r>
    </w:p>
    <w:p w:rsidR="00B47293" w:rsidRPr="004E52BF" w:rsidRDefault="004E52BF" w:rsidP="004E52BF">
      <w:pPr>
        <w:shd w:val="clear" w:color="auto" w:fill="FFFFFF"/>
        <w:ind w:left="19"/>
        <w:jc w:val="center"/>
        <w:rPr>
          <w:rFonts w:ascii="Calibri" w:hAnsi="Calibri" w:cs="Calibri"/>
          <w:b/>
          <w:bCs/>
          <w:sz w:val="24"/>
          <w:szCs w:val="24"/>
        </w:rPr>
      </w:pPr>
      <w:r w:rsidRPr="00F9502E">
        <w:rPr>
          <w:rFonts w:ascii="Times New Roman" w:hAnsi="Times New Roman" w:cs="Times New Roman"/>
          <w:color w:val="000000"/>
          <w:sz w:val="24"/>
          <w:szCs w:val="24"/>
        </w:rPr>
        <w:t>Данная рабоч</w:t>
      </w:r>
      <w:r>
        <w:rPr>
          <w:rFonts w:ascii="Times New Roman" w:hAnsi="Times New Roman" w:cs="Times New Roman"/>
          <w:color w:val="000000"/>
          <w:sz w:val="24"/>
          <w:szCs w:val="24"/>
        </w:rPr>
        <w:t>ая программа по астрономии для 10</w:t>
      </w:r>
      <w:r w:rsidRPr="00F9502E">
        <w:rPr>
          <w:rFonts w:ascii="Times New Roman" w:hAnsi="Times New Roman" w:cs="Times New Roman"/>
          <w:color w:val="000000"/>
          <w:sz w:val="24"/>
          <w:szCs w:val="24"/>
        </w:rPr>
        <w:t xml:space="preserve"> класса разработана в соответствии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 </w:t>
      </w:r>
      <w:r w:rsidR="00D801B5">
        <w:rPr>
          <w:rFonts w:ascii="Times New Roman" w:hAnsi="Times New Roman"/>
          <w:sz w:val="24"/>
          <w:szCs w:val="24"/>
        </w:rPr>
        <w:t>учебным планом школы на 2019-2020</w:t>
      </w:r>
      <w:r w:rsidRPr="00F9502E">
        <w:rPr>
          <w:rFonts w:ascii="Times New Roman" w:hAnsi="Times New Roman"/>
          <w:sz w:val="24"/>
          <w:szCs w:val="24"/>
        </w:rPr>
        <w:t xml:space="preserve"> учебный год, Положением о рабочей программе школы, Основной образовательной программой школы, </w:t>
      </w:r>
      <w:r w:rsidRPr="00F9502E">
        <w:rPr>
          <w:rFonts w:ascii="Times New Roman" w:hAnsi="Times New Roman" w:cs="Times New Roman"/>
          <w:color w:val="000000"/>
          <w:sz w:val="24"/>
          <w:szCs w:val="24"/>
        </w:rPr>
        <w:t xml:space="preserve">с использованием рекомендаций </w:t>
      </w:r>
      <w:r w:rsidRPr="00A9258F">
        <w:rPr>
          <w:rFonts w:ascii="Times New Roman" w:hAnsi="Times New Roman" w:cs="Times New Roman"/>
          <w:sz w:val="24"/>
          <w:szCs w:val="24"/>
        </w:rPr>
        <w:t>авторской программы</w:t>
      </w:r>
      <w:r w:rsidR="00B47293" w:rsidRPr="00B47293">
        <w:rPr>
          <w:rFonts w:ascii="Calibri" w:hAnsi="Calibri" w:cs="Calibri"/>
          <w:sz w:val="24"/>
          <w:szCs w:val="24"/>
        </w:rPr>
        <w:t xml:space="preserve"> по астрономии для общеобразовательных учреждений «Астрон</w:t>
      </w:r>
      <w:r w:rsidR="00B47293" w:rsidRPr="00B47293">
        <w:rPr>
          <w:rFonts w:ascii="Calibri" w:hAnsi="Calibri" w:cs="Calibri"/>
          <w:sz w:val="24"/>
          <w:szCs w:val="24"/>
        </w:rPr>
        <w:t>о</w:t>
      </w:r>
      <w:r w:rsidR="00B47293" w:rsidRPr="00B47293">
        <w:rPr>
          <w:rFonts w:ascii="Calibri" w:hAnsi="Calibri" w:cs="Calibri"/>
          <w:sz w:val="24"/>
          <w:szCs w:val="24"/>
        </w:rPr>
        <w:t>мия 11 класс», Е. К. Страут 201</w:t>
      </w:r>
      <w:r>
        <w:rPr>
          <w:rFonts w:ascii="Calibri" w:hAnsi="Calibri" w:cs="Calibri"/>
          <w:sz w:val="24"/>
          <w:szCs w:val="24"/>
        </w:rPr>
        <w:t xml:space="preserve">7 </w:t>
      </w:r>
      <w:r w:rsidR="00B47293" w:rsidRPr="00B47293">
        <w:rPr>
          <w:rFonts w:ascii="Calibri" w:hAnsi="Calibri" w:cs="Calibri"/>
          <w:sz w:val="24"/>
          <w:szCs w:val="24"/>
        </w:rPr>
        <w:t>г. Календарно-тематический план ориентирован на и</w:t>
      </w:r>
      <w:r w:rsidR="00B47293" w:rsidRPr="00B47293">
        <w:rPr>
          <w:rFonts w:ascii="Calibri" w:hAnsi="Calibri" w:cs="Calibri"/>
          <w:sz w:val="24"/>
          <w:szCs w:val="24"/>
        </w:rPr>
        <w:t>с</w:t>
      </w:r>
      <w:r w:rsidR="00B47293" w:rsidRPr="00B47293">
        <w:rPr>
          <w:rFonts w:ascii="Calibri" w:hAnsi="Calibri" w:cs="Calibri"/>
          <w:sz w:val="24"/>
          <w:szCs w:val="24"/>
        </w:rPr>
        <w:t>пользование базового учебника Астрономия 11 класс,  БА Воронцов-Вельяминов, ЕК Стр</w:t>
      </w:r>
      <w:r w:rsidR="00B47293" w:rsidRPr="00B47293">
        <w:rPr>
          <w:rFonts w:ascii="Calibri" w:hAnsi="Calibri" w:cs="Calibri"/>
          <w:sz w:val="24"/>
          <w:szCs w:val="24"/>
        </w:rPr>
        <w:t>а</w:t>
      </w:r>
      <w:r w:rsidR="00B47293" w:rsidRPr="00B47293">
        <w:rPr>
          <w:rFonts w:ascii="Calibri" w:hAnsi="Calibri" w:cs="Calibri"/>
          <w:sz w:val="24"/>
          <w:szCs w:val="24"/>
        </w:rPr>
        <w:t>ут 20</w:t>
      </w:r>
      <w:r w:rsidR="00D37925"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sz w:val="24"/>
          <w:szCs w:val="24"/>
        </w:rPr>
        <w:t>7</w:t>
      </w:r>
      <w:r w:rsidR="00B47293" w:rsidRPr="00B47293">
        <w:rPr>
          <w:rFonts w:ascii="Calibri" w:hAnsi="Calibri" w:cs="Calibri"/>
          <w:sz w:val="24"/>
          <w:szCs w:val="24"/>
        </w:rPr>
        <w:t xml:space="preserve">г.., </w:t>
      </w:r>
      <w:r w:rsidR="00B47293">
        <w:rPr>
          <w:rFonts w:ascii="Calibri" w:hAnsi="Calibri" w:cs="Calibri"/>
          <w:sz w:val="24"/>
          <w:szCs w:val="24"/>
        </w:rPr>
        <w:t>а также дополнительных пособий:</w:t>
      </w:r>
    </w:p>
    <w:p w:rsidR="00B47293" w:rsidRPr="00B47293" w:rsidRDefault="00B47293" w:rsidP="00B47293">
      <w:pPr>
        <w:shd w:val="clear" w:color="auto" w:fill="FFFFFF"/>
        <w:ind w:left="284" w:hanging="284"/>
        <w:jc w:val="both"/>
        <w:rPr>
          <w:rFonts w:ascii="Calibri" w:hAnsi="Calibri" w:cs="Calibri"/>
          <w:b/>
          <w:sz w:val="24"/>
          <w:szCs w:val="24"/>
        </w:rPr>
      </w:pPr>
      <w:r w:rsidRPr="00B47293">
        <w:rPr>
          <w:rFonts w:ascii="Calibri" w:hAnsi="Calibri" w:cs="Calibri"/>
          <w:b/>
          <w:sz w:val="24"/>
          <w:szCs w:val="24"/>
        </w:rPr>
        <w:t xml:space="preserve">Для </w:t>
      </w:r>
      <w:r>
        <w:rPr>
          <w:rFonts w:ascii="Calibri" w:hAnsi="Calibri" w:cs="Calibri"/>
          <w:b/>
          <w:sz w:val="24"/>
          <w:szCs w:val="24"/>
        </w:rPr>
        <w:t>учителя:</w:t>
      </w:r>
    </w:p>
    <w:p w:rsidR="00B47293" w:rsidRPr="00B47293" w:rsidRDefault="00B47293" w:rsidP="00B47293">
      <w:pPr>
        <w:numPr>
          <w:ilvl w:val="0"/>
          <w:numId w:val="13"/>
        </w:numPr>
        <w:shd w:val="clear" w:color="auto" w:fill="FFFFFF"/>
        <w:tabs>
          <w:tab w:val="clear" w:pos="720"/>
        </w:tabs>
        <w:ind w:left="284" w:hanging="284"/>
        <w:jc w:val="both"/>
        <w:rPr>
          <w:rFonts w:ascii="Calibri" w:hAnsi="Calibri" w:cs="Calibri"/>
          <w:sz w:val="24"/>
          <w:szCs w:val="24"/>
        </w:rPr>
      </w:pPr>
      <w:r w:rsidRPr="00B47293">
        <w:rPr>
          <w:rFonts w:ascii="Calibri" w:hAnsi="Calibri" w:cs="Calibri"/>
          <w:sz w:val="24"/>
          <w:szCs w:val="24"/>
        </w:rPr>
        <w:t>1. «Что и как наблюдать на звездном небе?», Э. С. Зигель, 1979г.</w:t>
      </w:r>
    </w:p>
    <w:p w:rsidR="00B47293" w:rsidRDefault="00D37925" w:rsidP="00B47293">
      <w:pPr>
        <w:numPr>
          <w:ilvl w:val="0"/>
          <w:numId w:val="13"/>
        </w:numPr>
        <w:shd w:val="clear" w:color="auto" w:fill="FFFFFF"/>
        <w:tabs>
          <w:tab w:val="clear" w:pos="720"/>
        </w:tabs>
        <w:ind w:left="284" w:hanging="284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</w:t>
      </w:r>
      <w:r w:rsidR="00B47293" w:rsidRPr="00B47293">
        <w:rPr>
          <w:rFonts w:ascii="Calibri" w:hAnsi="Calibri" w:cs="Calibri"/>
          <w:sz w:val="24"/>
          <w:szCs w:val="24"/>
        </w:rPr>
        <w:t>. Физика. Еженедельное приложение к газете «Первое сентября», статьи по астрон</w:t>
      </w:r>
      <w:r w:rsidR="00B47293" w:rsidRPr="00B47293">
        <w:rPr>
          <w:rFonts w:ascii="Calibri" w:hAnsi="Calibri" w:cs="Calibri"/>
          <w:sz w:val="24"/>
          <w:szCs w:val="24"/>
        </w:rPr>
        <w:t>о</w:t>
      </w:r>
      <w:r w:rsidR="00B47293" w:rsidRPr="00B47293">
        <w:rPr>
          <w:rFonts w:ascii="Calibri" w:hAnsi="Calibri" w:cs="Calibri"/>
          <w:sz w:val="24"/>
          <w:szCs w:val="24"/>
        </w:rPr>
        <w:t>мии.</w:t>
      </w:r>
    </w:p>
    <w:p w:rsidR="00D37925" w:rsidRPr="00B47293" w:rsidRDefault="00D37925" w:rsidP="00B47293">
      <w:pPr>
        <w:numPr>
          <w:ilvl w:val="0"/>
          <w:numId w:val="13"/>
        </w:numPr>
        <w:shd w:val="clear" w:color="auto" w:fill="FFFFFF"/>
        <w:tabs>
          <w:tab w:val="clear" w:pos="720"/>
        </w:tabs>
        <w:ind w:left="284" w:hanging="284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3. Методическое пособие к учебнику Астрономия 11 класс Москва , Дрофа 201</w:t>
      </w:r>
      <w:r w:rsidR="004E52BF">
        <w:rPr>
          <w:rFonts w:ascii="Calibri" w:hAnsi="Calibri" w:cs="Calibri"/>
          <w:sz w:val="24"/>
          <w:szCs w:val="24"/>
        </w:rPr>
        <w:t>8</w:t>
      </w:r>
      <w:r>
        <w:rPr>
          <w:rFonts w:ascii="Calibri" w:hAnsi="Calibri" w:cs="Calibri"/>
          <w:sz w:val="24"/>
          <w:szCs w:val="24"/>
        </w:rPr>
        <w:t xml:space="preserve"> год</w:t>
      </w:r>
    </w:p>
    <w:p w:rsidR="00B47293" w:rsidRPr="00B47293" w:rsidRDefault="00B47293" w:rsidP="00B47293">
      <w:pPr>
        <w:shd w:val="clear" w:color="auto" w:fill="FFFFFF"/>
        <w:ind w:left="284" w:hanging="284"/>
        <w:jc w:val="both"/>
        <w:rPr>
          <w:rFonts w:ascii="Calibri" w:hAnsi="Calibri" w:cs="Calibri"/>
          <w:sz w:val="24"/>
          <w:szCs w:val="24"/>
        </w:rPr>
      </w:pPr>
      <w:r w:rsidRPr="00B47293">
        <w:rPr>
          <w:rFonts w:ascii="Calibri" w:hAnsi="Calibri" w:cs="Calibri"/>
          <w:b/>
          <w:bCs/>
          <w:sz w:val="24"/>
          <w:szCs w:val="24"/>
        </w:rPr>
        <w:t>Для учащихся к уроку астрономия:</w:t>
      </w:r>
    </w:p>
    <w:p w:rsidR="00B47293" w:rsidRPr="00B47293" w:rsidRDefault="00B47293" w:rsidP="00B47293">
      <w:pPr>
        <w:numPr>
          <w:ilvl w:val="0"/>
          <w:numId w:val="14"/>
        </w:numPr>
        <w:shd w:val="clear" w:color="auto" w:fill="FFFFFF"/>
        <w:tabs>
          <w:tab w:val="clear" w:pos="720"/>
        </w:tabs>
        <w:ind w:left="284" w:hanging="283"/>
        <w:jc w:val="both"/>
        <w:rPr>
          <w:rFonts w:ascii="Calibri" w:hAnsi="Calibri" w:cs="Calibri"/>
          <w:sz w:val="24"/>
          <w:szCs w:val="24"/>
        </w:rPr>
      </w:pPr>
      <w:r w:rsidRPr="00B47293">
        <w:rPr>
          <w:rFonts w:ascii="Calibri" w:hAnsi="Calibri" w:cs="Calibri"/>
          <w:sz w:val="24"/>
          <w:szCs w:val="24"/>
        </w:rPr>
        <w:t>1. Учебник    Астрономия 11 класс,  БА Воронцов-Вельяминов, ЕК Страут 20</w:t>
      </w:r>
      <w:r w:rsidR="00F3556E">
        <w:rPr>
          <w:rFonts w:ascii="Calibri" w:hAnsi="Calibri" w:cs="Calibri"/>
          <w:sz w:val="24"/>
          <w:szCs w:val="24"/>
        </w:rPr>
        <w:t>1</w:t>
      </w:r>
      <w:r w:rsidR="004E52BF">
        <w:rPr>
          <w:rFonts w:ascii="Calibri" w:hAnsi="Calibri" w:cs="Calibri"/>
          <w:sz w:val="24"/>
          <w:szCs w:val="24"/>
        </w:rPr>
        <w:t>7</w:t>
      </w:r>
      <w:r w:rsidRPr="00B47293">
        <w:rPr>
          <w:rFonts w:ascii="Calibri" w:hAnsi="Calibri" w:cs="Calibri"/>
          <w:sz w:val="24"/>
          <w:szCs w:val="24"/>
        </w:rPr>
        <w:t xml:space="preserve">г. </w:t>
      </w:r>
    </w:p>
    <w:p w:rsidR="00B47293" w:rsidRPr="00B47293" w:rsidRDefault="00B47293" w:rsidP="00B47293">
      <w:pPr>
        <w:numPr>
          <w:ilvl w:val="0"/>
          <w:numId w:val="14"/>
        </w:numPr>
        <w:shd w:val="clear" w:color="auto" w:fill="FFFFFF"/>
        <w:tabs>
          <w:tab w:val="clear" w:pos="720"/>
        </w:tabs>
        <w:ind w:left="284" w:hanging="283"/>
        <w:jc w:val="both"/>
        <w:rPr>
          <w:rFonts w:ascii="Calibri" w:hAnsi="Calibri" w:cs="Calibri"/>
          <w:sz w:val="24"/>
          <w:szCs w:val="24"/>
        </w:rPr>
      </w:pPr>
      <w:r w:rsidRPr="00B47293">
        <w:rPr>
          <w:rFonts w:ascii="Calibri" w:hAnsi="Calibri" w:cs="Calibri"/>
          <w:sz w:val="24"/>
          <w:szCs w:val="24"/>
        </w:rPr>
        <w:t>2. Книга для чтения по астрономии. Астрофизика. М. М. Дагаев, В. М. Чаругин, 1988 г.</w:t>
      </w:r>
    </w:p>
    <w:p w:rsidR="00B47293" w:rsidRPr="00B47293" w:rsidRDefault="00B47293" w:rsidP="00B47293">
      <w:pPr>
        <w:shd w:val="clear" w:color="auto" w:fill="FFFFFF"/>
        <w:ind w:firstLine="709"/>
        <w:jc w:val="both"/>
        <w:rPr>
          <w:rFonts w:ascii="Calibri" w:hAnsi="Calibri" w:cs="Calibri"/>
          <w:sz w:val="24"/>
          <w:szCs w:val="24"/>
        </w:rPr>
      </w:pPr>
      <w:r w:rsidRPr="00B47293">
        <w:rPr>
          <w:rFonts w:ascii="Calibri" w:hAnsi="Calibri" w:cs="Calibri"/>
          <w:sz w:val="24"/>
          <w:szCs w:val="24"/>
        </w:rPr>
        <w:t>Главной целью лицейского образования является развитие ребенка как комп</w:t>
      </w:r>
      <w:r w:rsidRPr="00B47293">
        <w:rPr>
          <w:rFonts w:ascii="Calibri" w:hAnsi="Calibri" w:cs="Calibri"/>
          <w:sz w:val="24"/>
          <w:szCs w:val="24"/>
        </w:rPr>
        <w:t>е</w:t>
      </w:r>
      <w:r w:rsidRPr="00B47293">
        <w:rPr>
          <w:rFonts w:ascii="Calibri" w:hAnsi="Calibri" w:cs="Calibri"/>
          <w:sz w:val="24"/>
          <w:szCs w:val="24"/>
        </w:rPr>
        <w:t>тентной личности путем включения его в различные виды ценностной человеческой де</w:t>
      </w:r>
      <w:r w:rsidRPr="00B47293">
        <w:rPr>
          <w:rFonts w:ascii="Calibri" w:hAnsi="Calibri" w:cs="Calibri"/>
          <w:sz w:val="24"/>
          <w:szCs w:val="24"/>
        </w:rPr>
        <w:t>я</w:t>
      </w:r>
      <w:r w:rsidRPr="00B47293">
        <w:rPr>
          <w:rFonts w:ascii="Calibri" w:hAnsi="Calibri" w:cs="Calibri"/>
          <w:sz w:val="24"/>
          <w:szCs w:val="24"/>
        </w:rPr>
        <w:t>тельности: учеба, познания, коммуникация, профессионально-трудовой выбор, личнос</w:t>
      </w:r>
      <w:r w:rsidRPr="00B47293">
        <w:rPr>
          <w:rFonts w:ascii="Calibri" w:hAnsi="Calibri" w:cs="Calibri"/>
          <w:sz w:val="24"/>
          <w:szCs w:val="24"/>
        </w:rPr>
        <w:t>т</w:t>
      </w:r>
      <w:r w:rsidRPr="00B47293">
        <w:rPr>
          <w:rFonts w:ascii="Calibri" w:hAnsi="Calibri" w:cs="Calibri"/>
          <w:sz w:val="24"/>
          <w:szCs w:val="24"/>
        </w:rPr>
        <w:t>ное саморазвитие, ценностные ориентации, поиск смыслов жизнедеятельности. С этих позиций обучение рассматривается как процесс овладения не только определенной су</w:t>
      </w:r>
      <w:r w:rsidRPr="00B47293">
        <w:rPr>
          <w:rFonts w:ascii="Calibri" w:hAnsi="Calibri" w:cs="Calibri"/>
          <w:sz w:val="24"/>
          <w:szCs w:val="24"/>
        </w:rPr>
        <w:t>м</w:t>
      </w:r>
      <w:r w:rsidRPr="00B47293">
        <w:rPr>
          <w:rFonts w:ascii="Calibri" w:hAnsi="Calibri" w:cs="Calibri"/>
          <w:sz w:val="24"/>
          <w:szCs w:val="24"/>
        </w:rPr>
        <w:t xml:space="preserve">мой знаний и системой соответствующих умений и навыков, но и как процесс овладения компетенциями. </w:t>
      </w:r>
    </w:p>
    <w:p w:rsidR="00B47293" w:rsidRPr="00B47293" w:rsidRDefault="00B47293" w:rsidP="00B47293">
      <w:pPr>
        <w:shd w:val="clear" w:color="auto" w:fill="FFFFFF"/>
        <w:ind w:firstLine="709"/>
        <w:jc w:val="both"/>
        <w:rPr>
          <w:rFonts w:ascii="Calibri" w:hAnsi="Calibri" w:cs="Calibri"/>
          <w:sz w:val="24"/>
          <w:szCs w:val="24"/>
        </w:rPr>
      </w:pPr>
      <w:r w:rsidRPr="00B47293">
        <w:rPr>
          <w:rFonts w:ascii="Calibri" w:hAnsi="Calibri" w:cs="Calibri"/>
          <w:sz w:val="24"/>
          <w:szCs w:val="24"/>
        </w:rPr>
        <w:t>На основании требований  Государственного образовательного стандарта  2004 г. в содержании календарно-тематического планирования предполагается  реализовать акт</w:t>
      </w:r>
      <w:r w:rsidRPr="00B47293">
        <w:rPr>
          <w:rFonts w:ascii="Calibri" w:hAnsi="Calibri" w:cs="Calibri"/>
          <w:sz w:val="24"/>
          <w:szCs w:val="24"/>
        </w:rPr>
        <w:t>у</w:t>
      </w:r>
      <w:r w:rsidRPr="00B47293">
        <w:rPr>
          <w:rFonts w:ascii="Calibri" w:hAnsi="Calibri" w:cs="Calibri"/>
          <w:sz w:val="24"/>
          <w:szCs w:val="24"/>
        </w:rPr>
        <w:t>альные в настоящее время компетентностный, личностно-ориентированный, деятельн</w:t>
      </w:r>
      <w:r w:rsidRPr="00B47293">
        <w:rPr>
          <w:rFonts w:ascii="Calibri" w:hAnsi="Calibri" w:cs="Calibri"/>
          <w:sz w:val="24"/>
          <w:szCs w:val="24"/>
        </w:rPr>
        <w:t>о</w:t>
      </w:r>
      <w:r w:rsidRPr="00B47293">
        <w:rPr>
          <w:rFonts w:ascii="Calibri" w:hAnsi="Calibri" w:cs="Calibri"/>
          <w:sz w:val="24"/>
          <w:szCs w:val="24"/>
        </w:rPr>
        <w:t>стный  подходы, которые определяют задачи обучения:</w:t>
      </w:r>
    </w:p>
    <w:p w:rsidR="00B47293" w:rsidRPr="00B47293" w:rsidRDefault="00B47293" w:rsidP="00B47293">
      <w:pPr>
        <w:shd w:val="clear" w:color="auto" w:fill="FFFFFF"/>
        <w:ind w:firstLine="709"/>
        <w:jc w:val="both"/>
        <w:rPr>
          <w:rFonts w:ascii="Calibri" w:hAnsi="Calibri" w:cs="Calibri"/>
          <w:sz w:val="24"/>
          <w:szCs w:val="24"/>
        </w:rPr>
      </w:pPr>
      <w:r w:rsidRPr="00B47293">
        <w:rPr>
          <w:rFonts w:ascii="Calibri" w:hAnsi="Calibri" w:cs="Calibri"/>
          <w:b/>
          <w:bCs/>
          <w:sz w:val="24"/>
          <w:szCs w:val="24"/>
        </w:rPr>
        <w:t>Приобретение</w:t>
      </w:r>
      <w:r w:rsidRPr="00B47293">
        <w:rPr>
          <w:rFonts w:ascii="Calibri" w:hAnsi="Calibri" w:cs="Calibri"/>
          <w:sz w:val="24"/>
          <w:szCs w:val="24"/>
        </w:rPr>
        <w:t xml:space="preserve"> знаний и умений для использования в практической деятельности и повседневной жизни;</w:t>
      </w:r>
    </w:p>
    <w:p w:rsidR="00B47293" w:rsidRPr="00B47293" w:rsidRDefault="00B47293" w:rsidP="00B47293">
      <w:pPr>
        <w:shd w:val="clear" w:color="auto" w:fill="FFFFFF"/>
        <w:ind w:firstLine="709"/>
        <w:jc w:val="both"/>
        <w:rPr>
          <w:rFonts w:ascii="Calibri" w:hAnsi="Calibri" w:cs="Calibri"/>
          <w:sz w:val="24"/>
          <w:szCs w:val="24"/>
        </w:rPr>
      </w:pPr>
      <w:r w:rsidRPr="00B47293">
        <w:rPr>
          <w:rFonts w:ascii="Calibri" w:hAnsi="Calibri" w:cs="Calibri"/>
          <w:b/>
          <w:bCs/>
          <w:sz w:val="24"/>
          <w:szCs w:val="24"/>
        </w:rPr>
        <w:t>Овладение</w:t>
      </w:r>
      <w:r w:rsidRPr="00B47293">
        <w:rPr>
          <w:rFonts w:ascii="Calibri" w:hAnsi="Calibri" w:cs="Calibri"/>
          <w:sz w:val="24"/>
          <w:szCs w:val="24"/>
        </w:rPr>
        <w:t xml:space="preserve"> способами познавательной, информационно-коммуникативной и ре</w:t>
      </w:r>
      <w:r w:rsidRPr="00B47293">
        <w:rPr>
          <w:rFonts w:ascii="Calibri" w:hAnsi="Calibri" w:cs="Calibri"/>
          <w:sz w:val="24"/>
          <w:szCs w:val="24"/>
        </w:rPr>
        <w:t>ф</w:t>
      </w:r>
      <w:r w:rsidRPr="00B47293">
        <w:rPr>
          <w:rFonts w:ascii="Calibri" w:hAnsi="Calibri" w:cs="Calibri"/>
          <w:sz w:val="24"/>
          <w:szCs w:val="24"/>
        </w:rPr>
        <w:t>лексивной  деятельностей;</w:t>
      </w:r>
    </w:p>
    <w:p w:rsidR="00B47293" w:rsidRPr="00B47293" w:rsidRDefault="00B47293" w:rsidP="00B47293">
      <w:pPr>
        <w:shd w:val="clear" w:color="auto" w:fill="FFFFFF"/>
        <w:ind w:firstLine="709"/>
        <w:jc w:val="both"/>
        <w:rPr>
          <w:rFonts w:ascii="Calibri" w:hAnsi="Calibri" w:cs="Calibri"/>
          <w:sz w:val="24"/>
          <w:szCs w:val="24"/>
        </w:rPr>
      </w:pPr>
      <w:r w:rsidRPr="00B47293">
        <w:rPr>
          <w:rFonts w:ascii="Calibri" w:hAnsi="Calibri" w:cs="Calibri"/>
          <w:b/>
          <w:bCs/>
          <w:sz w:val="24"/>
          <w:szCs w:val="24"/>
        </w:rPr>
        <w:t>Освоение</w:t>
      </w:r>
      <w:r w:rsidRPr="00B47293">
        <w:rPr>
          <w:rFonts w:ascii="Calibri" w:hAnsi="Calibri" w:cs="Calibri"/>
          <w:sz w:val="24"/>
          <w:szCs w:val="24"/>
        </w:rPr>
        <w:t xml:space="preserve"> познавательной, информационной, коммуникативной, рефлексивной компетенций.</w:t>
      </w:r>
    </w:p>
    <w:p w:rsidR="00B47293" w:rsidRPr="00B47293" w:rsidRDefault="00B47293" w:rsidP="00B47293">
      <w:pPr>
        <w:shd w:val="clear" w:color="auto" w:fill="FFFFFF"/>
        <w:ind w:firstLine="709"/>
        <w:jc w:val="both"/>
        <w:rPr>
          <w:rFonts w:ascii="Calibri" w:hAnsi="Calibri" w:cs="Calibri"/>
          <w:sz w:val="24"/>
          <w:szCs w:val="24"/>
        </w:rPr>
      </w:pPr>
      <w:r w:rsidRPr="00B47293">
        <w:rPr>
          <w:rFonts w:ascii="Calibri" w:hAnsi="Calibri" w:cs="Calibri"/>
          <w:sz w:val="24"/>
          <w:szCs w:val="24"/>
        </w:rPr>
        <w:t>Компетентностный подход определяет следующие  особенности предъявления с</w:t>
      </w:r>
      <w:r w:rsidRPr="00B47293">
        <w:rPr>
          <w:rFonts w:ascii="Calibri" w:hAnsi="Calibri" w:cs="Calibri"/>
          <w:sz w:val="24"/>
          <w:szCs w:val="24"/>
        </w:rPr>
        <w:t>о</w:t>
      </w:r>
      <w:r w:rsidRPr="00B47293">
        <w:rPr>
          <w:rFonts w:ascii="Calibri" w:hAnsi="Calibri" w:cs="Calibri"/>
          <w:sz w:val="24"/>
          <w:szCs w:val="24"/>
        </w:rPr>
        <w:t>держания образования: оно представлено в виде трех тематических блоков, обеспеч</w:t>
      </w:r>
      <w:r w:rsidRPr="00B47293">
        <w:rPr>
          <w:rFonts w:ascii="Calibri" w:hAnsi="Calibri" w:cs="Calibri"/>
          <w:sz w:val="24"/>
          <w:szCs w:val="24"/>
        </w:rPr>
        <w:t>и</w:t>
      </w:r>
      <w:r w:rsidRPr="00B47293">
        <w:rPr>
          <w:rFonts w:ascii="Calibri" w:hAnsi="Calibri" w:cs="Calibri"/>
          <w:sz w:val="24"/>
          <w:szCs w:val="24"/>
        </w:rPr>
        <w:t>вающих формирование компетенций. В первом блоке представлены дидактические ед</w:t>
      </w:r>
      <w:r w:rsidRPr="00B47293">
        <w:rPr>
          <w:rFonts w:ascii="Calibri" w:hAnsi="Calibri" w:cs="Calibri"/>
          <w:sz w:val="24"/>
          <w:szCs w:val="24"/>
        </w:rPr>
        <w:t>и</w:t>
      </w:r>
      <w:r w:rsidRPr="00B47293">
        <w:rPr>
          <w:rFonts w:ascii="Calibri" w:hAnsi="Calibri" w:cs="Calibri"/>
          <w:sz w:val="24"/>
          <w:szCs w:val="24"/>
        </w:rPr>
        <w:t>ницы, обеспечивающие совершенствование  навыков научного познания. Во втором — дидактические единицы, которые содержат сведения по теории физики. Это содержание обучения является базой для развития познавательной компетенции учащихся. В третьем блоке представлены дидактические единицы, отражающие историю развития физики и обеспечивающие развитие учебно-познавательной и рефлексивной компетенции. Таким образом, календарно-тематическое планирование обеспечивает взаимосвязанное разв</w:t>
      </w:r>
      <w:r w:rsidRPr="00B47293">
        <w:rPr>
          <w:rFonts w:ascii="Calibri" w:hAnsi="Calibri" w:cs="Calibri"/>
          <w:sz w:val="24"/>
          <w:szCs w:val="24"/>
        </w:rPr>
        <w:t>и</w:t>
      </w:r>
      <w:r w:rsidRPr="00B47293">
        <w:rPr>
          <w:rFonts w:ascii="Calibri" w:hAnsi="Calibri" w:cs="Calibri"/>
          <w:sz w:val="24"/>
          <w:szCs w:val="24"/>
        </w:rPr>
        <w:t>тие и совершенствование ключевых, общепредметных и предметных компетенций.</w:t>
      </w:r>
    </w:p>
    <w:p w:rsidR="00B47293" w:rsidRPr="00B47293" w:rsidRDefault="00B47293" w:rsidP="00B47293">
      <w:pPr>
        <w:shd w:val="clear" w:color="auto" w:fill="FFFFFF"/>
        <w:ind w:firstLine="709"/>
        <w:jc w:val="both"/>
        <w:rPr>
          <w:rFonts w:ascii="Calibri" w:hAnsi="Calibri" w:cs="Calibri"/>
          <w:sz w:val="24"/>
          <w:szCs w:val="24"/>
        </w:rPr>
      </w:pPr>
      <w:r w:rsidRPr="00B47293">
        <w:rPr>
          <w:rFonts w:ascii="Calibri" w:hAnsi="Calibri" w:cs="Calibri"/>
          <w:b/>
          <w:bCs/>
          <w:sz w:val="24"/>
          <w:szCs w:val="24"/>
        </w:rPr>
        <w:t>Личностная ориентация образовательного процесса</w:t>
      </w:r>
      <w:r w:rsidRPr="00B47293">
        <w:rPr>
          <w:rFonts w:ascii="Calibri" w:hAnsi="Calibri" w:cs="Calibri"/>
          <w:sz w:val="24"/>
          <w:szCs w:val="24"/>
        </w:rPr>
        <w:t xml:space="preserve"> выявляет приоритет воспит</w:t>
      </w:r>
      <w:r w:rsidRPr="00B47293">
        <w:rPr>
          <w:rFonts w:ascii="Calibri" w:hAnsi="Calibri" w:cs="Calibri"/>
          <w:sz w:val="24"/>
          <w:szCs w:val="24"/>
        </w:rPr>
        <w:t>а</w:t>
      </w:r>
      <w:r w:rsidRPr="00B47293">
        <w:rPr>
          <w:rFonts w:ascii="Calibri" w:hAnsi="Calibri" w:cs="Calibri"/>
          <w:sz w:val="24"/>
          <w:szCs w:val="24"/>
        </w:rPr>
        <w:t>тельных и развивающих целей обучения. Способность учащихся  понимать причины и л</w:t>
      </w:r>
      <w:r w:rsidRPr="00B47293">
        <w:rPr>
          <w:rFonts w:ascii="Calibri" w:hAnsi="Calibri" w:cs="Calibri"/>
          <w:sz w:val="24"/>
          <w:szCs w:val="24"/>
        </w:rPr>
        <w:t>о</w:t>
      </w:r>
      <w:r w:rsidRPr="00B47293">
        <w:rPr>
          <w:rFonts w:ascii="Calibri" w:hAnsi="Calibri" w:cs="Calibri"/>
          <w:sz w:val="24"/>
          <w:szCs w:val="24"/>
        </w:rPr>
        <w:lastRenderedPageBreak/>
        <w:t>гику развития физических процессов открывает возможность для осмысленного воспр</w:t>
      </w:r>
      <w:r w:rsidRPr="00B47293">
        <w:rPr>
          <w:rFonts w:ascii="Calibri" w:hAnsi="Calibri" w:cs="Calibri"/>
          <w:sz w:val="24"/>
          <w:szCs w:val="24"/>
        </w:rPr>
        <w:t>и</w:t>
      </w:r>
      <w:r w:rsidRPr="00B47293">
        <w:rPr>
          <w:rFonts w:ascii="Calibri" w:hAnsi="Calibri" w:cs="Calibri"/>
          <w:sz w:val="24"/>
          <w:szCs w:val="24"/>
        </w:rPr>
        <w:t>ятия всего разнообразия мировоззренческих, социокультурных систем, существующих в современном мире. Система учебных занятий призвана способствовать развитию личн</w:t>
      </w:r>
      <w:r w:rsidRPr="00B47293">
        <w:rPr>
          <w:rFonts w:ascii="Calibri" w:hAnsi="Calibri" w:cs="Calibri"/>
          <w:sz w:val="24"/>
          <w:szCs w:val="24"/>
        </w:rPr>
        <w:t>о</w:t>
      </w:r>
      <w:r w:rsidRPr="00B47293">
        <w:rPr>
          <w:rFonts w:ascii="Calibri" w:hAnsi="Calibri" w:cs="Calibri"/>
          <w:sz w:val="24"/>
          <w:szCs w:val="24"/>
        </w:rPr>
        <w:t>стной самоидентификации, гуманитарной культуры школьников, их приобщению к с</w:t>
      </w:r>
      <w:r w:rsidRPr="00B47293">
        <w:rPr>
          <w:rFonts w:ascii="Calibri" w:hAnsi="Calibri" w:cs="Calibri"/>
          <w:sz w:val="24"/>
          <w:szCs w:val="24"/>
        </w:rPr>
        <w:t>о</w:t>
      </w:r>
      <w:r w:rsidRPr="00B47293">
        <w:rPr>
          <w:rFonts w:ascii="Calibri" w:hAnsi="Calibri" w:cs="Calibri"/>
          <w:sz w:val="24"/>
          <w:szCs w:val="24"/>
        </w:rPr>
        <w:t xml:space="preserve">временной физической науке и технике, усилению мотивации к социальному познанию и творчеству, воспитанию  личностно и общественно востребованных качеств, в том числе гражданственности, толерантности. </w:t>
      </w:r>
    </w:p>
    <w:p w:rsidR="00B47293" w:rsidRPr="00B47293" w:rsidRDefault="00B47293" w:rsidP="00B47293">
      <w:pPr>
        <w:shd w:val="clear" w:color="auto" w:fill="FFFFFF"/>
        <w:ind w:firstLine="709"/>
        <w:jc w:val="both"/>
        <w:rPr>
          <w:rFonts w:ascii="Calibri" w:hAnsi="Calibri" w:cs="Calibri"/>
          <w:sz w:val="24"/>
          <w:szCs w:val="24"/>
        </w:rPr>
      </w:pPr>
      <w:r w:rsidRPr="00B47293">
        <w:rPr>
          <w:rFonts w:ascii="Calibri" w:hAnsi="Calibri" w:cs="Calibri"/>
          <w:b/>
          <w:bCs/>
          <w:sz w:val="24"/>
          <w:szCs w:val="24"/>
        </w:rPr>
        <w:t>Деятельностный подход</w:t>
      </w:r>
      <w:r w:rsidRPr="00B47293">
        <w:rPr>
          <w:rFonts w:ascii="Calibri" w:hAnsi="Calibri" w:cs="Calibri"/>
          <w:sz w:val="24"/>
          <w:szCs w:val="24"/>
        </w:rPr>
        <w:t xml:space="preserve"> отражает стратегию современной образовательной пол</w:t>
      </w:r>
      <w:r w:rsidRPr="00B47293">
        <w:rPr>
          <w:rFonts w:ascii="Calibri" w:hAnsi="Calibri" w:cs="Calibri"/>
          <w:sz w:val="24"/>
          <w:szCs w:val="24"/>
        </w:rPr>
        <w:t>и</w:t>
      </w:r>
      <w:r w:rsidRPr="00B47293">
        <w:rPr>
          <w:rFonts w:ascii="Calibri" w:hAnsi="Calibri" w:cs="Calibri"/>
          <w:sz w:val="24"/>
          <w:szCs w:val="24"/>
        </w:rPr>
        <w:t>тики: необходимость воспитания человека и гражданина, интегрированного в совреме</w:t>
      </w:r>
      <w:r w:rsidRPr="00B47293">
        <w:rPr>
          <w:rFonts w:ascii="Calibri" w:hAnsi="Calibri" w:cs="Calibri"/>
          <w:sz w:val="24"/>
          <w:szCs w:val="24"/>
        </w:rPr>
        <w:t>н</w:t>
      </w:r>
      <w:r w:rsidRPr="00B47293">
        <w:rPr>
          <w:rFonts w:ascii="Calibri" w:hAnsi="Calibri" w:cs="Calibri"/>
          <w:sz w:val="24"/>
          <w:szCs w:val="24"/>
        </w:rPr>
        <w:t>ное ему общество, нацеленного на совершенствование этого общества. Система уроков сориентирована не столько на передачу «готовых знаний», сколько на формирование а</w:t>
      </w:r>
      <w:r w:rsidRPr="00B47293">
        <w:rPr>
          <w:rFonts w:ascii="Calibri" w:hAnsi="Calibri" w:cs="Calibri"/>
          <w:sz w:val="24"/>
          <w:szCs w:val="24"/>
        </w:rPr>
        <w:t>к</w:t>
      </w:r>
      <w:r w:rsidRPr="00B47293">
        <w:rPr>
          <w:rFonts w:ascii="Calibri" w:hAnsi="Calibri" w:cs="Calibri"/>
          <w:sz w:val="24"/>
          <w:szCs w:val="24"/>
        </w:rPr>
        <w:t>тивной личности, мотивированной к самообразованию, обладающей достаточными н</w:t>
      </w:r>
      <w:r w:rsidRPr="00B47293">
        <w:rPr>
          <w:rFonts w:ascii="Calibri" w:hAnsi="Calibri" w:cs="Calibri"/>
          <w:sz w:val="24"/>
          <w:szCs w:val="24"/>
        </w:rPr>
        <w:t>а</w:t>
      </w:r>
      <w:r w:rsidRPr="00B47293">
        <w:rPr>
          <w:rFonts w:ascii="Calibri" w:hAnsi="Calibri" w:cs="Calibri"/>
          <w:sz w:val="24"/>
          <w:szCs w:val="24"/>
        </w:rPr>
        <w:t>выками и психологическими установками к самостоятельному поиску, отбору, анализу и использованию информации. Это поможет выпускнику адаптироваться в мире, где объем информации растет в геометрической прогрессии, где социальная и профессиональная успешность напрямую зависят от позитивного отношения к новациям, самостоятельности мышления и инициативности, от готовности проявлять творческий подход к делу, искать нестандартные способы решения проблем, от готовности к конструктивному взаимоде</w:t>
      </w:r>
      <w:r w:rsidRPr="00B47293">
        <w:rPr>
          <w:rFonts w:ascii="Calibri" w:hAnsi="Calibri" w:cs="Calibri"/>
          <w:sz w:val="24"/>
          <w:szCs w:val="24"/>
        </w:rPr>
        <w:t>й</w:t>
      </w:r>
      <w:r w:rsidRPr="00B47293">
        <w:rPr>
          <w:rFonts w:ascii="Calibri" w:hAnsi="Calibri" w:cs="Calibri"/>
          <w:sz w:val="24"/>
          <w:szCs w:val="24"/>
        </w:rPr>
        <w:t>ствию с людьми.</w:t>
      </w:r>
    </w:p>
    <w:p w:rsidR="00B47293" w:rsidRPr="00B47293" w:rsidRDefault="00B47293" w:rsidP="00B47293">
      <w:pPr>
        <w:shd w:val="clear" w:color="auto" w:fill="FFFFFF"/>
        <w:ind w:firstLine="709"/>
        <w:jc w:val="both"/>
        <w:rPr>
          <w:rFonts w:ascii="Calibri" w:hAnsi="Calibri" w:cs="Calibri"/>
          <w:sz w:val="24"/>
          <w:szCs w:val="24"/>
        </w:rPr>
      </w:pPr>
      <w:r w:rsidRPr="00B47293">
        <w:rPr>
          <w:rFonts w:ascii="Calibri" w:hAnsi="Calibri" w:cs="Calibri"/>
          <w:sz w:val="24"/>
          <w:szCs w:val="24"/>
        </w:rPr>
        <w:t>Настоящий календарно-тематический план по астрономии учитывает направле</w:t>
      </w:r>
      <w:r w:rsidRPr="00B47293">
        <w:rPr>
          <w:rFonts w:ascii="Calibri" w:hAnsi="Calibri" w:cs="Calibri"/>
          <w:sz w:val="24"/>
          <w:szCs w:val="24"/>
        </w:rPr>
        <w:t>н</w:t>
      </w:r>
      <w:r w:rsidRPr="00B47293">
        <w:rPr>
          <w:rFonts w:ascii="Calibri" w:hAnsi="Calibri" w:cs="Calibri"/>
          <w:sz w:val="24"/>
          <w:szCs w:val="24"/>
        </w:rPr>
        <w:t>ность класса.</w:t>
      </w:r>
    </w:p>
    <w:p w:rsidR="00B47293" w:rsidRPr="00B47293" w:rsidRDefault="00B47293" w:rsidP="00B47293">
      <w:pPr>
        <w:shd w:val="clear" w:color="auto" w:fill="FFFFFF"/>
        <w:ind w:firstLine="709"/>
        <w:jc w:val="both"/>
        <w:rPr>
          <w:rFonts w:ascii="Calibri" w:hAnsi="Calibri" w:cs="Calibri"/>
          <w:sz w:val="24"/>
          <w:szCs w:val="24"/>
        </w:rPr>
      </w:pPr>
      <w:r w:rsidRPr="00B47293">
        <w:rPr>
          <w:rFonts w:ascii="Calibri" w:hAnsi="Calibri" w:cs="Calibri"/>
          <w:sz w:val="24"/>
          <w:szCs w:val="24"/>
        </w:rPr>
        <w:t>Согласно действующему учебному плану по астрономии и с учетом направленн</w:t>
      </w:r>
      <w:r w:rsidRPr="00B47293">
        <w:rPr>
          <w:rFonts w:ascii="Calibri" w:hAnsi="Calibri" w:cs="Calibri"/>
          <w:sz w:val="24"/>
          <w:szCs w:val="24"/>
        </w:rPr>
        <w:t>о</w:t>
      </w:r>
      <w:r w:rsidRPr="00B47293">
        <w:rPr>
          <w:rFonts w:ascii="Calibri" w:hAnsi="Calibri" w:cs="Calibri"/>
          <w:sz w:val="24"/>
          <w:szCs w:val="24"/>
        </w:rPr>
        <w:t>сти классов, календарно-тематический план астрономии предусматривает следующие в</w:t>
      </w:r>
      <w:r w:rsidRPr="00B47293">
        <w:rPr>
          <w:rFonts w:ascii="Calibri" w:hAnsi="Calibri" w:cs="Calibri"/>
          <w:sz w:val="24"/>
          <w:szCs w:val="24"/>
        </w:rPr>
        <w:t>а</w:t>
      </w:r>
      <w:r w:rsidRPr="00B47293">
        <w:rPr>
          <w:rFonts w:ascii="Calibri" w:hAnsi="Calibri" w:cs="Calibri"/>
          <w:sz w:val="24"/>
          <w:szCs w:val="24"/>
        </w:rPr>
        <w:t xml:space="preserve">рианты организации процесса обучения: </w:t>
      </w:r>
    </w:p>
    <w:p w:rsidR="00B47293" w:rsidRPr="00B47293" w:rsidRDefault="00B47293" w:rsidP="00B47293">
      <w:pPr>
        <w:shd w:val="clear" w:color="auto" w:fill="FFFFFF"/>
        <w:ind w:firstLine="709"/>
        <w:jc w:val="both"/>
        <w:rPr>
          <w:rFonts w:ascii="Calibri" w:hAnsi="Calibri" w:cs="Calibri"/>
          <w:sz w:val="24"/>
          <w:szCs w:val="24"/>
        </w:rPr>
      </w:pPr>
      <w:r w:rsidRPr="00B47293">
        <w:rPr>
          <w:rFonts w:ascii="Calibri" w:hAnsi="Calibri" w:cs="Calibri"/>
          <w:sz w:val="24"/>
          <w:szCs w:val="24"/>
        </w:rPr>
        <w:t>•  в 1</w:t>
      </w:r>
      <w:r w:rsidR="00F3556E">
        <w:rPr>
          <w:rFonts w:ascii="Calibri" w:hAnsi="Calibri" w:cs="Calibri"/>
          <w:sz w:val="24"/>
          <w:szCs w:val="24"/>
        </w:rPr>
        <w:t>0</w:t>
      </w:r>
      <w:r w:rsidRPr="00B47293">
        <w:rPr>
          <w:rFonts w:ascii="Calibri" w:hAnsi="Calibri" w:cs="Calibri"/>
          <w:sz w:val="24"/>
          <w:szCs w:val="24"/>
        </w:rPr>
        <w:t xml:space="preserve"> классе предполагается обучение в объеме 34 часов;</w:t>
      </w:r>
    </w:p>
    <w:p w:rsidR="00B47293" w:rsidRPr="00B47293" w:rsidRDefault="00B47293" w:rsidP="00B47293">
      <w:pPr>
        <w:shd w:val="clear" w:color="auto" w:fill="FFFFFF"/>
        <w:ind w:firstLine="709"/>
        <w:jc w:val="both"/>
        <w:rPr>
          <w:rFonts w:ascii="Calibri" w:hAnsi="Calibri" w:cs="Calibri"/>
          <w:sz w:val="24"/>
          <w:szCs w:val="24"/>
        </w:rPr>
      </w:pPr>
      <w:r w:rsidRPr="00B47293">
        <w:rPr>
          <w:rFonts w:ascii="Calibri" w:hAnsi="Calibri" w:cs="Calibri"/>
          <w:sz w:val="24"/>
          <w:szCs w:val="24"/>
        </w:rPr>
        <w:t xml:space="preserve">В соответствии с этим реализуется модифицированная </w:t>
      </w:r>
      <w:r w:rsidRPr="00B47293">
        <w:rPr>
          <w:rFonts w:ascii="Calibri" w:hAnsi="Calibri" w:cs="Calibri"/>
          <w:b/>
          <w:bCs/>
          <w:sz w:val="24"/>
          <w:szCs w:val="24"/>
        </w:rPr>
        <w:t>программа  «Астрономия 11 класс»,  БА Воронцов-Вельяминов, ЕК Страут., в объеме 34 часов.</w:t>
      </w:r>
    </w:p>
    <w:p w:rsidR="00B47293" w:rsidRPr="00B47293" w:rsidRDefault="00B47293" w:rsidP="00B47293">
      <w:pPr>
        <w:shd w:val="clear" w:color="auto" w:fill="FFFFFF"/>
        <w:ind w:firstLine="709"/>
        <w:jc w:val="both"/>
        <w:rPr>
          <w:rFonts w:ascii="Calibri" w:hAnsi="Calibri" w:cs="Calibri"/>
          <w:sz w:val="24"/>
          <w:szCs w:val="24"/>
        </w:rPr>
      </w:pPr>
      <w:r w:rsidRPr="00B47293">
        <w:rPr>
          <w:rFonts w:ascii="Calibri" w:hAnsi="Calibri" w:cs="Calibri"/>
          <w:sz w:val="24"/>
          <w:szCs w:val="24"/>
        </w:rPr>
        <w:t>С учетом уровневой специфики класса выстроена система учебных занятий (ур</w:t>
      </w:r>
      <w:r w:rsidRPr="00B47293">
        <w:rPr>
          <w:rFonts w:ascii="Calibri" w:hAnsi="Calibri" w:cs="Calibri"/>
          <w:sz w:val="24"/>
          <w:szCs w:val="24"/>
        </w:rPr>
        <w:t>о</w:t>
      </w:r>
      <w:r w:rsidRPr="00B47293">
        <w:rPr>
          <w:rFonts w:ascii="Calibri" w:hAnsi="Calibri" w:cs="Calibri"/>
          <w:sz w:val="24"/>
          <w:szCs w:val="24"/>
        </w:rPr>
        <w:t>ков), спроектированы цели, задачи, ожидаемые результаты обучения (планируемые р</w:t>
      </w:r>
      <w:r w:rsidRPr="00B47293">
        <w:rPr>
          <w:rFonts w:ascii="Calibri" w:hAnsi="Calibri" w:cs="Calibri"/>
          <w:sz w:val="24"/>
          <w:szCs w:val="24"/>
        </w:rPr>
        <w:t>е</w:t>
      </w:r>
      <w:r w:rsidRPr="00B47293">
        <w:rPr>
          <w:rFonts w:ascii="Calibri" w:hAnsi="Calibri" w:cs="Calibri"/>
          <w:sz w:val="24"/>
          <w:szCs w:val="24"/>
        </w:rPr>
        <w:t xml:space="preserve">зультаты), что представлено в схематической форме ниже. </w:t>
      </w:r>
    </w:p>
    <w:p w:rsidR="00B47293" w:rsidRPr="00B47293" w:rsidRDefault="00B47293" w:rsidP="00B47293">
      <w:pPr>
        <w:shd w:val="clear" w:color="auto" w:fill="FFFFFF"/>
        <w:ind w:firstLine="709"/>
        <w:jc w:val="both"/>
        <w:rPr>
          <w:rFonts w:ascii="Calibri" w:hAnsi="Calibri" w:cs="Calibri"/>
          <w:sz w:val="24"/>
          <w:szCs w:val="24"/>
        </w:rPr>
      </w:pPr>
      <w:r w:rsidRPr="00B47293">
        <w:rPr>
          <w:rFonts w:ascii="Calibri" w:hAnsi="Calibri" w:cs="Calibri"/>
          <w:b/>
          <w:bCs/>
          <w:sz w:val="24"/>
          <w:szCs w:val="24"/>
        </w:rPr>
        <w:t>Основой целеполагания</w:t>
      </w:r>
      <w:r w:rsidRPr="00B47293">
        <w:rPr>
          <w:rFonts w:ascii="Calibri" w:hAnsi="Calibri" w:cs="Calibri"/>
          <w:sz w:val="24"/>
          <w:szCs w:val="24"/>
        </w:rPr>
        <w:t xml:space="preserve"> является  обновление требований к уровню подготовки выпускников, отражающее важнейшую особенность педагогической концепции госуда</w:t>
      </w:r>
      <w:r w:rsidRPr="00B47293">
        <w:rPr>
          <w:rFonts w:ascii="Calibri" w:hAnsi="Calibri" w:cs="Calibri"/>
          <w:sz w:val="24"/>
          <w:szCs w:val="24"/>
        </w:rPr>
        <w:t>р</w:t>
      </w:r>
      <w:r w:rsidRPr="00B47293">
        <w:rPr>
          <w:rFonts w:ascii="Calibri" w:hAnsi="Calibri" w:cs="Calibri"/>
          <w:sz w:val="24"/>
          <w:szCs w:val="24"/>
        </w:rPr>
        <w:t>ственного стандарта— переход от суммы «предметных результатов» (то есть образов</w:t>
      </w:r>
      <w:r w:rsidRPr="00B47293">
        <w:rPr>
          <w:rFonts w:ascii="Calibri" w:hAnsi="Calibri" w:cs="Calibri"/>
          <w:sz w:val="24"/>
          <w:szCs w:val="24"/>
        </w:rPr>
        <w:t>а</w:t>
      </w:r>
      <w:r w:rsidRPr="00B47293">
        <w:rPr>
          <w:rFonts w:ascii="Calibri" w:hAnsi="Calibri" w:cs="Calibri"/>
          <w:sz w:val="24"/>
          <w:szCs w:val="24"/>
        </w:rPr>
        <w:t>тельных результатов, достигаемых в рамках отдельных учебных предметов) к межпре</w:t>
      </w:r>
      <w:r w:rsidRPr="00B47293">
        <w:rPr>
          <w:rFonts w:ascii="Calibri" w:hAnsi="Calibri" w:cs="Calibri"/>
          <w:sz w:val="24"/>
          <w:szCs w:val="24"/>
        </w:rPr>
        <w:t>д</w:t>
      </w:r>
      <w:r w:rsidRPr="00B47293">
        <w:rPr>
          <w:rFonts w:ascii="Calibri" w:hAnsi="Calibri" w:cs="Calibri"/>
          <w:sz w:val="24"/>
          <w:szCs w:val="24"/>
        </w:rPr>
        <w:t>метным и интегративным результатам. Такие результаты представляют собой обобще</w:t>
      </w:r>
      <w:r w:rsidRPr="00B47293">
        <w:rPr>
          <w:rFonts w:ascii="Calibri" w:hAnsi="Calibri" w:cs="Calibri"/>
          <w:sz w:val="24"/>
          <w:szCs w:val="24"/>
        </w:rPr>
        <w:t>н</w:t>
      </w:r>
      <w:r w:rsidRPr="00B47293">
        <w:rPr>
          <w:rFonts w:ascii="Calibri" w:hAnsi="Calibri" w:cs="Calibri"/>
          <w:sz w:val="24"/>
          <w:szCs w:val="24"/>
        </w:rPr>
        <w:t>ные способы деятельности, которые отражают специфику не отдельных предметов, а ст</w:t>
      </w:r>
      <w:r w:rsidRPr="00B47293">
        <w:rPr>
          <w:rFonts w:ascii="Calibri" w:hAnsi="Calibri" w:cs="Calibri"/>
          <w:sz w:val="24"/>
          <w:szCs w:val="24"/>
        </w:rPr>
        <w:t>у</w:t>
      </w:r>
      <w:r w:rsidRPr="00B47293">
        <w:rPr>
          <w:rFonts w:ascii="Calibri" w:hAnsi="Calibri" w:cs="Calibri"/>
          <w:sz w:val="24"/>
          <w:szCs w:val="24"/>
        </w:rPr>
        <w:t>пеней общего образования. В государственном стандарте они зафиксированы как общие учебные умения, навыки и способы человеческой  деятельности, что предполагает пов</w:t>
      </w:r>
      <w:r w:rsidRPr="00B47293">
        <w:rPr>
          <w:rFonts w:ascii="Calibri" w:hAnsi="Calibri" w:cs="Calibri"/>
          <w:sz w:val="24"/>
          <w:szCs w:val="24"/>
        </w:rPr>
        <w:t>ы</w:t>
      </w:r>
      <w:r w:rsidRPr="00B47293">
        <w:rPr>
          <w:rFonts w:ascii="Calibri" w:hAnsi="Calibri" w:cs="Calibri"/>
          <w:sz w:val="24"/>
          <w:szCs w:val="24"/>
        </w:rPr>
        <w:t>шенное внимание  к развитию межпредметных связей курса  физики.</w:t>
      </w:r>
    </w:p>
    <w:p w:rsidR="00B47293" w:rsidRPr="00B47293" w:rsidRDefault="00B47293" w:rsidP="00B47293">
      <w:pPr>
        <w:shd w:val="clear" w:color="auto" w:fill="FFFFFF"/>
        <w:ind w:firstLine="709"/>
        <w:jc w:val="both"/>
        <w:rPr>
          <w:rFonts w:ascii="Calibri" w:hAnsi="Calibri" w:cs="Calibri"/>
          <w:sz w:val="24"/>
          <w:szCs w:val="24"/>
        </w:rPr>
      </w:pPr>
      <w:r w:rsidRPr="00B47293">
        <w:rPr>
          <w:rFonts w:ascii="Calibri" w:hAnsi="Calibri" w:cs="Calibri"/>
          <w:b/>
          <w:bCs/>
          <w:sz w:val="24"/>
          <w:szCs w:val="24"/>
        </w:rPr>
        <w:t>Дидактическая модель обучения</w:t>
      </w:r>
      <w:r w:rsidRPr="00B47293">
        <w:rPr>
          <w:rFonts w:ascii="Calibri" w:hAnsi="Calibri" w:cs="Calibri"/>
          <w:sz w:val="24"/>
          <w:szCs w:val="24"/>
        </w:rPr>
        <w:t xml:space="preserve"> и педагогические средства  отражают модерн</w:t>
      </w:r>
      <w:r w:rsidRPr="00B47293">
        <w:rPr>
          <w:rFonts w:ascii="Calibri" w:hAnsi="Calibri" w:cs="Calibri"/>
          <w:sz w:val="24"/>
          <w:szCs w:val="24"/>
        </w:rPr>
        <w:t>и</w:t>
      </w:r>
      <w:r w:rsidRPr="00B47293">
        <w:rPr>
          <w:rFonts w:ascii="Calibri" w:hAnsi="Calibri" w:cs="Calibri"/>
          <w:sz w:val="24"/>
          <w:szCs w:val="24"/>
        </w:rPr>
        <w:t>зацию основ учебного процесса, их переориентацию на достижение конкретных  резул</w:t>
      </w:r>
      <w:r w:rsidRPr="00B47293">
        <w:rPr>
          <w:rFonts w:ascii="Calibri" w:hAnsi="Calibri" w:cs="Calibri"/>
          <w:sz w:val="24"/>
          <w:szCs w:val="24"/>
        </w:rPr>
        <w:t>ь</w:t>
      </w:r>
      <w:r w:rsidRPr="00B47293">
        <w:rPr>
          <w:rFonts w:ascii="Calibri" w:hAnsi="Calibri" w:cs="Calibri"/>
          <w:sz w:val="24"/>
          <w:szCs w:val="24"/>
        </w:rPr>
        <w:t>татов в виде сформированных умений и навыков учащихся, обобщенных способов  де</w:t>
      </w:r>
      <w:r w:rsidRPr="00B47293">
        <w:rPr>
          <w:rFonts w:ascii="Calibri" w:hAnsi="Calibri" w:cs="Calibri"/>
          <w:sz w:val="24"/>
          <w:szCs w:val="24"/>
        </w:rPr>
        <w:t>я</w:t>
      </w:r>
      <w:r w:rsidRPr="00B47293">
        <w:rPr>
          <w:rFonts w:ascii="Calibri" w:hAnsi="Calibri" w:cs="Calibri"/>
          <w:sz w:val="24"/>
          <w:szCs w:val="24"/>
        </w:rPr>
        <w:t>тельности. Особое внимание уделяется познавательной активности учащихся, их мотив</w:t>
      </w:r>
      <w:r w:rsidRPr="00B47293">
        <w:rPr>
          <w:rFonts w:ascii="Calibri" w:hAnsi="Calibri" w:cs="Calibri"/>
          <w:sz w:val="24"/>
          <w:szCs w:val="24"/>
        </w:rPr>
        <w:t>и</w:t>
      </w:r>
      <w:r w:rsidRPr="00B47293">
        <w:rPr>
          <w:rFonts w:ascii="Calibri" w:hAnsi="Calibri" w:cs="Calibri"/>
          <w:sz w:val="24"/>
          <w:szCs w:val="24"/>
        </w:rPr>
        <w:t>рованности к са</w:t>
      </w:r>
      <w:r w:rsidRPr="00B47293">
        <w:rPr>
          <w:rFonts w:ascii="Calibri" w:hAnsi="Calibri" w:cs="Calibri"/>
          <w:sz w:val="24"/>
          <w:szCs w:val="24"/>
        </w:rPr>
        <w:softHyphen/>
        <w:t>мостоятельной учебной работе. Это предполагает все более широкое и</w:t>
      </w:r>
      <w:r w:rsidRPr="00B47293">
        <w:rPr>
          <w:rFonts w:ascii="Calibri" w:hAnsi="Calibri" w:cs="Calibri"/>
          <w:sz w:val="24"/>
          <w:szCs w:val="24"/>
        </w:rPr>
        <w:t>с</w:t>
      </w:r>
      <w:r w:rsidRPr="00B47293">
        <w:rPr>
          <w:rFonts w:ascii="Calibri" w:hAnsi="Calibri" w:cs="Calibri"/>
          <w:sz w:val="24"/>
          <w:szCs w:val="24"/>
        </w:rPr>
        <w:t>пользование нетрадиционных форм уроков, в том числе методики деловых игр, пр</w:t>
      </w:r>
      <w:r w:rsidRPr="00B47293">
        <w:rPr>
          <w:rFonts w:ascii="Calibri" w:hAnsi="Calibri" w:cs="Calibri"/>
          <w:sz w:val="24"/>
          <w:szCs w:val="24"/>
        </w:rPr>
        <w:t>о</w:t>
      </w:r>
      <w:r w:rsidRPr="00B47293">
        <w:rPr>
          <w:rFonts w:ascii="Calibri" w:hAnsi="Calibri" w:cs="Calibri"/>
          <w:sz w:val="24"/>
          <w:szCs w:val="24"/>
        </w:rPr>
        <w:t>блемных дискуссий, поэтапного формирования умения решать задачи.</w:t>
      </w:r>
    </w:p>
    <w:p w:rsidR="00B47293" w:rsidRPr="00B47293" w:rsidRDefault="00B47293" w:rsidP="00B47293">
      <w:pPr>
        <w:shd w:val="clear" w:color="auto" w:fill="FFFFFF"/>
        <w:ind w:firstLine="709"/>
        <w:jc w:val="both"/>
        <w:rPr>
          <w:rFonts w:ascii="Calibri" w:hAnsi="Calibri" w:cs="Calibri"/>
          <w:sz w:val="24"/>
          <w:szCs w:val="24"/>
        </w:rPr>
      </w:pPr>
      <w:r w:rsidRPr="00B47293">
        <w:rPr>
          <w:rFonts w:ascii="Calibri" w:hAnsi="Calibri" w:cs="Calibri"/>
          <w:sz w:val="24"/>
          <w:szCs w:val="24"/>
        </w:rPr>
        <w:t>На ступени полной, средней школы задачи учебных занятий (в схеме – планиру</w:t>
      </w:r>
      <w:r w:rsidRPr="00B47293">
        <w:rPr>
          <w:rFonts w:ascii="Calibri" w:hAnsi="Calibri" w:cs="Calibri"/>
          <w:sz w:val="24"/>
          <w:szCs w:val="24"/>
        </w:rPr>
        <w:t>е</w:t>
      </w:r>
      <w:r w:rsidRPr="00B47293">
        <w:rPr>
          <w:rFonts w:ascii="Calibri" w:hAnsi="Calibri" w:cs="Calibri"/>
          <w:sz w:val="24"/>
          <w:szCs w:val="24"/>
        </w:rPr>
        <w:t>мый результат)  определены как закрепление умений разделять процессы на этапы, зв</w:t>
      </w:r>
      <w:r w:rsidRPr="00B47293">
        <w:rPr>
          <w:rFonts w:ascii="Calibri" w:hAnsi="Calibri" w:cs="Calibri"/>
          <w:sz w:val="24"/>
          <w:szCs w:val="24"/>
        </w:rPr>
        <w:t>е</w:t>
      </w:r>
      <w:r w:rsidRPr="00B47293">
        <w:rPr>
          <w:rFonts w:ascii="Calibri" w:hAnsi="Calibri" w:cs="Calibri"/>
          <w:sz w:val="24"/>
          <w:szCs w:val="24"/>
        </w:rPr>
        <w:t xml:space="preserve">нья, выделять характерные причинно-следственные связи, определять структуру объекта </w:t>
      </w:r>
      <w:r w:rsidRPr="00B47293">
        <w:rPr>
          <w:rFonts w:ascii="Calibri" w:hAnsi="Calibri" w:cs="Calibri"/>
          <w:sz w:val="24"/>
          <w:szCs w:val="24"/>
        </w:rPr>
        <w:lastRenderedPageBreak/>
        <w:t>познания, значимые функциональные связи и отношения между частями целого, сравн</w:t>
      </w:r>
      <w:r w:rsidRPr="00B47293">
        <w:rPr>
          <w:rFonts w:ascii="Calibri" w:hAnsi="Calibri" w:cs="Calibri"/>
          <w:sz w:val="24"/>
          <w:szCs w:val="24"/>
        </w:rPr>
        <w:t>и</w:t>
      </w:r>
      <w:r w:rsidRPr="00B47293">
        <w:rPr>
          <w:rFonts w:ascii="Calibri" w:hAnsi="Calibri" w:cs="Calibri"/>
          <w:sz w:val="24"/>
          <w:szCs w:val="24"/>
        </w:rPr>
        <w:t>вать, сопоставлять, классифицировать, ранжировать объекты по одному или не</w:t>
      </w:r>
      <w:bookmarkStart w:id="0" w:name="_GoBack"/>
      <w:bookmarkEnd w:id="0"/>
      <w:r w:rsidRPr="00B47293">
        <w:rPr>
          <w:rFonts w:ascii="Calibri" w:hAnsi="Calibri" w:cs="Calibri"/>
          <w:sz w:val="24"/>
          <w:szCs w:val="24"/>
        </w:rPr>
        <w:t>скольким предложенным основаниям, критериям. Принципиальное значение в рамках курса пр</w:t>
      </w:r>
      <w:r w:rsidRPr="00B47293">
        <w:rPr>
          <w:rFonts w:ascii="Calibri" w:hAnsi="Calibri" w:cs="Calibri"/>
          <w:sz w:val="24"/>
          <w:szCs w:val="24"/>
        </w:rPr>
        <w:t>и</w:t>
      </w:r>
      <w:r w:rsidRPr="00B47293">
        <w:rPr>
          <w:rFonts w:ascii="Calibri" w:hAnsi="Calibri" w:cs="Calibri"/>
          <w:sz w:val="24"/>
          <w:szCs w:val="24"/>
        </w:rPr>
        <w:t>обретает умение различать факты, мнения, доказательства, гипотезы, аксиомы.</w:t>
      </w:r>
    </w:p>
    <w:p w:rsidR="00B47293" w:rsidRPr="00B47293" w:rsidRDefault="00B47293" w:rsidP="00B47293">
      <w:pPr>
        <w:shd w:val="clear" w:color="auto" w:fill="FFFFFF"/>
        <w:ind w:firstLine="709"/>
        <w:jc w:val="both"/>
        <w:rPr>
          <w:rFonts w:ascii="Calibri" w:hAnsi="Calibri" w:cs="Calibri"/>
          <w:sz w:val="24"/>
          <w:szCs w:val="24"/>
        </w:rPr>
      </w:pPr>
      <w:r w:rsidRPr="00B47293">
        <w:rPr>
          <w:rFonts w:ascii="Calibri" w:hAnsi="Calibri" w:cs="Calibri"/>
          <w:sz w:val="24"/>
          <w:szCs w:val="24"/>
        </w:rPr>
        <w:t> </w:t>
      </w:r>
      <w:r w:rsidRPr="00B47293">
        <w:rPr>
          <w:rFonts w:ascii="Calibri" w:hAnsi="Calibri" w:cs="Calibri"/>
          <w:b/>
          <w:bCs/>
          <w:sz w:val="24"/>
          <w:szCs w:val="24"/>
        </w:rPr>
        <w:t>Система заданий</w:t>
      </w:r>
      <w:r w:rsidRPr="00B47293">
        <w:rPr>
          <w:rFonts w:ascii="Calibri" w:hAnsi="Calibri" w:cs="Calibri"/>
          <w:sz w:val="24"/>
          <w:szCs w:val="24"/>
        </w:rPr>
        <w:t xml:space="preserve"> призвана обеспечить тесную взаимосвязь различных способов и форм учебной деятельности: использование различных алгоритмов усвоения знаний и умений при сохранении единой содержательной основы курса, внедрение групповых м</w:t>
      </w:r>
      <w:r w:rsidRPr="00B47293">
        <w:rPr>
          <w:rFonts w:ascii="Calibri" w:hAnsi="Calibri" w:cs="Calibri"/>
          <w:sz w:val="24"/>
          <w:szCs w:val="24"/>
        </w:rPr>
        <w:t>е</w:t>
      </w:r>
      <w:r w:rsidRPr="00B47293">
        <w:rPr>
          <w:rFonts w:ascii="Calibri" w:hAnsi="Calibri" w:cs="Calibri"/>
          <w:sz w:val="24"/>
          <w:szCs w:val="24"/>
        </w:rPr>
        <w:t xml:space="preserve">тодов работы, творческих заданий, в том числе методики исследовательских проектов. </w:t>
      </w:r>
    </w:p>
    <w:p w:rsidR="00B47293" w:rsidRPr="00B47293" w:rsidRDefault="00B47293" w:rsidP="00B47293">
      <w:pPr>
        <w:shd w:val="clear" w:color="auto" w:fill="FFFFFF"/>
        <w:ind w:firstLine="709"/>
        <w:jc w:val="both"/>
        <w:rPr>
          <w:rFonts w:ascii="Calibri" w:hAnsi="Calibri" w:cs="Calibri"/>
          <w:sz w:val="24"/>
          <w:szCs w:val="24"/>
        </w:rPr>
      </w:pPr>
      <w:r w:rsidRPr="00B47293">
        <w:rPr>
          <w:rFonts w:ascii="Calibri" w:hAnsi="Calibri" w:cs="Calibri"/>
          <w:sz w:val="24"/>
          <w:szCs w:val="24"/>
        </w:rPr>
        <w:t>Спецификой учебной проектно-исследовательской деятельности является ее н</w:t>
      </w:r>
      <w:r w:rsidRPr="00B47293">
        <w:rPr>
          <w:rFonts w:ascii="Calibri" w:hAnsi="Calibri" w:cs="Calibri"/>
          <w:sz w:val="24"/>
          <w:szCs w:val="24"/>
        </w:rPr>
        <w:t>а</w:t>
      </w:r>
      <w:r w:rsidRPr="00B47293">
        <w:rPr>
          <w:rFonts w:ascii="Calibri" w:hAnsi="Calibri" w:cs="Calibri"/>
          <w:sz w:val="24"/>
          <w:szCs w:val="24"/>
        </w:rPr>
        <w:t>правленность на развитие личности, и на получение объективно нового исследовател</w:t>
      </w:r>
      <w:r w:rsidRPr="00B47293">
        <w:rPr>
          <w:rFonts w:ascii="Calibri" w:hAnsi="Calibri" w:cs="Calibri"/>
          <w:sz w:val="24"/>
          <w:szCs w:val="24"/>
        </w:rPr>
        <w:t>ь</w:t>
      </w:r>
      <w:r w:rsidRPr="00B47293">
        <w:rPr>
          <w:rFonts w:ascii="Calibri" w:hAnsi="Calibri" w:cs="Calibri"/>
          <w:sz w:val="24"/>
          <w:szCs w:val="24"/>
        </w:rPr>
        <w:t xml:space="preserve">ского результата. </w:t>
      </w:r>
    </w:p>
    <w:p w:rsidR="00B47293" w:rsidRPr="00B47293" w:rsidRDefault="00B47293" w:rsidP="00B47293">
      <w:pPr>
        <w:shd w:val="clear" w:color="auto" w:fill="FFFFFF"/>
        <w:ind w:firstLine="709"/>
        <w:jc w:val="both"/>
        <w:rPr>
          <w:rFonts w:ascii="Calibri" w:hAnsi="Calibri" w:cs="Calibri"/>
          <w:sz w:val="24"/>
          <w:szCs w:val="24"/>
        </w:rPr>
      </w:pPr>
      <w:r w:rsidRPr="00B47293">
        <w:rPr>
          <w:rFonts w:ascii="Calibri" w:hAnsi="Calibri" w:cs="Calibri"/>
          <w:b/>
          <w:bCs/>
          <w:sz w:val="24"/>
          <w:szCs w:val="24"/>
        </w:rPr>
        <w:t>Цель учебно-исследовательской деятельности</w:t>
      </w:r>
      <w:r w:rsidRPr="00B47293">
        <w:rPr>
          <w:rFonts w:ascii="Calibri" w:hAnsi="Calibri" w:cs="Calibri"/>
          <w:sz w:val="24"/>
          <w:szCs w:val="24"/>
        </w:rPr>
        <w:t xml:space="preserve"> — приобретение учащимися п</w:t>
      </w:r>
      <w:r w:rsidRPr="00B47293">
        <w:rPr>
          <w:rFonts w:ascii="Calibri" w:hAnsi="Calibri" w:cs="Calibri"/>
          <w:sz w:val="24"/>
          <w:szCs w:val="24"/>
        </w:rPr>
        <w:t>о</w:t>
      </w:r>
      <w:r w:rsidRPr="00B47293">
        <w:rPr>
          <w:rFonts w:ascii="Calibri" w:hAnsi="Calibri" w:cs="Calibri"/>
          <w:sz w:val="24"/>
          <w:szCs w:val="24"/>
        </w:rPr>
        <w:t>знавательно-исследовательской компетентности, проявляющейся в овладении  униве</w:t>
      </w:r>
      <w:r w:rsidRPr="00B47293">
        <w:rPr>
          <w:rFonts w:ascii="Calibri" w:hAnsi="Calibri" w:cs="Calibri"/>
          <w:sz w:val="24"/>
          <w:szCs w:val="24"/>
        </w:rPr>
        <w:t>р</w:t>
      </w:r>
      <w:r w:rsidRPr="00B47293">
        <w:rPr>
          <w:rFonts w:ascii="Calibri" w:hAnsi="Calibri" w:cs="Calibri"/>
          <w:sz w:val="24"/>
          <w:szCs w:val="24"/>
        </w:rPr>
        <w:t>сальными способами освоения действительности, в развитии способности к исследов</w:t>
      </w:r>
      <w:r w:rsidRPr="00B47293">
        <w:rPr>
          <w:rFonts w:ascii="Calibri" w:hAnsi="Calibri" w:cs="Calibri"/>
          <w:sz w:val="24"/>
          <w:szCs w:val="24"/>
        </w:rPr>
        <w:t>а</w:t>
      </w:r>
      <w:r w:rsidRPr="00B47293">
        <w:rPr>
          <w:rFonts w:ascii="Calibri" w:hAnsi="Calibri" w:cs="Calibri"/>
          <w:sz w:val="24"/>
          <w:szCs w:val="24"/>
        </w:rPr>
        <w:t>тельскому  мышлению, в активизации личностной позиции учащегося в образовательном процессе.</w:t>
      </w:r>
    </w:p>
    <w:p w:rsidR="00B47293" w:rsidRPr="00B47293" w:rsidRDefault="00B47293" w:rsidP="00B47293">
      <w:pPr>
        <w:shd w:val="clear" w:color="auto" w:fill="FFFFFF"/>
        <w:ind w:firstLine="709"/>
        <w:jc w:val="both"/>
        <w:rPr>
          <w:rFonts w:ascii="Calibri" w:hAnsi="Calibri" w:cs="Calibri"/>
          <w:sz w:val="24"/>
          <w:szCs w:val="24"/>
        </w:rPr>
      </w:pPr>
      <w:r w:rsidRPr="00B47293">
        <w:rPr>
          <w:rFonts w:ascii="Calibri" w:hAnsi="Calibri" w:cs="Calibri"/>
          <w:b/>
          <w:bCs/>
          <w:sz w:val="24"/>
          <w:szCs w:val="24"/>
        </w:rPr>
        <w:t>Модульный принцип</w:t>
      </w:r>
      <w:r w:rsidRPr="00B47293">
        <w:rPr>
          <w:rFonts w:ascii="Calibri" w:hAnsi="Calibri" w:cs="Calibri"/>
          <w:sz w:val="24"/>
          <w:szCs w:val="24"/>
        </w:rPr>
        <w:t xml:space="preserve"> позволяет не только укрупнить смысловые блоки содерж</w:t>
      </w:r>
      <w:r w:rsidRPr="00B47293">
        <w:rPr>
          <w:rFonts w:ascii="Calibri" w:hAnsi="Calibri" w:cs="Calibri"/>
          <w:sz w:val="24"/>
          <w:szCs w:val="24"/>
        </w:rPr>
        <w:t>а</w:t>
      </w:r>
      <w:r w:rsidRPr="00B47293">
        <w:rPr>
          <w:rFonts w:ascii="Calibri" w:hAnsi="Calibri" w:cs="Calibri"/>
          <w:sz w:val="24"/>
          <w:szCs w:val="24"/>
        </w:rPr>
        <w:t>ния, но и преодолеть традиционную логику изучения материала — от единичного к о</w:t>
      </w:r>
      <w:r w:rsidRPr="00B47293">
        <w:rPr>
          <w:rFonts w:ascii="Calibri" w:hAnsi="Calibri" w:cs="Calibri"/>
          <w:sz w:val="24"/>
          <w:szCs w:val="24"/>
        </w:rPr>
        <w:t>б</w:t>
      </w:r>
      <w:r w:rsidRPr="00B47293">
        <w:rPr>
          <w:rFonts w:ascii="Calibri" w:hAnsi="Calibri" w:cs="Calibri"/>
          <w:sz w:val="24"/>
          <w:szCs w:val="24"/>
        </w:rPr>
        <w:t>щему и всеобщему, от фактов к процессам и закономерностям. В условиях модульного подхода возможна совершенно иная схема  изучения  физических процессов «всеобщее — общее— единичное».</w:t>
      </w:r>
    </w:p>
    <w:p w:rsidR="00B47293" w:rsidRPr="00B47293" w:rsidRDefault="00B47293" w:rsidP="00B47293">
      <w:pPr>
        <w:shd w:val="clear" w:color="auto" w:fill="FFFFFF"/>
        <w:ind w:firstLine="709"/>
        <w:jc w:val="both"/>
        <w:rPr>
          <w:rFonts w:ascii="Calibri" w:hAnsi="Calibri" w:cs="Calibri"/>
          <w:sz w:val="24"/>
          <w:szCs w:val="24"/>
        </w:rPr>
      </w:pPr>
      <w:r w:rsidRPr="00B47293">
        <w:rPr>
          <w:rFonts w:ascii="Calibri" w:hAnsi="Calibri" w:cs="Calibri"/>
          <w:sz w:val="24"/>
          <w:szCs w:val="24"/>
        </w:rPr>
        <w:t>Акцентированное внимание к продуктивным формам учебной деятельности пре</w:t>
      </w:r>
      <w:r w:rsidRPr="00B47293">
        <w:rPr>
          <w:rFonts w:ascii="Calibri" w:hAnsi="Calibri" w:cs="Calibri"/>
          <w:sz w:val="24"/>
          <w:szCs w:val="24"/>
        </w:rPr>
        <w:t>д</w:t>
      </w:r>
      <w:r w:rsidRPr="00B47293">
        <w:rPr>
          <w:rFonts w:ascii="Calibri" w:hAnsi="Calibri" w:cs="Calibri"/>
          <w:sz w:val="24"/>
          <w:szCs w:val="24"/>
        </w:rPr>
        <w:t>полагает актуализацию информационной компетентности учащихся: формирование пр</w:t>
      </w:r>
      <w:r w:rsidRPr="00B47293">
        <w:rPr>
          <w:rFonts w:ascii="Calibri" w:hAnsi="Calibri" w:cs="Calibri"/>
          <w:sz w:val="24"/>
          <w:szCs w:val="24"/>
        </w:rPr>
        <w:t>о</w:t>
      </w:r>
      <w:r w:rsidRPr="00B47293">
        <w:rPr>
          <w:rFonts w:ascii="Calibri" w:hAnsi="Calibri" w:cs="Calibri"/>
          <w:sz w:val="24"/>
          <w:szCs w:val="24"/>
        </w:rPr>
        <w:t>стейших навыков работы с  источниками, (картографическими и хронологическими) мат</w:t>
      </w:r>
      <w:r w:rsidRPr="00B47293">
        <w:rPr>
          <w:rFonts w:ascii="Calibri" w:hAnsi="Calibri" w:cs="Calibri"/>
          <w:sz w:val="24"/>
          <w:szCs w:val="24"/>
        </w:rPr>
        <w:t>е</w:t>
      </w:r>
      <w:r w:rsidRPr="00B47293">
        <w:rPr>
          <w:rFonts w:ascii="Calibri" w:hAnsi="Calibri" w:cs="Calibri"/>
          <w:sz w:val="24"/>
          <w:szCs w:val="24"/>
        </w:rPr>
        <w:t>риалами. В требованиях к выпускникам старшей школы ключевое значение придается комплексным умениям по поиску и анализу информации, представленной в разных зн</w:t>
      </w:r>
      <w:r w:rsidRPr="00B47293">
        <w:rPr>
          <w:rFonts w:ascii="Calibri" w:hAnsi="Calibri" w:cs="Calibri"/>
          <w:sz w:val="24"/>
          <w:szCs w:val="24"/>
        </w:rPr>
        <w:t>а</w:t>
      </w:r>
      <w:r w:rsidRPr="00B47293">
        <w:rPr>
          <w:rFonts w:ascii="Calibri" w:hAnsi="Calibri" w:cs="Calibri"/>
          <w:sz w:val="24"/>
          <w:szCs w:val="24"/>
        </w:rPr>
        <w:t xml:space="preserve">ковых системах (текст, таблица, схема, аудиовизуальный ряд), использованию методов электронной обработки при поиске и систематизации информации. </w:t>
      </w:r>
    </w:p>
    <w:p w:rsidR="00B47293" w:rsidRPr="00B47293" w:rsidRDefault="00B47293" w:rsidP="00B47293">
      <w:pPr>
        <w:shd w:val="clear" w:color="auto" w:fill="FFFFFF"/>
        <w:ind w:firstLine="709"/>
        <w:jc w:val="both"/>
        <w:rPr>
          <w:rFonts w:ascii="Calibri" w:hAnsi="Calibri" w:cs="Calibri"/>
          <w:sz w:val="24"/>
          <w:szCs w:val="24"/>
        </w:rPr>
      </w:pPr>
      <w:r w:rsidRPr="00B47293">
        <w:rPr>
          <w:rFonts w:ascii="Calibri" w:hAnsi="Calibri" w:cs="Calibri"/>
          <w:sz w:val="24"/>
          <w:szCs w:val="24"/>
        </w:rPr>
        <w:t>Специфика целей и содержания изучения астрономии на профильном уровне с</w:t>
      </w:r>
      <w:r w:rsidRPr="00B47293">
        <w:rPr>
          <w:rFonts w:ascii="Calibri" w:hAnsi="Calibri" w:cs="Calibri"/>
          <w:sz w:val="24"/>
          <w:szCs w:val="24"/>
        </w:rPr>
        <w:t>у</w:t>
      </w:r>
      <w:r w:rsidRPr="00B47293">
        <w:rPr>
          <w:rFonts w:ascii="Calibri" w:hAnsi="Calibri" w:cs="Calibri"/>
          <w:sz w:val="24"/>
          <w:szCs w:val="24"/>
        </w:rPr>
        <w:t>щественно повышает требования к рефлексивной деятельности учащихся: к объективн</w:t>
      </w:r>
      <w:r w:rsidRPr="00B47293">
        <w:rPr>
          <w:rFonts w:ascii="Calibri" w:hAnsi="Calibri" w:cs="Calibri"/>
          <w:sz w:val="24"/>
          <w:szCs w:val="24"/>
        </w:rPr>
        <w:t>о</w:t>
      </w:r>
      <w:r w:rsidRPr="00B47293">
        <w:rPr>
          <w:rFonts w:ascii="Calibri" w:hAnsi="Calibri" w:cs="Calibri"/>
          <w:sz w:val="24"/>
          <w:szCs w:val="24"/>
        </w:rPr>
        <w:t>му оцениванию своих учебных достижений, поведения, черт своей личности, способности и готовности учитывать мнения других людей при определении собственной позиции и самооценке, понимать ценность образования как средства развития культуры личности.</w:t>
      </w:r>
    </w:p>
    <w:p w:rsidR="00B47293" w:rsidRPr="00B47293" w:rsidRDefault="00B47293" w:rsidP="00B47293">
      <w:pPr>
        <w:shd w:val="clear" w:color="auto" w:fill="FFFFFF"/>
        <w:ind w:firstLine="709"/>
        <w:jc w:val="both"/>
        <w:rPr>
          <w:rFonts w:ascii="Calibri" w:hAnsi="Calibri" w:cs="Calibri"/>
          <w:sz w:val="24"/>
          <w:szCs w:val="24"/>
        </w:rPr>
      </w:pPr>
      <w:r w:rsidRPr="00B47293">
        <w:rPr>
          <w:rFonts w:ascii="Calibri" w:hAnsi="Calibri" w:cs="Calibri"/>
          <w:sz w:val="24"/>
          <w:szCs w:val="24"/>
        </w:rPr>
        <w:t>Для информационно-компьютерной поддержки учебного процесса предполагается использование программно-педагогических средств, реализуемых с помощью компьют</w:t>
      </w:r>
      <w:r w:rsidRPr="00B47293">
        <w:rPr>
          <w:rFonts w:ascii="Calibri" w:hAnsi="Calibri" w:cs="Calibri"/>
          <w:sz w:val="24"/>
          <w:szCs w:val="24"/>
        </w:rPr>
        <w:t>е</w:t>
      </w:r>
      <w:r w:rsidRPr="00B47293">
        <w:rPr>
          <w:rFonts w:ascii="Calibri" w:hAnsi="Calibri" w:cs="Calibri"/>
          <w:sz w:val="24"/>
          <w:szCs w:val="24"/>
        </w:rPr>
        <w:t xml:space="preserve">ра (на базе кабинета медиапрограмм с интерактивной доской). </w:t>
      </w:r>
    </w:p>
    <w:p w:rsidR="00B47293" w:rsidRPr="00B47293" w:rsidRDefault="00B47293" w:rsidP="00B47293">
      <w:pPr>
        <w:shd w:val="clear" w:color="auto" w:fill="FFFFFF"/>
        <w:ind w:firstLine="709"/>
        <w:jc w:val="both"/>
        <w:rPr>
          <w:rFonts w:ascii="Calibri" w:hAnsi="Calibri" w:cs="Calibri"/>
          <w:sz w:val="24"/>
          <w:szCs w:val="24"/>
        </w:rPr>
      </w:pPr>
      <w:r w:rsidRPr="00B47293">
        <w:rPr>
          <w:rFonts w:ascii="Calibri" w:hAnsi="Calibri" w:cs="Calibri"/>
          <w:sz w:val="24"/>
          <w:szCs w:val="24"/>
        </w:rPr>
        <w:t>Требования к уровню подготовки учащихся  11 класса (базовый уровень)</w:t>
      </w:r>
    </w:p>
    <w:p w:rsidR="00B47293" w:rsidRPr="00B47293" w:rsidRDefault="00B47293" w:rsidP="00B47293">
      <w:pPr>
        <w:shd w:val="clear" w:color="auto" w:fill="FFFFFF"/>
        <w:ind w:firstLine="709"/>
        <w:jc w:val="both"/>
        <w:rPr>
          <w:rFonts w:ascii="Calibri" w:hAnsi="Calibri" w:cs="Calibri"/>
          <w:sz w:val="24"/>
          <w:szCs w:val="24"/>
        </w:rPr>
      </w:pPr>
      <w:r w:rsidRPr="00B47293">
        <w:rPr>
          <w:rFonts w:ascii="Calibri" w:hAnsi="Calibri" w:cs="Calibri"/>
          <w:b/>
          <w:bCs/>
          <w:sz w:val="24"/>
          <w:szCs w:val="24"/>
          <w:u w:val="single"/>
        </w:rPr>
        <w:t>должны знать:</w:t>
      </w:r>
    </w:p>
    <w:p w:rsidR="00B47293" w:rsidRPr="00B47293" w:rsidRDefault="00B47293" w:rsidP="00B47293">
      <w:pPr>
        <w:shd w:val="clear" w:color="auto" w:fill="FFFFFF"/>
        <w:ind w:firstLine="709"/>
        <w:jc w:val="both"/>
        <w:rPr>
          <w:rFonts w:ascii="Calibri" w:hAnsi="Calibri" w:cs="Calibri"/>
          <w:sz w:val="24"/>
          <w:szCs w:val="24"/>
        </w:rPr>
      </w:pPr>
      <w:r w:rsidRPr="00B47293">
        <w:rPr>
          <w:rFonts w:ascii="Calibri" w:hAnsi="Calibri" w:cs="Calibri"/>
          <w:sz w:val="24"/>
          <w:szCs w:val="24"/>
        </w:rPr>
        <w:t>смысл понятий: активность, астероид, астрология, астрономия, астрофизика, атм</w:t>
      </w:r>
      <w:r w:rsidRPr="00B47293">
        <w:rPr>
          <w:rFonts w:ascii="Calibri" w:hAnsi="Calibri" w:cs="Calibri"/>
          <w:sz w:val="24"/>
          <w:szCs w:val="24"/>
        </w:rPr>
        <w:t>о</w:t>
      </w:r>
      <w:r w:rsidRPr="00B47293">
        <w:rPr>
          <w:rFonts w:ascii="Calibri" w:hAnsi="Calibri" w:cs="Calibri"/>
          <w:sz w:val="24"/>
          <w:szCs w:val="24"/>
        </w:rPr>
        <w:t>сфера, болид, возмущения, восход светила, вращение небесных тел, Вселенная, вспышка, Галактика, горизонт, гранулы, затмение, виды звезд, зодиак, календарь, космогония, ко</w:t>
      </w:r>
      <w:r w:rsidRPr="00B47293">
        <w:rPr>
          <w:rFonts w:ascii="Calibri" w:hAnsi="Calibri" w:cs="Calibri"/>
          <w:sz w:val="24"/>
          <w:szCs w:val="24"/>
        </w:rPr>
        <w:t>с</w:t>
      </w:r>
      <w:r w:rsidRPr="00B47293">
        <w:rPr>
          <w:rFonts w:ascii="Calibri" w:hAnsi="Calibri" w:cs="Calibri"/>
          <w:sz w:val="24"/>
          <w:szCs w:val="24"/>
        </w:rPr>
        <w:t>мология, космонавтика, космос, кольца планет, кометы, кратер, кульминация, основные точки, линии и плоскости небесной сферы, магнитная буря, Метагалактика, метеор, м</w:t>
      </w:r>
      <w:r w:rsidRPr="00B47293">
        <w:rPr>
          <w:rFonts w:ascii="Calibri" w:hAnsi="Calibri" w:cs="Calibri"/>
          <w:sz w:val="24"/>
          <w:szCs w:val="24"/>
        </w:rPr>
        <w:t>е</w:t>
      </w:r>
      <w:r w:rsidRPr="00B47293">
        <w:rPr>
          <w:rFonts w:ascii="Calibri" w:hAnsi="Calibri" w:cs="Calibri"/>
          <w:sz w:val="24"/>
          <w:szCs w:val="24"/>
        </w:rPr>
        <w:t>теорит, метеорные тело, дождь, поток, Млечный Путь, моря и материки на Луне, небесная механика, видимое и реальное движение небесных тел и их систем, обсерватория, орб</w:t>
      </w:r>
      <w:r w:rsidRPr="00B47293">
        <w:rPr>
          <w:rFonts w:ascii="Calibri" w:hAnsi="Calibri" w:cs="Calibri"/>
          <w:sz w:val="24"/>
          <w:szCs w:val="24"/>
        </w:rPr>
        <w:t>и</w:t>
      </w:r>
      <w:r w:rsidRPr="00B47293">
        <w:rPr>
          <w:rFonts w:ascii="Calibri" w:hAnsi="Calibri" w:cs="Calibri"/>
          <w:sz w:val="24"/>
          <w:szCs w:val="24"/>
        </w:rPr>
        <w:t>та, планета, полярное сияние, протуберанец, скопление, созвездия и их классификация, солнечная корона, солнцестояние, состав Солнечной системы, телескоп, терминатор, т</w:t>
      </w:r>
      <w:r w:rsidRPr="00B47293">
        <w:rPr>
          <w:rFonts w:ascii="Calibri" w:hAnsi="Calibri" w:cs="Calibri"/>
          <w:sz w:val="24"/>
          <w:szCs w:val="24"/>
        </w:rPr>
        <w:t>у</w:t>
      </w:r>
      <w:r w:rsidRPr="00B47293">
        <w:rPr>
          <w:rFonts w:ascii="Calibri" w:hAnsi="Calibri" w:cs="Calibri"/>
          <w:sz w:val="24"/>
          <w:szCs w:val="24"/>
        </w:rPr>
        <w:t>манность, фазы Луны, фотосферные факелы, хромосфера, черная дыра, Эволюция, экли</w:t>
      </w:r>
      <w:r w:rsidRPr="00B47293">
        <w:rPr>
          <w:rFonts w:ascii="Calibri" w:hAnsi="Calibri" w:cs="Calibri"/>
          <w:sz w:val="24"/>
          <w:szCs w:val="24"/>
        </w:rPr>
        <w:t>п</w:t>
      </w:r>
      <w:r w:rsidRPr="00B47293">
        <w:rPr>
          <w:rFonts w:ascii="Calibri" w:hAnsi="Calibri" w:cs="Calibri"/>
          <w:sz w:val="24"/>
          <w:szCs w:val="24"/>
        </w:rPr>
        <w:t>тика, ядро;</w:t>
      </w:r>
    </w:p>
    <w:p w:rsidR="00B47293" w:rsidRPr="00B47293" w:rsidRDefault="00B47293" w:rsidP="00B47293">
      <w:pPr>
        <w:shd w:val="clear" w:color="auto" w:fill="FFFFFF"/>
        <w:ind w:firstLine="709"/>
        <w:jc w:val="both"/>
        <w:rPr>
          <w:rFonts w:ascii="Calibri" w:hAnsi="Calibri" w:cs="Calibri"/>
          <w:sz w:val="24"/>
          <w:szCs w:val="24"/>
        </w:rPr>
      </w:pPr>
      <w:r w:rsidRPr="00B47293">
        <w:rPr>
          <w:rFonts w:ascii="Calibri" w:hAnsi="Calibri" w:cs="Calibri"/>
          <w:sz w:val="24"/>
          <w:szCs w:val="24"/>
        </w:rPr>
        <w:lastRenderedPageBreak/>
        <w:t>определения физических величин: астрономическая единица, афелий, блеск зве</w:t>
      </w:r>
      <w:r w:rsidRPr="00B47293">
        <w:rPr>
          <w:rFonts w:ascii="Calibri" w:hAnsi="Calibri" w:cs="Calibri"/>
          <w:sz w:val="24"/>
          <w:szCs w:val="24"/>
        </w:rPr>
        <w:t>з</w:t>
      </w:r>
      <w:r w:rsidRPr="00B47293">
        <w:rPr>
          <w:rFonts w:ascii="Calibri" w:hAnsi="Calibri" w:cs="Calibri"/>
          <w:sz w:val="24"/>
          <w:szCs w:val="24"/>
        </w:rPr>
        <w:t>ды, возраст небесного тела, параллакс, парсек, период, перигелий, физические характ</w:t>
      </w:r>
      <w:r w:rsidRPr="00B47293">
        <w:rPr>
          <w:rFonts w:ascii="Calibri" w:hAnsi="Calibri" w:cs="Calibri"/>
          <w:sz w:val="24"/>
          <w:szCs w:val="24"/>
        </w:rPr>
        <w:t>е</w:t>
      </w:r>
      <w:r w:rsidRPr="00B47293">
        <w:rPr>
          <w:rFonts w:ascii="Calibri" w:hAnsi="Calibri" w:cs="Calibri"/>
          <w:sz w:val="24"/>
          <w:szCs w:val="24"/>
        </w:rPr>
        <w:t>ристики планет и звезд, их химический состав, звездная величина, радиант, радиус свет</w:t>
      </w:r>
      <w:r w:rsidRPr="00B47293">
        <w:rPr>
          <w:rFonts w:ascii="Calibri" w:hAnsi="Calibri" w:cs="Calibri"/>
          <w:sz w:val="24"/>
          <w:szCs w:val="24"/>
        </w:rPr>
        <w:t>и</w:t>
      </w:r>
      <w:r w:rsidRPr="00B47293">
        <w:rPr>
          <w:rFonts w:ascii="Calibri" w:hAnsi="Calibri" w:cs="Calibri"/>
          <w:sz w:val="24"/>
          <w:szCs w:val="24"/>
        </w:rPr>
        <w:t>ла, космические расстояния, светимость, световой год, сжатие планет, синодический и с</w:t>
      </w:r>
      <w:r w:rsidRPr="00B47293">
        <w:rPr>
          <w:rFonts w:ascii="Calibri" w:hAnsi="Calibri" w:cs="Calibri"/>
          <w:sz w:val="24"/>
          <w:szCs w:val="24"/>
        </w:rPr>
        <w:t>и</w:t>
      </w:r>
      <w:r w:rsidRPr="00B47293">
        <w:rPr>
          <w:rFonts w:ascii="Calibri" w:hAnsi="Calibri" w:cs="Calibri"/>
          <w:sz w:val="24"/>
          <w:szCs w:val="24"/>
        </w:rPr>
        <w:t>дерический период, солнечная активность, солнечная постоянная, спектр светящихся тел Солнечной системы;</w:t>
      </w:r>
    </w:p>
    <w:p w:rsidR="00B47293" w:rsidRPr="00B47293" w:rsidRDefault="00B47293" w:rsidP="00B47293">
      <w:pPr>
        <w:shd w:val="clear" w:color="auto" w:fill="FFFFFF"/>
        <w:ind w:firstLine="709"/>
        <w:jc w:val="both"/>
        <w:rPr>
          <w:rFonts w:ascii="Calibri" w:hAnsi="Calibri" w:cs="Calibri"/>
          <w:sz w:val="24"/>
          <w:szCs w:val="24"/>
        </w:rPr>
      </w:pPr>
      <w:r w:rsidRPr="00B47293">
        <w:rPr>
          <w:rFonts w:ascii="Calibri" w:hAnsi="Calibri" w:cs="Calibri"/>
          <w:sz w:val="24"/>
          <w:szCs w:val="24"/>
        </w:rPr>
        <w:t>смысл работ и формулировку законов: Аристотеля, Птолемея, Галилея, Коперника, Бруно, Ломоносова, Гершеля, Браге, Кеплера, Ньютона, Леверье, Адамса, Галлея, Бел</w:t>
      </w:r>
      <w:r w:rsidRPr="00B47293">
        <w:rPr>
          <w:rFonts w:ascii="Calibri" w:hAnsi="Calibri" w:cs="Calibri"/>
          <w:sz w:val="24"/>
          <w:szCs w:val="24"/>
        </w:rPr>
        <w:t>о</w:t>
      </w:r>
      <w:r w:rsidRPr="00B47293">
        <w:rPr>
          <w:rFonts w:ascii="Calibri" w:hAnsi="Calibri" w:cs="Calibri"/>
          <w:sz w:val="24"/>
          <w:szCs w:val="24"/>
        </w:rPr>
        <w:t>польского, Бредихина, Струве, Герцшпрунга-Рассела, Амбарцумяна, Барнарда, Хаббла, Доплера, Фридмана, Эйнштейна;</w:t>
      </w:r>
    </w:p>
    <w:p w:rsidR="00B47293" w:rsidRPr="00B47293" w:rsidRDefault="00B47293" w:rsidP="00B47293">
      <w:pPr>
        <w:shd w:val="clear" w:color="auto" w:fill="FFFFFF"/>
        <w:ind w:firstLine="709"/>
        <w:jc w:val="both"/>
        <w:rPr>
          <w:rFonts w:ascii="Calibri" w:hAnsi="Calibri" w:cs="Calibri"/>
          <w:sz w:val="24"/>
          <w:szCs w:val="24"/>
        </w:rPr>
      </w:pPr>
      <w:r w:rsidRPr="00B47293">
        <w:rPr>
          <w:rFonts w:ascii="Calibri" w:hAnsi="Calibri" w:cs="Calibri"/>
          <w:b/>
          <w:bCs/>
          <w:sz w:val="24"/>
          <w:szCs w:val="24"/>
          <w:u w:val="single"/>
        </w:rPr>
        <w:t>должны уметь:</w:t>
      </w:r>
    </w:p>
    <w:p w:rsidR="00B47293" w:rsidRPr="00B47293" w:rsidRDefault="00B47293" w:rsidP="00B47293">
      <w:pPr>
        <w:numPr>
          <w:ilvl w:val="0"/>
          <w:numId w:val="15"/>
        </w:numPr>
        <w:shd w:val="clear" w:color="auto" w:fill="FFFFFF"/>
        <w:jc w:val="both"/>
        <w:rPr>
          <w:rFonts w:ascii="Calibri" w:hAnsi="Calibri" w:cs="Calibri"/>
          <w:sz w:val="24"/>
          <w:szCs w:val="24"/>
        </w:rPr>
      </w:pPr>
      <w:r w:rsidRPr="00B47293">
        <w:rPr>
          <w:rFonts w:ascii="Calibri" w:hAnsi="Calibri" w:cs="Calibri"/>
          <w:sz w:val="24"/>
          <w:szCs w:val="24"/>
        </w:rPr>
        <w:t>использовать карту звездного неба для нахождения координат светила;</w:t>
      </w:r>
    </w:p>
    <w:p w:rsidR="00B47293" w:rsidRPr="00B47293" w:rsidRDefault="00B47293" w:rsidP="00B47293">
      <w:pPr>
        <w:numPr>
          <w:ilvl w:val="0"/>
          <w:numId w:val="15"/>
        </w:numPr>
        <w:shd w:val="clear" w:color="auto" w:fill="FFFFFF"/>
        <w:jc w:val="both"/>
        <w:rPr>
          <w:rFonts w:ascii="Calibri" w:hAnsi="Calibri" w:cs="Calibri"/>
          <w:sz w:val="24"/>
          <w:szCs w:val="24"/>
        </w:rPr>
      </w:pPr>
      <w:r w:rsidRPr="00B47293">
        <w:rPr>
          <w:rFonts w:ascii="Calibri" w:hAnsi="Calibri" w:cs="Calibri"/>
          <w:sz w:val="24"/>
          <w:szCs w:val="24"/>
        </w:rPr>
        <w:t>выражать результаты измерений и расчетов в единицах Международной системы;</w:t>
      </w:r>
    </w:p>
    <w:p w:rsidR="00B47293" w:rsidRPr="00B47293" w:rsidRDefault="00B47293" w:rsidP="00B47293">
      <w:pPr>
        <w:numPr>
          <w:ilvl w:val="0"/>
          <w:numId w:val="15"/>
        </w:numPr>
        <w:shd w:val="clear" w:color="auto" w:fill="FFFFFF"/>
        <w:jc w:val="both"/>
        <w:rPr>
          <w:rFonts w:ascii="Calibri" w:hAnsi="Calibri" w:cs="Calibri"/>
          <w:sz w:val="24"/>
          <w:szCs w:val="24"/>
        </w:rPr>
      </w:pPr>
      <w:r w:rsidRPr="00B47293">
        <w:rPr>
          <w:rFonts w:ascii="Calibri" w:hAnsi="Calibri" w:cs="Calibri"/>
          <w:sz w:val="24"/>
          <w:szCs w:val="24"/>
        </w:rPr>
        <w:t>приводить примеры практического использования астрономических знаний о н</w:t>
      </w:r>
      <w:r w:rsidRPr="00B47293">
        <w:rPr>
          <w:rFonts w:ascii="Calibri" w:hAnsi="Calibri" w:cs="Calibri"/>
          <w:sz w:val="24"/>
          <w:szCs w:val="24"/>
        </w:rPr>
        <w:t>е</w:t>
      </w:r>
      <w:r w:rsidRPr="00B47293">
        <w:rPr>
          <w:rFonts w:ascii="Calibri" w:hAnsi="Calibri" w:cs="Calibri"/>
          <w:sz w:val="24"/>
          <w:szCs w:val="24"/>
        </w:rPr>
        <w:t>бесных телах и их системах;</w:t>
      </w:r>
    </w:p>
    <w:p w:rsidR="00B47293" w:rsidRPr="00B47293" w:rsidRDefault="00B47293" w:rsidP="00B47293">
      <w:pPr>
        <w:numPr>
          <w:ilvl w:val="0"/>
          <w:numId w:val="15"/>
        </w:numPr>
        <w:shd w:val="clear" w:color="auto" w:fill="FFFFFF"/>
        <w:jc w:val="both"/>
        <w:rPr>
          <w:rFonts w:ascii="Calibri" w:hAnsi="Calibri" w:cs="Calibri"/>
          <w:sz w:val="24"/>
          <w:szCs w:val="24"/>
        </w:rPr>
      </w:pPr>
      <w:r w:rsidRPr="00B47293">
        <w:rPr>
          <w:rFonts w:ascii="Calibri" w:hAnsi="Calibri" w:cs="Calibri"/>
          <w:sz w:val="24"/>
          <w:szCs w:val="24"/>
        </w:rPr>
        <w:t>решать задачи на применение изученных астрономических законов;</w:t>
      </w:r>
    </w:p>
    <w:p w:rsidR="00B47293" w:rsidRPr="00B47293" w:rsidRDefault="00B47293" w:rsidP="00B47293">
      <w:pPr>
        <w:numPr>
          <w:ilvl w:val="0"/>
          <w:numId w:val="15"/>
        </w:numPr>
        <w:shd w:val="clear" w:color="auto" w:fill="FFFFFF"/>
        <w:jc w:val="both"/>
        <w:rPr>
          <w:rFonts w:ascii="Calibri" w:hAnsi="Calibri" w:cs="Calibri"/>
          <w:sz w:val="24"/>
          <w:szCs w:val="24"/>
        </w:rPr>
      </w:pPr>
      <w:r w:rsidRPr="00B47293">
        <w:rPr>
          <w:rFonts w:ascii="Calibri" w:hAnsi="Calibri" w:cs="Calibri"/>
          <w:sz w:val="24"/>
          <w:szCs w:val="24"/>
        </w:rPr>
        <w:t>осуществлять самостоятельный поиск информации естественнонаучного содерж</w:t>
      </w:r>
      <w:r w:rsidRPr="00B47293">
        <w:rPr>
          <w:rFonts w:ascii="Calibri" w:hAnsi="Calibri" w:cs="Calibri"/>
          <w:sz w:val="24"/>
          <w:szCs w:val="24"/>
        </w:rPr>
        <w:t>а</w:t>
      </w:r>
      <w:r w:rsidRPr="00B47293">
        <w:rPr>
          <w:rFonts w:ascii="Calibri" w:hAnsi="Calibri" w:cs="Calibri"/>
          <w:sz w:val="24"/>
          <w:szCs w:val="24"/>
        </w:rPr>
        <w:t>ния с использованием различных источников, ее обработку и представление в ра</w:t>
      </w:r>
      <w:r w:rsidRPr="00B47293">
        <w:rPr>
          <w:rFonts w:ascii="Calibri" w:hAnsi="Calibri" w:cs="Calibri"/>
          <w:sz w:val="24"/>
          <w:szCs w:val="24"/>
        </w:rPr>
        <w:t>з</w:t>
      </w:r>
      <w:r w:rsidRPr="00B47293">
        <w:rPr>
          <w:rFonts w:ascii="Calibri" w:hAnsi="Calibri" w:cs="Calibri"/>
          <w:sz w:val="24"/>
          <w:szCs w:val="24"/>
        </w:rPr>
        <w:t>ных формах;</w:t>
      </w:r>
    </w:p>
    <w:p w:rsidR="00B47293" w:rsidRPr="00B47293" w:rsidRDefault="00B47293" w:rsidP="00B47293">
      <w:pPr>
        <w:numPr>
          <w:ilvl w:val="0"/>
          <w:numId w:val="15"/>
        </w:numPr>
        <w:shd w:val="clear" w:color="auto" w:fill="FFFFFF"/>
        <w:jc w:val="both"/>
        <w:rPr>
          <w:rFonts w:ascii="Calibri" w:hAnsi="Calibri" w:cs="Calibri"/>
          <w:sz w:val="24"/>
          <w:szCs w:val="24"/>
        </w:rPr>
      </w:pPr>
      <w:r w:rsidRPr="00B47293">
        <w:rPr>
          <w:rFonts w:ascii="Calibri" w:hAnsi="Calibri" w:cs="Calibri"/>
          <w:sz w:val="24"/>
          <w:szCs w:val="24"/>
        </w:rPr>
        <w:t>владеть компетенциями: коммуникативной, рефлексивной, личностного самора</w:t>
      </w:r>
      <w:r w:rsidRPr="00B47293">
        <w:rPr>
          <w:rFonts w:ascii="Calibri" w:hAnsi="Calibri" w:cs="Calibri"/>
          <w:sz w:val="24"/>
          <w:szCs w:val="24"/>
        </w:rPr>
        <w:t>з</w:t>
      </w:r>
      <w:r w:rsidRPr="00B47293">
        <w:rPr>
          <w:rFonts w:ascii="Calibri" w:hAnsi="Calibri" w:cs="Calibri"/>
          <w:sz w:val="24"/>
          <w:szCs w:val="24"/>
        </w:rPr>
        <w:t>вития, ценностно-ориентационной, смылопоисковой, и профессионально-трудового выбора.</w:t>
      </w:r>
    </w:p>
    <w:p w:rsidR="007D73C5" w:rsidRPr="000D5D76" w:rsidRDefault="007D73C5" w:rsidP="007D73C5">
      <w:pPr>
        <w:shd w:val="clear" w:color="auto" w:fill="FFFFFF"/>
        <w:ind w:firstLine="709"/>
        <w:jc w:val="both"/>
        <w:rPr>
          <w:rFonts w:ascii="Calibri" w:hAnsi="Calibri" w:cs="Calibri"/>
          <w:sz w:val="24"/>
          <w:szCs w:val="24"/>
        </w:rPr>
      </w:pPr>
    </w:p>
    <w:p w:rsidR="00B47293" w:rsidRDefault="00B47293" w:rsidP="007D73C5">
      <w:pPr>
        <w:ind w:firstLine="426"/>
        <w:jc w:val="both"/>
        <w:rPr>
          <w:rFonts w:ascii="Calibri" w:hAnsi="Calibri" w:cs="Times New Roman"/>
          <w:sz w:val="24"/>
          <w:szCs w:val="24"/>
        </w:rPr>
      </w:pPr>
    </w:p>
    <w:p w:rsidR="00B47293" w:rsidRDefault="00B47293" w:rsidP="007D73C5">
      <w:pPr>
        <w:ind w:firstLine="426"/>
        <w:jc w:val="both"/>
        <w:rPr>
          <w:rFonts w:ascii="Calibri" w:hAnsi="Calibri" w:cs="Times New Roman"/>
          <w:sz w:val="24"/>
          <w:szCs w:val="24"/>
        </w:rPr>
      </w:pPr>
    </w:p>
    <w:p w:rsidR="00B47293" w:rsidRDefault="00B47293" w:rsidP="007D73C5">
      <w:pPr>
        <w:ind w:firstLine="426"/>
        <w:jc w:val="both"/>
        <w:rPr>
          <w:rFonts w:ascii="Calibri" w:hAnsi="Calibri" w:cs="Times New Roman"/>
          <w:sz w:val="24"/>
          <w:szCs w:val="24"/>
        </w:rPr>
      </w:pPr>
    </w:p>
    <w:p w:rsidR="00B47293" w:rsidRDefault="00B47293" w:rsidP="007D73C5">
      <w:pPr>
        <w:ind w:firstLine="426"/>
        <w:jc w:val="both"/>
        <w:rPr>
          <w:rFonts w:ascii="Calibri" w:hAnsi="Calibri" w:cs="Times New Roman"/>
          <w:sz w:val="24"/>
          <w:szCs w:val="24"/>
        </w:rPr>
      </w:pPr>
    </w:p>
    <w:p w:rsidR="000D5D76" w:rsidRPr="000D5D76" w:rsidRDefault="000D5D76" w:rsidP="0030224B">
      <w:pPr>
        <w:ind w:right="-1"/>
        <w:jc w:val="both"/>
        <w:rPr>
          <w:rFonts w:ascii="Calibri" w:hAnsi="Calibri" w:cs="Times New Roman"/>
          <w:sz w:val="24"/>
          <w:szCs w:val="24"/>
        </w:rPr>
      </w:pPr>
    </w:p>
    <w:p w:rsidR="000D5D76" w:rsidRPr="000D5D76" w:rsidRDefault="000D5D76" w:rsidP="0030224B">
      <w:pPr>
        <w:ind w:right="-1"/>
        <w:jc w:val="both"/>
        <w:rPr>
          <w:rFonts w:ascii="Calibri" w:hAnsi="Calibri" w:cs="Times New Roman"/>
          <w:sz w:val="24"/>
          <w:szCs w:val="24"/>
        </w:rPr>
      </w:pPr>
    </w:p>
    <w:p w:rsidR="000D5D76" w:rsidRPr="000D5D76" w:rsidRDefault="000D5D76" w:rsidP="0030224B">
      <w:pPr>
        <w:ind w:right="-1"/>
        <w:jc w:val="both"/>
        <w:rPr>
          <w:rFonts w:ascii="Calibri" w:hAnsi="Calibri" w:cs="Times New Roman"/>
          <w:sz w:val="24"/>
          <w:szCs w:val="24"/>
        </w:rPr>
      </w:pPr>
    </w:p>
    <w:p w:rsidR="000D5D76" w:rsidRPr="000D5D76" w:rsidRDefault="000D5D76" w:rsidP="0030224B">
      <w:pPr>
        <w:ind w:right="-1"/>
        <w:jc w:val="both"/>
        <w:rPr>
          <w:rFonts w:ascii="Calibri" w:hAnsi="Calibri" w:cs="Times New Roman"/>
          <w:sz w:val="24"/>
          <w:szCs w:val="24"/>
        </w:rPr>
      </w:pPr>
    </w:p>
    <w:p w:rsidR="0070190A" w:rsidRPr="000D5D76" w:rsidRDefault="0070190A" w:rsidP="00672D6B">
      <w:pPr>
        <w:ind w:right="-1"/>
        <w:jc w:val="both"/>
        <w:rPr>
          <w:rFonts w:ascii="Calibri" w:hAnsi="Calibri" w:cs="Times New Roman"/>
          <w:sz w:val="24"/>
          <w:szCs w:val="24"/>
        </w:rPr>
        <w:sectPr w:rsidR="0070190A" w:rsidRPr="000D5D76" w:rsidSect="00DF637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72D6B" w:rsidRPr="00EB211E" w:rsidRDefault="00EB211E" w:rsidP="00EB211E">
      <w:pPr>
        <w:ind w:right="-1"/>
        <w:jc w:val="center"/>
        <w:rPr>
          <w:rFonts w:ascii="Calibri" w:hAnsi="Calibri" w:cs="Times New Roman"/>
          <w:b/>
          <w:sz w:val="28"/>
        </w:rPr>
      </w:pPr>
      <w:r w:rsidRPr="00EB211E">
        <w:rPr>
          <w:rFonts w:ascii="Calibri" w:hAnsi="Calibri" w:cs="Times New Roman"/>
          <w:b/>
          <w:sz w:val="28"/>
        </w:rPr>
        <w:lastRenderedPageBreak/>
        <w:t>Календарно-тематическое планирование</w:t>
      </w:r>
    </w:p>
    <w:p w:rsidR="009815DB" w:rsidRPr="00EB211E" w:rsidRDefault="009815DB" w:rsidP="00672D6B">
      <w:pPr>
        <w:ind w:right="-1"/>
        <w:jc w:val="both"/>
        <w:rPr>
          <w:rFonts w:ascii="Calibri" w:hAnsi="Calibri" w:cs="Times New Roman"/>
          <w:b/>
        </w:rPr>
      </w:pPr>
    </w:p>
    <w:tbl>
      <w:tblPr>
        <w:tblpPr w:leftFromText="180" w:rightFromText="180" w:vertAnchor="text" w:horzAnchor="margin" w:tblpY="131"/>
        <w:tblW w:w="15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25"/>
        <w:gridCol w:w="3252"/>
        <w:gridCol w:w="993"/>
        <w:gridCol w:w="1842"/>
        <w:gridCol w:w="5670"/>
        <w:gridCol w:w="1418"/>
        <w:gridCol w:w="992"/>
        <w:gridCol w:w="992"/>
      </w:tblGrid>
      <w:tr w:rsidR="00EB211E" w:rsidRPr="00225874" w:rsidTr="00225874">
        <w:trPr>
          <w:trHeight w:val="489"/>
        </w:trPr>
        <w:tc>
          <w:tcPr>
            <w:tcW w:w="8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B211E" w:rsidRPr="00225874" w:rsidRDefault="00EB211E" w:rsidP="006E1E05">
            <w:pPr>
              <w:widowControl/>
              <w:jc w:val="center"/>
              <w:rPr>
                <w:rFonts w:ascii="Calibri" w:hAnsi="Calibri" w:cs="Times New Roman"/>
                <w:b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b/>
                <w:bCs/>
                <w:sz w:val="22"/>
                <w:szCs w:val="24"/>
              </w:rPr>
              <w:t>№ урока</w:t>
            </w:r>
          </w:p>
        </w:tc>
        <w:tc>
          <w:tcPr>
            <w:tcW w:w="32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jc w:val="center"/>
              <w:rPr>
                <w:rFonts w:ascii="Calibri" w:hAnsi="Calibri" w:cs="Times New Roman"/>
                <w:b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b/>
                <w:bCs/>
                <w:sz w:val="22"/>
                <w:szCs w:val="24"/>
              </w:rPr>
              <w:t>Тема урока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jc w:val="center"/>
              <w:rPr>
                <w:rFonts w:ascii="Calibri" w:hAnsi="Calibri" w:cs="Times New Roman"/>
                <w:b/>
                <w:sz w:val="22"/>
                <w:szCs w:val="24"/>
              </w:rPr>
            </w:pPr>
            <w:r w:rsidRPr="00225874">
              <w:rPr>
                <w:rFonts w:ascii="Calibri" w:eastAsia="Arial Unicode MS" w:hAnsi="Calibri" w:cs="Times New Roman"/>
                <w:b/>
                <w:bCs/>
                <w:sz w:val="22"/>
                <w:szCs w:val="24"/>
              </w:rPr>
              <w:t>Кол-во часов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ind w:left="34" w:hanging="34"/>
              <w:jc w:val="center"/>
              <w:rPr>
                <w:rFonts w:ascii="Calibri" w:hAnsi="Calibri" w:cs="Times New Roman"/>
                <w:b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b/>
                <w:sz w:val="22"/>
                <w:szCs w:val="24"/>
              </w:rPr>
              <w:t>Тип урока</w:t>
            </w:r>
          </w:p>
        </w:tc>
        <w:tc>
          <w:tcPr>
            <w:tcW w:w="56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jc w:val="center"/>
              <w:rPr>
                <w:rFonts w:ascii="Calibri" w:hAnsi="Calibri" w:cs="Times New Roman"/>
                <w:b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b/>
                <w:sz w:val="22"/>
                <w:szCs w:val="24"/>
              </w:rPr>
              <w:t>Требования к уровню подготовки (знать/уметь)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jc w:val="center"/>
              <w:rPr>
                <w:rFonts w:ascii="Calibri" w:hAnsi="Calibri" w:cs="Times New Roman"/>
                <w:b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b/>
                <w:sz w:val="22"/>
                <w:szCs w:val="24"/>
              </w:rPr>
              <w:t>Домашнее задание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jc w:val="center"/>
              <w:rPr>
                <w:rFonts w:ascii="Calibri" w:hAnsi="Calibri" w:cs="Times New Roman"/>
                <w:b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b/>
                <w:sz w:val="22"/>
                <w:szCs w:val="24"/>
              </w:rPr>
              <w:t>дата</w:t>
            </w:r>
          </w:p>
        </w:tc>
      </w:tr>
      <w:tr w:rsidR="00EB211E" w:rsidRPr="00225874" w:rsidTr="00225874">
        <w:trPr>
          <w:trHeight w:val="20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jc w:val="center"/>
              <w:rPr>
                <w:rFonts w:ascii="Calibri" w:hAnsi="Calibri" w:cs="Times New Roman"/>
                <w:b/>
                <w:sz w:val="22"/>
                <w:szCs w:val="24"/>
              </w:rPr>
            </w:pPr>
          </w:p>
        </w:tc>
        <w:tc>
          <w:tcPr>
            <w:tcW w:w="32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jc w:val="center"/>
              <w:rPr>
                <w:rFonts w:ascii="Calibri" w:hAnsi="Calibri" w:cs="Times New Roman"/>
                <w:b/>
                <w:sz w:val="22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jc w:val="center"/>
              <w:rPr>
                <w:rFonts w:ascii="Calibri" w:hAnsi="Calibri" w:cs="Times New Roman"/>
                <w:b/>
                <w:sz w:val="22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jc w:val="center"/>
              <w:rPr>
                <w:rFonts w:ascii="Calibri" w:hAnsi="Calibri" w:cs="Times New Roman"/>
                <w:b/>
                <w:sz w:val="22"/>
                <w:szCs w:val="24"/>
              </w:rPr>
            </w:pPr>
          </w:p>
        </w:tc>
        <w:tc>
          <w:tcPr>
            <w:tcW w:w="56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jc w:val="center"/>
              <w:rPr>
                <w:rFonts w:ascii="Calibri" w:hAnsi="Calibri" w:cs="Times New Roman"/>
                <w:b/>
                <w:sz w:val="22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jc w:val="center"/>
              <w:rPr>
                <w:rFonts w:ascii="Calibri" w:hAnsi="Calibri" w:cs="Times New Roman"/>
                <w:b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spacing w:line="200" w:lineRule="atLeast"/>
              <w:jc w:val="center"/>
              <w:rPr>
                <w:rFonts w:ascii="Calibri" w:hAnsi="Calibri" w:cs="Times New Roman"/>
                <w:b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b/>
                <w:sz w:val="22"/>
                <w:szCs w:val="24"/>
              </w:rPr>
              <w:t>план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spacing w:line="200" w:lineRule="atLeast"/>
              <w:jc w:val="center"/>
              <w:rPr>
                <w:rFonts w:ascii="Calibri" w:hAnsi="Calibri" w:cs="Times New Roman"/>
                <w:b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b/>
                <w:sz w:val="22"/>
                <w:szCs w:val="24"/>
              </w:rPr>
              <w:t>факт</w:t>
            </w:r>
          </w:p>
        </w:tc>
      </w:tr>
      <w:tr w:rsidR="00EB211E" w:rsidRPr="00225874" w:rsidTr="0022587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b/>
                <w:sz w:val="22"/>
                <w:szCs w:val="24"/>
              </w:rPr>
              <w:t>Введение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6E1E05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b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b/>
                <w:sz w:val="22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</w:tr>
      <w:tr w:rsidR="00EB211E" w:rsidRPr="00225874" w:rsidTr="0022587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1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Предмет астрономии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Лекция, беседа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6E1E05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Смысл понятий</w:t>
            </w:r>
            <w:r w:rsidR="00EB211E" w:rsidRPr="00225874">
              <w:rPr>
                <w:rFonts w:ascii="Calibri" w:hAnsi="Calibri" w:cs="Times New Roman"/>
                <w:sz w:val="22"/>
                <w:szCs w:val="24"/>
              </w:rPr>
              <w:t xml:space="preserve"> Предмет астрономии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6E1E05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§</w:t>
            </w:r>
            <w:r w:rsidR="00EB211E" w:rsidRPr="00225874">
              <w:rPr>
                <w:rFonts w:ascii="Calibri" w:hAnsi="Calibri" w:cs="Times New Roman"/>
                <w:sz w:val="22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</w:tr>
      <w:tr w:rsidR="00EB211E" w:rsidRPr="00225874" w:rsidTr="0022587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2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Наблюдения- основа астрон</w:t>
            </w:r>
            <w:r w:rsidRPr="00225874">
              <w:rPr>
                <w:rFonts w:ascii="Calibri" w:hAnsi="Calibri" w:cs="Times New Roman"/>
                <w:sz w:val="22"/>
                <w:szCs w:val="24"/>
              </w:rPr>
              <w:t>о</w:t>
            </w:r>
            <w:r w:rsidRPr="00225874">
              <w:rPr>
                <w:rFonts w:ascii="Calibri" w:hAnsi="Calibri" w:cs="Times New Roman"/>
                <w:sz w:val="22"/>
                <w:szCs w:val="24"/>
              </w:rPr>
              <w:t>мии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eastAsia="Arial Unicode MS" w:hAnsi="Calibri" w:cs="Times New Roman"/>
                <w:sz w:val="22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Лекция, беседа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Смысл понятий Предмет астрономии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6E1E05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§</w:t>
            </w:r>
            <w:r w:rsidR="00EB211E" w:rsidRPr="00225874">
              <w:rPr>
                <w:rFonts w:ascii="Calibri" w:hAnsi="Calibri" w:cs="Times New Roman"/>
                <w:sz w:val="22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</w:tr>
      <w:tr w:rsidR="00EB211E" w:rsidRPr="00225874" w:rsidTr="0022587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b/>
                <w:sz w:val="22"/>
                <w:szCs w:val="24"/>
              </w:rPr>
              <w:t>Практические основы астр</w:t>
            </w:r>
            <w:r w:rsidRPr="00225874">
              <w:rPr>
                <w:rFonts w:ascii="Calibri" w:hAnsi="Calibri" w:cs="Times New Roman"/>
                <w:b/>
                <w:sz w:val="22"/>
                <w:szCs w:val="24"/>
              </w:rPr>
              <w:t>о</w:t>
            </w:r>
            <w:r w:rsidRPr="00225874">
              <w:rPr>
                <w:rFonts w:ascii="Calibri" w:hAnsi="Calibri" w:cs="Times New Roman"/>
                <w:b/>
                <w:sz w:val="22"/>
                <w:szCs w:val="24"/>
              </w:rPr>
              <w:t>номии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6E1E05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b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b/>
                <w:sz w:val="22"/>
                <w:szCs w:val="24"/>
              </w:rPr>
              <w:t>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</w:tr>
      <w:tr w:rsidR="00EB211E" w:rsidRPr="00225874" w:rsidTr="0022587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3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Звезды и созвездия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eastAsia="Arial Unicode MS" w:hAnsi="Calibri" w:cs="Times New Roman"/>
                <w:bCs/>
                <w:sz w:val="22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Лекция, беседа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Смысл понятий Звезды и созвездия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6E1E05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§</w:t>
            </w:r>
            <w:r w:rsidR="00EB211E" w:rsidRPr="00225874">
              <w:rPr>
                <w:rFonts w:ascii="Calibri" w:hAnsi="Calibri" w:cs="Times New Roman"/>
                <w:sz w:val="22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</w:tr>
      <w:tr w:rsidR="00EB211E" w:rsidRPr="00225874" w:rsidTr="0022587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4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Небесные координаты и звез</w:t>
            </w:r>
            <w:r w:rsidRPr="00225874">
              <w:rPr>
                <w:rFonts w:ascii="Calibri" w:hAnsi="Calibri" w:cs="Times New Roman"/>
                <w:sz w:val="22"/>
                <w:szCs w:val="24"/>
              </w:rPr>
              <w:t>д</w:t>
            </w:r>
            <w:r w:rsidRPr="00225874">
              <w:rPr>
                <w:rFonts w:ascii="Calibri" w:hAnsi="Calibri" w:cs="Times New Roman"/>
                <w:sz w:val="22"/>
                <w:szCs w:val="24"/>
              </w:rPr>
              <w:t>ные карты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eastAsia="Arial Unicode MS" w:hAnsi="Calibri" w:cs="Times New Roman"/>
                <w:bCs/>
                <w:sz w:val="22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Практикум Ле</w:t>
            </w:r>
            <w:r w:rsidRPr="00225874">
              <w:rPr>
                <w:rFonts w:ascii="Calibri" w:hAnsi="Calibri" w:cs="Times New Roman"/>
                <w:sz w:val="22"/>
                <w:szCs w:val="24"/>
              </w:rPr>
              <w:t>к</w:t>
            </w:r>
            <w:r w:rsidRPr="00225874">
              <w:rPr>
                <w:rFonts w:ascii="Calibri" w:hAnsi="Calibri" w:cs="Times New Roman"/>
                <w:sz w:val="22"/>
                <w:szCs w:val="24"/>
              </w:rPr>
              <w:t>ция, беседа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Смысл понятий Небесные координаты и звездные карты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6E1E05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§</w:t>
            </w:r>
            <w:r w:rsidR="00EB211E" w:rsidRPr="00225874">
              <w:rPr>
                <w:rFonts w:ascii="Calibri" w:hAnsi="Calibri" w:cs="Times New Roman"/>
                <w:sz w:val="22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</w:p>
        </w:tc>
      </w:tr>
      <w:tr w:rsidR="00EB211E" w:rsidRPr="00225874" w:rsidTr="0022587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5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Видимое движение звезд на различных географических ш</w:t>
            </w:r>
            <w:r w:rsidRPr="00225874">
              <w:rPr>
                <w:rFonts w:ascii="Calibri" w:hAnsi="Calibri" w:cs="Times New Roman"/>
                <w:sz w:val="22"/>
                <w:szCs w:val="24"/>
              </w:rPr>
              <w:t>и</w:t>
            </w:r>
            <w:r w:rsidRPr="00225874">
              <w:rPr>
                <w:rFonts w:ascii="Calibri" w:hAnsi="Calibri" w:cs="Times New Roman"/>
                <w:sz w:val="22"/>
                <w:szCs w:val="24"/>
              </w:rPr>
              <w:t>ротах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eastAsia="Arial Unicode MS" w:hAnsi="Calibri" w:cs="Times New Roman"/>
                <w:bCs/>
                <w:sz w:val="22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Лекция, беседа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Смысл понятий Видимое движение звезд на различных географических широтах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6E1E05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§</w:t>
            </w:r>
            <w:r w:rsidR="00EB211E" w:rsidRPr="00225874">
              <w:rPr>
                <w:rFonts w:ascii="Calibri" w:hAnsi="Calibri" w:cs="Times New Roman"/>
                <w:sz w:val="22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</w:p>
        </w:tc>
      </w:tr>
      <w:tr w:rsidR="00EB211E" w:rsidRPr="00225874" w:rsidTr="0022587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6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Годичное движение Солнца по небу. Эклиптика.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eastAsia="Arial Unicode MS" w:hAnsi="Calibri" w:cs="Times New Roman"/>
                <w:bCs/>
                <w:sz w:val="22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Лекция, беседа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Смысл понятий Годичное движение Солнца по небу. Э</w:t>
            </w:r>
            <w:r w:rsidRPr="00225874">
              <w:rPr>
                <w:rFonts w:ascii="Calibri" w:hAnsi="Calibri" w:cs="Times New Roman"/>
                <w:sz w:val="22"/>
                <w:szCs w:val="24"/>
              </w:rPr>
              <w:t>к</w:t>
            </w:r>
            <w:r w:rsidRPr="00225874">
              <w:rPr>
                <w:rFonts w:ascii="Calibri" w:hAnsi="Calibri" w:cs="Times New Roman"/>
                <w:sz w:val="22"/>
                <w:szCs w:val="24"/>
              </w:rPr>
              <w:t>липтика.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6E1E05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§</w:t>
            </w:r>
            <w:r w:rsidR="00EB211E" w:rsidRPr="00225874">
              <w:rPr>
                <w:rFonts w:ascii="Calibri" w:hAnsi="Calibri" w:cs="Times New Roman"/>
                <w:sz w:val="22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</w:p>
        </w:tc>
      </w:tr>
      <w:tr w:rsidR="00EB211E" w:rsidRPr="00225874" w:rsidTr="0022587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7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Движение и фазы Луны.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eastAsia="Arial Unicode MS" w:hAnsi="Calibri" w:cs="Times New Roman"/>
                <w:bCs/>
                <w:sz w:val="22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Лекция, беседа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Смысл понятий Движение и фазы Луны.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6E1E05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§</w:t>
            </w:r>
            <w:r w:rsidR="00EB211E" w:rsidRPr="00225874">
              <w:rPr>
                <w:rFonts w:ascii="Calibri" w:hAnsi="Calibri" w:cs="Times New Roman"/>
                <w:sz w:val="22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</w:p>
        </w:tc>
      </w:tr>
      <w:tr w:rsidR="00EB211E" w:rsidRPr="00225874" w:rsidTr="0022587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8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Затмения Солнца и Луны.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eastAsia="Arial Unicode MS" w:hAnsi="Calibri" w:cs="Times New Roman"/>
                <w:bCs/>
                <w:sz w:val="22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Лекция, беседа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Смысл понятий Затмения Солнца и Луны.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6E1E05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§</w:t>
            </w:r>
            <w:r w:rsidR="00EB211E" w:rsidRPr="00225874">
              <w:rPr>
                <w:rFonts w:ascii="Calibri" w:hAnsi="Calibri" w:cs="Times New Roman"/>
                <w:sz w:val="22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</w:tr>
      <w:tr w:rsidR="00EB211E" w:rsidRPr="00225874" w:rsidTr="0022587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9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Время и календарь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eastAsia="Arial Unicode MS" w:hAnsi="Calibri" w:cs="Times New Roman"/>
                <w:bCs/>
                <w:sz w:val="22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Решение задач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Решение задач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6E1E05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§</w:t>
            </w:r>
            <w:r w:rsidR="00EB211E" w:rsidRPr="00225874">
              <w:rPr>
                <w:rFonts w:ascii="Calibri" w:hAnsi="Calibri" w:cs="Times New Roman"/>
                <w:sz w:val="22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</w:tr>
      <w:tr w:rsidR="00EB211E" w:rsidRPr="00225874" w:rsidTr="0022587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b/>
                <w:sz w:val="22"/>
                <w:szCs w:val="24"/>
              </w:rPr>
              <w:t>Строение Солнечной системы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6E1E05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b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b/>
                <w:sz w:val="22"/>
                <w:szCs w:val="24"/>
              </w:rPr>
              <w:t>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</w:tr>
      <w:tr w:rsidR="00EB211E" w:rsidRPr="00225874" w:rsidTr="0022587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10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Развитие представлений о строении мира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Лекция, беседа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Смысл понятий Развитие представлений о строении мира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6E1E05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§</w:t>
            </w:r>
            <w:r w:rsidR="00EB211E" w:rsidRPr="00225874">
              <w:rPr>
                <w:rFonts w:ascii="Calibri" w:hAnsi="Calibri" w:cs="Times New Roman"/>
                <w:sz w:val="22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</w:tr>
      <w:tr w:rsidR="00EB211E" w:rsidRPr="00225874" w:rsidTr="0022587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11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Конфигурация пла</w:t>
            </w:r>
            <w:r w:rsidR="006E1E05" w:rsidRPr="00225874">
              <w:rPr>
                <w:rFonts w:ascii="Calibri" w:hAnsi="Calibri" w:cs="Times New Roman"/>
                <w:sz w:val="22"/>
                <w:szCs w:val="24"/>
              </w:rPr>
              <w:t>нет. С</w:t>
            </w:r>
            <w:r w:rsidRPr="00225874">
              <w:rPr>
                <w:rFonts w:ascii="Calibri" w:hAnsi="Calibri" w:cs="Times New Roman"/>
                <w:sz w:val="22"/>
                <w:szCs w:val="24"/>
              </w:rPr>
              <w:t>инод</w:t>
            </w:r>
            <w:r w:rsidRPr="00225874">
              <w:rPr>
                <w:rFonts w:ascii="Calibri" w:hAnsi="Calibri" w:cs="Times New Roman"/>
                <w:sz w:val="22"/>
                <w:szCs w:val="24"/>
              </w:rPr>
              <w:t>и</w:t>
            </w:r>
            <w:r w:rsidRPr="00225874">
              <w:rPr>
                <w:rFonts w:ascii="Calibri" w:hAnsi="Calibri" w:cs="Times New Roman"/>
                <w:sz w:val="22"/>
                <w:szCs w:val="24"/>
              </w:rPr>
              <w:t>ческий период.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eastAsia="Arial Unicode MS" w:hAnsi="Calibri" w:cs="Times New Roman"/>
                <w:bCs/>
                <w:sz w:val="22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Лекция, беседа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Смысл понятий Конфигурация пл</w:t>
            </w:r>
            <w:r w:rsidR="006E1E05" w:rsidRPr="00225874">
              <w:rPr>
                <w:rFonts w:ascii="Calibri" w:hAnsi="Calibri" w:cs="Times New Roman"/>
                <w:sz w:val="22"/>
                <w:szCs w:val="24"/>
              </w:rPr>
              <w:t>а</w:t>
            </w:r>
            <w:r w:rsidRPr="00225874">
              <w:rPr>
                <w:rFonts w:ascii="Calibri" w:hAnsi="Calibri" w:cs="Times New Roman"/>
                <w:sz w:val="22"/>
                <w:szCs w:val="24"/>
              </w:rPr>
              <w:t>нет.</w:t>
            </w:r>
            <w:r w:rsidR="006E1E05" w:rsidRPr="00225874">
              <w:rPr>
                <w:rFonts w:ascii="Calibri" w:hAnsi="Calibri" w:cs="Times New Roman"/>
                <w:sz w:val="22"/>
                <w:szCs w:val="24"/>
              </w:rPr>
              <w:t xml:space="preserve"> С</w:t>
            </w:r>
            <w:r w:rsidRPr="00225874">
              <w:rPr>
                <w:rFonts w:ascii="Calibri" w:hAnsi="Calibri" w:cs="Times New Roman"/>
                <w:sz w:val="22"/>
                <w:szCs w:val="24"/>
              </w:rPr>
              <w:t>инодический п</w:t>
            </w:r>
            <w:r w:rsidRPr="00225874">
              <w:rPr>
                <w:rFonts w:ascii="Calibri" w:hAnsi="Calibri" w:cs="Times New Roman"/>
                <w:sz w:val="22"/>
                <w:szCs w:val="24"/>
              </w:rPr>
              <w:t>е</w:t>
            </w:r>
            <w:r w:rsidRPr="00225874">
              <w:rPr>
                <w:rFonts w:ascii="Calibri" w:hAnsi="Calibri" w:cs="Times New Roman"/>
                <w:sz w:val="22"/>
                <w:szCs w:val="24"/>
              </w:rPr>
              <w:t>риод.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6E1E05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§</w:t>
            </w:r>
            <w:r w:rsidR="00EB211E" w:rsidRPr="00225874">
              <w:rPr>
                <w:rFonts w:ascii="Calibri" w:hAnsi="Calibri" w:cs="Times New Roman"/>
                <w:sz w:val="22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</w:tr>
      <w:tr w:rsidR="00EB211E" w:rsidRPr="00225874" w:rsidTr="0022587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12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Законы движения планет Со</w:t>
            </w:r>
            <w:r w:rsidRPr="00225874">
              <w:rPr>
                <w:rFonts w:ascii="Calibri" w:hAnsi="Calibri" w:cs="Times New Roman"/>
                <w:sz w:val="22"/>
                <w:szCs w:val="24"/>
              </w:rPr>
              <w:t>л</w:t>
            </w:r>
            <w:r w:rsidRPr="00225874">
              <w:rPr>
                <w:rFonts w:ascii="Calibri" w:hAnsi="Calibri" w:cs="Times New Roman"/>
                <w:sz w:val="22"/>
                <w:szCs w:val="24"/>
              </w:rPr>
              <w:t>нечной системы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eastAsia="Arial Unicode MS" w:hAnsi="Calibri" w:cs="Times New Roman"/>
                <w:bCs/>
                <w:sz w:val="22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Лекция, беседа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Смысл понятий Законы движения планет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6E1E05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§</w:t>
            </w:r>
            <w:r w:rsidR="00EB211E" w:rsidRPr="00225874">
              <w:rPr>
                <w:rFonts w:ascii="Calibri" w:hAnsi="Calibri" w:cs="Times New Roman"/>
                <w:sz w:val="22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</w:tr>
      <w:tr w:rsidR="00EB211E" w:rsidRPr="00225874" w:rsidTr="0022587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13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Определение расстояний и размеров тел в Солнечной си</w:t>
            </w:r>
            <w:r w:rsidRPr="00225874">
              <w:rPr>
                <w:rFonts w:ascii="Calibri" w:hAnsi="Calibri" w:cs="Times New Roman"/>
                <w:sz w:val="22"/>
                <w:szCs w:val="24"/>
              </w:rPr>
              <w:t>с</w:t>
            </w:r>
            <w:r w:rsidRPr="00225874">
              <w:rPr>
                <w:rFonts w:ascii="Calibri" w:hAnsi="Calibri" w:cs="Times New Roman"/>
                <w:sz w:val="22"/>
                <w:szCs w:val="24"/>
              </w:rPr>
              <w:t>теме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eastAsia="Arial Unicode MS" w:hAnsi="Calibri" w:cs="Times New Roman"/>
                <w:bCs/>
                <w:sz w:val="22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Лекция, беседа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Смысл понятий Определение расстояний и размеров тел в Солнечной системе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6E1E05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§</w:t>
            </w:r>
            <w:r w:rsidR="00EB211E" w:rsidRPr="00225874">
              <w:rPr>
                <w:rFonts w:ascii="Calibri" w:hAnsi="Calibri" w:cs="Times New Roman"/>
                <w:sz w:val="22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</w:tr>
      <w:tr w:rsidR="00EB211E" w:rsidRPr="00225874" w:rsidTr="0022587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14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Движение небесных тел под действием сил тяготения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eastAsia="Arial Unicode MS" w:hAnsi="Calibri" w:cs="Times New Roman"/>
                <w:bCs/>
                <w:sz w:val="22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Лекция, беседа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Смысл понятий Закон всемирного тяготения  Возмущ</w:t>
            </w:r>
            <w:r w:rsidRPr="00225874">
              <w:rPr>
                <w:rFonts w:ascii="Calibri" w:hAnsi="Calibri" w:cs="Times New Roman"/>
                <w:sz w:val="22"/>
                <w:szCs w:val="24"/>
              </w:rPr>
              <w:t>е</w:t>
            </w:r>
            <w:r w:rsidRPr="00225874">
              <w:rPr>
                <w:rFonts w:ascii="Calibri" w:hAnsi="Calibri" w:cs="Times New Roman"/>
                <w:sz w:val="22"/>
                <w:szCs w:val="24"/>
              </w:rPr>
              <w:t>ния в движении тел Солнечной системы   Масса и пло</w:t>
            </w:r>
            <w:r w:rsidRPr="00225874">
              <w:rPr>
                <w:rFonts w:ascii="Calibri" w:hAnsi="Calibri" w:cs="Times New Roman"/>
                <w:sz w:val="22"/>
                <w:szCs w:val="24"/>
              </w:rPr>
              <w:t>т</w:t>
            </w:r>
            <w:r w:rsidRPr="00225874">
              <w:rPr>
                <w:rFonts w:ascii="Calibri" w:hAnsi="Calibri" w:cs="Times New Roman"/>
                <w:sz w:val="22"/>
                <w:szCs w:val="24"/>
              </w:rPr>
              <w:t>ность Земли Определение массы небесных тел. Прил</w:t>
            </w:r>
            <w:r w:rsidRPr="00225874">
              <w:rPr>
                <w:rFonts w:ascii="Calibri" w:hAnsi="Calibri" w:cs="Times New Roman"/>
                <w:sz w:val="22"/>
                <w:szCs w:val="24"/>
              </w:rPr>
              <w:t>и</w:t>
            </w:r>
            <w:r w:rsidRPr="00225874">
              <w:rPr>
                <w:rFonts w:ascii="Calibri" w:hAnsi="Calibri" w:cs="Times New Roman"/>
                <w:sz w:val="22"/>
                <w:szCs w:val="24"/>
              </w:rPr>
              <w:t>вы</w:t>
            </w:r>
            <w:r w:rsidR="006E1E05" w:rsidRPr="00225874">
              <w:rPr>
                <w:rFonts w:ascii="Calibri" w:hAnsi="Calibri" w:cs="Times New Roman"/>
                <w:sz w:val="22"/>
                <w:szCs w:val="24"/>
              </w:rPr>
              <w:t xml:space="preserve">. </w:t>
            </w:r>
            <w:r w:rsidRPr="00225874">
              <w:rPr>
                <w:rFonts w:ascii="Calibri" w:hAnsi="Calibri" w:cs="Times New Roman"/>
                <w:sz w:val="22"/>
                <w:szCs w:val="24"/>
              </w:rPr>
              <w:t>Движение искусственных спутников Земли и косм</w:t>
            </w:r>
            <w:r w:rsidRPr="00225874">
              <w:rPr>
                <w:rFonts w:ascii="Calibri" w:hAnsi="Calibri" w:cs="Times New Roman"/>
                <w:sz w:val="22"/>
                <w:szCs w:val="24"/>
              </w:rPr>
              <w:t>и</w:t>
            </w:r>
            <w:r w:rsidRPr="00225874">
              <w:rPr>
                <w:rFonts w:ascii="Calibri" w:hAnsi="Calibri" w:cs="Times New Roman"/>
                <w:sz w:val="22"/>
                <w:szCs w:val="24"/>
              </w:rPr>
              <w:t>ческих аппаратов к планетам Солнечной системы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6E1E05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§</w:t>
            </w:r>
            <w:r w:rsidR="00EB211E" w:rsidRPr="00225874">
              <w:rPr>
                <w:rFonts w:ascii="Calibri" w:hAnsi="Calibri" w:cs="Times New Roman"/>
                <w:sz w:val="22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</w:tr>
      <w:tr w:rsidR="00EB211E" w:rsidRPr="00225874" w:rsidTr="0022587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b/>
                <w:sz w:val="22"/>
                <w:szCs w:val="24"/>
              </w:rPr>
              <w:t>Природа тел солнечной сист</w:t>
            </w:r>
            <w:r w:rsidRPr="00225874">
              <w:rPr>
                <w:rFonts w:ascii="Calibri" w:hAnsi="Calibri" w:cs="Times New Roman"/>
                <w:b/>
                <w:sz w:val="22"/>
                <w:szCs w:val="24"/>
              </w:rPr>
              <w:t>е</w:t>
            </w:r>
            <w:r w:rsidRPr="00225874">
              <w:rPr>
                <w:rFonts w:ascii="Calibri" w:hAnsi="Calibri" w:cs="Times New Roman"/>
                <w:b/>
                <w:sz w:val="22"/>
                <w:szCs w:val="24"/>
              </w:rPr>
              <w:t>мы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6E1E05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b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b/>
                <w:sz w:val="22"/>
                <w:szCs w:val="24"/>
              </w:rPr>
              <w:t>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</w:tr>
      <w:tr w:rsidR="00EB211E" w:rsidRPr="00225874" w:rsidTr="0022587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lastRenderedPageBreak/>
              <w:t>15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Общие характеристики планет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eastAsia="Arial Unicode MS" w:hAnsi="Calibri" w:cs="Times New Roman"/>
                <w:bCs/>
                <w:sz w:val="22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Лекция, беседа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Смысл понятий Общие характеристики планет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6E1E05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§</w:t>
            </w:r>
            <w:r w:rsidR="00EB211E" w:rsidRPr="00225874">
              <w:rPr>
                <w:rFonts w:ascii="Calibri" w:hAnsi="Calibri" w:cs="Times New Roman"/>
                <w:sz w:val="22"/>
                <w:szCs w:val="24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</w:tr>
      <w:tr w:rsidR="00EB211E" w:rsidRPr="00225874" w:rsidTr="0022587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16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Солнечная система как  ко</w:t>
            </w:r>
            <w:r w:rsidRPr="00225874">
              <w:rPr>
                <w:rFonts w:ascii="Calibri" w:hAnsi="Calibri" w:cs="Times New Roman"/>
                <w:sz w:val="22"/>
                <w:szCs w:val="24"/>
              </w:rPr>
              <w:t>м</w:t>
            </w:r>
            <w:r w:rsidRPr="00225874">
              <w:rPr>
                <w:rFonts w:ascii="Calibri" w:hAnsi="Calibri" w:cs="Times New Roman"/>
                <w:sz w:val="22"/>
                <w:szCs w:val="24"/>
              </w:rPr>
              <w:t>плекс тел, имеющих общее происхождение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eastAsia="Arial Unicode MS" w:hAnsi="Calibri" w:cs="Times New Roman"/>
                <w:bCs/>
                <w:sz w:val="22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Лекция, беседа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Смысл понятий Солнечная система как  комплекс тел, имеющих общее происхождение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6E1E05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§</w:t>
            </w:r>
            <w:r w:rsidR="00EB211E" w:rsidRPr="00225874">
              <w:rPr>
                <w:rFonts w:ascii="Calibri" w:hAnsi="Calibri" w:cs="Times New Roman"/>
                <w:sz w:val="22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</w:tr>
      <w:tr w:rsidR="00EB211E" w:rsidRPr="00225874" w:rsidTr="0022587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17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Система Земля-Луна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eastAsia="Arial Unicode MS" w:hAnsi="Calibri" w:cs="Times New Roman"/>
                <w:bCs/>
                <w:sz w:val="22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Лекция, беседа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Смысл понятий Земля</w:t>
            </w:r>
          </w:p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Луна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6E1E05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§</w:t>
            </w:r>
            <w:r w:rsidR="00EB211E" w:rsidRPr="00225874">
              <w:rPr>
                <w:rFonts w:ascii="Calibri" w:hAnsi="Calibri" w:cs="Times New Roman"/>
                <w:sz w:val="22"/>
                <w:szCs w:val="24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</w:tr>
      <w:tr w:rsidR="00EB211E" w:rsidRPr="00225874" w:rsidTr="0022587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18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Планеты земной группы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eastAsia="Arial Unicode MS" w:hAnsi="Calibri" w:cs="Times New Roman"/>
                <w:bCs/>
                <w:sz w:val="22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Лекция, беседа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ind w:left="34"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Смысл понятий Общность характеристик</w:t>
            </w:r>
            <w:r w:rsidR="006E1E05" w:rsidRPr="00225874">
              <w:rPr>
                <w:rFonts w:ascii="Calibri" w:hAnsi="Calibri" w:cs="Times New Roman"/>
                <w:sz w:val="22"/>
                <w:szCs w:val="24"/>
              </w:rPr>
              <w:t xml:space="preserve">. Меркурий. </w:t>
            </w:r>
            <w:r w:rsidRPr="00225874">
              <w:rPr>
                <w:rFonts w:ascii="Calibri" w:hAnsi="Calibri" w:cs="Times New Roman"/>
                <w:sz w:val="22"/>
                <w:szCs w:val="24"/>
              </w:rPr>
              <w:t>В</w:t>
            </w:r>
            <w:r w:rsidRPr="00225874">
              <w:rPr>
                <w:rFonts w:ascii="Calibri" w:hAnsi="Calibri" w:cs="Times New Roman"/>
                <w:sz w:val="22"/>
                <w:szCs w:val="24"/>
              </w:rPr>
              <w:t>е</w:t>
            </w:r>
            <w:r w:rsidRPr="00225874">
              <w:rPr>
                <w:rFonts w:ascii="Calibri" w:hAnsi="Calibri" w:cs="Times New Roman"/>
                <w:sz w:val="22"/>
                <w:szCs w:val="24"/>
              </w:rPr>
              <w:t>нера</w:t>
            </w:r>
            <w:r w:rsidR="006E1E05" w:rsidRPr="00225874">
              <w:rPr>
                <w:rFonts w:ascii="Calibri" w:hAnsi="Calibri" w:cs="Times New Roman"/>
                <w:sz w:val="22"/>
                <w:szCs w:val="24"/>
              </w:rPr>
              <w:t xml:space="preserve">. </w:t>
            </w:r>
            <w:r w:rsidRPr="00225874">
              <w:rPr>
                <w:rFonts w:ascii="Calibri" w:hAnsi="Calibri" w:cs="Times New Roman"/>
                <w:sz w:val="22"/>
                <w:szCs w:val="24"/>
              </w:rPr>
              <w:t>Марс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6E1E05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§</w:t>
            </w:r>
            <w:r w:rsidR="00EB211E" w:rsidRPr="00225874">
              <w:rPr>
                <w:rFonts w:ascii="Calibri" w:hAnsi="Calibri" w:cs="Times New Roman"/>
                <w:sz w:val="22"/>
                <w:szCs w:val="24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</w:tr>
      <w:tr w:rsidR="00EB211E" w:rsidRPr="00225874" w:rsidTr="0022587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19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Планеты –гиганты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eastAsia="Arial Unicode MS" w:hAnsi="Calibri" w:cs="Times New Roman"/>
                <w:bCs/>
                <w:sz w:val="22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Решение задач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Смысл понятий Общность характеристик планет-гигантов</w:t>
            </w:r>
            <w:r w:rsidR="006E1E05" w:rsidRPr="00225874">
              <w:rPr>
                <w:rFonts w:ascii="Calibri" w:hAnsi="Calibri" w:cs="Times New Roman"/>
                <w:sz w:val="22"/>
                <w:szCs w:val="24"/>
              </w:rPr>
              <w:t>.</w:t>
            </w:r>
            <w:r w:rsidRPr="00225874">
              <w:rPr>
                <w:rFonts w:ascii="Calibri" w:hAnsi="Calibri" w:cs="Times New Roman"/>
                <w:sz w:val="22"/>
                <w:szCs w:val="24"/>
              </w:rPr>
              <w:t xml:space="preserve"> Спутники и кольца планет-гигантов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6E1E05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§</w:t>
            </w:r>
            <w:r w:rsidR="00EB211E" w:rsidRPr="00225874">
              <w:rPr>
                <w:rFonts w:ascii="Calibri" w:hAnsi="Calibri" w:cs="Times New Roman"/>
                <w:sz w:val="22"/>
                <w:szCs w:val="24"/>
              </w:rPr>
              <w:t>19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</w:tr>
      <w:tr w:rsidR="00EB211E" w:rsidRPr="00225874" w:rsidTr="0022587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20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Планеты – карлики и малые тела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eastAsia="Arial Unicode MS" w:hAnsi="Calibri" w:cs="Times New Roman"/>
                <w:bCs/>
                <w:sz w:val="22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Лекция, беседа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Смысл понятий Пла</w:t>
            </w:r>
            <w:r w:rsidR="006E1E05" w:rsidRPr="00225874">
              <w:rPr>
                <w:rFonts w:ascii="Calibri" w:hAnsi="Calibri" w:cs="Times New Roman"/>
                <w:sz w:val="22"/>
                <w:szCs w:val="24"/>
              </w:rPr>
              <w:t xml:space="preserve">неты-карлики, Кометы, </w:t>
            </w:r>
            <w:r w:rsidRPr="00225874">
              <w:rPr>
                <w:rFonts w:ascii="Calibri" w:hAnsi="Calibri" w:cs="Times New Roman"/>
                <w:sz w:val="22"/>
                <w:szCs w:val="24"/>
              </w:rPr>
              <w:t>Метеоры, б</w:t>
            </w:r>
            <w:r w:rsidRPr="00225874">
              <w:rPr>
                <w:rFonts w:ascii="Calibri" w:hAnsi="Calibri" w:cs="Times New Roman"/>
                <w:sz w:val="22"/>
                <w:szCs w:val="24"/>
              </w:rPr>
              <w:t>о</w:t>
            </w:r>
            <w:r w:rsidRPr="00225874">
              <w:rPr>
                <w:rFonts w:ascii="Calibri" w:hAnsi="Calibri" w:cs="Times New Roman"/>
                <w:sz w:val="22"/>
                <w:szCs w:val="24"/>
              </w:rPr>
              <w:t xml:space="preserve">лиды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6E1E05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§</w:t>
            </w:r>
            <w:r w:rsidR="00EB211E" w:rsidRPr="00225874">
              <w:rPr>
                <w:rFonts w:ascii="Calibri" w:hAnsi="Calibri" w:cs="Times New Roman"/>
                <w:sz w:val="22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</w:tr>
      <w:tr w:rsidR="00EB211E" w:rsidRPr="00225874" w:rsidTr="0022587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21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Контрольная работа №1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eastAsia="Arial Unicode MS" w:hAnsi="Calibri" w:cs="Times New Roman"/>
                <w:bCs/>
                <w:sz w:val="22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Решение задач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Решение задач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</w:tr>
      <w:tr w:rsidR="00EB211E" w:rsidRPr="00225874" w:rsidTr="0022587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b/>
                <w:sz w:val="22"/>
                <w:szCs w:val="24"/>
              </w:rPr>
              <w:t>Солнце и звезды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6E1E05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b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b/>
                <w:sz w:val="22"/>
                <w:szCs w:val="24"/>
              </w:rPr>
              <w:t>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</w:tr>
      <w:tr w:rsidR="00EB211E" w:rsidRPr="00225874" w:rsidTr="0022587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22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Солнце – ближайшая звезда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eastAsia="Arial Unicode MS" w:hAnsi="Calibri" w:cs="Times New Roman"/>
                <w:bCs/>
                <w:sz w:val="22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Лекция, беседа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tabs>
                <w:tab w:val="left" w:pos="978"/>
              </w:tabs>
              <w:spacing w:line="342" w:lineRule="exact"/>
              <w:ind w:firstLine="33"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Смысл понятий Энергии и температура Солнца Состав и строение Солнца</w:t>
            </w:r>
          </w:p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Атмосфера Солнца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6E1E05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§</w:t>
            </w:r>
            <w:r w:rsidR="00EB211E" w:rsidRPr="00225874">
              <w:rPr>
                <w:rFonts w:ascii="Calibri" w:hAnsi="Calibri" w:cs="Times New Roman"/>
                <w:sz w:val="22"/>
                <w:szCs w:val="24"/>
              </w:rPr>
              <w:t>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</w:tr>
      <w:tr w:rsidR="00EB211E" w:rsidRPr="00225874" w:rsidTr="0022587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23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Расстояния до звезд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Решение задач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tabs>
                <w:tab w:val="left" w:leader="dot" w:pos="6354"/>
              </w:tabs>
              <w:autoSpaceDE/>
              <w:autoSpaceDN/>
              <w:adjustRightInd/>
              <w:ind w:left="-108"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Смысл понятий 1 Форма и размеры Земли</w:t>
            </w:r>
          </w:p>
          <w:p w:rsidR="00EB211E" w:rsidRPr="00225874" w:rsidRDefault="00EB211E" w:rsidP="006E1E05">
            <w:pPr>
              <w:widowControl/>
              <w:tabs>
                <w:tab w:val="left" w:pos="-108"/>
                <w:tab w:val="left" w:leader="dot" w:pos="6666"/>
              </w:tabs>
              <w:autoSpaceDE/>
              <w:autoSpaceDN/>
              <w:adjustRightInd/>
              <w:spacing w:line="318" w:lineRule="exact"/>
              <w:ind w:left="-108" w:right="-108"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2.Определение расстояний в Солнечной системе</w:t>
            </w:r>
            <w:r w:rsidRPr="00225874">
              <w:rPr>
                <w:rFonts w:ascii="Calibri" w:hAnsi="Calibri" w:cs="Times New Roman"/>
                <w:sz w:val="22"/>
                <w:szCs w:val="24"/>
              </w:rPr>
              <w:br/>
              <w:t xml:space="preserve">Горизонтальный параллакс Определение размеров </w:t>
            </w:r>
            <w:r w:rsidR="006E1E05" w:rsidRPr="00225874">
              <w:rPr>
                <w:rFonts w:ascii="Calibri" w:hAnsi="Calibri" w:cs="Times New Roman"/>
                <w:sz w:val="22"/>
                <w:szCs w:val="24"/>
              </w:rPr>
              <w:t>светил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6E1E05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§</w:t>
            </w:r>
            <w:r w:rsidR="00EB211E" w:rsidRPr="00225874">
              <w:rPr>
                <w:rFonts w:ascii="Calibri" w:hAnsi="Calibri" w:cs="Times New Roman"/>
                <w:sz w:val="22"/>
                <w:szCs w:val="24"/>
              </w:rPr>
              <w:t>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</w:tr>
      <w:tr w:rsidR="00EB211E" w:rsidRPr="00225874" w:rsidTr="0022587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24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Массы и размеры звезд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eastAsia="Arial Unicode MS" w:hAnsi="Calibri" w:cs="Times New Roman"/>
                <w:bCs/>
                <w:sz w:val="22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Лекция, беседа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Смысл понятий Двойные звезды. Определение массы звезд</w:t>
            </w:r>
          </w:p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Размеры звезд. Плотность их вещества</w:t>
            </w:r>
          </w:p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Модели звезд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6E1E05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§</w:t>
            </w:r>
            <w:r w:rsidR="00EB211E" w:rsidRPr="00225874">
              <w:rPr>
                <w:rFonts w:ascii="Calibri" w:hAnsi="Calibri" w:cs="Times New Roman"/>
                <w:sz w:val="22"/>
                <w:szCs w:val="24"/>
              </w:rPr>
              <w:t>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</w:tr>
      <w:tr w:rsidR="00EB211E" w:rsidRPr="00225874" w:rsidTr="0022587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25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Переменные и нестационарные звезды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eastAsia="Arial Unicode MS" w:hAnsi="Calibri" w:cs="Times New Roman"/>
                <w:bCs/>
                <w:sz w:val="22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Лекция, беседа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Смысл понятий Пульсирующие переменные</w:t>
            </w:r>
          </w:p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Новые и сверхновые звезды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6E1E05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§</w:t>
            </w:r>
            <w:r w:rsidR="00EB211E" w:rsidRPr="00225874">
              <w:rPr>
                <w:rFonts w:ascii="Calibri" w:hAnsi="Calibri" w:cs="Times New Roman"/>
                <w:sz w:val="22"/>
                <w:szCs w:val="24"/>
              </w:rPr>
              <w:t>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</w:tr>
      <w:tr w:rsidR="00EB211E" w:rsidRPr="00225874" w:rsidTr="0022587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b/>
                <w:sz w:val="22"/>
                <w:szCs w:val="24"/>
              </w:rPr>
              <w:t>Строение и эволюция  Вселе</w:t>
            </w:r>
            <w:r w:rsidRPr="00225874">
              <w:rPr>
                <w:rFonts w:ascii="Calibri" w:hAnsi="Calibri" w:cs="Times New Roman"/>
                <w:b/>
                <w:sz w:val="22"/>
                <w:szCs w:val="24"/>
              </w:rPr>
              <w:t>н</w:t>
            </w:r>
            <w:r w:rsidRPr="00225874">
              <w:rPr>
                <w:rFonts w:ascii="Calibri" w:hAnsi="Calibri" w:cs="Times New Roman"/>
                <w:b/>
                <w:sz w:val="22"/>
                <w:szCs w:val="24"/>
              </w:rPr>
              <w:t>ной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6E1E05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b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b/>
                <w:sz w:val="22"/>
                <w:szCs w:val="24"/>
              </w:rPr>
              <w:t>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</w:tr>
      <w:tr w:rsidR="00EB211E" w:rsidRPr="00225874" w:rsidTr="0022587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26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Наша Галактика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eastAsia="Arial Unicode MS" w:hAnsi="Calibri" w:cs="Times New Roman"/>
                <w:bCs/>
                <w:sz w:val="22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Лекция, беседа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225874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Смысл понятий Млечный Путь и Галактика</w:t>
            </w:r>
            <w:r w:rsidR="00225874" w:rsidRPr="00225874">
              <w:rPr>
                <w:rFonts w:ascii="Calibri" w:hAnsi="Calibri" w:cs="Times New Roman"/>
                <w:sz w:val="22"/>
                <w:szCs w:val="24"/>
              </w:rPr>
              <w:t xml:space="preserve">. </w:t>
            </w:r>
            <w:r w:rsidRPr="00225874">
              <w:rPr>
                <w:rFonts w:ascii="Calibri" w:hAnsi="Calibri" w:cs="Times New Roman"/>
                <w:sz w:val="22"/>
                <w:szCs w:val="24"/>
              </w:rPr>
              <w:t>Звездные скопления и ассоциации</w:t>
            </w:r>
            <w:r w:rsidR="00225874" w:rsidRPr="00225874">
              <w:rPr>
                <w:rFonts w:ascii="Calibri" w:hAnsi="Calibri" w:cs="Times New Roman"/>
                <w:sz w:val="22"/>
                <w:szCs w:val="24"/>
              </w:rPr>
              <w:t xml:space="preserve">. </w:t>
            </w:r>
            <w:r w:rsidRPr="00225874">
              <w:rPr>
                <w:rFonts w:ascii="Calibri" w:hAnsi="Calibri" w:cs="Times New Roman"/>
                <w:sz w:val="22"/>
                <w:szCs w:val="24"/>
              </w:rPr>
              <w:t>Межзвездная среда: газ и пыль</w:t>
            </w:r>
            <w:r w:rsidR="00225874" w:rsidRPr="00225874">
              <w:rPr>
                <w:rFonts w:ascii="Calibri" w:hAnsi="Calibri" w:cs="Times New Roman"/>
                <w:sz w:val="22"/>
                <w:szCs w:val="24"/>
              </w:rPr>
              <w:t xml:space="preserve">. </w:t>
            </w:r>
            <w:r w:rsidRPr="00225874">
              <w:rPr>
                <w:rFonts w:ascii="Calibri" w:hAnsi="Calibri" w:cs="Times New Roman"/>
                <w:sz w:val="22"/>
                <w:szCs w:val="24"/>
              </w:rPr>
              <w:t>Движения звезд в Галактике. Ее вращение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6E1E05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§</w:t>
            </w:r>
            <w:r w:rsidR="00EB211E" w:rsidRPr="00225874">
              <w:rPr>
                <w:rFonts w:ascii="Calibri" w:hAnsi="Calibri" w:cs="Times New Roman"/>
                <w:sz w:val="22"/>
                <w:szCs w:val="24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</w:tr>
      <w:tr w:rsidR="00EB211E" w:rsidRPr="00225874" w:rsidTr="0022587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27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Другие звездные системы-  г</w:t>
            </w:r>
            <w:r w:rsidRPr="00225874">
              <w:rPr>
                <w:rFonts w:ascii="Calibri" w:hAnsi="Calibri" w:cs="Times New Roman"/>
                <w:sz w:val="22"/>
                <w:szCs w:val="24"/>
              </w:rPr>
              <w:t>а</w:t>
            </w:r>
            <w:r w:rsidRPr="00225874">
              <w:rPr>
                <w:rFonts w:ascii="Calibri" w:hAnsi="Calibri" w:cs="Times New Roman"/>
                <w:sz w:val="22"/>
                <w:szCs w:val="24"/>
              </w:rPr>
              <w:t>лактики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eastAsia="Arial Unicode MS" w:hAnsi="Calibri" w:cs="Times New Roman"/>
                <w:bCs/>
                <w:sz w:val="22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Смысл понятий галактики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6E1E05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§</w:t>
            </w:r>
            <w:r w:rsidR="00EB211E" w:rsidRPr="00225874">
              <w:rPr>
                <w:rFonts w:ascii="Calibri" w:hAnsi="Calibri" w:cs="Times New Roman"/>
                <w:sz w:val="22"/>
                <w:szCs w:val="24"/>
              </w:rPr>
              <w:t>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</w:tr>
      <w:tr w:rsidR="00EB211E" w:rsidRPr="00225874" w:rsidTr="0022587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28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Основы современной космол</w:t>
            </w:r>
            <w:r w:rsidRPr="00225874">
              <w:rPr>
                <w:rFonts w:ascii="Calibri" w:hAnsi="Calibri" w:cs="Times New Roman"/>
                <w:sz w:val="22"/>
                <w:szCs w:val="24"/>
              </w:rPr>
              <w:t>о</w:t>
            </w:r>
            <w:r w:rsidRPr="00225874">
              <w:rPr>
                <w:rFonts w:ascii="Calibri" w:hAnsi="Calibri" w:cs="Times New Roman"/>
                <w:sz w:val="22"/>
                <w:szCs w:val="24"/>
              </w:rPr>
              <w:t>гии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eastAsia="Arial Unicode MS" w:hAnsi="Calibri" w:cs="Times New Roman"/>
                <w:bCs/>
                <w:sz w:val="22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Лекция, беседа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Смысл понятий Основы современной космологии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6E1E05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§</w:t>
            </w:r>
            <w:r w:rsidR="00EB211E" w:rsidRPr="00225874">
              <w:rPr>
                <w:rFonts w:ascii="Calibri" w:hAnsi="Calibri" w:cs="Times New Roman"/>
                <w:sz w:val="22"/>
                <w:szCs w:val="24"/>
              </w:rPr>
              <w:t>27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</w:tr>
      <w:tr w:rsidR="00EB211E" w:rsidRPr="00225874" w:rsidTr="0022587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29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Контрольная работа №2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eastAsia="Arial Unicode MS" w:hAnsi="Calibri" w:cs="Times New Roman"/>
                <w:bCs/>
                <w:sz w:val="22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Лекция, беседа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Решение задач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</w:tr>
      <w:tr w:rsidR="00EB211E" w:rsidRPr="00225874" w:rsidTr="0022587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30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Жизнь и разум во Вселенной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eastAsia="Arial Unicode MS" w:hAnsi="Calibri" w:cs="Times New Roman"/>
                <w:bCs/>
                <w:sz w:val="22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Дополнительные задания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6E1E05" w:rsidP="006E1E05">
            <w:pPr>
              <w:widowControl/>
              <w:rPr>
                <w:rFonts w:ascii="Calibri" w:hAnsi="Calibri" w:cs="Times New Roman"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sz w:val="22"/>
                <w:szCs w:val="24"/>
              </w:rPr>
              <w:t>§</w:t>
            </w:r>
            <w:r w:rsidR="00EB211E" w:rsidRPr="00225874">
              <w:rPr>
                <w:rFonts w:ascii="Calibri" w:hAnsi="Calibri" w:cs="Times New Roman"/>
                <w:sz w:val="22"/>
                <w:szCs w:val="24"/>
              </w:rPr>
              <w:t>28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</w:tr>
      <w:tr w:rsidR="00EB211E" w:rsidRPr="00225874" w:rsidTr="0022587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rPr>
                <w:rFonts w:ascii="Calibri" w:hAnsi="Calibri" w:cs="Times New Roman"/>
                <w:b/>
                <w:sz w:val="22"/>
                <w:szCs w:val="24"/>
              </w:rPr>
            </w:pPr>
            <w:r w:rsidRPr="00225874">
              <w:rPr>
                <w:rFonts w:ascii="Calibri" w:hAnsi="Calibri" w:cs="Times New Roman"/>
                <w:b/>
                <w:sz w:val="22"/>
                <w:szCs w:val="24"/>
              </w:rPr>
              <w:t>Резерв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6E1E05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b/>
                <w:sz w:val="22"/>
                <w:szCs w:val="24"/>
              </w:rPr>
            </w:pPr>
            <w:r w:rsidRPr="00225874">
              <w:rPr>
                <w:rFonts w:ascii="Calibri" w:eastAsia="Arial Unicode MS" w:hAnsi="Calibri" w:cs="Times New Roman"/>
                <w:b/>
                <w:bCs/>
                <w:sz w:val="22"/>
                <w:szCs w:val="24"/>
              </w:rPr>
              <w:t>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1418" w:type="dxa"/>
            <w:vAlign w:val="center"/>
            <w:hideMark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992" w:type="dxa"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  <w:tc>
          <w:tcPr>
            <w:tcW w:w="992" w:type="dxa"/>
          </w:tcPr>
          <w:p w:rsidR="00EB211E" w:rsidRPr="00225874" w:rsidRDefault="00EB211E" w:rsidP="006E1E05">
            <w:pPr>
              <w:widowControl/>
              <w:autoSpaceDE/>
              <w:autoSpaceDN/>
              <w:adjustRightInd/>
              <w:rPr>
                <w:rFonts w:ascii="Calibri" w:hAnsi="Calibri" w:cs="Times New Roman"/>
                <w:sz w:val="22"/>
                <w:szCs w:val="24"/>
              </w:rPr>
            </w:pPr>
          </w:p>
        </w:tc>
      </w:tr>
    </w:tbl>
    <w:p w:rsidR="009815DB" w:rsidRPr="000D5D76" w:rsidRDefault="009815DB" w:rsidP="006E1E05">
      <w:pPr>
        <w:ind w:right="-1"/>
        <w:jc w:val="both"/>
        <w:rPr>
          <w:rFonts w:ascii="Calibri" w:hAnsi="Calibri" w:cs="Times New Roman"/>
        </w:rPr>
      </w:pPr>
    </w:p>
    <w:sectPr w:rsidR="009815DB" w:rsidRPr="000D5D76" w:rsidSect="00B52069">
      <w:pgSz w:w="16838" w:h="11906" w:orient="landscape"/>
      <w:pgMar w:top="426" w:right="536" w:bottom="426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5415" w:rsidRDefault="00C05415" w:rsidP="003A4BF5">
      <w:r>
        <w:separator/>
      </w:r>
    </w:p>
  </w:endnote>
  <w:endnote w:type="continuationSeparator" w:id="1">
    <w:p w:rsidR="00C05415" w:rsidRDefault="00C05415" w:rsidP="003A4B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5415" w:rsidRDefault="00C05415" w:rsidP="003A4BF5">
      <w:r>
        <w:separator/>
      </w:r>
    </w:p>
  </w:footnote>
  <w:footnote w:type="continuationSeparator" w:id="1">
    <w:p w:rsidR="00C05415" w:rsidRDefault="00C05415" w:rsidP="003A4BF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10B32"/>
    <w:multiLevelType w:val="multilevel"/>
    <w:tmpl w:val="75743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D1B6538"/>
    <w:multiLevelType w:val="singleLevel"/>
    <w:tmpl w:val="D1FC3D32"/>
    <w:lvl w:ilvl="0">
      <w:start w:val="1"/>
      <w:numFmt w:val="decimal"/>
      <w:lvlText w:val="%1."/>
      <w:legacy w:legacy="1" w:legacySpace="0" w:legacyIndent="260"/>
      <w:lvlJc w:val="left"/>
      <w:rPr>
        <w:rFonts w:ascii="Arial" w:hAnsi="Arial" w:cs="Arial" w:hint="default"/>
      </w:rPr>
    </w:lvl>
  </w:abstractNum>
  <w:abstractNum w:abstractNumId="2">
    <w:nsid w:val="0F55758F"/>
    <w:multiLevelType w:val="hybridMultilevel"/>
    <w:tmpl w:val="8EFE1A74"/>
    <w:lvl w:ilvl="0" w:tplc="35A2F060">
      <w:start w:val="1"/>
      <w:numFmt w:val="bullet"/>
      <w:lvlText w:val=""/>
      <w:lvlJc w:val="left"/>
      <w:pPr>
        <w:ind w:left="7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3B1BF3"/>
    <w:multiLevelType w:val="hybridMultilevel"/>
    <w:tmpl w:val="EDDA5FE4"/>
    <w:lvl w:ilvl="0" w:tplc="04190001">
      <w:start w:val="1"/>
      <w:numFmt w:val="bullet"/>
      <w:lvlText w:val=""/>
      <w:lvlJc w:val="left"/>
      <w:pPr>
        <w:ind w:left="7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4">
    <w:nsid w:val="15702FA4"/>
    <w:multiLevelType w:val="hybridMultilevel"/>
    <w:tmpl w:val="CC243C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D1459A"/>
    <w:multiLevelType w:val="hybridMultilevel"/>
    <w:tmpl w:val="E3F8418C"/>
    <w:lvl w:ilvl="0" w:tplc="04190001">
      <w:start w:val="1"/>
      <w:numFmt w:val="bullet"/>
      <w:lvlText w:val=""/>
      <w:lvlJc w:val="left"/>
      <w:pPr>
        <w:ind w:left="7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6">
    <w:nsid w:val="1D9F1669"/>
    <w:multiLevelType w:val="singleLevel"/>
    <w:tmpl w:val="BCB036CC"/>
    <w:lvl w:ilvl="0">
      <w:start w:val="1"/>
      <w:numFmt w:val="decimal"/>
      <w:lvlText w:val="%1."/>
      <w:legacy w:legacy="1" w:legacySpace="0" w:legacyIndent="265"/>
      <w:lvlJc w:val="left"/>
      <w:rPr>
        <w:rFonts w:ascii="Arial" w:hAnsi="Arial" w:cs="Arial" w:hint="default"/>
      </w:rPr>
    </w:lvl>
  </w:abstractNum>
  <w:abstractNum w:abstractNumId="7">
    <w:nsid w:val="27896787"/>
    <w:multiLevelType w:val="hybridMultilevel"/>
    <w:tmpl w:val="0332E316"/>
    <w:lvl w:ilvl="0" w:tplc="04190001">
      <w:start w:val="1"/>
      <w:numFmt w:val="bullet"/>
      <w:lvlText w:val=""/>
      <w:lvlJc w:val="left"/>
      <w:pPr>
        <w:ind w:left="7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8">
    <w:nsid w:val="352041A8"/>
    <w:multiLevelType w:val="hybridMultilevel"/>
    <w:tmpl w:val="1978922E"/>
    <w:lvl w:ilvl="0" w:tplc="04190001">
      <w:start w:val="1"/>
      <w:numFmt w:val="bullet"/>
      <w:lvlText w:val=""/>
      <w:lvlJc w:val="left"/>
      <w:pPr>
        <w:ind w:left="7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9">
    <w:nsid w:val="44CF0B3D"/>
    <w:multiLevelType w:val="hybridMultilevel"/>
    <w:tmpl w:val="A404CDE2"/>
    <w:lvl w:ilvl="0" w:tplc="04190001">
      <w:start w:val="1"/>
      <w:numFmt w:val="bullet"/>
      <w:lvlText w:val=""/>
      <w:lvlJc w:val="left"/>
      <w:pPr>
        <w:ind w:left="7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10">
    <w:nsid w:val="46975ECF"/>
    <w:multiLevelType w:val="hybridMultilevel"/>
    <w:tmpl w:val="FAF05D2E"/>
    <w:lvl w:ilvl="0" w:tplc="04190001">
      <w:start w:val="1"/>
      <w:numFmt w:val="bullet"/>
      <w:lvlText w:val=""/>
      <w:lvlJc w:val="left"/>
      <w:pPr>
        <w:ind w:left="7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11">
    <w:nsid w:val="469E6575"/>
    <w:multiLevelType w:val="hybridMultilevel"/>
    <w:tmpl w:val="E6C49DE8"/>
    <w:lvl w:ilvl="0" w:tplc="04190001">
      <w:start w:val="1"/>
      <w:numFmt w:val="bullet"/>
      <w:lvlText w:val=""/>
      <w:lvlJc w:val="left"/>
      <w:pPr>
        <w:ind w:left="7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12">
    <w:nsid w:val="54B272F4"/>
    <w:multiLevelType w:val="hybridMultilevel"/>
    <w:tmpl w:val="B0FA1808"/>
    <w:lvl w:ilvl="0" w:tplc="A28A1366">
      <w:start w:val="1"/>
      <w:numFmt w:val="decimal"/>
      <w:lvlText w:val="%1."/>
      <w:lvlJc w:val="righ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7509A2"/>
    <w:multiLevelType w:val="multilevel"/>
    <w:tmpl w:val="6672B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1DE594E"/>
    <w:multiLevelType w:val="multilevel"/>
    <w:tmpl w:val="BD5C1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12"/>
  </w:num>
  <w:num w:numId="5">
    <w:abstractNumId w:val="11"/>
  </w:num>
  <w:num w:numId="6">
    <w:abstractNumId w:val="9"/>
  </w:num>
  <w:num w:numId="7">
    <w:abstractNumId w:val="5"/>
  </w:num>
  <w:num w:numId="8">
    <w:abstractNumId w:val="10"/>
  </w:num>
  <w:num w:numId="9">
    <w:abstractNumId w:val="3"/>
  </w:num>
  <w:num w:numId="10">
    <w:abstractNumId w:val="7"/>
  </w:num>
  <w:num w:numId="11">
    <w:abstractNumId w:val="8"/>
  </w:num>
  <w:num w:numId="12">
    <w:abstractNumId w:val="2"/>
  </w:num>
  <w:num w:numId="13">
    <w:abstractNumId w:val="14"/>
  </w:num>
  <w:num w:numId="14">
    <w:abstractNumId w:val="0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72D6B"/>
    <w:rsid w:val="0001055A"/>
    <w:rsid w:val="00017360"/>
    <w:rsid w:val="0005024D"/>
    <w:rsid w:val="000A0273"/>
    <w:rsid w:val="000A6051"/>
    <w:rsid w:val="000B3982"/>
    <w:rsid w:val="000B7490"/>
    <w:rsid w:val="000D09CC"/>
    <w:rsid w:val="000D5D76"/>
    <w:rsid w:val="000D7A36"/>
    <w:rsid w:val="000D7CD7"/>
    <w:rsid w:val="00117254"/>
    <w:rsid w:val="0012472F"/>
    <w:rsid w:val="001505D0"/>
    <w:rsid w:val="00156D9C"/>
    <w:rsid w:val="00175BA9"/>
    <w:rsid w:val="00191D10"/>
    <w:rsid w:val="001C0AA8"/>
    <w:rsid w:val="001D146F"/>
    <w:rsid w:val="001D1DD4"/>
    <w:rsid w:val="001F01A6"/>
    <w:rsid w:val="00222307"/>
    <w:rsid w:val="00225874"/>
    <w:rsid w:val="00232BE6"/>
    <w:rsid w:val="00243FB1"/>
    <w:rsid w:val="00260F59"/>
    <w:rsid w:val="002A6AE7"/>
    <w:rsid w:val="0030224B"/>
    <w:rsid w:val="0032353D"/>
    <w:rsid w:val="00361D17"/>
    <w:rsid w:val="00375947"/>
    <w:rsid w:val="00393944"/>
    <w:rsid w:val="003A4BF5"/>
    <w:rsid w:val="003C2FF1"/>
    <w:rsid w:val="003C3BC1"/>
    <w:rsid w:val="00420B3A"/>
    <w:rsid w:val="00421420"/>
    <w:rsid w:val="004471DC"/>
    <w:rsid w:val="004478F5"/>
    <w:rsid w:val="00467087"/>
    <w:rsid w:val="00477920"/>
    <w:rsid w:val="004C2CA0"/>
    <w:rsid w:val="004E23CC"/>
    <w:rsid w:val="004E52BF"/>
    <w:rsid w:val="00535B12"/>
    <w:rsid w:val="00535DFC"/>
    <w:rsid w:val="00536648"/>
    <w:rsid w:val="00541559"/>
    <w:rsid w:val="00541F2A"/>
    <w:rsid w:val="0055444B"/>
    <w:rsid w:val="00562CE9"/>
    <w:rsid w:val="00574461"/>
    <w:rsid w:val="00584279"/>
    <w:rsid w:val="00590F1F"/>
    <w:rsid w:val="005A68A3"/>
    <w:rsid w:val="005B5893"/>
    <w:rsid w:val="005E68A3"/>
    <w:rsid w:val="005E799A"/>
    <w:rsid w:val="00603E98"/>
    <w:rsid w:val="00610145"/>
    <w:rsid w:val="00610F79"/>
    <w:rsid w:val="00640D32"/>
    <w:rsid w:val="00661C37"/>
    <w:rsid w:val="00670C8A"/>
    <w:rsid w:val="00672D6B"/>
    <w:rsid w:val="00682439"/>
    <w:rsid w:val="00685CCB"/>
    <w:rsid w:val="006B14AB"/>
    <w:rsid w:val="006B3E2E"/>
    <w:rsid w:val="006C6CD6"/>
    <w:rsid w:val="006E1E05"/>
    <w:rsid w:val="0070190A"/>
    <w:rsid w:val="00712762"/>
    <w:rsid w:val="00747463"/>
    <w:rsid w:val="00763C1F"/>
    <w:rsid w:val="00765AFE"/>
    <w:rsid w:val="0078388D"/>
    <w:rsid w:val="007B6618"/>
    <w:rsid w:val="007B7D24"/>
    <w:rsid w:val="007D16E8"/>
    <w:rsid w:val="007D73C5"/>
    <w:rsid w:val="008121C5"/>
    <w:rsid w:val="00823A88"/>
    <w:rsid w:val="00842037"/>
    <w:rsid w:val="00864ED2"/>
    <w:rsid w:val="00873D8F"/>
    <w:rsid w:val="008B2E49"/>
    <w:rsid w:val="008C6C32"/>
    <w:rsid w:val="008D727F"/>
    <w:rsid w:val="00967C60"/>
    <w:rsid w:val="009815DB"/>
    <w:rsid w:val="00982088"/>
    <w:rsid w:val="009E28C8"/>
    <w:rsid w:val="009E3DA9"/>
    <w:rsid w:val="009F4E9B"/>
    <w:rsid w:val="00A02ECE"/>
    <w:rsid w:val="00A05421"/>
    <w:rsid w:val="00A065DC"/>
    <w:rsid w:val="00A24F9C"/>
    <w:rsid w:val="00A65023"/>
    <w:rsid w:val="00A84542"/>
    <w:rsid w:val="00AD03D9"/>
    <w:rsid w:val="00AE749F"/>
    <w:rsid w:val="00AF5C66"/>
    <w:rsid w:val="00B47293"/>
    <w:rsid w:val="00B52069"/>
    <w:rsid w:val="00B70FD2"/>
    <w:rsid w:val="00B76EA7"/>
    <w:rsid w:val="00B81B69"/>
    <w:rsid w:val="00B87EB3"/>
    <w:rsid w:val="00B94C25"/>
    <w:rsid w:val="00BA43E3"/>
    <w:rsid w:val="00BA743C"/>
    <w:rsid w:val="00BC2672"/>
    <w:rsid w:val="00C05415"/>
    <w:rsid w:val="00C15BC9"/>
    <w:rsid w:val="00C35CB1"/>
    <w:rsid w:val="00C51F4E"/>
    <w:rsid w:val="00C60019"/>
    <w:rsid w:val="00CA4106"/>
    <w:rsid w:val="00CE723C"/>
    <w:rsid w:val="00D05AE3"/>
    <w:rsid w:val="00D37925"/>
    <w:rsid w:val="00D46FAE"/>
    <w:rsid w:val="00D64FB4"/>
    <w:rsid w:val="00D71C92"/>
    <w:rsid w:val="00D801B5"/>
    <w:rsid w:val="00D84790"/>
    <w:rsid w:val="00DD74A6"/>
    <w:rsid w:val="00DF6377"/>
    <w:rsid w:val="00DF6FBD"/>
    <w:rsid w:val="00E307D1"/>
    <w:rsid w:val="00E42A63"/>
    <w:rsid w:val="00E76E21"/>
    <w:rsid w:val="00E93EBB"/>
    <w:rsid w:val="00EA3D1B"/>
    <w:rsid w:val="00EB211E"/>
    <w:rsid w:val="00F060CB"/>
    <w:rsid w:val="00F06CCE"/>
    <w:rsid w:val="00F2363A"/>
    <w:rsid w:val="00F3556E"/>
    <w:rsid w:val="00F66143"/>
    <w:rsid w:val="00F71101"/>
    <w:rsid w:val="00F75F66"/>
    <w:rsid w:val="00FA1BA1"/>
    <w:rsid w:val="00FB6148"/>
    <w:rsid w:val="00FC69C2"/>
    <w:rsid w:val="00FD7EAD"/>
    <w:rsid w:val="00FF7E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D6B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1">
    <w:name w:val="heading 1"/>
    <w:basedOn w:val="a"/>
    <w:next w:val="a"/>
    <w:link w:val="10"/>
    <w:qFormat/>
    <w:rsid w:val="000D5D76"/>
    <w:pPr>
      <w:keepNext/>
      <w:pageBreakBefore/>
      <w:widowControl/>
      <w:suppressAutoHyphens/>
      <w:autoSpaceDE/>
      <w:autoSpaceDN/>
      <w:adjustRightInd/>
      <w:spacing w:after="450"/>
      <w:jc w:val="center"/>
      <w:outlineLvl w:val="0"/>
    </w:pPr>
    <w:rPr>
      <w:rFonts w:ascii="Times New Roman" w:hAnsi="Times New Roman" w:cs="Times New Roman"/>
      <w:b/>
      <w:caps/>
      <w:kern w:val="28"/>
      <w:sz w:val="36"/>
      <w:szCs w:val="24"/>
    </w:rPr>
  </w:style>
  <w:style w:type="paragraph" w:styleId="2">
    <w:name w:val="heading 2"/>
    <w:basedOn w:val="a"/>
    <w:next w:val="a"/>
    <w:link w:val="20"/>
    <w:qFormat/>
    <w:rsid w:val="000D5D76"/>
    <w:pPr>
      <w:keepNext/>
      <w:widowControl/>
      <w:suppressAutoHyphens/>
      <w:autoSpaceDE/>
      <w:autoSpaceDN/>
      <w:adjustRightInd/>
      <w:spacing w:before="240" w:after="60"/>
      <w:jc w:val="center"/>
      <w:outlineLvl w:val="1"/>
    </w:pPr>
    <w:rPr>
      <w:rFonts w:ascii="Times New Roman" w:hAnsi="Times New Roman" w:cs="Times New Roman"/>
      <w:b/>
      <w:bCs/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D5D76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2D6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3A4BF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A4BF5"/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3A4BF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A4BF5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0D5D76"/>
    <w:rPr>
      <w:rFonts w:ascii="Times New Roman" w:eastAsia="Times New Roman" w:hAnsi="Times New Roman"/>
      <w:b/>
      <w:caps/>
      <w:kern w:val="28"/>
      <w:sz w:val="36"/>
      <w:szCs w:val="24"/>
    </w:rPr>
  </w:style>
  <w:style w:type="character" w:customStyle="1" w:styleId="20">
    <w:name w:val="Заголовок 2 Знак"/>
    <w:basedOn w:val="a0"/>
    <w:link w:val="2"/>
    <w:rsid w:val="000D5D76"/>
    <w:rPr>
      <w:rFonts w:ascii="Times New Roman" w:eastAsia="Times New Roman" w:hAnsi="Times New Roman"/>
      <w:b/>
      <w:bCs/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D5D76"/>
    <w:rPr>
      <w:rFonts w:ascii="Cambria" w:eastAsia="Times New Roman" w:hAnsi="Cambria"/>
      <w:b/>
      <w:bCs/>
      <w:sz w:val="26"/>
      <w:szCs w:val="26"/>
    </w:rPr>
  </w:style>
  <w:style w:type="paragraph" w:customStyle="1" w:styleId="11">
    <w:name w:val="Стиль1"/>
    <w:basedOn w:val="a"/>
    <w:qFormat/>
    <w:rsid w:val="000D5D76"/>
    <w:pPr>
      <w:ind w:right="-1"/>
    </w:pPr>
    <w:rPr>
      <w:rFonts w:ascii="Calibri" w:hAnsi="Calibri" w:cs="Times New Roman"/>
      <w:b/>
      <w:sz w:val="22"/>
      <w:szCs w:val="22"/>
    </w:rPr>
  </w:style>
  <w:style w:type="table" w:customStyle="1" w:styleId="12">
    <w:name w:val="Сетка таблицы1"/>
    <w:basedOn w:val="a1"/>
    <w:next w:val="a3"/>
    <w:uiPriority w:val="59"/>
    <w:rsid w:val="00F3556E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40D3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40D3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2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181F9A7-F940-4944-B7F2-4F0F0F60F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2306</Words>
  <Characters>13149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Media-Works</Company>
  <LinksUpToDate>false</LinksUpToDate>
  <CharactersWithSpaces>15425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FoxMW</dc:creator>
  <cp:keywords/>
  <dc:description/>
  <cp:lastModifiedBy>USER</cp:lastModifiedBy>
  <cp:revision>12</cp:revision>
  <cp:lastPrinted>2012-12-19T03:44:00Z</cp:lastPrinted>
  <dcterms:created xsi:type="dcterms:W3CDTF">2014-11-25T11:02:00Z</dcterms:created>
  <dcterms:modified xsi:type="dcterms:W3CDTF">2019-09-19T10:25:00Z</dcterms:modified>
</cp:coreProperties>
</file>