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650" w:rsidRPr="00961650" w:rsidRDefault="00961650" w:rsidP="0096165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32"/>
          <w:lang w:val="ru-RU"/>
        </w:rPr>
      </w:pPr>
      <w:r w:rsidRPr="00961650">
        <w:rPr>
          <w:rFonts w:ascii="Times New Roman" w:hAnsi="Times New Roman"/>
          <w:sz w:val="28"/>
          <w:szCs w:val="32"/>
          <w:lang w:val="ru-RU"/>
        </w:rPr>
        <w:t>Муниципальное бюджетное общеобразовательное учреждение</w:t>
      </w:r>
    </w:p>
    <w:p w:rsidR="00961650" w:rsidRPr="00961650" w:rsidRDefault="00961650" w:rsidP="0096165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32"/>
          <w:lang w:val="ru-RU"/>
        </w:rPr>
      </w:pPr>
      <w:r w:rsidRPr="00961650">
        <w:rPr>
          <w:rFonts w:ascii="Times New Roman" w:hAnsi="Times New Roman"/>
          <w:sz w:val="28"/>
          <w:szCs w:val="32"/>
          <w:lang w:val="ru-RU"/>
        </w:rPr>
        <w:t>«Северокоммунарская средняя общеобразовательная школа»</w:t>
      </w:r>
    </w:p>
    <w:p w:rsidR="00961650" w:rsidRPr="00961650" w:rsidRDefault="00961650" w:rsidP="0096165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32"/>
          <w:lang w:val="ru-RU"/>
        </w:rPr>
      </w:pPr>
    </w:p>
    <w:tbl>
      <w:tblPr>
        <w:tblW w:w="0" w:type="auto"/>
        <w:tblLook w:val="04A0"/>
      </w:tblPr>
      <w:tblGrid>
        <w:gridCol w:w="5132"/>
        <w:gridCol w:w="4918"/>
        <w:gridCol w:w="4736"/>
      </w:tblGrid>
      <w:tr w:rsidR="00961650" w:rsidTr="00907348">
        <w:tc>
          <w:tcPr>
            <w:tcW w:w="5353" w:type="dxa"/>
            <w:hideMark/>
          </w:tcPr>
          <w:p w:rsidR="00961650" w:rsidRPr="00961650" w:rsidRDefault="00961650" w:rsidP="0090734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32"/>
                <w:lang w:val="ru-RU"/>
              </w:rPr>
            </w:pPr>
            <w:r w:rsidRPr="00961650">
              <w:rPr>
                <w:rFonts w:ascii="Times New Roman" w:hAnsi="Times New Roman"/>
                <w:sz w:val="28"/>
                <w:szCs w:val="32"/>
                <w:lang w:val="ru-RU"/>
              </w:rPr>
              <w:t>УТВЕРЖДАЮ:</w:t>
            </w:r>
          </w:p>
          <w:p w:rsidR="00961650" w:rsidRPr="00961650" w:rsidRDefault="00961650" w:rsidP="0090734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32"/>
                <w:lang w:val="ru-RU"/>
              </w:rPr>
            </w:pPr>
            <w:r w:rsidRPr="00961650">
              <w:rPr>
                <w:rFonts w:ascii="Times New Roman" w:hAnsi="Times New Roman"/>
                <w:sz w:val="28"/>
                <w:szCs w:val="32"/>
                <w:lang w:val="ru-RU"/>
              </w:rPr>
              <w:t xml:space="preserve">Директор </w:t>
            </w:r>
          </w:p>
          <w:p w:rsidR="00961650" w:rsidRPr="00961650" w:rsidRDefault="00961650" w:rsidP="0090734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32"/>
                <w:lang w:val="ru-RU"/>
              </w:rPr>
            </w:pPr>
            <w:r w:rsidRPr="00961650">
              <w:rPr>
                <w:rFonts w:ascii="Times New Roman" w:hAnsi="Times New Roman"/>
                <w:sz w:val="28"/>
                <w:szCs w:val="32"/>
                <w:lang w:val="ru-RU"/>
              </w:rPr>
              <w:t>МБОУ «Северокоммунарская СОШ»</w:t>
            </w:r>
          </w:p>
          <w:p w:rsidR="00961650" w:rsidRDefault="00961650" w:rsidP="0090734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_______________ Овчинникова  Е.А.</w:t>
            </w:r>
          </w:p>
          <w:p w:rsidR="00961650" w:rsidRDefault="00961650" w:rsidP="0090734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 xml:space="preserve"> от  _______________________</w:t>
            </w:r>
          </w:p>
        </w:tc>
        <w:tc>
          <w:tcPr>
            <w:tcW w:w="5245" w:type="dxa"/>
          </w:tcPr>
          <w:p w:rsidR="00961650" w:rsidRPr="00961650" w:rsidRDefault="00961650" w:rsidP="0090734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32"/>
                <w:lang w:val="ru-RU"/>
              </w:rPr>
            </w:pPr>
            <w:r w:rsidRPr="00961650">
              <w:rPr>
                <w:rFonts w:ascii="Times New Roman" w:hAnsi="Times New Roman"/>
                <w:sz w:val="28"/>
                <w:szCs w:val="32"/>
                <w:lang w:val="ru-RU"/>
              </w:rPr>
              <w:t>СОГЛАСОВАНО:</w:t>
            </w:r>
          </w:p>
          <w:p w:rsidR="00961650" w:rsidRPr="00961650" w:rsidRDefault="00961650" w:rsidP="0090734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32"/>
                <w:lang w:val="ru-RU"/>
              </w:rPr>
            </w:pPr>
            <w:r w:rsidRPr="00961650">
              <w:rPr>
                <w:rFonts w:ascii="Times New Roman" w:hAnsi="Times New Roman"/>
                <w:sz w:val="28"/>
                <w:szCs w:val="32"/>
                <w:lang w:val="ru-RU"/>
              </w:rPr>
              <w:t>Зам. директора по УВР</w:t>
            </w:r>
          </w:p>
          <w:p w:rsidR="00961650" w:rsidRPr="00961650" w:rsidRDefault="00961650" w:rsidP="0090734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32"/>
                <w:lang w:val="ru-RU"/>
              </w:rPr>
            </w:pPr>
            <w:r w:rsidRPr="00961650">
              <w:rPr>
                <w:rFonts w:ascii="Times New Roman" w:hAnsi="Times New Roman"/>
                <w:sz w:val="28"/>
                <w:szCs w:val="32"/>
                <w:lang w:val="ru-RU"/>
              </w:rPr>
              <w:t xml:space="preserve"> _______________ Анисимова Т.И.</w:t>
            </w:r>
          </w:p>
          <w:p w:rsidR="00961650" w:rsidRPr="00961650" w:rsidRDefault="00961650" w:rsidP="0090734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32"/>
                <w:lang w:val="ru-RU"/>
              </w:rPr>
            </w:pPr>
          </w:p>
        </w:tc>
        <w:tc>
          <w:tcPr>
            <w:tcW w:w="5016" w:type="dxa"/>
            <w:hideMark/>
          </w:tcPr>
          <w:p w:rsidR="00961650" w:rsidRPr="00961650" w:rsidRDefault="00961650" w:rsidP="0090734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32"/>
                <w:lang w:val="ru-RU"/>
              </w:rPr>
            </w:pPr>
            <w:r w:rsidRPr="00961650">
              <w:rPr>
                <w:rFonts w:ascii="Times New Roman" w:hAnsi="Times New Roman"/>
                <w:sz w:val="28"/>
                <w:szCs w:val="32"/>
                <w:lang w:val="ru-RU"/>
              </w:rPr>
              <w:t>РАССМОТРЕНО:</w:t>
            </w:r>
          </w:p>
          <w:p w:rsidR="00961650" w:rsidRPr="00961650" w:rsidRDefault="00961650" w:rsidP="0090734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32"/>
                <w:lang w:val="ru-RU"/>
              </w:rPr>
            </w:pPr>
            <w:r w:rsidRPr="00961650">
              <w:rPr>
                <w:rFonts w:ascii="Times New Roman" w:hAnsi="Times New Roman"/>
                <w:sz w:val="28"/>
                <w:szCs w:val="32"/>
                <w:lang w:val="ru-RU"/>
              </w:rPr>
              <w:t>на заседании МО</w:t>
            </w:r>
          </w:p>
          <w:p w:rsidR="00961650" w:rsidRPr="00961650" w:rsidRDefault="00961650" w:rsidP="0090734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32"/>
                <w:lang w:val="ru-RU"/>
              </w:rPr>
            </w:pPr>
            <w:r w:rsidRPr="00961650">
              <w:rPr>
                <w:rFonts w:ascii="Times New Roman" w:hAnsi="Times New Roman"/>
                <w:sz w:val="28"/>
                <w:szCs w:val="32"/>
                <w:lang w:val="ru-RU"/>
              </w:rPr>
              <w:t>протокол  №</w:t>
            </w:r>
          </w:p>
          <w:p w:rsidR="00961650" w:rsidRDefault="00961650" w:rsidP="0090734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32"/>
              </w:rPr>
            </w:pPr>
            <w:r w:rsidRPr="00961650">
              <w:rPr>
                <w:rFonts w:ascii="Times New Roman" w:hAnsi="Times New Roman"/>
                <w:sz w:val="28"/>
                <w:szCs w:val="3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32"/>
              </w:rPr>
              <w:t>от _________________</w:t>
            </w:r>
          </w:p>
        </w:tc>
      </w:tr>
    </w:tbl>
    <w:p w:rsidR="00961650" w:rsidRDefault="00961650" w:rsidP="0096165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32"/>
        </w:rPr>
      </w:pPr>
    </w:p>
    <w:p w:rsidR="00961650" w:rsidRDefault="00961650" w:rsidP="0096165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32"/>
        </w:rPr>
      </w:pPr>
    </w:p>
    <w:p w:rsidR="00961650" w:rsidRDefault="00961650" w:rsidP="0096165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32"/>
        </w:rPr>
      </w:pPr>
    </w:p>
    <w:p w:rsidR="00961650" w:rsidRDefault="00961650" w:rsidP="00961650">
      <w:pPr>
        <w:spacing w:after="0" w:line="240" w:lineRule="auto"/>
        <w:contextualSpacing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</w:r>
    </w:p>
    <w:p w:rsidR="00961650" w:rsidRDefault="00961650" w:rsidP="00961650">
      <w:pPr>
        <w:spacing w:after="0" w:line="240" w:lineRule="auto"/>
        <w:ind w:left="1416"/>
        <w:contextualSpacing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</w:r>
    </w:p>
    <w:p w:rsidR="00961650" w:rsidRDefault="00961650" w:rsidP="00961650">
      <w:pPr>
        <w:spacing w:after="0" w:line="240" w:lineRule="auto"/>
        <w:contextualSpacing/>
        <w:rPr>
          <w:rFonts w:ascii="Times New Roman" w:hAnsi="Times New Roman"/>
          <w:sz w:val="28"/>
          <w:szCs w:val="32"/>
        </w:rPr>
      </w:pPr>
    </w:p>
    <w:p w:rsidR="00961650" w:rsidRDefault="00961650" w:rsidP="00961650">
      <w:pPr>
        <w:spacing w:after="0" w:line="240" w:lineRule="auto"/>
        <w:contextualSpacing/>
        <w:rPr>
          <w:rFonts w:ascii="Times New Roman" w:hAnsi="Times New Roman"/>
          <w:b/>
          <w:sz w:val="36"/>
          <w:szCs w:val="40"/>
        </w:rPr>
      </w:pPr>
    </w:p>
    <w:p w:rsidR="00961650" w:rsidRDefault="00961650" w:rsidP="00961650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Рабочая программа по предмету</w:t>
      </w:r>
    </w:p>
    <w:p w:rsidR="00961650" w:rsidRDefault="00961650" w:rsidP="00961650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« </w:t>
      </w:r>
      <w:r>
        <w:rPr>
          <w:rFonts w:ascii="Times New Roman" w:hAnsi="Times New Roman"/>
          <w:b/>
          <w:sz w:val="40"/>
          <w:szCs w:val="40"/>
          <w:lang w:val="ru-RU"/>
        </w:rPr>
        <w:t>Ф</w:t>
      </w:r>
      <w:r>
        <w:rPr>
          <w:rFonts w:ascii="Times New Roman" w:hAnsi="Times New Roman"/>
          <w:b/>
          <w:sz w:val="40"/>
          <w:szCs w:val="40"/>
        </w:rPr>
        <w:t>изическая культура»</w:t>
      </w:r>
    </w:p>
    <w:p w:rsidR="00961650" w:rsidRDefault="00961650" w:rsidP="00961650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для  5 - 9 классов</w:t>
      </w:r>
    </w:p>
    <w:p w:rsidR="00961650" w:rsidRPr="00961650" w:rsidRDefault="00961650" w:rsidP="00961650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961650">
        <w:rPr>
          <w:rFonts w:ascii="Times New Roman" w:hAnsi="Times New Roman"/>
          <w:b/>
          <w:sz w:val="40"/>
          <w:szCs w:val="40"/>
          <w:lang w:val="ru-RU"/>
        </w:rPr>
        <w:t>на 2021-2022 учебный год</w:t>
      </w:r>
    </w:p>
    <w:p w:rsidR="00961650" w:rsidRPr="00961650" w:rsidRDefault="00961650" w:rsidP="00961650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961650" w:rsidRPr="00961650" w:rsidRDefault="00961650" w:rsidP="00961650">
      <w:pPr>
        <w:spacing w:after="0" w:line="240" w:lineRule="auto"/>
        <w:contextualSpacing/>
        <w:jc w:val="right"/>
        <w:rPr>
          <w:rFonts w:ascii="Times New Roman" w:hAnsi="Times New Roman"/>
          <w:sz w:val="32"/>
          <w:szCs w:val="32"/>
          <w:lang w:val="ru-RU"/>
        </w:rPr>
      </w:pPr>
    </w:p>
    <w:p w:rsidR="00961650" w:rsidRPr="00961650" w:rsidRDefault="00961650" w:rsidP="00961650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  <w:lang w:val="ru-RU"/>
        </w:rPr>
      </w:pPr>
      <w:r w:rsidRPr="00961650">
        <w:rPr>
          <w:rFonts w:ascii="Times New Roman" w:hAnsi="Times New Roman"/>
          <w:sz w:val="32"/>
          <w:szCs w:val="32"/>
          <w:lang w:val="ru-RU"/>
        </w:rPr>
        <w:t xml:space="preserve">                                                                                                                                 Составитель программы</w:t>
      </w:r>
    </w:p>
    <w:p w:rsidR="00961650" w:rsidRPr="00961650" w:rsidRDefault="00961650" w:rsidP="00961650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  <w:lang w:val="ru-RU"/>
        </w:rPr>
      </w:pPr>
      <w:r w:rsidRPr="00961650">
        <w:rPr>
          <w:rFonts w:ascii="Times New Roman" w:hAnsi="Times New Roman"/>
          <w:sz w:val="32"/>
          <w:szCs w:val="32"/>
          <w:lang w:val="ru-RU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sz w:val="32"/>
          <w:szCs w:val="32"/>
          <w:lang w:val="ru-RU"/>
        </w:rPr>
        <w:t xml:space="preserve">         учитель физической  культуры             </w:t>
      </w:r>
    </w:p>
    <w:p w:rsidR="00961650" w:rsidRPr="00961650" w:rsidRDefault="00961650" w:rsidP="00961650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  <w:lang w:val="ru-RU"/>
        </w:rPr>
      </w:pPr>
      <w:r w:rsidRPr="00961650">
        <w:rPr>
          <w:rFonts w:ascii="Times New Roman" w:hAnsi="Times New Roman"/>
          <w:sz w:val="32"/>
          <w:szCs w:val="32"/>
          <w:lang w:val="ru-RU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32"/>
          <w:szCs w:val="32"/>
          <w:lang w:val="ru-RU"/>
        </w:rPr>
        <w:t xml:space="preserve">                         Иванов Виктор</w:t>
      </w:r>
      <w:r w:rsidRPr="00961650">
        <w:rPr>
          <w:rFonts w:ascii="Times New Roman" w:hAnsi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sz w:val="32"/>
          <w:szCs w:val="32"/>
          <w:lang w:val="ru-RU"/>
        </w:rPr>
        <w:t>Николаевич</w:t>
      </w:r>
    </w:p>
    <w:p w:rsidR="00961650" w:rsidRPr="00961650" w:rsidRDefault="00961650" w:rsidP="00961650">
      <w:pPr>
        <w:spacing w:after="0" w:line="240" w:lineRule="auto"/>
        <w:contextualSpacing/>
        <w:jc w:val="right"/>
        <w:rPr>
          <w:rFonts w:ascii="Times New Roman" w:hAnsi="Times New Roman"/>
          <w:sz w:val="32"/>
          <w:szCs w:val="32"/>
          <w:lang w:val="ru-RU"/>
        </w:rPr>
      </w:pPr>
    </w:p>
    <w:p w:rsidR="00961650" w:rsidRPr="00961650" w:rsidRDefault="00961650" w:rsidP="00961650">
      <w:pPr>
        <w:spacing w:after="0" w:line="240" w:lineRule="auto"/>
        <w:contextualSpacing/>
        <w:rPr>
          <w:rFonts w:ascii="Times New Roman" w:hAnsi="Times New Roman"/>
          <w:sz w:val="32"/>
          <w:szCs w:val="32"/>
          <w:lang w:val="ru-RU"/>
        </w:rPr>
      </w:pPr>
    </w:p>
    <w:p w:rsidR="00961650" w:rsidRPr="00961650" w:rsidRDefault="00961650" w:rsidP="00961650">
      <w:pPr>
        <w:spacing w:after="0" w:line="240" w:lineRule="auto"/>
        <w:contextualSpacing/>
        <w:rPr>
          <w:rFonts w:ascii="Times New Roman" w:hAnsi="Times New Roman"/>
          <w:sz w:val="32"/>
          <w:szCs w:val="32"/>
          <w:lang w:val="ru-RU"/>
        </w:rPr>
      </w:pPr>
    </w:p>
    <w:p w:rsidR="00961650" w:rsidRPr="00961650" w:rsidRDefault="00961650" w:rsidP="00961650">
      <w:pPr>
        <w:spacing w:after="0" w:line="240" w:lineRule="auto"/>
        <w:contextualSpacing/>
        <w:rPr>
          <w:rFonts w:ascii="Times New Roman" w:hAnsi="Times New Roman"/>
          <w:sz w:val="32"/>
          <w:szCs w:val="32"/>
          <w:lang w:val="ru-RU"/>
        </w:rPr>
      </w:pPr>
    </w:p>
    <w:p w:rsidR="00961650" w:rsidRPr="00961650" w:rsidRDefault="00961650" w:rsidP="00961650">
      <w:pPr>
        <w:spacing w:after="0" w:line="240" w:lineRule="auto"/>
        <w:contextualSpacing/>
        <w:rPr>
          <w:rFonts w:ascii="Times New Roman" w:hAnsi="Times New Roman"/>
          <w:sz w:val="32"/>
          <w:szCs w:val="32"/>
          <w:lang w:val="ru-RU"/>
        </w:rPr>
      </w:pPr>
    </w:p>
    <w:p w:rsidR="00961650" w:rsidRPr="00961650" w:rsidRDefault="00961650" w:rsidP="00961650">
      <w:pPr>
        <w:spacing w:after="0" w:line="240" w:lineRule="auto"/>
        <w:contextualSpacing/>
        <w:rPr>
          <w:rFonts w:ascii="Times New Roman" w:hAnsi="Times New Roman"/>
          <w:sz w:val="32"/>
          <w:szCs w:val="32"/>
          <w:lang w:val="ru-RU"/>
        </w:rPr>
      </w:pPr>
    </w:p>
    <w:p w:rsidR="00961650" w:rsidRDefault="00961650" w:rsidP="003869E9">
      <w:pPr>
        <w:keepNext/>
        <w:spacing w:after="0" w:line="240" w:lineRule="auto"/>
        <w:ind w:firstLine="454"/>
        <w:outlineLvl w:val="0"/>
        <w:rPr>
          <w:sz w:val="32"/>
          <w:szCs w:val="32"/>
          <w:lang w:val="ru-RU"/>
        </w:rPr>
      </w:pPr>
    </w:p>
    <w:p w:rsidR="003869E9" w:rsidRDefault="00B560B7" w:rsidP="003869E9">
      <w:pPr>
        <w:keepNext/>
        <w:spacing w:after="0" w:line="240" w:lineRule="auto"/>
        <w:ind w:firstLine="454"/>
        <w:outlineLvl w:val="0"/>
        <w:rPr>
          <w:rFonts w:ascii="Calibri" w:hAnsi="Calibri"/>
          <w:sz w:val="28"/>
          <w:szCs w:val="28"/>
          <w:lang w:val="ru-RU"/>
        </w:rPr>
      </w:pPr>
      <w:r>
        <w:rPr>
          <w:sz w:val="32"/>
          <w:szCs w:val="32"/>
          <w:lang w:val="ru-RU"/>
        </w:rPr>
        <w:t xml:space="preserve">Пояснительная </w:t>
      </w:r>
      <w:r w:rsidR="00D76312" w:rsidRPr="003869E9">
        <w:rPr>
          <w:rFonts w:ascii="Calibri" w:hAnsi="Calibri"/>
          <w:sz w:val="28"/>
          <w:szCs w:val="28"/>
          <w:lang w:val="ru-RU"/>
        </w:rPr>
        <w:t>записка</w:t>
      </w:r>
    </w:p>
    <w:p w:rsidR="003869E9" w:rsidRPr="003869E9" w:rsidRDefault="003869E9" w:rsidP="00C34E6D">
      <w:pPr>
        <w:spacing w:after="0" w:line="240" w:lineRule="auto"/>
        <w:rPr>
          <w:sz w:val="28"/>
          <w:szCs w:val="28"/>
          <w:lang w:val="ru-RU"/>
        </w:rPr>
      </w:pPr>
      <w:r w:rsidRPr="003869E9">
        <w:rPr>
          <w:rFonts w:ascii="Calibri" w:eastAsia="Times New Roman" w:hAnsi="Calibri"/>
          <w:sz w:val="28"/>
          <w:szCs w:val="28"/>
          <w:lang w:val="ru-RU" w:eastAsia="ru-RU"/>
        </w:rPr>
        <w:t>Рабочая програм</w:t>
      </w:r>
      <w:r w:rsidR="009C7F66">
        <w:rPr>
          <w:rFonts w:ascii="Calibri" w:eastAsia="Times New Roman" w:hAnsi="Calibri"/>
          <w:sz w:val="28"/>
          <w:szCs w:val="28"/>
          <w:lang w:val="ru-RU" w:eastAsia="ru-RU"/>
        </w:rPr>
        <w:t>ма предмета «</w:t>
      </w:r>
      <w:r w:rsidR="009C7F66">
        <w:rPr>
          <w:sz w:val="28"/>
          <w:szCs w:val="28"/>
          <w:lang w:val="ru-RU"/>
        </w:rPr>
        <w:t>Физическая культура</w:t>
      </w:r>
      <w:r w:rsidR="009C7F66">
        <w:rPr>
          <w:rFonts w:ascii="Calibri" w:eastAsia="Times New Roman" w:hAnsi="Calibri"/>
          <w:sz w:val="28"/>
          <w:szCs w:val="28"/>
          <w:lang w:val="ru-RU" w:eastAsia="ru-RU"/>
        </w:rPr>
        <w:t>» для 5-9</w:t>
      </w:r>
      <w:r w:rsidR="00F94DED">
        <w:rPr>
          <w:rFonts w:ascii="Calibri" w:eastAsia="Times New Roman" w:hAnsi="Calibri"/>
          <w:sz w:val="28"/>
          <w:szCs w:val="28"/>
          <w:lang w:val="ru-RU" w:eastAsia="ru-RU"/>
        </w:rPr>
        <w:t xml:space="preserve"> классов на 2021-2022</w:t>
      </w:r>
      <w:r w:rsidRPr="003869E9">
        <w:rPr>
          <w:rFonts w:ascii="Calibri" w:eastAsia="Times New Roman" w:hAnsi="Calibri"/>
          <w:sz w:val="28"/>
          <w:szCs w:val="28"/>
          <w:lang w:val="ru-RU" w:eastAsia="ru-RU"/>
        </w:rPr>
        <w:t xml:space="preserve"> учебный год составлена на</w:t>
      </w:r>
      <w:r>
        <w:rPr>
          <w:rFonts w:ascii="Calibri" w:eastAsia="Times New Roman" w:hAnsi="Calibri"/>
          <w:sz w:val="28"/>
          <w:szCs w:val="28"/>
          <w:lang w:val="ru-RU" w:eastAsia="ru-RU"/>
        </w:rPr>
        <w:t xml:space="preserve"> основе </w:t>
      </w:r>
      <w:r w:rsidRPr="003869E9">
        <w:rPr>
          <w:rFonts w:ascii="Calibri" w:eastAsia="Times New Roman" w:hAnsi="Calibri"/>
          <w:sz w:val="28"/>
          <w:szCs w:val="28"/>
          <w:lang w:val="ru-RU" w:eastAsia="ru-RU"/>
        </w:rPr>
        <w:t xml:space="preserve"> программы </w:t>
      </w:r>
      <w:r>
        <w:rPr>
          <w:sz w:val="28"/>
          <w:szCs w:val="28"/>
          <w:lang w:val="ru-RU"/>
        </w:rPr>
        <w:t>«Физическая культура»  5-9 класс  М.Я</w:t>
      </w:r>
      <w:r w:rsidR="000A663C">
        <w:rPr>
          <w:sz w:val="28"/>
          <w:szCs w:val="28"/>
          <w:lang w:val="ru-RU"/>
        </w:rPr>
        <w:t>. Виленского, В. И. Ляха    2019</w:t>
      </w:r>
      <w:r>
        <w:rPr>
          <w:sz w:val="28"/>
          <w:szCs w:val="28"/>
          <w:lang w:val="ru-RU"/>
        </w:rPr>
        <w:t xml:space="preserve"> год.</w:t>
      </w:r>
      <w:r w:rsidR="00347EF9">
        <w:rPr>
          <w:rFonts w:ascii="Calibri" w:eastAsia="Times New Roman" w:hAnsi="Calibri"/>
          <w:sz w:val="28"/>
          <w:szCs w:val="28"/>
          <w:lang w:val="ru-RU" w:eastAsia="ru-RU"/>
        </w:rPr>
        <w:t xml:space="preserve"> .</w:t>
      </w:r>
      <w:r w:rsidR="000D5ACC">
        <w:rPr>
          <w:rFonts w:ascii="Calibri" w:eastAsia="Times New Roman" w:hAnsi="Calibri"/>
          <w:sz w:val="28"/>
          <w:szCs w:val="28"/>
          <w:lang w:val="ru-RU" w:eastAsia="ru-RU"/>
        </w:rPr>
        <w:t xml:space="preserve"> , учебного плана на 2021-2022</w:t>
      </w:r>
      <w:r w:rsidRPr="003869E9">
        <w:rPr>
          <w:rFonts w:ascii="Calibri" w:eastAsia="Times New Roman" w:hAnsi="Calibri"/>
          <w:sz w:val="28"/>
          <w:szCs w:val="28"/>
          <w:lang w:val="ru-RU" w:eastAsia="ru-RU"/>
        </w:rPr>
        <w:t>учебный год, Положения о рабочей  программе школы, Основной образовательной программы школы, требований ФГОС  НОО (ФГОС  ООО</w:t>
      </w:r>
      <w:r w:rsidR="00F94DED">
        <w:rPr>
          <w:rFonts w:ascii="Calibri" w:eastAsia="Times New Roman" w:hAnsi="Calibri"/>
          <w:sz w:val="28"/>
          <w:szCs w:val="28"/>
          <w:lang w:val="ru-RU" w:eastAsia="ru-RU"/>
        </w:rPr>
        <w:t>,</w:t>
      </w:r>
      <w:r w:rsidR="00F94DED" w:rsidRPr="00F94DED">
        <w:rPr>
          <w:rFonts w:ascii="Calibri" w:eastAsia="Times New Roman" w:hAnsi="Calibri"/>
          <w:sz w:val="28"/>
          <w:szCs w:val="28"/>
          <w:lang w:val="ru-RU" w:eastAsia="ru-RU"/>
        </w:rPr>
        <w:t xml:space="preserve"> </w:t>
      </w:r>
      <w:r w:rsidR="00F94DED">
        <w:rPr>
          <w:rFonts w:ascii="Calibri" w:eastAsia="Times New Roman" w:hAnsi="Calibri"/>
          <w:sz w:val="28"/>
          <w:szCs w:val="28"/>
          <w:lang w:val="ru-RU" w:eastAsia="ru-RU"/>
        </w:rPr>
        <w:t>ФГОС  С</w:t>
      </w:r>
      <w:r w:rsidR="00F94DED" w:rsidRPr="003869E9">
        <w:rPr>
          <w:rFonts w:ascii="Calibri" w:eastAsia="Times New Roman" w:hAnsi="Calibri"/>
          <w:sz w:val="28"/>
          <w:szCs w:val="28"/>
          <w:lang w:val="ru-RU" w:eastAsia="ru-RU"/>
        </w:rPr>
        <w:t>ОО</w:t>
      </w:r>
      <w:r w:rsidR="00F94DED">
        <w:rPr>
          <w:rFonts w:ascii="Calibri" w:eastAsia="Times New Roman" w:hAnsi="Calibri"/>
          <w:sz w:val="28"/>
          <w:szCs w:val="28"/>
          <w:lang w:val="ru-RU" w:eastAsia="ru-RU"/>
        </w:rPr>
        <w:t xml:space="preserve"> </w:t>
      </w:r>
      <w:r w:rsidRPr="003869E9">
        <w:rPr>
          <w:rFonts w:ascii="Calibri" w:eastAsia="Times New Roman" w:hAnsi="Calibri"/>
          <w:sz w:val="28"/>
          <w:szCs w:val="28"/>
          <w:lang w:val="ru-RU" w:eastAsia="ru-RU"/>
        </w:rPr>
        <w:t>).</w:t>
      </w:r>
    </w:p>
    <w:p w:rsidR="000D5ACC" w:rsidRPr="006B3E84" w:rsidRDefault="000D5ACC" w:rsidP="000D5ACC">
      <w:pPr>
        <w:ind w:firstLine="426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1.Место учебного предмета </w:t>
      </w:r>
      <w:r w:rsidRPr="006B3E84">
        <w:rPr>
          <w:b/>
          <w:sz w:val="28"/>
          <w:szCs w:val="28"/>
          <w:lang w:val="ru-RU"/>
        </w:rPr>
        <w:t xml:space="preserve"> в учебном плане.</w:t>
      </w:r>
    </w:p>
    <w:p w:rsidR="000D5ACC" w:rsidRDefault="000D5ACC" w:rsidP="000D5ACC">
      <w:pPr>
        <w:pStyle w:val="a3"/>
        <w:ind w:left="284" w:firstLine="4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Курс «Физическая культура»  изучается с 5  по 9 класс  из расчета 3 часа в неделю. Третий час на преподавание учебного предмета «Физическая культура» был введен приказо</w:t>
      </w:r>
      <w:r w:rsidR="00961650">
        <w:rPr>
          <w:sz w:val="28"/>
          <w:szCs w:val="28"/>
          <w:lang w:val="ru-RU"/>
        </w:rPr>
        <w:t>м Минобрнауки от 30 августа  20</w:t>
      </w:r>
      <w:r>
        <w:rPr>
          <w:sz w:val="28"/>
          <w:szCs w:val="28"/>
          <w:lang w:val="ru-RU"/>
        </w:rPr>
        <w:t>10г. №889. В приказе было указано: «Третий час учебного предмета  «Физическая культура» использовать на увеличение двигательной активности и развитие физических качеств  обучающихся, внедрение современных систем физического воспитания».</w:t>
      </w:r>
    </w:p>
    <w:p w:rsidR="000D5ACC" w:rsidRDefault="000D5ACC" w:rsidP="000D5ACC">
      <w:pPr>
        <w:pStyle w:val="a3"/>
        <w:ind w:left="284" w:firstLine="4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Рабочая программа рассчитана на 510 часов  на 5 лет обучения  (по 3 часа в неделю).</w:t>
      </w:r>
    </w:p>
    <w:p w:rsidR="000D5ACC" w:rsidRDefault="000D5ACC" w:rsidP="00C34E6D">
      <w:pPr>
        <w:keepNext/>
        <w:spacing w:after="0" w:line="240" w:lineRule="auto"/>
        <w:ind w:firstLine="454"/>
        <w:outlineLvl w:val="0"/>
        <w:rPr>
          <w:rFonts w:ascii="Calibri" w:eastAsia="Times New Roman" w:hAnsi="Calibri"/>
          <w:b/>
          <w:sz w:val="28"/>
          <w:szCs w:val="28"/>
          <w:lang w:val="ru-RU" w:eastAsia="ru-RU"/>
        </w:rPr>
      </w:pPr>
    </w:p>
    <w:p w:rsidR="000D5ACC" w:rsidRPr="000D5ACC" w:rsidRDefault="000D5ACC" w:rsidP="00C34E6D">
      <w:pPr>
        <w:keepNext/>
        <w:spacing w:after="0" w:line="240" w:lineRule="auto"/>
        <w:ind w:firstLine="454"/>
        <w:outlineLvl w:val="0"/>
        <w:rPr>
          <w:rFonts w:ascii="Calibri" w:hAnsi="Calibri"/>
          <w:b/>
          <w:sz w:val="28"/>
          <w:szCs w:val="28"/>
          <w:lang w:val="ru-RU"/>
        </w:rPr>
      </w:pPr>
      <w:r>
        <w:rPr>
          <w:rFonts w:ascii="Calibri" w:eastAsia="Times New Roman" w:hAnsi="Calibri"/>
          <w:b/>
          <w:sz w:val="28"/>
          <w:szCs w:val="28"/>
          <w:lang w:val="ru-RU" w:eastAsia="ru-RU"/>
        </w:rPr>
        <w:t>2.</w:t>
      </w:r>
      <w:r w:rsidRPr="000D5ACC">
        <w:rPr>
          <w:rFonts w:ascii="Calibri" w:eastAsia="Times New Roman" w:hAnsi="Calibri"/>
          <w:b/>
          <w:sz w:val="28"/>
          <w:szCs w:val="28"/>
          <w:lang w:val="ru-RU" w:eastAsia="ru-RU"/>
        </w:rPr>
        <w:t>Основные цели обучения предмета</w:t>
      </w:r>
    </w:p>
    <w:p w:rsidR="00D76312" w:rsidRDefault="00D76312" w:rsidP="00C34E6D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Целью школьного физического воспитания является всестороннее развитие личности, способной активно использовать ценности физической культуры для укрепления и длительного сохранения</w:t>
      </w:r>
      <w:r w:rsidR="00F129C7">
        <w:rPr>
          <w:sz w:val="28"/>
          <w:szCs w:val="28"/>
          <w:lang w:val="ru-RU"/>
        </w:rPr>
        <w:t xml:space="preserve"> собственного здоровья, оптимизации трудовой деятельности и организации активного отдыха.</w:t>
      </w:r>
    </w:p>
    <w:p w:rsidR="000D5ACC" w:rsidRDefault="000D5ACC" w:rsidP="00C34E6D">
      <w:pPr>
        <w:spacing w:after="0"/>
        <w:rPr>
          <w:sz w:val="28"/>
          <w:szCs w:val="28"/>
          <w:lang w:val="ru-RU"/>
        </w:rPr>
      </w:pPr>
    </w:p>
    <w:p w:rsidR="00D76312" w:rsidRPr="000D5ACC" w:rsidRDefault="000D5ACC" w:rsidP="00C34E6D">
      <w:pPr>
        <w:spacing w:after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3.</w:t>
      </w:r>
      <w:r w:rsidR="00F129C7" w:rsidRPr="000D5ACC">
        <w:rPr>
          <w:b/>
          <w:sz w:val="28"/>
          <w:szCs w:val="28"/>
          <w:lang w:val="ru-RU"/>
        </w:rPr>
        <w:t xml:space="preserve">Образовательный процесс учебного предмета «Физическая культура» направлен </w:t>
      </w:r>
      <w:r w:rsidR="00D76312" w:rsidRPr="000D5ACC">
        <w:rPr>
          <w:b/>
          <w:sz w:val="28"/>
          <w:szCs w:val="28"/>
          <w:lang w:val="ru-RU"/>
        </w:rPr>
        <w:t xml:space="preserve"> на решение следующих задач:</w:t>
      </w:r>
    </w:p>
    <w:p w:rsidR="00F129C7" w:rsidRDefault="00F129C7" w:rsidP="00F129C7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Содействие гармоничному физическому развитию, закрепление правильной осанки, развитие устойчивости организма к неблагоприятным условиям внешней  среды, воспитание ценностных ориентаций на здоровый образ жизни и привычки соблюдения личной гигиены;</w:t>
      </w:r>
    </w:p>
    <w:p w:rsidR="00F129C7" w:rsidRDefault="00F129C7" w:rsidP="00F129C7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Обучение основам базовых видов двигательных действий;</w:t>
      </w:r>
    </w:p>
    <w:p w:rsidR="00922FD8" w:rsidRDefault="00F129C7" w:rsidP="00F129C7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Дальнейшее развитие  координационных( ориентирование в пространстве, </w:t>
      </w:r>
      <w:r w:rsidR="00922FD8">
        <w:rPr>
          <w:sz w:val="28"/>
          <w:szCs w:val="28"/>
          <w:lang w:val="ru-RU"/>
        </w:rPr>
        <w:t>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дифференцирование основных параметров движений)  и кондиционных способностей (скоростно-силовых, скоростных, выносливости, силы и гибкости);</w:t>
      </w:r>
    </w:p>
    <w:p w:rsidR="00922FD8" w:rsidRDefault="00922FD8" w:rsidP="00F129C7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Формирование основ знаний по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922FD8" w:rsidRDefault="00922FD8" w:rsidP="00F129C7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Выработку представлений о физической культуре личности и приемах самоконтроля;</w:t>
      </w:r>
    </w:p>
    <w:p w:rsidR="00733D07" w:rsidRDefault="00922FD8" w:rsidP="00F129C7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Углубление представления об основных видах спорта, соревнованиях, снарядах и инвентаре, соблюдение правил техники безопасности во время занятий,</w:t>
      </w:r>
      <w:r w:rsidR="00733D07">
        <w:rPr>
          <w:sz w:val="28"/>
          <w:szCs w:val="28"/>
          <w:lang w:val="ru-RU"/>
        </w:rPr>
        <w:t xml:space="preserve">  оказание первой помощи при травмах;</w:t>
      </w:r>
    </w:p>
    <w:p w:rsidR="00733D07" w:rsidRDefault="00733D07" w:rsidP="00F129C7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733D07" w:rsidRDefault="00733D07" w:rsidP="00F129C7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Выработку организаторских навыков проведения занятий в качестве командира отделения ,капитана команды, судьи;</w:t>
      </w:r>
    </w:p>
    <w:p w:rsidR="00733D07" w:rsidRDefault="00733D07" w:rsidP="00F129C7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Формирование адекватной оценки своих физических возможностей;</w:t>
      </w:r>
    </w:p>
    <w:p w:rsidR="00733D07" w:rsidRDefault="00733D07" w:rsidP="00F129C7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Воспитание инициативности, самостоятельности, взаимопомощи, дисциплинированности, чувства ответственности;</w:t>
      </w:r>
    </w:p>
    <w:p w:rsidR="00F129C7" w:rsidRDefault="00733D07" w:rsidP="00F129C7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Содействие развитию психических процессов и обучение основам психической  саморегуляции.</w:t>
      </w:r>
    </w:p>
    <w:p w:rsidR="00733D07" w:rsidRDefault="00733D07" w:rsidP="00733D07">
      <w:pPr>
        <w:pStyle w:val="a3"/>
        <w:rPr>
          <w:sz w:val="28"/>
          <w:szCs w:val="28"/>
          <w:lang w:val="ru-RU"/>
        </w:rPr>
      </w:pPr>
    </w:p>
    <w:p w:rsidR="00733D07" w:rsidRPr="000D5ACC" w:rsidRDefault="00733D07" w:rsidP="00733D07">
      <w:pPr>
        <w:pStyle w:val="a3"/>
        <w:rPr>
          <w:b/>
          <w:sz w:val="28"/>
          <w:szCs w:val="28"/>
          <w:lang w:val="ru-RU"/>
        </w:rPr>
      </w:pPr>
      <w:r w:rsidRPr="000D5ACC">
        <w:rPr>
          <w:b/>
          <w:sz w:val="28"/>
          <w:szCs w:val="28"/>
          <w:lang w:val="ru-RU"/>
        </w:rPr>
        <w:t xml:space="preserve">                          </w:t>
      </w:r>
      <w:r w:rsidR="000D5ACC">
        <w:rPr>
          <w:b/>
          <w:sz w:val="28"/>
          <w:szCs w:val="28"/>
          <w:lang w:val="ru-RU"/>
        </w:rPr>
        <w:t>4.</w:t>
      </w:r>
      <w:r w:rsidRPr="000D5ACC">
        <w:rPr>
          <w:b/>
          <w:sz w:val="28"/>
          <w:szCs w:val="28"/>
          <w:lang w:val="ru-RU"/>
        </w:rPr>
        <w:t xml:space="preserve"> Общ</w:t>
      </w:r>
      <w:r w:rsidR="000D5ACC">
        <w:rPr>
          <w:b/>
          <w:sz w:val="28"/>
          <w:szCs w:val="28"/>
          <w:lang w:val="ru-RU"/>
        </w:rPr>
        <w:t>ая характеристика учебного предмета</w:t>
      </w:r>
      <w:r w:rsidRPr="000D5ACC">
        <w:rPr>
          <w:b/>
          <w:sz w:val="28"/>
          <w:szCs w:val="28"/>
          <w:lang w:val="ru-RU"/>
        </w:rPr>
        <w:t>.</w:t>
      </w:r>
    </w:p>
    <w:p w:rsidR="00E11356" w:rsidRDefault="00E11356" w:rsidP="00E11356">
      <w:pPr>
        <w:pStyle w:val="a3"/>
        <w:ind w:left="0" w:firstLine="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Предметом обучения в физической культуре в основной школе  является двигательная активность человека с общеразвивающей направленностью. В процессе овладения этой деятельностью  укрепляется здоровье, совершенствуются физические качества, осваиваются определенные двигательные действия, активно развивается мышление , творчество  и самостоятельность.</w:t>
      </w:r>
    </w:p>
    <w:p w:rsidR="00E11356" w:rsidRDefault="00E11356" w:rsidP="00E11356">
      <w:pPr>
        <w:pStyle w:val="a3"/>
        <w:ind w:left="0" w:firstLine="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Важнейшим  требованием проведения современного урока  по физической культуре  является   обеспечение дифференцированного  и индивидуального подхода  к учащимся  с учетом состояния здоровья, пола,  физического </w:t>
      </w:r>
      <w:r>
        <w:rPr>
          <w:sz w:val="28"/>
          <w:szCs w:val="28"/>
          <w:lang w:val="ru-RU"/>
        </w:rPr>
        <w:lastRenderedPageBreak/>
        <w:t>развития,  двигательной подготовле</w:t>
      </w:r>
      <w:r w:rsidR="000B1344">
        <w:rPr>
          <w:sz w:val="28"/>
          <w:szCs w:val="28"/>
          <w:lang w:val="ru-RU"/>
        </w:rPr>
        <w:t>нности, особенности развития псих</w:t>
      </w:r>
      <w:r>
        <w:rPr>
          <w:sz w:val="28"/>
          <w:szCs w:val="28"/>
          <w:lang w:val="ru-RU"/>
        </w:rPr>
        <w:t>ических свойств</w:t>
      </w:r>
      <w:r w:rsidR="000B1344">
        <w:rPr>
          <w:sz w:val="28"/>
          <w:szCs w:val="28"/>
          <w:lang w:val="ru-RU"/>
        </w:rPr>
        <w:t xml:space="preserve"> и качеств, соблюдения гигиенических норм.</w:t>
      </w:r>
    </w:p>
    <w:p w:rsidR="000B1344" w:rsidRDefault="000B1344" w:rsidP="00E11356">
      <w:pPr>
        <w:pStyle w:val="a3"/>
        <w:ind w:left="0" w:firstLine="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Понятийная база и содержание курса  основаны  на  положениях  нормативно-правовых актов  РФ в том числе:</w:t>
      </w:r>
    </w:p>
    <w:p w:rsidR="000B1344" w:rsidRDefault="000B1344" w:rsidP="000B1344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требованиям к  результатам освоения  образовательной программы основного общего образования, представленной  в ФГОС основного общего образования;</w:t>
      </w:r>
    </w:p>
    <w:p w:rsidR="000B1344" w:rsidRDefault="006B3E84" w:rsidP="000B1344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</w:t>
      </w:r>
      <w:r w:rsidR="000B1344">
        <w:rPr>
          <w:sz w:val="28"/>
          <w:szCs w:val="28"/>
          <w:lang w:val="ru-RU"/>
        </w:rPr>
        <w:t>онцепции  духовно-нравственного развития и воспитания гражданина;</w:t>
      </w:r>
    </w:p>
    <w:p w:rsidR="006B3E84" w:rsidRDefault="006B3E84" w:rsidP="000B1344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</w:t>
      </w:r>
      <w:r w:rsidR="000B1344">
        <w:rPr>
          <w:sz w:val="28"/>
          <w:szCs w:val="28"/>
          <w:lang w:val="ru-RU"/>
        </w:rPr>
        <w:t xml:space="preserve">едерального закона </w:t>
      </w:r>
      <w:r>
        <w:rPr>
          <w:sz w:val="28"/>
          <w:szCs w:val="28"/>
          <w:lang w:val="ru-RU"/>
        </w:rPr>
        <w:t>«Об образовании в Российской Федерации»;</w:t>
      </w:r>
    </w:p>
    <w:p w:rsidR="006B3E84" w:rsidRDefault="006B3E84" w:rsidP="000B1344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Федерального закона «О физической культуре и спорте»;</w:t>
      </w:r>
    </w:p>
    <w:p w:rsidR="000B1344" w:rsidRDefault="006B3E84" w:rsidP="000B1344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Стратегии национальной безопасности РФ до2020 г.;</w:t>
      </w:r>
    </w:p>
    <w:p w:rsidR="006B3E84" w:rsidRDefault="006B3E84" w:rsidP="000B1344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Примерной программы основного общего образования;</w:t>
      </w:r>
    </w:p>
    <w:p w:rsidR="006B3E84" w:rsidRPr="006B3E84" w:rsidRDefault="006B3E84" w:rsidP="000B1344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 w:rsidRPr="006B3E84">
        <w:rPr>
          <w:sz w:val="28"/>
          <w:szCs w:val="28"/>
          <w:lang w:val="ru-RU"/>
        </w:rPr>
        <w:t>Приказа Минобрнауки от30 августа 2010 г.№889.</w:t>
      </w:r>
    </w:p>
    <w:p w:rsidR="000D5ACC" w:rsidRDefault="000D5ACC" w:rsidP="008945C5">
      <w:pPr>
        <w:pStyle w:val="a3"/>
        <w:ind w:left="284" w:firstLine="425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5.Содержание учебного предмета.</w:t>
      </w:r>
    </w:p>
    <w:p w:rsidR="000A663C" w:rsidRDefault="000A663C" w:rsidP="000A663C">
      <w:pPr>
        <w:pStyle w:val="a3"/>
        <w:ind w:left="1276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Знания о физической культуре.</w:t>
      </w:r>
    </w:p>
    <w:p w:rsidR="000A663C" w:rsidRDefault="000A663C" w:rsidP="000A663C">
      <w:pPr>
        <w:pStyle w:val="a3"/>
        <w:ind w:left="851" w:firstLine="425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История физической культуры. </w:t>
      </w:r>
      <w:r>
        <w:rPr>
          <w:sz w:val="28"/>
          <w:szCs w:val="28"/>
          <w:lang w:val="ru-RU"/>
        </w:rPr>
        <w:t>Олимпийские игры древности. Возрождение Олимпийских игр  и олимпийского движения.</w:t>
      </w:r>
    </w:p>
    <w:p w:rsidR="000A663C" w:rsidRDefault="000A663C" w:rsidP="000A663C">
      <w:pPr>
        <w:pStyle w:val="a3"/>
        <w:ind w:left="851" w:firstLine="4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История зарождения олимпийского движения в России. Олимпийское движение в России(СССР). выдающиеся достижения отечественных спортсменов на Олимпийских играх. </w:t>
      </w:r>
    </w:p>
    <w:p w:rsidR="000A663C" w:rsidRDefault="000A663C" w:rsidP="000A663C">
      <w:pPr>
        <w:pStyle w:val="a3"/>
        <w:ind w:left="851" w:firstLine="4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Характеристика видов спорта, входящих в программу Олимпийских игр.</w:t>
      </w:r>
    </w:p>
    <w:p w:rsidR="000A663C" w:rsidRDefault="000A663C" w:rsidP="000A663C">
      <w:pPr>
        <w:pStyle w:val="a3"/>
        <w:ind w:left="851" w:firstLine="4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Физическая культура в современном обществе.</w:t>
      </w:r>
    </w:p>
    <w:p w:rsidR="000A663C" w:rsidRDefault="000A663C" w:rsidP="000A663C">
      <w:pPr>
        <w:pStyle w:val="a3"/>
        <w:ind w:left="851" w:firstLine="4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Организация и проведение туристических походов. Требования к технике безопасности и бережного отношения к природе.</w:t>
      </w:r>
    </w:p>
    <w:p w:rsidR="000A663C" w:rsidRDefault="000A663C" w:rsidP="000A663C">
      <w:pPr>
        <w:pStyle w:val="a3"/>
        <w:ind w:left="851" w:firstLine="425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Физическая культура (основные понятия).</w:t>
      </w:r>
      <w:r>
        <w:rPr>
          <w:sz w:val="28"/>
          <w:szCs w:val="28"/>
          <w:lang w:val="ru-RU"/>
        </w:rPr>
        <w:t xml:space="preserve"> Физическое развитие человека. </w:t>
      </w:r>
    </w:p>
    <w:p w:rsidR="000A663C" w:rsidRDefault="000A663C" w:rsidP="000A663C">
      <w:pPr>
        <w:pStyle w:val="a3"/>
        <w:ind w:left="851" w:firstLine="4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Физическая подготовка и ее связь с укреплением здоровья, развитию физических качеств. </w:t>
      </w:r>
    </w:p>
    <w:p w:rsidR="000A663C" w:rsidRDefault="000A663C" w:rsidP="000A663C">
      <w:pPr>
        <w:pStyle w:val="a3"/>
        <w:ind w:left="851" w:firstLine="4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Организация и планирование самостоятельных занятий по развитию физических качеств</w:t>
      </w:r>
    </w:p>
    <w:p w:rsidR="000A663C" w:rsidRDefault="000A663C" w:rsidP="000A663C">
      <w:pPr>
        <w:pStyle w:val="a3"/>
        <w:ind w:left="851" w:firstLine="4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Техническая подготовка. Техника движений и ее основные показатели.</w:t>
      </w:r>
    </w:p>
    <w:p w:rsidR="000A663C" w:rsidRDefault="000A663C" w:rsidP="000A663C">
      <w:pPr>
        <w:pStyle w:val="a3"/>
        <w:ind w:left="851" w:firstLine="4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Всесторонне и гармоничное физическое развитие.</w:t>
      </w:r>
    </w:p>
    <w:p w:rsidR="000A663C" w:rsidRDefault="000A663C" w:rsidP="000A663C">
      <w:pPr>
        <w:pStyle w:val="a3"/>
        <w:ind w:left="851" w:firstLine="4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Спортивная подготовка.</w:t>
      </w:r>
    </w:p>
    <w:p w:rsidR="000A663C" w:rsidRDefault="000A663C" w:rsidP="000A663C">
      <w:pPr>
        <w:pStyle w:val="a3"/>
        <w:ind w:left="851" w:firstLine="4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Здоровье и здоровый образ жизни. Допинг. Концепция  частного спорта.</w:t>
      </w:r>
    </w:p>
    <w:p w:rsidR="000A663C" w:rsidRDefault="000A663C" w:rsidP="000A663C">
      <w:pPr>
        <w:pStyle w:val="a3"/>
        <w:ind w:left="851" w:firstLine="4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Профессионально-прикладная физическая подготовка.</w:t>
      </w:r>
    </w:p>
    <w:p w:rsidR="000A663C" w:rsidRDefault="000A663C" w:rsidP="000A663C">
      <w:pPr>
        <w:pStyle w:val="a3"/>
        <w:ind w:left="851" w:firstLine="425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Физическая культура человека. </w:t>
      </w:r>
      <w:r>
        <w:rPr>
          <w:sz w:val="28"/>
          <w:szCs w:val="28"/>
          <w:lang w:val="ru-RU"/>
        </w:rPr>
        <w:t>Режим дня и его основное содержание.</w:t>
      </w:r>
    </w:p>
    <w:p w:rsidR="000A663C" w:rsidRDefault="000A663C" w:rsidP="000A663C">
      <w:pPr>
        <w:pStyle w:val="a3"/>
        <w:ind w:left="851" w:firstLine="425"/>
        <w:rPr>
          <w:sz w:val="28"/>
          <w:szCs w:val="28"/>
          <w:lang w:val="ru-RU"/>
        </w:rPr>
      </w:pPr>
      <w:r w:rsidRPr="000616B2">
        <w:rPr>
          <w:sz w:val="28"/>
          <w:szCs w:val="28"/>
          <w:lang w:val="ru-RU"/>
        </w:rPr>
        <w:t>Закаливание организма</w:t>
      </w:r>
      <w:r>
        <w:rPr>
          <w:sz w:val="28"/>
          <w:szCs w:val="28"/>
          <w:lang w:val="ru-RU"/>
        </w:rPr>
        <w:t>. Правила безопасности и гигиенические требования.</w:t>
      </w:r>
    </w:p>
    <w:p w:rsidR="000A663C" w:rsidRDefault="000A663C" w:rsidP="000A663C">
      <w:pPr>
        <w:pStyle w:val="a3"/>
        <w:ind w:left="851" w:firstLine="4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Влияние  занятий физической культурой на формирование положительных качеств личности.</w:t>
      </w:r>
    </w:p>
    <w:p w:rsidR="000A663C" w:rsidRDefault="000A663C" w:rsidP="000A663C">
      <w:pPr>
        <w:pStyle w:val="a3"/>
        <w:ind w:left="851" w:firstLine="4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Проведение самостоятельных занятий по коррекции осанки и телосложения.</w:t>
      </w:r>
    </w:p>
    <w:p w:rsidR="000A663C" w:rsidRDefault="000A663C" w:rsidP="000A663C">
      <w:pPr>
        <w:pStyle w:val="a3"/>
        <w:ind w:left="851" w:firstLine="4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Восстановительный массаж.</w:t>
      </w:r>
    </w:p>
    <w:p w:rsidR="000A663C" w:rsidRDefault="000A663C" w:rsidP="000A663C">
      <w:pPr>
        <w:pStyle w:val="a3"/>
        <w:ind w:left="851" w:firstLine="4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Проведение банных процедур.</w:t>
      </w:r>
    </w:p>
    <w:p w:rsidR="000A663C" w:rsidRDefault="000A663C" w:rsidP="000A663C">
      <w:pPr>
        <w:pStyle w:val="a3"/>
        <w:ind w:left="851" w:firstLine="4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Первая помощь во  время занятий физической культурой и спортом.</w:t>
      </w:r>
    </w:p>
    <w:p w:rsidR="000A663C" w:rsidRDefault="000A663C" w:rsidP="000A663C">
      <w:pPr>
        <w:pStyle w:val="a3"/>
        <w:ind w:left="851" w:firstLine="425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Способы двигательной (физкультурной ) деятельности.</w:t>
      </w:r>
    </w:p>
    <w:p w:rsidR="000A663C" w:rsidRDefault="000A663C" w:rsidP="000A663C">
      <w:pPr>
        <w:pStyle w:val="a3"/>
        <w:ind w:left="851" w:firstLine="425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Организация и проведение самостоятельных занятий  физической культурой.</w:t>
      </w:r>
      <w:r>
        <w:rPr>
          <w:sz w:val="28"/>
          <w:szCs w:val="28"/>
          <w:lang w:val="ru-RU"/>
        </w:rPr>
        <w:t xml:space="preserve"> Подготовка к занятиям физической культурой.</w:t>
      </w:r>
    </w:p>
    <w:p w:rsidR="000A663C" w:rsidRDefault="000A663C" w:rsidP="000A663C">
      <w:pPr>
        <w:pStyle w:val="a3"/>
        <w:ind w:left="851" w:firstLine="4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Выбор упражнений и составление индивидуальных комплексов для утренней зарядки, физкультминуток и подвижных перемен.</w:t>
      </w:r>
    </w:p>
    <w:p w:rsidR="000A663C" w:rsidRDefault="000A663C" w:rsidP="000A663C">
      <w:pPr>
        <w:pStyle w:val="a3"/>
        <w:ind w:left="851" w:firstLine="4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Планирование занятий физической подготовкой.</w:t>
      </w:r>
    </w:p>
    <w:p w:rsidR="000A663C" w:rsidRDefault="000A663C" w:rsidP="000A663C">
      <w:pPr>
        <w:pStyle w:val="a3"/>
        <w:ind w:left="851" w:firstLine="4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Проведение самостоятельных занятий прикладной физической подготовкой.</w:t>
      </w:r>
    </w:p>
    <w:p w:rsidR="000A663C" w:rsidRDefault="000A663C" w:rsidP="000A663C">
      <w:pPr>
        <w:pStyle w:val="a3"/>
        <w:ind w:left="851" w:firstLine="4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Организация досуга средствами физической культуры.</w:t>
      </w:r>
    </w:p>
    <w:p w:rsidR="000A663C" w:rsidRDefault="000A663C" w:rsidP="000A663C">
      <w:pPr>
        <w:pStyle w:val="a3"/>
        <w:ind w:left="851" w:firstLine="425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Оценка эффективности занятий физической культурой.</w:t>
      </w:r>
      <w:r>
        <w:rPr>
          <w:sz w:val="28"/>
          <w:szCs w:val="28"/>
          <w:lang w:val="ru-RU"/>
        </w:rPr>
        <w:t xml:space="preserve"> Самонаблюдение и самоконтроль.</w:t>
      </w:r>
    </w:p>
    <w:p w:rsidR="000A663C" w:rsidRDefault="000A663C" w:rsidP="000A663C">
      <w:pPr>
        <w:pStyle w:val="a3"/>
        <w:ind w:left="851" w:firstLine="425"/>
        <w:rPr>
          <w:sz w:val="28"/>
          <w:szCs w:val="28"/>
          <w:lang w:val="ru-RU"/>
        </w:rPr>
      </w:pPr>
      <w:r w:rsidRPr="008A0E50">
        <w:rPr>
          <w:sz w:val="28"/>
          <w:szCs w:val="28"/>
          <w:lang w:val="ru-RU"/>
        </w:rPr>
        <w:t>Оценка эффективности занятий</w:t>
      </w:r>
      <w:r>
        <w:rPr>
          <w:sz w:val="28"/>
          <w:szCs w:val="28"/>
          <w:lang w:val="ru-RU"/>
        </w:rPr>
        <w:t xml:space="preserve">  физкультурно-оздоровительной деятельностью.</w:t>
      </w:r>
    </w:p>
    <w:p w:rsidR="000A663C" w:rsidRDefault="000A663C" w:rsidP="000A663C">
      <w:pPr>
        <w:pStyle w:val="a3"/>
        <w:ind w:left="851" w:firstLine="4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Оценка техники движений, способы  выявления и устранения ошибок в технике  выполнения упражнений (технических ошибок).</w:t>
      </w:r>
    </w:p>
    <w:p w:rsidR="000A663C" w:rsidRDefault="000A663C" w:rsidP="000A663C">
      <w:pPr>
        <w:pStyle w:val="a3"/>
        <w:ind w:left="851" w:firstLine="4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Измерение резервов организма и  состояния здоровья с помощью функциональных проб.</w:t>
      </w:r>
    </w:p>
    <w:p w:rsidR="000A663C" w:rsidRDefault="000A663C" w:rsidP="000A663C">
      <w:pPr>
        <w:pStyle w:val="a3"/>
        <w:ind w:left="851" w:firstLine="425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Физическое совершенствование.</w:t>
      </w:r>
    </w:p>
    <w:p w:rsidR="000A663C" w:rsidRDefault="000A663C" w:rsidP="000A663C">
      <w:pPr>
        <w:pStyle w:val="a3"/>
        <w:ind w:left="851" w:firstLine="425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Спортивно- оздоровительная деятельность с общеразвивающей направленностью.</w:t>
      </w:r>
    </w:p>
    <w:p w:rsidR="000A663C" w:rsidRDefault="000A663C" w:rsidP="000A663C">
      <w:pPr>
        <w:pStyle w:val="a3"/>
        <w:ind w:left="851" w:firstLine="425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Гимнастика с основами акробатики. </w:t>
      </w:r>
      <w:r>
        <w:rPr>
          <w:sz w:val="28"/>
          <w:szCs w:val="28"/>
          <w:lang w:val="ru-RU"/>
        </w:rPr>
        <w:t>Организующие команды и приемы.</w:t>
      </w:r>
    </w:p>
    <w:p w:rsidR="000A663C" w:rsidRDefault="000A663C" w:rsidP="000A663C">
      <w:pPr>
        <w:pStyle w:val="a3"/>
        <w:ind w:left="851" w:firstLine="425"/>
        <w:rPr>
          <w:sz w:val="28"/>
          <w:szCs w:val="28"/>
          <w:lang w:val="ru-RU"/>
        </w:rPr>
      </w:pPr>
      <w:r w:rsidRPr="008C1D9E">
        <w:rPr>
          <w:sz w:val="28"/>
          <w:szCs w:val="28"/>
          <w:lang w:val="ru-RU"/>
        </w:rPr>
        <w:lastRenderedPageBreak/>
        <w:t>Акробатические приемы и комбинации.</w:t>
      </w:r>
    </w:p>
    <w:p w:rsidR="000A663C" w:rsidRDefault="000A663C" w:rsidP="000A663C">
      <w:pPr>
        <w:pStyle w:val="a3"/>
        <w:ind w:left="851" w:firstLine="4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Опорные прыжки.</w:t>
      </w:r>
    </w:p>
    <w:p w:rsidR="000A663C" w:rsidRDefault="000A663C" w:rsidP="000A663C">
      <w:pPr>
        <w:pStyle w:val="a3"/>
        <w:ind w:left="851" w:firstLine="4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Упражнения и комбинации на гимнастической перекладине.</w:t>
      </w:r>
    </w:p>
    <w:p w:rsidR="000A663C" w:rsidRDefault="000A663C" w:rsidP="000A663C">
      <w:pPr>
        <w:pStyle w:val="a3"/>
        <w:ind w:left="851" w:firstLine="425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Легкая атлетика.</w:t>
      </w:r>
      <w:r>
        <w:rPr>
          <w:sz w:val="28"/>
          <w:szCs w:val="28"/>
          <w:lang w:val="ru-RU"/>
        </w:rPr>
        <w:t xml:space="preserve"> Беговые упражнения.</w:t>
      </w:r>
    </w:p>
    <w:p w:rsidR="000A663C" w:rsidRDefault="000A663C" w:rsidP="000A663C">
      <w:pPr>
        <w:pStyle w:val="a3"/>
        <w:ind w:left="851" w:firstLine="4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Прыжковые упражнения.</w:t>
      </w:r>
    </w:p>
    <w:p w:rsidR="000A663C" w:rsidRDefault="000A663C" w:rsidP="000A663C">
      <w:pPr>
        <w:pStyle w:val="a3"/>
        <w:ind w:left="851" w:firstLine="4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Метание малого мяча.</w:t>
      </w:r>
    </w:p>
    <w:p w:rsidR="000A663C" w:rsidRDefault="000A663C" w:rsidP="000A663C">
      <w:pPr>
        <w:pStyle w:val="a3"/>
        <w:ind w:left="851" w:firstLine="425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Лыжные гонки. </w:t>
      </w:r>
      <w:r>
        <w:rPr>
          <w:sz w:val="28"/>
          <w:szCs w:val="28"/>
          <w:lang w:val="ru-RU"/>
        </w:rPr>
        <w:t>Передвижение на лыжах.</w:t>
      </w:r>
    </w:p>
    <w:p w:rsidR="000A663C" w:rsidRDefault="000A663C" w:rsidP="000A663C">
      <w:pPr>
        <w:pStyle w:val="a3"/>
        <w:ind w:left="851" w:firstLine="425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Спортивные игры.</w:t>
      </w:r>
      <w:r>
        <w:rPr>
          <w:i/>
          <w:sz w:val="28"/>
          <w:szCs w:val="28"/>
          <w:lang w:val="ru-RU"/>
        </w:rPr>
        <w:t>Баскетбол.</w:t>
      </w:r>
      <w:r>
        <w:rPr>
          <w:sz w:val="28"/>
          <w:szCs w:val="28"/>
          <w:lang w:val="ru-RU"/>
        </w:rPr>
        <w:t xml:space="preserve"> Игра по правилам.</w:t>
      </w:r>
    </w:p>
    <w:p w:rsidR="000A663C" w:rsidRDefault="000A663C" w:rsidP="000A663C">
      <w:pPr>
        <w:pStyle w:val="a3"/>
        <w:ind w:left="851" w:firstLine="4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Волейбол. Игра по правилам.</w:t>
      </w:r>
    </w:p>
    <w:p w:rsidR="000A663C" w:rsidRDefault="000A663C" w:rsidP="000A663C">
      <w:pPr>
        <w:pStyle w:val="a3"/>
        <w:ind w:left="851" w:firstLine="4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Футбол. Игра по правилам.</w:t>
      </w:r>
    </w:p>
    <w:p w:rsidR="000A663C" w:rsidRDefault="000A663C" w:rsidP="000A663C">
      <w:pPr>
        <w:pStyle w:val="a3"/>
        <w:ind w:left="851" w:firstLine="425"/>
        <w:rPr>
          <w:sz w:val="28"/>
          <w:szCs w:val="28"/>
          <w:lang w:val="ru-RU"/>
        </w:rPr>
      </w:pPr>
      <w:r w:rsidRPr="00B63571">
        <w:rPr>
          <w:b/>
          <w:sz w:val="28"/>
          <w:szCs w:val="28"/>
          <w:lang w:val="ru-RU"/>
        </w:rPr>
        <w:t>Прикладно-ориентированная подготовка</w:t>
      </w:r>
      <w:r>
        <w:rPr>
          <w:sz w:val="28"/>
          <w:szCs w:val="28"/>
          <w:lang w:val="ru-RU"/>
        </w:rPr>
        <w:t>. Прикладно-ориентированные упражнения.</w:t>
      </w:r>
    </w:p>
    <w:p w:rsidR="000A663C" w:rsidRDefault="000A663C" w:rsidP="000A663C">
      <w:pPr>
        <w:pStyle w:val="a3"/>
        <w:ind w:left="851" w:firstLine="425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Гимнастика с основами акробатики. </w:t>
      </w:r>
      <w:r>
        <w:rPr>
          <w:sz w:val="28"/>
          <w:szCs w:val="28"/>
          <w:lang w:val="ru-RU"/>
        </w:rPr>
        <w:t>Развитие гибкости, координации движений, силы, выносливости.</w:t>
      </w:r>
    </w:p>
    <w:p w:rsidR="000A663C" w:rsidRDefault="000A663C" w:rsidP="000A663C">
      <w:pPr>
        <w:pStyle w:val="a3"/>
        <w:ind w:left="851" w:firstLine="425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Легкая атлетика.</w:t>
      </w:r>
      <w:r>
        <w:rPr>
          <w:sz w:val="28"/>
          <w:szCs w:val="28"/>
          <w:lang w:val="ru-RU"/>
        </w:rPr>
        <w:t xml:space="preserve"> Развитие выносливости , силы, быстроты, координации  движений.</w:t>
      </w:r>
    </w:p>
    <w:p w:rsidR="000A663C" w:rsidRDefault="000A663C" w:rsidP="000A663C">
      <w:pPr>
        <w:pStyle w:val="a3"/>
        <w:ind w:left="851" w:firstLine="425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Лыжная подготовка.</w:t>
      </w:r>
      <w:r>
        <w:rPr>
          <w:sz w:val="28"/>
          <w:szCs w:val="28"/>
          <w:lang w:val="ru-RU"/>
        </w:rPr>
        <w:t xml:space="preserve"> Развитие выносливости , силы, быстроты, координации  движений.</w:t>
      </w:r>
    </w:p>
    <w:p w:rsidR="000A663C" w:rsidRDefault="000A663C" w:rsidP="000A663C">
      <w:pPr>
        <w:pStyle w:val="a3"/>
        <w:ind w:left="851" w:firstLine="425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Баскетбол. </w:t>
      </w:r>
      <w:r>
        <w:rPr>
          <w:sz w:val="28"/>
          <w:szCs w:val="28"/>
          <w:lang w:val="ru-RU"/>
        </w:rPr>
        <w:t>Развитие выносливости , силы, быстроты, координации  движений.</w:t>
      </w:r>
    </w:p>
    <w:p w:rsidR="000A663C" w:rsidRDefault="000A663C" w:rsidP="000A663C">
      <w:pPr>
        <w:pStyle w:val="a3"/>
        <w:ind w:left="851" w:firstLine="425"/>
        <w:rPr>
          <w:sz w:val="28"/>
          <w:szCs w:val="28"/>
          <w:lang w:val="ru-RU"/>
        </w:rPr>
      </w:pPr>
      <w:r w:rsidRPr="00B63571">
        <w:rPr>
          <w:b/>
          <w:sz w:val="28"/>
          <w:szCs w:val="28"/>
          <w:lang w:val="ru-RU"/>
        </w:rPr>
        <w:t>Футбол.</w:t>
      </w:r>
      <w:r>
        <w:rPr>
          <w:sz w:val="28"/>
          <w:szCs w:val="28"/>
          <w:lang w:val="ru-RU"/>
        </w:rPr>
        <w:t>Развитие выносливости , силы, быстроты.</w:t>
      </w:r>
    </w:p>
    <w:p w:rsidR="000A663C" w:rsidRPr="000A663C" w:rsidRDefault="000A663C" w:rsidP="000A663C">
      <w:pPr>
        <w:pStyle w:val="a3"/>
        <w:ind w:left="284" w:firstLine="425"/>
        <w:rPr>
          <w:sz w:val="28"/>
          <w:szCs w:val="28"/>
          <w:lang w:val="ru-RU"/>
        </w:rPr>
      </w:pPr>
    </w:p>
    <w:p w:rsidR="000D5ACC" w:rsidRDefault="000D5ACC" w:rsidP="008945C5">
      <w:pPr>
        <w:pStyle w:val="a3"/>
        <w:ind w:left="284" w:firstLine="425"/>
        <w:jc w:val="center"/>
        <w:rPr>
          <w:b/>
          <w:sz w:val="28"/>
          <w:szCs w:val="28"/>
          <w:lang w:val="ru-RU"/>
        </w:rPr>
      </w:pPr>
    </w:p>
    <w:p w:rsidR="002A3893" w:rsidRDefault="000D5ACC" w:rsidP="002A3893">
      <w:pPr>
        <w:jc w:val="center"/>
        <w:rPr>
          <w:b/>
          <w:sz w:val="32"/>
          <w:szCs w:val="32"/>
          <w:lang w:val="ru-RU"/>
        </w:rPr>
      </w:pPr>
      <w:r>
        <w:rPr>
          <w:b/>
          <w:sz w:val="28"/>
          <w:szCs w:val="28"/>
          <w:lang w:val="ru-RU"/>
        </w:rPr>
        <w:t>6.</w:t>
      </w:r>
      <w:r w:rsidR="002A3893" w:rsidRPr="002A3893">
        <w:rPr>
          <w:b/>
          <w:sz w:val="32"/>
          <w:szCs w:val="32"/>
          <w:lang w:val="ru-RU"/>
        </w:rPr>
        <w:t xml:space="preserve"> </w:t>
      </w:r>
      <w:r w:rsidR="002A3893">
        <w:rPr>
          <w:b/>
          <w:sz w:val="32"/>
          <w:szCs w:val="32"/>
          <w:lang w:val="ru-RU"/>
        </w:rPr>
        <w:t>Планируемые результаты изучения предмета «Физическая культура » в основной школе.</w:t>
      </w:r>
    </w:p>
    <w:p w:rsidR="002A3893" w:rsidRDefault="002A3893" w:rsidP="000D5ACC">
      <w:pPr>
        <w:pStyle w:val="a3"/>
        <w:ind w:left="284" w:firstLine="425"/>
        <w:rPr>
          <w:b/>
          <w:sz w:val="28"/>
          <w:szCs w:val="28"/>
          <w:lang w:val="ru-RU"/>
        </w:rPr>
      </w:pPr>
    </w:p>
    <w:p w:rsidR="00733D07" w:rsidRPr="001D18EC" w:rsidRDefault="008945C5" w:rsidP="000D5ACC">
      <w:pPr>
        <w:pStyle w:val="a3"/>
        <w:ind w:left="284" w:firstLine="425"/>
        <w:rPr>
          <w:b/>
          <w:sz w:val="28"/>
          <w:szCs w:val="28"/>
          <w:lang w:val="ru-RU"/>
        </w:rPr>
      </w:pPr>
      <w:r w:rsidRPr="008945C5">
        <w:rPr>
          <w:b/>
          <w:sz w:val="28"/>
          <w:szCs w:val="28"/>
          <w:lang w:val="ru-RU"/>
        </w:rPr>
        <w:t>Личностные, метапредметные и предметные результаты освоения  учебного курса.</w:t>
      </w:r>
    </w:p>
    <w:p w:rsidR="001D18EC" w:rsidRDefault="001D18EC" w:rsidP="001D18EC">
      <w:pPr>
        <w:pStyle w:val="a3"/>
        <w:ind w:left="284" w:firstLine="4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 требованиями  к результатам освоения  основной образовательной программы основного общего образовательного стандарта данная рабочая программа  для 5-9 классов  направлена на достижение  учащимися личностных, предметных и метапредметных  результатов по физической культуре.</w:t>
      </w:r>
    </w:p>
    <w:p w:rsidR="001D18EC" w:rsidRDefault="001D18EC" w:rsidP="001D18EC">
      <w:pPr>
        <w:pStyle w:val="a3"/>
        <w:ind w:left="284" w:firstLine="425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Личностные результаты</w:t>
      </w:r>
    </w:p>
    <w:p w:rsidR="001D18EC" w:rsidRDefault="001D18EC" w:rsidP="00853BE7">
      <w:pPr>
        <w:pStyle w:val="a3"/>
        <w:numPr>
          <w:ilvl w:val="0"/>
          <w:numId w:val="3"/>
        </w:numPr>
        <w:ind w:left="851"/>
        <w:jc w:val="both"/>
        <w:rPr>
          <w:sz w:val="28"/>
          <w:szCs w:val="28"/>
          <w:lang w:val="ru-RU"/>
        </w:rPr>
      </w:pPr>
      <w:r w:rsidRPr="001D18EC">
        <w:rPr>
          <w:sz w:val="28"/>
          <w:szCs w:val="28"/>
          <w:lang w:val="ru-RU"/>
        </w:rPr>
        <w:lastRenderedPageBreak/>
        <w:t>Воспитание</w:t>
      </w:r>
      <w:r>
        <w:rPr>
          <w:sz w:val="28"/>
          <w:szCs w:val="28"/>
          <w:lang w:val="ru-RU"/>
        </w:rPr>
        <w:t xml:space="preserve"> 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1D18EC" w:rsidRDefault="001D18EC" w:rsidP="00853BE7">
      <w:pPr>
        <w:pStyle w:val="a3"/>
        <w:numPr>
          <w:ilvl w:val="0"/>
          <w:numId w:val="3"/>
        </w:numPr>
        <w:ind w:left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Знание истории физической культуры  своего народа, своего края  как части наследия  народов России и человечества;</w:t>
      </w:r>
    </w:p>
    <w:p w:rsidR="001D18EC" w:rsidRDefault="00591F67" w:rsidP="00853BE7">
      <w:pPr>
        <w:pStyle w:val="a3"/>
        <w:numPr>
          <w:ilvl w:val="0"/>
          <w:numId w:val="3"/>
        </w:numPr>
        <w:ind w:left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Усвоение гуманистических, демократических и традиционных ценностей многонационального российского общества;</w:t>
      </w:r>
    </w:p>
    <w:p w:rsidR="00591F67" w:rsidRDefault="00591F67" w:rsidP="00853BE7">
      <w:pPr>
        <w:pStyle w:val="a3"/>
        <w:numPr>
          <w:ilvl w:val="0"/>
          <w:numId w:val="3"/>
        </w:numPr>
        <w:ind w:left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Воспитание чувства ответственности и долга перед  Родиной;</w:t>
      </w:r>
    </w:p>
    <w:p w:rsidR="00591F67" w:rsidRDefault="00591F67" w:rsidP="00853BE7">
      <w:pPr>
        <w:pStyle w:val="a3"/>
        <w:numPr>
          <w:ilvl w:val="0"/>
          <w:numId w:val="3"/>
        </w:numPr>
        <w:ind w:left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Формирование  ответственного  отношения к учению, готовности  и способности  обучающихся к саморазвитию и самообразованию  на основе мотивации к обучению и познанию, осознанному  выбору и  построению дальнейшей индивидуальной траектории  образования  на базе ориентировки в мире профессий  профессиональных предпочтений, с учетом познавательных интересов;</w:t>
      </w:r>
    </w:p>
    <w:p w:rsidR="00591F67" w:rsidRDefault="00591F67" w:rsidP="00853BE7">
      <w:pPr>
        <w:pStyle w:val="a3"/>
        <w:numPr>
          <w:ilvl w:val="0"/>
          <w:numId w:val="3"/>
        </w:numPr>
        <w:ind w:left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Формирование  осознанн</w:t>
      </w:r>
      <w:r w:rsidR="00853BE7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го, уважительного и доброжелательного отношения  к другому человеку, его мнению</w:t>
      </w:r>
      <w:r w:rsidR="003C3E38">
        <w:rPr>
          <w:sz w:val="28"/>
          <w:szCs w:val="28"/>
          <w:lang w:val="ru-RU"/>
        </w:rPr>
        <w:t>, мировоззрению ,  культуре,     языку, вере, гражданской позиции, к истории, культуре ,религии, традициям, языкам, ценностям народов России и народов мира;</w:t>
      </w:r>
    </w:p>
    <w:p w:rsidR="003C3E38" w:rsidRDefault="003C3E38" w:rsidP="00853BE7">
      <w:pPr>
        <w:pStyle w:val="a3"/>
        <w:numPr>
          <w:ilvl w:val="0"/>
          <w:numId w:val="3"/>
        </w:numPr>
        <w:ind w:left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Готовность вести диалог с другими людьми  и достигать в нем взаимопонимания;</w:t>
      </w:r>
    </w:p>
    <w:p w:rsidR="003C3E38" w:rsidRDefault="003C3E38" w:rsidP="00853BE7">
      <w:pPr>
        <w:pStyle w:val="a3"/>
        <w:numPr>
          <w:ilvl w:val="0"/>
          <w:numId w:val="3"/>
        </w:numPr>
        <w:ind w:left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Освоение социальных норм, правил поведения  ролей и форм социальной жизни  в группах и сообществах, включая</w:t>
      </w:r>
      <w:r w:rsidR="00853BE7">
        <w:rPr>
          <w:sz w:val="28"/>
          <w:szCs w:val="28"/>
          <w:lang w:val="ru-RU"/>
        </w:rPr>
        <w:t xml:space="preserve">  взрослые  и  социальные  сообщества;</w:t>
      </w:r>
    </w:p>
    <w:p w:rsidR="00853BE7" w:rsidRDefault="00853BE7" w:rsidP="00853BE7">
      <w:pPr>
        <w:pStyle w:val="a3"/>
        <w:numPr>
          <w:ilvl w:val="0"/>
          <w:numId w:val="3"/>
        </w:numPr>
        <w:ind w:left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Участие  в  школьном  самоуправлении    и  общественной  жизни  в  пределах  взрослых  компетенций  с  учетом  региональных,  этнокультурных,  социальных  и  экономических  особенностей;</w:t>
      </w:r>
    </w:p>
    <w:p w:rsidR="00853BE7" w:rsidRDefault="00853BE7" w:rsidP="00853BE7">
      <w:pPr>
        <w:pStyle w:val="a3"/>
        <w:numPr>
          <w:ilvl w:val="0"/>
          <w:numId w:val="3"/>
        </w:numPr>
        <w:ind w:left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Развитие  морального  сознания  и  компетентности  в  решении  моральных  проблем  на  основе  нравственного  поведения,  осознанного  и  ответственного  отношения  к  собственным  поступкам;</w:t>
      </w:r>
    </w:p>
    <w:p w:rsidR="00853BE7" w:rsidRDefault="00853BE7" w:rsidP="00853BE7">
      <w:pPr>
        <w:pStyle w:val="a3"/>
        <w:numPr>
          <w:ilvl w:val="0"/>
          <w:numId w:val="3"/>
        </w:numPr>
        <w:ind w:left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Формирование  коммуникативной  компетентности  в  обществе  и  сотрудничестве  со  сверстниками,  старшими  и  младшими  в  процессе  образовательной,  общественно  полезной,  учебно –исследовательской,  творческой  и  других  видов  деятельности;</w:t>
      </w:r>
    </w:p>
    <w:p w:rsidR="00853BE7" w:rsidRDefault="00853BE7" w:rsidP="00853BE7">
      <w:pPr>
        <w:pStyle w:val="a3"/>
        <w:numPr>
          <w:ilvl w:val="0"/>
          <w:numId w:val="3"/>
        </w:numPr>
        <w:ind w:left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Формирование  ценности  здорового  и  безопасного  образа  жизни;  усвоение  правил  индивидуального  и  коллективного  безопасного  поведения  в  чрезвычайных  ситуациях,  угрожающих  жизни  и  здоровью  людей,  правил  поведения  на  транспорте  и  на  дорогах;</w:t>
      </w:r>
    </w:p>
    <w:p w:rsidR="00853BE7" w:rsidRDefault="00853BE7" w:rsidP="00853BE7">
      <w:pPr>
        <w:pStyle w:val="a3"/>
        <w:numPr>
          <w:ilvl w:val="0"/>
          <w:numId w:val="3"/>
        </w:numPr>
        <w:ind w:left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Осознание  значения  семьи  в жизни  человека </w:t>
      </w:r>
      <w:r w:rsidR="00A66BD0">
        <w:rPr>
          <w:sz w:val="28"/>
          <w:szCs w:val="28"/>
          <w:lang w:val="ru-RU"/>
        </w:rPr>
        <w:t xml:space="preserve"> и  общества,  принятие  ценнос</w:t>
      </w:r>
      <w:r>
        <w:rPr>
          <w:sz w:val="28"/>
          <w:szCs w:val="28"/>
          <w:lang w:val="ru-RU"/>
        </w:rPr>
        <w:t>тей  семейной  жизни,  уважительное  и  заботливое  отношение  к  членам  своей  семьи.</w:t>
      </w:r>
    </w:p>
    <w:p w:rsidR="00853BE7" w:rsidRDefault="00A66BD0" w:rsidP="00A66BD0">
      <w:pPr>
        <w:pStyle w:val="a3"/>
        <w:ind w:left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Личностные   результаты  отражаются  в  готовности  обучающихся  к  саморазвитию  индивидуальных  свойств  личности,  которые  приобретаются  в  процессе  освоения  учебного  предмета  «Физическая  культура».  Они  включают  в  себя  основы  гражданской  идентичности,  сформированную  мотивацию  к  обучению  и  познанию  в  сфере  физической  культуры,  умения  использовать  ценности  физической  культуры  для  удовлетворения  индивидуальных  интересов  и потребностей,   достижения  личностно   значимых  результатов  в  физическом  совершенстве.</w:t>
      </w:r>
    </w:p>
    <w:p w:rsidR="00845D55" w:rsidRDefault="00845D55" w:rsidP="00845D55">
      <w:pPr>
        <w:pStyle w:val="a3"/>
        <w:ind w:left="851" w:firstLine="56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Метапредметные результаты</w:t>
      </w:r>
    </w:p>
    <w:p w:rsidR="00845D55" w:rsidRDefault="004B1A53" w:rsidP="004B1A53">
      <w:pPr>
        <w:pStyle w:val="a3"/>
        <w:numPr>
          <w:ilvl w:val="0"/>
          <w:numId w:val="10"/>
        </w:numPr>
        <w:ind w:firstLine="55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Умение самостоятельно  определять цели  своего обучения, ставить задачи в учебе и познавательной деятельности, развивать мотивы и интересы своей познавательной деятельности;</w:t>
      </w:r>
    </w:p>
    <w:p w:rsidR="004B1A53" w:rsidRDefault="004B1A53" w:rsidP="004B1A53">
      <w:pPr>
        <w:pStyle w:val="a3"/>
        <w:numPr>
          <w:ilvl w:val="0"/>
          <w:numId w:val="10"/>
        </w:numPr>
        <w:ind w:firstLine="55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B1A53" w:rsidRDefault="004B1A53" w:rsidP="004B1A53">
      <w:pPr>
        <w:pStyle w:val="a3"/>
        <w:numPr>
          <w:ilvl w:val="0"/>
          <w:numId w:val="10"/>
        </w:numPr>
        <w:ind w:firstLine="55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Умение оценивать  правильность выполнения  учебной задачи, собственные возможности ее решения;</w:t>
      </w:r>
    </w:p>
    <w:p w:rsidR="004B1A53" w:rsidRDefault="004B1A53" w:rsidP="004B1A53">
      <w:pPr>
        <w:pStyle w:val="a3"/>
        <w:numPr>
          <w:ilvl w:val="0"/>
          <w:numId w:val="10"/>
        </w:numPr>
        <w:ind w:firstLine="55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Владение основами самоконтроля, самооценки,  принятия решения  и осуществления осознанного выбора в учебной и познавательной деятельности;</w:t>
      </w:r>
    </w:p>
    <w:p w:rsidR="004B1A53" w:rsidRDefault="004B1A53" w:rsidP="004B1A53">
      <w:pPr>
        <w:pStyle w:val="a3"/>
        <w:numPr>
          <w:ilvl w:val="0"/>
          <w:numId w:val="10"/>
        </w:numPr>
        <w:ind w:firstLine="55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Умение организовывать учебное сотрудничество и совместную деятельность с учителем и со сверстниками;</w:t>
      </w:r>
    </w:p>
    <w:p w:rsidR="004B1A53" w:rsidRDefault="004B1A53" w:rsidP="004B1A53">
      <w:pPr>
        <w:pStyle w:val="a3"/>
        <w:numPr>
          <w:ilvl w:val="0"/>
          <w:numId w:val="10"/>
        </w:numPr>
        <w:ind w:firstLine="55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Умение формулировать, аргументировать и отстаивать свое мнение</w:t>
      </w:r>
      <w:r w:rsidR="00315367">
        <w:rPr>
          <w:sz w:val="28"/>
          <w:szCs w:val="28"/>
          <w:lang w:val="ru-RU"/>
        </w:rPr>
        <w:t>;</w:t>
      </w:r>
    </w:p>
    <w:p w:rsidR="00315367" w:rsidRDefault="00315367" w:rsidP="004B1A53">
      <w:pPr>
        <w:pStyle w:val="a3"/>
        <w:numPr>
          <w:ilvl w:val="0"/>
          <w:numId w:val="10"/>
        </w:numPr>
        <w:ind w:firstLine="55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потребностей, планирование  и регуляции своей деятельности.</w:t>
      </w:r>
    </w:p>
    <w:p w:rsidR="00315367" w:rsidRDefault="00315367" w:rsidP="00315367">
      <w:pPr>
        <w:pStyle w:val="a3"/>
        <w:ind w:left="1276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Предметные результаты.</w:t>
      </w:r>
    </w:p>
    <w:p w:rsidR="00315367" w:rsidRDefault="00315367" w:rsidP="00315367">
      <w:pPr>
        <w:pStyle w:val="a3"/>
        <w:ind w:left="851" w:firstLine="4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основной школе в соответствии с Федеральным государственным образовательным стандартом  основного общего образования  результаты  изучения курса «Физическая культура»  должны отражать:</w:t>
      </w:r>
    </w:p>
    <w:p w:rsidR="00847BEA" w:rsidRDefault="00315367" w:rsidP="00847BEA">
      <w:pPr>
        <w:pStyle w:val="a3"/>
        <w:numPr>
          <w:ilvl w:val="0"/>
          <w:numId w:val="12"/>
        </w:numPr>
        <w:ind w:left="993" w:firstLine="28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Понимание роли и значения физической культуры</w:t>
      </w:r>
      <w:r w:rsidR="00847BEA">
        <w:rPr>
          <w:sz w:val="28"/>
          <w:szCs w:val="28"/>
          <w:lang w:val="ru-RU"/>
        </w:rPr>
        <w:t xml:space="preserve"> в формировании личностных качеств, в активном включении в здоровый образ жизни, укрепления и сохранения индивидуального здоровья;</w:t>
      </w:r>
    </w:p>
    <w:p w:rsidR="00847BEA" w:rsidRDefault="00847BEA" w:rsidP="00847BEA">
      <w:pPr>
        <w:pStyle w:val="a3"/>
        <w:numPr>
          <w:ilvl w:val="0"/>
          <w:numId w:val="12"/>
        </w:numPr>
        <w:ind w:left="993" w:firstLine="28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Овладение системой знаний о физическом совершенствовании  человека, освоение умений выбирать физические упражнения и регулировать физические нагрузки  для  самостоятельных систематических  занятий с различной функциональной направленностью (оздоровительной, тренировочной, коррекционной, рекреативной и лечебной ) с учетом  индивидуальных возможностей  и особенностей организма, планировать  содержание этих занятий, включать их  в режим учебного дня и учебной недели;</w:t>
      </w:r>
    </w:p>
    <w:p w:rsidR="00315367" w:rsidRDefault="00847BEA" w:rsidP="00847BEA">
      <w:pPr>
        <w:pStyle w:val="a3"/>
        <w:numPr>
          <w:ilvl w:val="0"/>
          <w:numId w:val="12"/>
        </w:numPr>
        <w:ind w:left="993" w:firstLine="28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Приобретение </w:t>
      </w:r>
      <w:r w:rsidR="00B06B70">
        <w:rPr>
          <w:sz w:val="28"/>
          <w:szCs w:val="28"/>
          <w:lang w:val="ru-RU"/>
        </w:rPr>
        <w:t>опыта организации самостоятельных занятий физической культурой с соблюдением правил безопасности и профилактики травматизма; освоение умения оказывать помощь при легких травмах; обогащение опыта совместной деятельности</w:t>
      </w:r>
      <w:r w:rsidR="007766AE">
        <w:rPr>
          <w:sz w:val="28"/>
          <w:szCs w:val="28"/>
          <w:lang w:val="ru-RU"/>
        </w:rPr>
        <w:t xml:space="preserve"> в организации и проведения занятий физической культурой, форм активного отдыха и досуга;</w:t>
      </w:r>
    </w:p>
    <w:p w:rsidR="007766AE" w:rsidRDefault="007766AE" w:rsidP="00847BEA">
      <w:pPr>
        <w:pStyle w:val="a3"/>
        <w:numPr>
          <w:ilvl w:val="0"/>
          <w:numId w:val="12"/>
        </w:numPr>
        <w:ind w:left="993" w:firstLine="28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Расширение опыта организации и мониторинга  физического развития и физической подготовленности; формирование умения вести наблюдение  за динамикой развития своих основных физических качеств: оценивать текущее состояние  организма и определять  тренирующее воздействие  на него занятий физической культурой  посредством использования стандартных физических нагрузок и функциональных проб, определять индивидуальные режимы физических нагрузки, контролировать  направленность ее действия  на организм  во время занятий физическими упражнениями с разной целевой ориентацией</w:t>
      </w:r>
      <w:r w:rsidR="00B2169C">
        <w:rPr>
          <w:sz w:val="28"/>
          <w:szCs w:val="28"/>
          <w:lang w:val="ru-RU"/>
        </w:rPr>
        <w:t>;</w:t>
      </w:r>
    </w:p>
    <w:p w:rsidR="00B2169C" w:rsidRDefault="00B2169C" w:rsidP="00847BEA">
      <w:pPr>
        <w:pStyle w:val="a3"/>
        <w:numPr>
          <w:ilvl w:val="0"/>
          <w:numId w:val="12"/>
        </w:numPr>
        <w:ind w:left="993" w:firstLine="28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Формирование умений выполнять комплексы  общеразвивающих, оздоровительных и коррегирующих  упражнений, учитывающих индивидуальные  способности и особенности, состояние здоровья и режим учебной деятельности;  овладение  основами технических действий, приемами и физическими упражнениями  из базовых видов спорта, умением  использовать их в разнообразных  формах  игровой и соревновательной  деятельности; расширение  двигательного опыта  за счет упражнений, ориентированных  на развитие  основных  физических качеств, повышение  функциональных  возможностей  основных систем организма.</w:t>
      </w:r>
    </w:p>
    <w:p w:rsidR="00CA2869" w:rsidRDefault="00CA2869" w:rsidP="00CA2869">
      <w:pPr>
        <w:pStyle w:val="a3"/>
        <w:ind w:left="1276"/>
        <w:jc w:val="center"/>
        <w:rPr>
          <w:sz w:val="28"/>
          <w:szCs w:val="28"/>
          <w:lang w:val="ru-RU"/>
        </w:rPr>
      </w:pPr>
    </w:p>
    <w:p w:rsidR="00871418" w:rsidRDefault="00871418" w:rsidP="005F1B5D">
      <w:pPr>
        <w:pStyle w:val="a3"/>
        <w:ind w:left="851" w:firstLine="425"/>
        <w:rPr>
          <w:sz w:val="28"/>
          <w:szCs w:val="28"/>
          <w:lang w:val="ru-RU"/>
        </w:rPr>
      </w:pPr>
    </w:p>
    <w:p w:rsidR="00871418" w:rsidRDefault="00871418" w:rsidP="00871418">
      <w:pPr>
        <w:ind w:left="993" w:firstLine="567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lastRenderedPageBreak/>
        <w:t xml:space="preserve">Выпускник научится: </w:t>
      </w:r>
    </w:p>
    <w:p w:rsidR="00871418" w:rsidRDefault="00871418" w:rsidP="00871418">
      <w:pPr>
        <w:pStyle w:val="a3"/>
        <w:numPr>
          <w:ilvl w:val="0"/>
          <w:numId w:val="16"/>
        </w:numPr>
        <w:ind w:left="1560"/>
        <w:rPr>
          <w:sz w:val="28"/>
          <w:szCs w:val="28"/>
          <w:lang w:val="ru-RU"/>
        </w:rPr>
      </w:pPr>
      <w:r w:rsidRPr="00D16943">
        <w:rPr>
          <w:sz w:val="28"/>
          <w:szCs w:val="28"/>
          <w:lang w:val="ru-RU"/>
        </w:rPr>
        <w:t>Рассматривать физическую культуру как явление культуры</w:t>
      </w:r>
      <w:r>
        <w:rPr>
          <w:sz w:val="28"/>
          <w:szCs w:val="28"/>
          <w:lang w:val="ru-RU"/>
        </w:rPr>
        <w:t>, выделять исторические этапы ее развития, характеризовать основные направления и формы организации  в современном обществе;</w:t>
      </w:r>
    </w:p>
    <w:p w:rsidR="00871418" w:rsidRDefault="00871418" w:rsidP="00871418">
      <w:pPr>
        <w:pStyle w:val="a3"/>
        <w:numPr>
          <w:ilvl w:val="0"/>
          <w:numId w:val="16"/>
        </w:numPr>
        <w:ind w:left="15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Характеризовать содержательные основы здорового образа жизни, раскрывать взаимосвязь со здоровьем, гармоничным физическим развитием и физической подготовленностью, формированием  качеств личности и профилактикой вредных привычек;</w:t>
      </w:r>
    </w:p>
    <w:p w:rsidR="00871418" w:rsidRDefault="00871418" w:rsidP="00871418">
      <w:pPr>
        <w:pStyle w:val="a3"/>
        <w:numPr>
          <w:ilvl w:val="0"/>
          <w:numId w:val="16"/>
        </w:numPr>
        <w:ind w:left="15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Определять базовые понятия и термины физической культуры, применять их  в процессе совместных занятий  физическими упражнениями 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871418" w:rsidRDefault="00871418" w:rsidP="00871418">
      <w:pPr>
        <w:pStyle w:val="a3"/>
        <w:numPr>
          <w:ilvl w:val="0"/>
          <w:numId w:val="16"/>
        </w:numPr>
        <w:ind w:left="15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Разрабатывать содержание самостоятельных занятий физическими упражнениями, определять направленность и формулирование задачи, рационально планировать режим дня и учебной недели;</w:t>
      </w:r>
    </w:p>
    <w:p w:rsidR="00871418" w:rsidRDefault="00871418" w:rsidP="00871418">
      <w:pPr>
        <w:pStyle w:val="a3"/>
        <w:numPr>
          <w:ilvl w:val="0"/>
          <w:numId w:val="16"/>
        </w:numPr>
        <w:ind w:left="15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Руководствоваться правилами профилактики травматизма  и подготовки мест занятий, правильного выбора обуви и формы одежды в зависимости от времени года и погодных условий;</w:t>
      </w:r>
    </w:p>
    <w:p w:rsidR="00871418" w:rsidRDefault="00871418" w:rsidP="00871418">
      <w:pPr>
        <w:pStyle w:val="a3"/>
        <w:numPr>
          <w:ilvl w:val="0"/>
          <w:numId w:val="16"/>
        </w:numPr>
        <w:ind w:left="15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Руководствоваться правилами оказания первой помощи при травмах, ушибах во время самостоятельных занятий физическими упражнениями.</w:t>
      </w:r>
    </w:p>
    <w:p w:rsidR="00871418" w:rsidRDefault="00871418" w:rsidP="00871418">
      <w:pPr>
        <w:pStyle w:val="a3"/>
        <w:ind w:left="1134" w:firstLine="426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Выпускник получит возможность научиться:</w:t>
      </w:r>
    </w:p>
    <w:p w:rsidR="00871418" w:rsidRDefault="00871418" w:rsidP="00871418">
      <w:pPr>
        <w:pStyle w:val="a3"/>
        <w:numPr>
          <w:ilvl w:val="0"/>
          <w:numId w:val="17"/>
        </w:numPr>
        <w:ind w:left="851" w:firstLine="4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Характеризовать цель возрождения Олимпийских игр и роль Пьера де Кубертена  в становлении современного олимпийского движения, объяснять смысл и символику Олимпийских игр;</w:t>
      </w:r>
    </w:p>
    <w:p w:rsidR="00871418" w:rsidRDefault="00871418" w:rsidP="00871418">
      <w:pPr>
        <w:pStyle w:val="a3"/>
        <w:numPr>
          <w:ilvl w:val="0"/>
          <w:numId w:val="17"/>
        </w:numPr>
        <w:ind w:left="851" w:firstLine="4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Характеризовать исторические вехи развития  отечественного спортивного движения, великих спортсменов, принесших славу российскому спорту;</w:t>
      </w:r>
    </w:p>
    <w:p w:rsidR="00871418" w:rsidRDefault="00871418" w:rsidP="00871418">
      <w:pPr>
        <w:pStyle w:val="a3"/>
        <w:numPr>
          <w:ilvl w:val="0"/>
          <w:numId w:val="17"/>
        </w:numPr>
        <w:ind w:left="851" w:firstLine="4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Определять признаки положительного влияния занятий физической подготовкой на укрепление здоровья.</w:t>
      </w:r>
    </w:p>
    <w:p w:rsidR="00871418" w:rsidRDefault="00871418" w:rsidP="00871418">
      <w:pPr>
        <w:pStyle w:val="a3"/>
        <w:ind w:left="1276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Способы двигательной деятельности.</w:t>
      </w:r>
    </w:p>
    <w:p w:rsidR="00871418" w:rsidRDefault="00871418" w:rsidP="00871418">
      <w:pPr>
        <w:pStyle w:val="a3"/>
        <w:ind w:left="709" w:firstLine="567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Выпускник научится:</w:t>
      </w:r>
    </w:p>
    <w:p w:rsidR="00871418" w:rsidRDefault="00871418" w:rsidP="00871418">
      <w:pPr>
        <w:pStyle w:val="a3"/>
        <w:numPr>
          <w:ilvl w:val="0"/>
          <w:numId w:val="18"/>
        </w:numPr>
        <w:ind w:left="709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повышение уровня физических кондиций;</w:t>
      </w:r>
    </w:p>
    <w:p w:rsidR="00871418" w:rsidRDefault="00871418" w:rsidP="00871418">
      <w:pPr>
        <w:pStyle w:val="a3"/>
        <w:numPr>
          <w:ilvl w:val="0"/>
          <w:numId w:val="18"/>
        </w:numPr>
        <w:ind w:left="709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Составлять комплексы физических упражнений оздоровительной ,тренирующей  и коррегирующей направленности, подбирать индивидуальную нагрузку  с учетом возможностей собственного организма;</w:t>
      </w:r>
    </w:p>
    <w:p w:rsidR="00871418" w:rsidRDefault="00871418" w:rsidP="00871418">
      <w:pPr>
        <w:pStyle w:val="a3"/>
        <w:numPr>
          <w:ilvl w:val="0"/>
          <w:numId w:val="18"/>
        </w:numPr>
        <w:ind w:left="709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Самостоятельно проводить занятия по обучению двигательным действиям, анализировать особенности их выполнения, выявлять ошибки и устранять их;</w:t>
      </w:r>
    </w:p>
    <w:p w:rsidR="00871418" w:rsidRDefault="00871418" w:rsidP="00871418">
      <w:pPr>
        <w:pStyle w:val="a3"/>
        <w:numPr>
          <w:ilvl w:val="0"/>
          <w:numId w:val="18"/>
        </w:numPr>
        <w:ind w:left="709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Тестировать показатели физического развития и основных физических качеств, сравнивать их с возрастными стандартами;</w:t>
      </w:r>
    </w:p>
    <w:p w:rsidR="00871418" w:rsidRDefault="00871418" w:rsidP="00871418">
      <w:pPr>
        <w:pStyle w:val="a3"/>
        <w:numPr>
          <w:ilvl w:val="0"/>
          <w:numId w:val="18"/>
        </w:numPr>
        <w:ind w:left="709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Взаимодействовать со сверстниками  в условиях учебной деятельности, оказывать помощь в проведении занятий, освоении двигательных действий, развития физических качеств, тестирование физического развития и физической подготовленности.</w:t>
      </w:r>
    </w:p>
    <w:p w:rsidR="00871418" w:rsidRDefault="00871418" w:rsidP="00871418">
      <w:pPr>
        <w:pStyle w:val="a3"/>
        <w:ind w:left="1276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Физическое совершенствование.</w:t>
      </w:r>
    </w:p>
    <w:p w:rsidR="00871418" w:rsidRDefault="00871418" w:rsidP="00871418">
      <w:pPr>
        <w:pStyle w:val="a3"/>
        <w:ind w:left="709" w:firstLine="567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Выпускник научится:</w:t>
      </w:r>
    </w:p>
    <w:p w:rsidR="00871418" w:rsidRDefault="00871418" w:rsidP="00871418">
      <w:pPr>
        <w:pStyle w:val="a3"/>
        <w:numPr>
          <w:ilvl w:val="0"/>
          <w:numId w:val="19"/>
        </w:numPr>
        <w:ind w:left="1276"/>
        <w:rPr>
          <w:sz w:val="28"/>
          <w:szCs w:val="28"/>
          <w:lang w:val="ru-RU"/>
        </w:rPr>
      </w:pPr>
      <w:r w:rsidRPr="00274832">
        <w:rPr>
          <w:sz w:val="28"/>
          <w:szCs w:val="28"/>
          <w:lang w:val="ru-RU"/>
        </w:rPr>
        <w:t xml:space="preserve">Выполнять комплексы упражнений </w:t>
      </w:r>
      <w:r>
        <w:rPr>
          <w:sz w:val="28"/>
          <w:szCs w:val="28"/>
          <w:lang w:val="ru-RU"/>
        </w:rPr>
        <w:t xml:space="preserve"> по профилактике утомления и перенапряжения организма, повышения его работоспособности в процессе трудовой и учебной деятельности;</w:t>
      </w:r>
    </w:p>
    <w:p w:rsidR="00871418" w:rsidRDefault="00871418" w:rsidP="00871418">
      <w:pPr>
        <w:pStyle w:val="a3"/>
        <w:numPr>
          <w:ilvl w:val="0"/>
          <w:numId w:val="19"/>
        </w:numPr>
        <w:ind w:left="127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Выполнять ОРУ , целенаправленно воздействующие  на развитие физических качеств;</w:t>
      </w:r>
    </w:p>
    <w:p w:rsidR="00871418" w:rsidRDefault="00871418" w:rsidP="00871418">
      <w:pPr>
        <w:pStyle w:val="a3"/>
        <w:numPr>
          <w:ilvl w:val="0"/>
          <w:numId w:val="19"/>
        </w:numPr>
        <w:ind w:left="127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Выполнять акробатические комбинации;</w:t>
      </w:r>
    </w:p>
    <w:p w:rsidR="00871418" w:rsidRDefault="00871418" w:rsidP="00871418">
      <w:pPr>
        <w:pStyle w:val="a3"/>
        <w:numPr>
          <w:ilvl w:val="0"/>
          <w:numId w:val="19"/>
        </w:numPr>
        <w:ind w:left="127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Выполнять гимнастические комбинации на снарядах;</w:t>
      </w:r>
    </w:p>
    <w:p w:rsidR="00871418" w:rsidRDefault="00871418" w:rsidP="00871418">
      <w:pPr>
        <w:pStyle w:val="a3"/>
        <w:numPr>
          <w:ilvl w:val="0"/>
          <w:numId w:val="19"/>
        </w:numPr>
        <w:ind w:left="127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Выполнять легкоатлетические упражнения в беге и прыжках;</w:t>
      </w:r>
    </w:p>
    <w:p w:rsidR="00871418" w:rsidRDefault="00871418" w:rsidP="00871418">
      <w:pPr>
        <w:pStyle w:val="a3"/>
        <w:numPr>
          <w:ilvl w:val="0"/>
          <w:numId w:val="19"/>
        </w:numPr>
        <w:ind w:left="127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Выполнять передвижение на лыжах;</w:t>
      </w:r>
    </w:p>
    <w:p w:rsidR="00871418" w:rsidRDefault="00871418" w:rsidP="00871418">
      <w:pPr>
        <w:pStyle w:val="a3"/>
        <w:numPr>
          <w:ilvl w:val="0"/>
          <w:numId w:val="19"/>
        </w:numPr>
        <w:ind w:left="127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Выполнять спуски и торможения на лыжах с полного склона одним из разученных способов;</w:t>
      </w:r>
    </w:p>
    <w:p w:rsidR="00871418" w:rsidRDefault="00871418" w:rsidP="00871418">
      <w:pPr>
        <w:pStyle w:val="a3"/>
        <w:numPr>
          <w:ilvl w:val="0"/>
          <w:numId w:val="19"/>
        </w:numPr>
        <w:ind w:left="127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Выполнять основные технические действия в спортивных играх (волейбол, баскетбол, футбол).</w:t>
      </w:r>
    </w:p>
    <w:p w:rsidR="00871418" w:rsidRDefault="00871418" w:rsidP="00871418">
      <w:pPr>
        <w:pStyle w:val="a3"/>
        <w:ind w:left="1276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Выпускник получит возможность научиться:</w:t>
      </w:r>
    </w:p>
    <w:p w:rsidR="00871418" w:rsidRDefault="00871418" w:rsidP="00871418">
      <w:pPr>
        <w:pStyle w:val="a3"/>
        <w:numPr>
          <w:ilvl w:val="0"/>
          <w:numId w:val="20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Преодолевать естественные и искусственные препятствия с помощью разнообразных способов лазания, прыжков и бега;</w:t>
      </w:r>
    </w:p>
    <w:p w:rsidR="00871418" w:rsidRDefault="00871418" w:rsidP="00871418">
      <w:pPr>
        <w:pStyle w:val="a3"/>
        <w:numPr>
          <w:ilvl w:val="0"/>
          <w:numId w:val="20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Осуществлять судейство по одному из осваиваемых видов спорта;</w:t>
      </w:r>
    </w:p>
    <w:p w:rsidR="00871418" w:rsidRPr="00F87C1D" w:rsidRDefault="00871418" w:rsidP="00871418">
      <w:pPr>
        <w:pStyle w:val="a3"/>
        <w:numPr>
          <w:ilvl w:val="0"/>
          <w:numId w:val="20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Выполнять тестовые нормативы по физической подготовке.</w:t>
      </w:r>
    </w:p>
    <w:p w:rsidR="00871418" w:rsidRPr="004150A7" w:rsidRDefault="00871418" w:rsidP="00871418">
      <w:pPr>
        <w:pStyle w:val="a3"/>
        <w:ind w:left="709" w:firstLine="567"/>
        <w:rPr>
          <w:sz w:val="28"/>
          <w:szCs w:val="28"/>
          <w:lang w:val="ru-RU"/>
        </w:rPr>
      </w:pPr>
    </w:p>
    <w:p w:rsidR="00871418" w:rsidRDefault="00871418" w:rsidP="00871418">
      <w:pPr>
        <w:rPr>
          <w:sz w:val="28"/>
          <w:szCs w:val="28"/>
          <w:lang w:val="ru-RU"/>
        </w:rPr>
      </w:pPr>
    </w:p>
    <w:p w:rsidR="00871418" w:rsidRPr="00D16943" w:rsidRDefault="00871418" w:rsidP="00871418">
      <w:pPr>
        <w:rPr>
          <w:sz w:val="28"/>
          <w:szCs w:val="28"/>
          <w:lang w:val="ru-RU"/>
        </w:rPr>
      </w:pPr>
    </w:p>
    <w:p w:rsidR="00871418" w:rsidRPr="00D16943" w:rsidRDefault="00871418" w:rsidP="00871418">
      <w:pPr>
        <w:rPr>
          <w:sz w:val="28"/>
          <w:szCs w:val="28"/>
          <w:lang w:val="ru-RU"/>
        </w:rPr>
      </w:pPr>
    </w:p>
    <w:p w:rsidR="00871418" w:rsidRPr="00D16943" w:rsidRDefault="00871418" w:rsidP="00871418">
      <w:pPr>
        <w:rPr>
          <w:sz w:val="28"/>
          <w:szCs w:val="28"/>
          <w:lang w:val="ru-RU"/>
        </w:rPr>
      </w:pPr>
    </w:p>
    <w:p w:rsidR="00871418" w:rsidRDefault="00871418" w:rsidP="005F1B5D">
      <w:pPr>
        <w:pStyle w:val="a3"/>
        <w:ind w:left="851" w:firstLine="425"/>
        <w:rPr>
          <w:sz w:val="28"/>
          <w:szCs w:val="28"/>
          <w:lang w:val="ru-RU"/>
        </w:rPr>
      </w:pPr>
    </w:p>
    <w:p w:rsidR="00B63571" w:rsidRPr="00B63571" w:rsidRDefault="00B63571" w:rsidP="008C1D9E">
      <w:pPr>
        <w:pStyle w:val="a3"/>
        <w:ind w:left="851" w:firstLine="425"/>
        <w:rPr>
          <w:sz w:val="28"/>
          <w:szCs w:val="28"/>
          <w:lang w:val="ru-RU"/>
        </w:rPr>
      </w:pPr>
    </w:p>
    <w:p w:rsidR="008A0E50" w:rsidRPr="008A0E50" w:rsidRDefault="008A0E50" w:rsidP="008A0E50">
      <w:pPr>
        <w:pStyle w:val="a3"/>
        <w:ind w:left="851" w:firstLine="425"/>
        <w:jc w:val="center"/>
        <w:rPr>
          <w:b/>
          <w:sz w:val="28"/>
          <w:szCs w:val="28"/>
          <w:lang w:val="ru-RU"/>
        </w:rPr>
      </w:pPr>
    </w:p>
    <w:p w:rsidR="00D16943" w:rsidRPr="00871418" w:rsidRDefault="00D16943" w:rsidP="00D16943">
      <w:pPr>
        <w:pStyle w:val="13"/>
        <w:shd w:val="clear" w:color="auto" w:fill="auto"/>
        <w:spacing w:after="13" w:line="210" w:lineRule="exact"/>
        <w:ind w:left="20"/>
        <w:rPr>
          <w:lang w:val="ru-RU"/>
        </w:rPr>
      </w:pPr>
    </w:p>
    <w:p w:rsidR="00D16943" w:rsidRPr="00871418" w:rsidRDefault="00D16943" w:rsidP="00D16943">
      <w:pPr>
        <w:pStyle w:val="13"/>
        <w:shd w:val="clear" w:color="auto" w:fill="auto"/>
        <w:spacing w:line="210" w:lineRule="exact"/>
        <w:rPr>
          <w:lang w:val="ru-RU"/>
        </w:rPr>
      </w:pPr>
    </w:p>
    <w:p w:rsidR="00D16943" w:rsidRPr="00C2453C" w:rsidRDefault="00D16943" w:rsidP="00D16943">
      <w:pPr>
        <w:pStyle w:val="13"/>
        <w:shd w:val="clear" w:color="auto" w:fill="auto"/>
        <w:spacing w:line="210" w:lineRule="exact"/>
        <w:ind w:left="20"/>
        <w:rPr>
          <w:lang w:val="ru-RU"/>
        </w:rPr>
      </w:pPr>
    </w:p>
    <w:p w:rsidR="00D16943" w:rsidRDefault="00D16943" w:rsidP="00D16943">
      <w:pPr>
        <w:jc w:val="center"/>
        <w:rPr>
          <w:b/>
          <w:sz w:val="32"/>
          <w:szCs w:val="32"/>
          <w:lang w:val="ru-RU"/>
        </w:rPr>
      </w:pPr>
    </w:p>
    <w:p w:rsidR="00D16943" w:rsidRPr="00C2453C" w:rsidRDefault="00D16943" w:rsidP="00D16943">
      <w:pPr>
        <w:pStyle w:val="a7"/>
        <w:framePr w:w="2141" w:h="240" w:hRule="exact" w:wrap="around" w:vAnchor="page" w:hAnchor="page" w:x="1652" w:y="13995"/>
        <w:shd w:val="clear" w:color="auto" w:fill="auto"/>
        <w:spacing w:line="210" w:lineRule="exact"/>
        <w:rPr>
          <w:lang w:val="ru-RU"/>
        </w:rPr>
      </w:pPr>
      <w:r w:rsidRPr="00C2453C">
        <w:rPr>
          <w:lang w:val="ru-RU"/>
        </w:rPr>
        <w:t>.</w:t>
      </w:r>
    </w:p>
    <w:p w:rsidR="00871418" w:rsidRPr="00585821" w:rsidRDefault="00871418" w:rsidP="00585821">
      <w:pPr>
        <w:jc w:val="both"/>
        <w:rPr>
          <w:sz w:val="28"/>
          <w:szCs w:val="28"/>
          <w:lang w:val="ru-RU"/>
        </w:rPr>
      </w:pPr>
      <w:r w:rsidRPr="00585821">
        <w:rPr>
          <w:sz w:val="28"/>
          <w:szCs w:val="28"/>
          <w:lang w:val="ru-RU"/>
        </w:rPr>
        <w:t xml:space="preserve"> Личностные  результаты  освоения  программного  материала  проявляются  в  следующих областях  культуры.</w:t>
      </w:r>
    </w:p>
    <w:p w:rsidR="00871418" w:rsidRDefault="00871418" w:rsidP="00871418">
      <w:pPr>
        <w:pStyle w:val="a3"/>
        <w:ind w:left="851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В  области  познавательной  культуры:</w:t>
      </w:r>
    </w:p>
    <w:p w:rsidR="00871418" w:rsidRDefault="00871418" w:rsidP="00871418">
      <w:pPr>
        <w:pStyle w:val="a3"/>
        <w:numPr>
          <w:ilvl w:val="0"/>
          <w:numId w:val="5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Владение  знаниями  об  индивидуальных  особенностях   физического  развития  и  физической  подготовленности,  о  соответствии  их  возрастно – половым  нормам;</w:t>
      </w:r>
    </w:p>
    <w:p w:rsidR="00871418" w:rsidRDefault="00871418" w:rsidP="00871418">
      <w:pPr>
        <w:pStyle w:val="a3"/>
        <w:numPr>
          <w:ilvl w:val="0"/>
          <w:numId w:val="5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Владение  знаниями  об  особенностях  индивидуального  здоровья  и  о  функциональных  возможностях  организма,  способах  профилактики  заболеваний,  травматизма  и  оказания  доврачебной  помощи  при  занятиях  физическими  упражнениями;</w:t>
      </w:r>
    </w:p>
    <w:p w:rsidR="00871418" w:rsidRDefault="00871418" w:rsidP="00871418">
      <w:pPr>
        <w:pStyle w:val="a3"/>
        <w:numPr>
          <w:ilvl w:val="0"/>
          <w:numId w:val="5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Владение  знаниями  по  организации  и  проведению  занятий  физическими  упражнениями  оздоровительной  и  тренировочной  направленности,  составлению  содержания  индивидуальных  занятий  в  соответствии  с  задачами  улучшения  физического  развития  и  физической  подготовленности.</w:t>
      </w:r>
    </w:p>
    <w:p w:rsidR="00871418" w:rsidRDefault="00871418" w:rsidP="00871418">
      <w:pPr>
        <w:pStyle w:val="a3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В  области  нравственной  культуры:</w:t>
      </w:r>
    </w:p>
    <w:p w:rsidR="00871418" w:rsidRDefault="00871418" w:rsidP="00871418">
      <w:pPr>
        <w:pStyle w:val="a3"/>
        <w:numPr>
          <w:ilvl w:val="0"/>
          <w:numId w:val="6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Способность  управлять  своими  эмоциями,  владеть  культурой  общения  и  взаимодействия  в  процессе  занятий  физическими  упражнениями,  во  время  игр  и  соревнований;</w:t>
      </w:r>
    </w:p>
    <w:p w:rsidR="00871418" w:rsidRDefault="00871418" w:rsidP="00871418">
      <w:pPr>
        <w:pStyle w:val="a3"/>
        <w:numPr>
          <w:ilvl w:val="0"/>
          <w:numId w:val="6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Способность  принимать  активное  участие  в  организации  и  проведении  совместных  физкультурно – оздоровительных  и  спортивных  мероприятий;</w:t>
      </w:r>
    </w:p>
    <w:p w:rsidR="00871418" w:rsidRDefault="00871418" w:rsidP="00871418">
      <w:pPr>
        <w:pStyle w:val="a3"/>
        <w:numPr>
          <w:ilvl w:val="0"/>
          <w:numId w:val="6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Владение  умением  предупреждать  конфликтные  ситуации  и  находить  выход  из  спорных  ситуаций  в  процессе  игровой  и  соревновательной  деятельности  на  основе  уважительного  и  доброжелательного  отношения  к  окружающим.</w:t>
      </w:r>
    </w:p>
    <w:p w:rsidR="00871418" w:rsidRDefault="00871418" w:rsidP="00871418">
      <w:pPr>
        <w:pStyle w:val="a3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В  области  трудовой  культуры:</w:t>
      </w:r>
    </w:p>
    <w:p w:rsidR="00871418" w:rsidRDefault="00871418" w:rsidP="00871418">
      <w:pPr>
        <w:pStyle w:val="a3"/>
        <w:numPr>
          <w:ilvl w:val="0"/>
          <w:numId w:val="7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Умение  планировать  режим  дня,  обеспечивать  оптимальное  сочетание  умственных,  физических  нагрузок  и  отдыха;</w:t>
      </w:r>
    </w:p>
    <w:p w:rsidR="00871418" w:rsidRDefault="00871418" w:rsidP="00871418">
      <w:pPr>
        <w:pStyle w:val="a3"/>
        <w:numPr>
          <w:ilvl w:val="0"/>
          <w:numId w:val="7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Умение  проводить  туристические  пешие  походы,  готовить  снаряжения,  организовывать  и  благоустраивать  места  стоянок,  соблюдать  правила  безопасности;</w:t>
      </w:r>
    </w:p>
    <w:p w:rsidR="00871418" w:rsidRDefault="00871418" w:rsidP="00871418">
      <w:pPr>
        <w:pStyle w:val="a3"/>
        <w:numPr>
          <w:ilvl w:val="0"/>
          <w:numId w:val="7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Умение  содержать  в  порядке  спортивный  инвентарь  и  оборудование,  спортивную  одежду,  осуществлять  их  подготовку  к  занятиям  и  спортивным  соревнованиям.</w:t>
      </w:r>
    </w:p>
    <w:p w:rsidR="00871418" w:rsidRDefault="00871418" w:rsidP="00871418">
      <w:pPr>
        <w:pStyle w:val="a3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В  области  эстетической  культуры:</w:t>
      </w:r>
    </w:p>
    <w:p w:rsidR="00871418" w:rsidRDefault="00871418" w:rsidP="00871418">
      <w:pPr>
        <w:pStyle w:val="a3"/>
        <w:numPr>
          <w:ilvl w:val="0"/>
          <w:numId w:val="8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Умение  длительно  сохранять  правильную  осанку  во  время  статических  поз  и  в  процессе  разнообразных  видов  двигательной  деятельности;</w:t>
      </w:r>
    </w:p>
    <w:p w:rsidR="00871418" w:rsidRDefault="00871418" w:rsidP="00871418">
      <w:pPr>
        <w:pStyle w:val="a3"/>
        <w:numPr>
          <w:ilvl w:val="0"/>
          <w:numId w:val="8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Формирование  потребности  иметь  хорошее  телосложение  в  соответствии  с  принятыми нормами  и  представлениями;</w:t>
      </w:r>
    </w:p>
    <w:p w:rsidR="00871418" w:rsidRDefault="00871418" w:rsidP="00871418">
      <w:pPr>
        <w:pStyle w:val="a3"/>
        <w:numPr>
          <w:ilvl w:val="0"/>
          <w:numId w:val="8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Формирование  культуры  движений,  умения  передвигаться  легко,  красиво,  непринужденно.</w:t>
      </w:r>
    </w:p>
    <w:p w:rsidR="00871418" w:rsidRDefault="00871418" w:rsidP="00871418">
      <w:pPr>
        <w:pStyle w:val="a3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В  области  коммуникативной  культуры:</w:t>
      </w:r>
    </w:p>
    <w:p w:rsidR="00871418" w:rsidRDefault="00871418" w:rsidP="00871418">
      <w:pPr>
        <w:pStyle w:val="a3"/>
        <w:numPr>
          <w:ilvl w:val="0"/>
          <w:numId w:val="9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Владение умение  осуществлять  поиск  информации  по  вопросам  современных  оздоровительных  систем  (в  справочных  источниках,  учебнике,  в  сети Интернет  и  др.),  а  также  обобщать,  анализировать  и  применять  полученные  знания  в  самостоятельных  занятиях  физическими  упражнениями  и  спортом;</w:t>
      </w:r>
    </w:p>
    <w:p w:rsidR="00871418" w:rsidRDefault="00871418" w:rsidP="00871418">
      <w:pPr>
        <w:pStyle w:val="a3"/>
        <w:numPr>
          <w:ilvl w:val="0"/>
          <w:numId w:val="9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Владение  умением  формулировать  цель  и  задачи  индивидуальных  и  совместных  с  другими  детьми  и  подростками  занятий  физкультурно – оздоровительной  и  спортивно – оздоровительной  деятельности,  излагать  их  содержание;</w:t>
      </w:r>
    </w:p>
    <w:p w:rsidR="00871418" w:rsidRDefault="00871418" w:rsidP="00871418">
      <w:pPr>
        <w:pStyle w:val="a3"/>
        <w:numPr>
          <w:ilvl w:val="0"/>
          <w:numId w:val="9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Владение  умением  оценивать  ситуацию  и  оперативно  принимать  решения,  находить  адекватные  способы  взаимодействия  с   партнерами  во  время  учебной,  игровой  и  соревновательной  деятельности.</w:t>
      </w:r>
    </w:p>
    <w:p w:rsidR="00871418" w:rsidRDefault="00871418" w:rsidP="00871418">
      <w:pPr>
        <w:pStyle w:val="a3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В  области  физической  культуры:</w:t>
      </w:r>
    </w:p>
    <w:p w:rsidR="00871418" w:rsidRDefault="00871418" w:rsidP="00871418">
      <w:pPr>
        <w:pStyle w:val="a3"/>
        <w:numPr>
          <w:ilvl w:val="0"/>
          <w:numId w:val="10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Владение  умениями:</w:t>
      </w:r>
    </w:p>
    <w:p w:rsidR="003869E9" w:rsidRDefault="00871418" w:rsidP="00871418">
      <w:pPr>
        <w:pStyle w:val="a3"/>
        <w:numPr>
          <w:ilvl w:val="0"/>
          <w:numId w:val="11"/>
        </w:numPr>
        <w:jc w:val="both"/>
        <w:rPr>
          <w:sz w:val="28"/>
          <w:szCs w:val="28"/>
          <w:lang w:val="ru-RU"/>
        </w:rPr>
      </w:pPr>
      <w:r w:rsidRPr="003869E9">
        <w:rPr>
          <w:sz w:val="28"/>
          <w:szCs w:val="28"/>
          <w:lang w:val="ru-RU"/>
        </w:rPr>
        <w:t xml:space="preserve">В  циклических  и  ациклических  локомоциях:  с  максимальной  скоростью  пробега  60 м  из  положения  низкого  старта;  в  равномерном  темпе  бегать  до  20  мин  (мальчики)  и  до  15  мин  (девочки);  после  быстрого  разбега  с  9 – 13  шагов  совершать  прыжки  в  длину;  выполнять  с  9 – 13  шагов  разбега  прыжок  в  высоту  способом  «перешагивание»;  </w:t>
      </w:r>
    </w:p>
    <w:p w:rsidR="00871418" w:rsidRPr="003869E9" w:rsidRDefault="00871418" w:rsidP="00871418">
      <w:pPr>
        <w:pStyle w:val="a3"/>
        <w:numPr>
          <w:ilvl w:val="0"/>
          <w:numId w:val="11"/>
        </w:numPr>
        <w:jc w:val="both"/>
        <w:rPr>
          <w:sz w:val="28"/>
          <w:szCs w:val="28"/>
          <w:lang w:val="ru-RU"/>
        </w:rPr>
      </w:pPr>
      <w:r w:rsidRPr="003869E9">
        <w:rPr>
          <w:sz w:val="28"/>
          <w:szCs w:val="28"/>
          <w:lang w:val="ru-RU"/>
        </w:rPr>
        <w:t>В  метаниях  на  дальность  и  на  меткость:  метать  малый  мяч  и  мяч  150  г  с  места  и  с  разбега  (10 - 12  м)  с  использованием  четырехшажного  варианта  бросковых  шагов  с  соблюдением  ритма;  метать  малый  мяч    и  мяч  150 г  и  с  места  и  с  3  шагов  разбега  в  горизонтальную  и  вертикальную  цели  с  10 – 15 м,   метать  малый  мяч  и  мяч  150  г  с  места  по  медленно  и  быстро  движущейся  цели  с  10 – 12  м;</w:t>
      </w:r>
    </w:p>
    <w:p w:rsidR="00871418" w:rsidRDefault="00871418" w:rsidP="00871418">
      <w:pPr>
        <w:pStyle w:val="a3"/>
        <w:numPr>
          <w:ilvl w:val="0"/>
          <w:numId w:val="1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 гимнастических  и  акробатических  упражнениях:  выполнять  комбинацию  из  четырех  элементов  на  перекладине  (мальчики)  и  на  разновысоких  брусьях  (девочки);  опорные  прыжки  через  козла  в  длину  (мальчики)  и  в  ширину  (девочки);  комбинацию  движений  с  одним  из  предметов  (мяч,  палка,  скакалка,  обруч),  состоящих  из  шести  элементов,  или  комбинацию,  состоящую  из  шести  гимнастических  элементов;  выполнять  акробатическую  комбинацию  из  четырех  элементов,  включающую  кувырки  вперед  и  назад,  стойку  на  голове  и  руках,  длинный  кувырок  (мальчики),  кувырок  вперед  и  назад                                 в  полушпагат,  «мост»  и  поворот  в  упор  стоя  на  одном  колене  (девочки);</w:t>
      </w:r>
    </w:p>
    <w:p w:rsidR="00871418" w:rsidRDefault="00871418" w:rsidP="00871418">
      <w:pPr>
        <w:pStyle w:val="a3"/>
        <w:numPr>
          <w:ilvl w:val="0"/>
          <w:numId w:val="1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В  спортивных  играх:  играть  в  одну  из  спортивных  игр  (по  упрощенным  правилам);</w:t>
      </w:r>
    </w:p>
    <w:p w:rsidR="00871418" w:rsidRDefault="00871418" w:rsidP="00871418">
      <w:pPr>
        <w:pStyle w:val="a3"/>
        <w:numPr>
          <w:ilvl w:val="0"/>
          <w:numId w:val="1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Демонстрировать  результаты  не  ниже,  чем  средний  уровень  основных  физических  способностей;</w:t>
      </w:r>
    </w:p>
    <w:p w:rsidR="00871418" w:rsidRDefault="00871418" w:rsidP="00871418">
      <w:pPr>
        <w:pStyle w:val="a3"/>
        <w:numPr>
          <w:ilvl w:val="0"/>
          <w:numId w:val="1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Владеть  способами  физкультурно – оздоровительной  деятельности:  самостоятельно  выполнять  упражнения на  развитие 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871418" w:rsidRDefault="00871418" w:rsidP="00871418">
      <w:pPr>
        <w:pStyle w:val="a3"/>
        <w:numPr>
          <w:ilvl w:val="0"/>
          <w:numId w:val="1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Владеть правилами поведения на занятиях физическими упражнениями: соблюдать 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2A3893" w:rsidRDefault="002A3893" w:rsidP="002A3893">
      <w:pPr>
        <w:jc w:val="both"/>
        <w:rPr>
          <w:b/>
          <w:sz w:val="28"/>
          <w:szCs w:val="28"/>
          <w:lang w:val="ru-RU"/>
        </w:rPr>
      </w:pPr>
      <w:r w:rsidRPr="002A3893">
        <w:rPr>
          <w:b/>
          <w:sz w:val="28"/>
          <w:szCs w:val="28"/>
          <w:lang w:val="ru-RU"/>
        </w:rPr>
        <w:t>7.Система оценки планируемых результатов</w:t>
      </w:r>
      <w:r>
        <w:rPr>
          <w:b/>
          <w:sz w:val="28"/>
          <w:szCs w:val="28"/>
          <w:lang w:val="ru-RU"/>
        </w:rPr>
        <w:t>.</w:t>
      </w:r>
    </w:p>
    <w:p w:rsidR="004411BA" w:rsidRPr="004411BA" w:rsidRDefault="004411BA" w:rsidP="004411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411B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Достижения в обучении физической культуре во многом зависят от заинтересованности учеников, физических способностей и их активности. А залогом этого, в свою очередь, служат конкретные и посильные цели, достижение которых поощряется тем или иным образом, как правило, – оценками.</w:t>
      </w:r>
    </w:p>
    <w:p w:rsidR="004411BA" w:rsidRPr="004411BA" w:rsidRDefault="004411BA" w:rsidP="004411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411B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уроках физической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411B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оцениваются:</w:t>
      </w:r>
    </w:p>
    <w:p w:rsidR="004411BA" w:rsidRDefault="004411BA" w:rsidP="004411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физическая подготовленность,</w:t>
      </w:r>
    </w:p>
    <w:p w:rsidR="004411BA" w:rsidRDefault="004411BA" w:rsidP="004411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практические умения и навыки,</w:t>
      </w:r>
    </w:p>
    <w:p w:rsidR="004411BA" w:rsidRPr="004411BA" w:rsidRDefault="004411BA" w:rsidP="004411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411B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теоретические знания,</w:t>
      </w:r>
    </w:p>
    <w:p w:rsidR="004411BA" w:rsidRPr="004411BA" w:rsidRDefault="004411BA" w:rsidP="004411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411B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навыки организации физкультурно-оздоровительной деятельности,</w:t>
      </w:r>
    </w:p>
    <w:p w:rsidR="004411BA" w:rsidRPr="004411BA" w:rsidRDefault="004411BA" w:rsidP="004411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411B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411B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динамика (прирост) оцениваемых параметров по сравнению с исходными или предшествующими промежуточными значениями (учитывается базовый уровень здоровья, физической подготовленности).</w:t>
      </w:r>
    </w:p>
    <w:p w:rsidR="004411BA" w:rsidRPr="004411BA" w:rsidRDefault="004411BA" w:rsidP="004411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411B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Отметка по физической культуре будет играть стимулирующую и воспитывающую роль только в том случае, если преподаватель будет оценивать показатели физической подготовленности, достигнутые учеником не в данный момент, а </w:t>
      </w:r>
      <w:r w:rsidRPr="004411B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за определённое время. Иначе говоря, ориентироваться надо не на личный уровень развития физических качеств, а на темп (динамику) изменения их за определённый период. Оценивая успехи по физической культуре, учитель должен принимать во внимание индивидуальные особенности учащихся, значимость которых в физическом воспитании особенно велика.</w:t>
      </w:r>
    </w:p>
    <w:p w:rsidR="004411BA" w:rsidRPr="004411BA" w:rsidRDefault="004411BA" w:rsidP="004411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411B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Оценка знаний учащихся по физкультуре характеризуется комплексностью, и оценивание только по отдельным составляющим недопустимо.</w:t>
      </w:r>
    </w:p>
    <w:p w:rsidR="004411BA" w:rsidRPr="004411BA" w:rsidRDefault="004411BA" w:rsidP="004411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411B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Для оценки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411B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достижений учащихся использую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411B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методы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411BA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наблюдения, опроса, практического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411B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упражнений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411B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индивидуально или фронтально в любое время урока.</w:t>
      </w:r>
    </w:p>
    <w:p w:rsidR="004411BA" w:rsidRPr="004411BA" w:rsidRDefault="004411BA" w:rsidP="004411B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411BA" w:rsidRPr="004411BA" w:rsidRDefault="004411BA" w:rsidP="004411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411BA" w:rsidRPr="004411BA" w:rsidRDefault="004411BA" w:rsidP="004411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411B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1. Для устных ответов определяются следующие критерии отметок </w:t>
      </w:r>
    </w:p>
    <w:tbl>
      <w:tblPr>
        <w:tblW w:w="1345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43"/>
        <w:gridCol w:w="1967"/>
        <w:gridCol w:w="9540"/>
      </w:tblGrid>
      <w:tr w:rsidR="004411BA" w:rsidTr="004411BA">
        <w:trPr>
          <w:tblCellSpacing w:w="0" w:type="dxa"/>
        </w:trPr>
        <w:tc>
          <w:tcPr>
            <w:tcW w:w="1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1BA" w:rsidRDefault="0044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Уровни усвоения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1BA" w:rsidRDefault="0044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по пятибалльной шкале</w:t>
            </w:r>
          </w:p>
        </w:tc>
        <w:tc>
          <w:tcPr>
            <w:tcW w:w="9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1BA" w:rsidRDefault="0044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выполнения</w:t>
            </w:r>
          </w:p>
        </w:tc>
      </w:tr>
      <w:tr w:rsidR="004411BA" w:rsidRPr="004411BA" w:rsidTr="004411BA">
        <w:trPr>
          <w:tblCellSpacing w:w="0" w:type="dxa"/>
        </w:trPr>
        <w:tc>
          <w:tcPr>
            <w:tcW w:w="1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1BA" w:rsidRDefault="0044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1BA" w:rsidRDefault="0044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9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1BA" w:rsidRPr="004411BA" w:rsidRDefault="0044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411B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 ответ, в котором учащийся демонстрирует глубокое понимание сущности материала; логично его излагает, используя в деятельности.</w:t>
            </w:r>
          </w:p>
        </w:tc>
      </w:tr>
      <w:tr w:rsidR="004411BA" w:rsidRPr="004411BA" w:rsidTr="004411BA">
        <w:trPr>
          <w:tblCellSpacing w:w="0" w:type="dxa"/>
        </w:trPr>
        <w:tc>
          <w:tcPr>
            <w:tcW w:w="1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1BA" w:rsidRDefault="0044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Повышенный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1BA" w:rsidRDefault="0044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9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1BA" w:rsidRPr="004411BA" w:rsidRDefault="0044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411B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 тот же ответ, если в нем содержатся небольшие неточности и незначительные ошибки; если учащийся допустил одну ошибку или не более двух недочетов и может их исправить самостоятельно или с небольшой помощью учителя.</w:t>
            </w:r>
          </w:p>
        </w:tc>
      </w:tr>
      <w:tr w:rsidR="004411BA" w:rsidRPr="004411BA" w:rsidTr="004411BA">
        <w:trPr>
          <w:tblCellSpacing w:w="0" w:type="dxa"/>
        </w:trPr>
        <w:tc>
          <w:tcPr>
            <w:tcW w:w="1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1BA" w:rsidRDefault="0044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Базовый 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1BA" w:rsidRDefault="0044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9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1BA" w:rsidRPr="004411BA" w:rsidRDefault="0044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411B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 ответ, в котором отсутствует логическая последовательность, имеются пробелы в знании материала, нет должной аргументации и умения использовать знания на практике.</w:t>
            </w:r>
          </w:p>
        </w:tc>
      </w:tr>
      <w:tr w:rsidR="004411BA" w:rsidRPr="004411BA" w:rsidTr="004411BA">
        <w:trPr>
          <w:tblCellSpacing w:w="0" w:type="dxa"/>
        </w:trPr>
        <w:tc>
          <w:tcPr>
            <w:tcW w:w="1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1BA" w:rsidRDefault="0044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Пониженный 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1BA" w:rsidRDefault="0044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9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1BA" w:rsidRPr="004411BA" w:rsidRDefault="0044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411B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Обучающийся не овладел основными знаниями и умениями в соответствии с требованиями программы и допустил больше ошибок и недочетов, чем необходимо для отметки 3.</w:t>
            </w:r>
          </w:p>
        </w:tc>
      </w:tr>
    </w:tbl>
    <w:p w:rsidR="004411BA" w:rsidRPr="004411BA" w:rsidRDefault="004411BA" w:rsidP="004411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411BA" w:rsidRPr="004411BA" w:rsidRDefault="004411BA" w:rsidP="004411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4411BA" w:rsidRPr="004411BA" w:rsidRDefault="004411BA" w:rsidP="004411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4411BA" w:rsidRPr="004411BA" w:rsidRDefault="004411BA" w:rsidP="004411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411B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2. Для письменных ответов определяются следующие критерии отметок </w:t>
      </w:r>
    </w:p>
    <w:tbl>
      <w:tblPr>
        <w:tblW w:w="13308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52"/>
        <w:gridCol w:w="1977"/>
        <w:gridCol w:w="9379"/>
      </w:tblGrid>
      <w:tr w:rsidR="004411BA" w:rsidTr="004411BA">
        <w:trPr>
          <w:tblCellSpacing w:w="0" w:type="dxa"/>
        </w:trPr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1BA" w:rsidRDefault="0044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Уровни усвоения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1BA" w:rsidRDefault="0044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по пятибалльной шкале</w:t>
            </w:r>
          </w:p>
        </w:tc>
        <w:tc>
          <w:tcPr>
            <w:tcW w:w="9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1BA" w:rsidRDefault="0044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выполнения</w:t>
            </w:r>
          </w:p>
        </w:tc>
      </w:tr>
      <w:tr w:rsidR="004411BA" w:rsidRPr="004411BA" w:rsidTr="004411BA">
        <w:trPr>
          <w:tblCellSpacing w:w="0" w:type="dxa"/>
        </w:trPr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1BA" w:rsidRDefault="0044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1BA" w:rsidRDefault="0044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9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1BA" w:rsidRPr="004411BA" w:rsidRDefault="0044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411B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Работа выполнена полностью без ошибок и недочетов.</w:t>
            </w:r>
          </w:p>
        </w:tc>
      </w:tr>
      <w:tr w:rsidR="004411BA" w:rsidRPr="004411BA" w:rsidTr="004411BA">
        <w:trPr>
          <w:tblCellSpacing w:w="0" w:type="dxa"/>
        </w:trPr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1BA" w:rsidRDefault="0044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Повышенный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1BA" w:rsidRDefault="0044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9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1BA" w:rsidRPr="004411BA" w:rsidRDefault="0044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411B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Работа выполнена полностью, но при наличии в ней не более одной негрубой ошибки и одного недочета, не более трех недочетов</w:t>
            </w:r>
          </w:p>
        </w:tc>
      </w:tr>
      <w:tr w:rsidR="004411BA" w:rsidRPr="004411BA" w:rsidTr="004411BA">
        <w:trPr>
          <w:tblCellSpacing w:w="0" w:type="dxa"/>
        </w:trPr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1BA" w:rsidRDefault="0044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Базовый 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1BA" w:rsidRDefault="0044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9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1BA" w:rsidRPr="004411BA" w:rsidRDefault="0044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411B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Обучающийся правильно выполнил не менее 2/3 всей работы или допустил не более одной грубой ошибки и двух недочетов, не более одной грубой и одной негрубой ошибки, не более трех негрубых ошибок, одной негрубой ошибки и трех недочетов, при наличии четырех-пяти недочетов.</w:t>
            </w:r>
          </w:p>
        </w:tc>
      </w:tr>
      <w:tr w:rsidR="004411BA" w:rsidRPr="004411BA" w:rsidTr="004411BA">
        <w:trPr>
          <w:tblCellSpacing w:w="0" w:type="dxa"/>
        </w:trPr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1BA" w:rsidRDefault="0044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Пониженный 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1BA" w:rsidRDefault="0044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9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1BA" w:rsidRPr="004411BA" w:rsidRDefault="0044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411B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Число ошибок и недочетов превысило норму для отметки 3 или правильно выполнено менее 50 % всей работы</w:t>
            </w:r>
          </w:p>
        </w:tc>
      </w:tr>
    </w:tbl>
    <w:p w:rsidR="004411BA" w:rsidRPr="004411BA" w:rsidRDefault="004411BA" w:rsidP="004411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411BA" w:rsidRPr="004411BA" w:rsidRDefault="004411BA" w:rsidP="004411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411B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3. Для практических занятий владения техникой двигательных умений и навыков определяются следующие критерии отметок</w:t>
      </w:r>
    </w:p>
    <w:p w:rsidR="004411BA" w:rsidRPr="004411BA" w:rsidRDefault="004411BA" w:rsidP="004411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13308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43"/>
        <w:gridCol w:w="1967"/>
        <w:gridCol w:w="9398"/>
      </w:tblGrid>
      <w:tr w:rsidR="004411BA" w:rsidTr="004411BA">
        <w:trPr>
          <w:tblCellSpacing w:w="0" w:type="dxa"/>
        </w:trPr>
        <w:tc>
          <w:tcPr>
            <w:tcW w:w="1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1BA" w:rsidRDefault="0044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Уровни усвоения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1BA" w:rsidRDefault="0044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по пятибалльной шкале</w:t>
            </w:r>
          </w:p>
        </w:tc>
        <w:tc>
          <w:tcPr>
            <w:tcW w:w="9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1BA" w:rsidRDefault="0044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выполнения</w:t>
            </w:r>
          </w:p>
        </w:tc>
      </w:tr>
      <w:tr w:rsidR="004411BA" w:rsidRPr="004411BA" w:rsidTr="004411BA">
        <w:trPr>
          <w:tblCellSpacing w:w="0" w:type="dxa"/>
        </w:trPr>
        <w:tc>
          <w:tcPr>
            <w:tcW w:w="1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1BA" w:rsidRDefault="0044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1BA" w:rsidRDefault="0044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9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1BA" w:rsidRPr="004411BA" w:rsidRDefault="0044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411B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Движение или отдельные его элементы выполнены правильно, с </w:t>
            </w:r>
            <w:r w:rsidRPr="004411B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соблюдением всех требований, без ошибок, легко, свободно, четко, уверенно, слитно, с отличной осанкой, в надлежащем ритме; ученик понимает сущность движения, его назначение, может разобраться в движении, объяснить, как оно выполняется, и продемонстрировать</w:t>
            </w:r>
          </w:p>
        </w:tc>
      </w:tr>
      <w:tr w:rsidR="004411BA" w:rsidRPr="004411BA" w:rsidTr="004411BA">
        <w:trPr>
          <w:tblCellSpacing w:w="0" w:type="dxa"/>
        </w:trPr>
        <w:tc>
          <w:tcPr>
            <w:tcW w:w="1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1BA" w:rsidRDefault="0044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Повышенный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1BA" w:rsidRDefault="0044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9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1BA" w:rsidRPr="004411BA" w:rsidRDefault="0044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411B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При выполнении ученик действует так же, как и в предыдущем случае, но допустил не более двух незначительных ошибок</w:t>
            </w:r>
          </w:p>
        </w:tc>
      </w:tr>
      <w:tr w:rsidR="004411BA" w:rsidRPr="004411BA" w:rsidTr="004411BA">
        <w:trPr>
          <w:tblCellSpacing w:w="0" w:type="dxa"/>
        </w:trPr>
        <w:tc>
          <w:tcPr>
            <w:tcW w:w="1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1BA" w:rsidRDefault="0044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Базовый 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1BA" w:rsidRDefault="0044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9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1BA" w:rsidRPr="004411BA" w:rsidRDefault="0044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411B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Двигательное действие в основном выполнено правильно, но допущена одна грубая или несколько мелких ошибок, приведших к скованности движений, неуверенности. Учащийся не может выполнить движение в нестандартных и сложных в сравнении с уроком условиях</w:t>
            </w:r>
          </w:p>
        </w:tc>
      </w:tr>
      <w:tr w:rsidR="004411BA" w:rsidRPr="004411BA" w:rsidTr="004411BA">
        <w:trPr>
          <w:tblCellSpacing w:w="0" w:type="dxa"/>
        </w:trPr>
        <w:tc>
          <w:tcPr>
            <w:tcW w:w="1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1BA" w:rsidRDefault="0044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Пониженный 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1BA" w:rsidRDefault="0044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9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1BA" w:rsidRPr="004411BA" w:rsidRDefault="0044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411B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Движение или отдельные его элементы выполнены неправильно, допущено более двух значительных или одна грубая ошибка</w:t>
            </w:r>
          </w:p>
        </w:tc>
      </w:tr>
    </w:tbl>
    <w:p w:rsidR="004411BA" w:rsidRPr="004411BA" w:rsidRDefault="004411BA" w:rsidP="004411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411B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4. Для владения способами физкультурно-оздоровительную деятельность определяются следующие критерии отметок</w:t>
      </w:r>
    </w:p>
    <w:tbl>
      <w:tblPr>
        <w:tblW w:w="13308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43"/>
        <w:gridCol w:w="1967"/>
        <w:gridCol w:w="9398"/>
      </w:tblGrid>
      <w:tr w:rsidR="004411BA" w:rsidTr="004411BA">
        <w:trPr>
          <w:tblCellSpacing w:w="0" w:type="dxa"/>
        </w:trPr>
        <w:tc>
          <w:tcPr>
            <w:tcW w:w="1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1BA" w:rsidRDefault="0044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Уровни усвоения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1BA" w:rsidRDefault="0044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по пятибалльной шкале</w:t>
            </w:r>
          </w:p>
        </w:tc>
        <w:tc>
          <w:tcPr>
            <w:tcW w:w="9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1BA" w:rsidRDefault="0044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выполнения</w:t>
            </w:r>
          </w:p>
        </w:tc>
      </w:tr>
      <w:tr w:rsidR="004411BA" w:rsidRPr="004411BA" w:rsidTr="004411BA">
        <w:trPr>
          <w:tblCellSpacing w:w="0" w:type="dxa"/>
        </w:trPr>
        <w:tc>
          <w:tcPr>
            <w:tcW w:w="1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1BA" w:rsidRDefault="0044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1BA" w:rsidRDefault="0044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9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1BA" w:rsidRPr="004411BA" w:rsidRDefault="0044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411B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Учащийся умеет самостоятельно организовать место занятий; подбирать средства и инвентарь и применять их в конкретных условиях; контролировать ход выполнения деятельности и оценивать итоги</w:t>
            </w:r>
          </w:p>
        </w:tc>
      </w:tr>
      <w:tr w:rsidR="004411BA" w:rsidRPr="004411BA" w:rsidTr="004411BA">
        <w:trPr>
          <w:tblCellSpacing w:w="0" w:type="dxa"/>
        </w:trPr>
        <w:tc>
          <w:tcPr>
            <w:tcW w:w="1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1BA" w:rsidRDefault="0044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Повышенный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1BA" w:rsidRDefault="0044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9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1BA" w:rsidRPr="004411BA" w:rsidRDefault="0044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411B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Учащийся организует место занятий в основном самостоятельно, лишь с незначительной помощью допускает незначительные ошибки в подборе средств; контролирует ход выполнения деятельности и оценивает итоги</w:t>
            </w:r>
          </w:p>
        </w:tc>
      </w:tr>
      <w:tr w:rsidR="004411BA" w:rsidRPr="004411BA" w:rsidTr="004411BA">
        <w:trPr>
          <w:tblCellSpacing w:w="0" w:type="dxa"/>
        </w:trPr>
        <w:tc>
          <w:tcPr>
            <w:tcW w:w="1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1BA" w:rsidRDefault="0044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Базовый 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1BA" w:rsidRDefault="0044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9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1BA" w:rsidRPr="004411BA" w:rsidRDefault="0044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411B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Более половины видов самостоятельной деятельности выполнены с помощью учителя или не выполняется один из пунктов</w:t>
            </w:r>
          </w:p>
        </w:tc>
      </w:tr>
      <w:tr w:rsidR="004411BA" w:rsidRPr="004411BA" w:rsidTr="004411BA">
        <w:trPr>
          <w:tblCellSpacing w:w="0" w:type="dxa"/>
        </w:trPr>
        <w:tc>
          <w:tcPr>
            <w:tcW w:w="1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1BA" w:rsidRDefault="0044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Пониженный 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1BA" w:rsidRDefault="0044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9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1BA" w:rsidRPr="004411BA" w:rsidRDefault="0044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411B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Учащийся не может выполнить самостоятельно ни один из пунктов</w:t>
            </w:r>
          </w:p>
        </w:tc>
      </w:tr>
    </w:tbl>
    <w:p w:rsidR="004411BA" w:rsidRPr="004411BA" w:rsidRDefault="004411BA" w:rsidP="004411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411BA" w:rsidRPr="004411BA" w:rsidRDefault="004411BA" w:rsidP="004411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411BA" w:rsidRPr="004411BA" w:rsidRDefault="004411BA" w:rsidP="004411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411B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lastRenderedPageBreak/>
        <w:t xml:space="preserve">4. Для контрольных тестов определяются следующие критерии отметок </w:t>
      </w:r>
    </w:p>
    <w:p w:rsidR="004411BA" w:rsidRPr="004411BA" w:rsidRDefault="004411BA" w:rsidP="004411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13308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52"/>
        <w:gridCol w:w="1977"/>
        <w:gridCol w:w="9379"/>
      </w:tblGrid>
      <w:tr w:rsidR="004411BA" w:rsidTr="004411BA">
        <w:trPr>
          <w:tblCellSpacing w:w="0" w:type="dxa"/>
        </w:trPr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1BA" w:rsidRDefault="0044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Уровни усвоения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1BA" w:rsidRDefault="0044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по пятибалльной шкале</w:t>
            </w:r>
          </w:p>
        </w:tc>
        <w:tc>
          <w:tcPr>
            <w:tcW w:w="9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1BA" w:rsidRDefault="0044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выполнения</w:t>
            </w:r>
          </w:p>
        </w:tc>
      </w:tr>
      <w:tr w:rsidR="004411BA" w:rsidRPr="004411BA" w:rsidTr="004411BA">
        <w:trPr>
          <w:tblCellSpacing w:w="0" w:type="dxa"/>
        </w:trPr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1BA" w:rsidRDefault="0044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1BA" w:rsidRDefault="0044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9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1BA" w:rsidRPr="004411BA" w:rsidRDefault="0044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411B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Движение или отдельные его элементы выполнены правильно, с соблюдением всех требований, без ошибок, легко, свободно, четко, уверенно, слитно, с отличной осанкой, в надлежащем ритме; ученик понимает сущность движения, его назначение, может разобраться в движении, объяснить, как оно выполняется, и продемонстрировать в нестандартных условиях; может определить и исправить ошибки, допущенные другим учеником; уверенно выполняет учебный норматив</w:t>
            </w:r>
          </w:p>
        </w:tc>
      </w:tr>
      <w:tr w:rsidR="004411BA" w:rsidRPr="004411BA" w:rsidTr="004411BA">
        <w:trPr>
          <w:tblCellSpacing w:w="0" w:type="dxa"/>
        </w:trPr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1BA" w:rsidRDefault="0044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Повышенный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1BA" w:rsidRDefault="0044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9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1BA" w:rsidRPr="004411BA" w:rsidRDefault="0044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411B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При выполнении ученик действует так же, как и в предыдущем случае, но допустил не более двух незначительных ошибок</w:t>
            </w:r>
          </w:p>
        </w:tc>
      </w:tr>
      <w:tr w:rsidR="004411BA" w:rsidRPr="004411BA" w:rsidTr="004411BA">
        <w:trPr>
          <w:tblCellSpacing w:w="0" w:type="dxa"/>
        </w:trPr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1BA" w:rsidRDefault="0044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Базовый 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1BA" w:rsidRDefault="0044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9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1BA" w:rsidRPr="004411BA" w:rsidRDefault="0044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411B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Двигательное действие в основном выполнено правильно, но допущена одна грубая или несколько мелких ошибок, приведших к скованности движений, неуверенности. Учащийся не может выполнить движение в нестандартных и сложных в сравнении с уроком условиях</w:t>
            </w:r>
          </w:p>
        </w:tc>
      </w:tr>
      <w:tr w:rsidR="004411BA" w:rsidRPr="004411BA" w:rsidTr="004411BA">
        <w:trPr>
          <w:tblCellSpacing w:w="0" w:type="dxa"/>
        </w:trPr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1BA" w:rsidRDefault="0044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Пониженный 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1BA" w:rsidRDefault="0044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9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1BA" w:rsidRPr="004411BA" w:rsidRDefault="0044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411B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Движение или отдельные его элементы выполнены неправильно, допущено более двух значительных или одна грубая ошибка.</w:t>
            </w:r>
          </w:p>
        </w:tc>
      </w:tr>
    </w:tbl>
    <w:p w:rsidR="004411BA" w:rsidRPr="004411BA" w:rsidRDefault="004411BA" w:rsidP="004411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411BA" w:rsidRPr="004411BA" w:rsidRDefault="004411BA" w:rsidP="004411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411BA" w:rsidRPr="004411BA" w:rsidRDefault="004411BA" w:rsidP="004411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411BA" w:rsidRPr="004411BA" w:rsidRDefault="004411BA" w:rsidP="004411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411B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5. Для оценивания выступления обучающегося с компьютерной презентацией определяются следующие критерии отметок </w:t>
      </w:r>
    </w:p>
    <w:p w:rsidR="004411BA" w:rsidRPr="004411BA" w:rsidRDefault="004411BA" w:rsidP="004411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13308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52"/>
        <w:gridCol w:w="1977"/>
        <w:gridCol w:w="9379"/>
      </w:tblGrid>
      <w:tr w:rsidR="004411BA" w:rsidTr="004411BA">
        <w:trPr>
          <w:tblCellSpacing w:w="0" w:type="dxa"/>
        </w:trPr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1BA" w:rsidRDefault="0044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Уровни усвоения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1BA" w:rsidRDefault="0044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по пятибалльной шкале</w:t>
            </w:r>
          </w:p>
        </w:tc>
        <w:tc>
          <w:tcPr>
            <w:tcW w:w="9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1BA" w:rsidRDefault="0044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выполнения</w:t>
            </w:r>
          </w:p>
        </w:tc>
      </w:tr>
      <w:tr w:rsidR="004411BA" w:rsidRPr="004411BA" w:rsidTr="004411BA">
        <w:trPr>
          <w:tblCellSpacing w:w="0" w:type="dxa"/>
        </w:trPr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1BA" w:rsidRDefault="0044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1BA" w:rsidRDefault="0044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9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1BA" w:rsidRPr="004411BA" w:rsidRDefault="0044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411B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• Работа полностью завершена </w:t>
            </w:r>
          </w:p>
          <w:p w:rsidR="004411BA" w:rsidRPr="004411BA" w:rsidRDefault="0044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411B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• Грамотно используется спортивная терминология.</w:t>
            </w:r>
          </w:p>
          <w:p w:rsidR="004411BA" w:rsidRPr="004411BA" w:rsidRDefault="0044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411B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• Ученик предлагает собственную интерпретацию или развитие темы (обобщения, приложения, аналогии)</w:t>
            </w:r>
          </w:p>
          <w:p w:rsidR="004411BA" w:rsidRPr="004411BA" w:rsidRDefault="0044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411B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• Везде, где возможно выбирается более эффективный и/или сложный процесс</w:t>
            </w:r>
          </w:p>
          <w:p w:rsidR="004411BA" w:rsidRPr="004411BA" w:rsidRDefault="0044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411B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• Имеются постоянные элементы дизайна. </w:t>
            </w:r>
          </w:p>
          <w:p w:rsidR="004411BA" w:rsidRPr="004411BA" w:rsidRDefault="0044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411B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• Все параметры шрифта хорошо подобраны (текст хорошо читается)</w:t>
            </w:r>
          </w:p>
          <w:p w:rsidR="004411BA" w:rsidRPr="004411BA" w:rsidRDefault="0044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411B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• Нет ошибок: ни грамматических, ни синтаксических</w:t>
            </w:r>
          </w:p>
        </w:tc>
      </w:tr>
      <w:tr w:rsidR="004411BA" w:rsidRPr="004411BA" w:rsidTr="004411BA">
        <w:trPr>
          <w:tblCellSpacing w:w="0" w:type="dxa"/>
        </w:trPr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1BA" w:rsidRDefault="0044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Повышенный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1BA" w:rsidRDefault="0044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9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1BA" w:rsidRPr="004411BA" w:rsidRDefault="0044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411B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• Почти полностью сделаны наиболее важные компоненты работы </w:t>
            </w:r>
          </w:p>
          <w:p w:rsidR="004411BA" w:rsidRPr="004411BA" w:rsidRDefault="0044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411B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• Имеются некоторые материалы дискуссионного характера. Спортивная терминология используется, но иногда не корректно.</w:t>
            </w:r>
          </w:p>
          <w:p w:rsidR="004411BA" w:rsidRPr="004411BA" w:rsidRDefault="0044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411B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• Дизайн присутствует </w:t>
            </w:r>
          </w:p>
          <w:p w:rsidR="004411BA" w:rsidRPr="004411BA" w:rsidRDefault="0044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411B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• Имеются постоянные элементы дизайна. Дизайн соответствует содержанию. </w:t>
            </w:r>
          </w:p>
          <w:p w:rsidR="004411BA" w:rsidRPr="004411BA" w:rsidRDefault="0044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411B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• Параметры шрифта подобраны. Шрифт читаем.</w:t>
            </w:r>
          </w:p>
          <w:p w:rsidR="004411BA" w:rsidRPr="004411BA" w:rsidRDefault="0044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411B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• Минимальное количество ошибок </w:t>
            </w:r>
          </w:p>
        </w:tc>
      </w:tr>
      <w:tr w:rsidR="004411BA" w:rsidTr="004411BA">
        <w:trPr>
          <w:tblCellSpacing w:w="0" w:type="dxa"/>
        </w:trPr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1BA" w:rsidRDefault="0044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Базовый 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1BA" w:rsidRDefault="0044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9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1BA" w:rsidRPr="004411BA" w:rsidRDefault="0044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411B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• Почти полностью сделаны наиболее важные компоненты работы </w:t>
            </w:r>
          </w:p>
          <w:p w:rsidR="004411BA" w:rsidRPr="004411BA" w:rsidRDefault="0044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411B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• Работа демонстрирует понимание основных моментов, хотя некоторые детали не уточняются </w:t>
            </w:r>
          </w:p>
          <w:p w:rsidR="004411BA" w:rsidRPr="004411BA" w:rsidRDefault="0044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411B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• Имеются некоторые материалы дискуссионного характера. Научная лексика используется, но иногда не корректно.</w:t>
            </w:r>
          </w:p>
          <w:p w:rsidR="004411BA" w:rsidRPr="004411BA" w:rsidRDefault="0044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411B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• Ученик в большинстве случаев предлагает собственную интерпретацию или развитие темы</w:t>
            </w:r>
          </w:p>
          <w:p w:rsidR="004411BA" w:rsidRPr="004411BA" w:rsidRDefault="0044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411B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• Дизайн присутствует</w:t>
            </w:r>
          </w:p>
          <w:p w:rsidR="004411BA" w:rsidRPr="004411BA" w:rsidRDefault="0044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411B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• Имеются постоянные элементы дизайна.</w:t>
            </w:r>
          </w:p>
          <w:p w:rsidR="004411BA" w:rsidRPr="004411BA" w:rsidRDefault="0044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411B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• Параметры шрифта подобраны. Шрифт читаем.</w:t>
            </w:r>
          </w:p>
          <w:p w:rsidR="004411BA" w:rsidRDefault="0044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Минимальное количество ошибок </w:t>
            </w:r>
          </w:p>
        </w:tc>
      </w:tr>
      <w:tr w:rsidR="004411BA" w:rsidRPr="004411BA" w:rsidTr="004411BA">
        <w:trPr>
          <w:tblCellSpacing w:w="0" w:type="dxa"/>
        </w:trPr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1BA" w:rsidRDefault="0044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Пониженный 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1BA" w:rsidRDefault="0044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9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1BA" w:rsidRPr="004411BA" w:rsidRDefault="004411BA">
            <w:pPr>
              <w:spacing w:before="100" w:beforeAutospacing="1" w:after="100" w:afterAutospacing="1" w:line="240" w:lineRule="auto"/>
              <w:ind w:right="-394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411B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• Работа сделана фрагментарно и с помощью учителя</w:t>
            </w:r>
          </w:p>
          <w:p w:rsidR="004411BA" w:rsidRPr="004411BA" w:rsidRDefault="0044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411B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• Работа демонстрирует минимальное понимание </w:t>
            </w:r>
          </w:p>
          <w:p w:rsidR="004411BA" w:rsidRPr="004411BA" w:rsidRDefault="0044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411B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• Ученик может работать только под руководством учителя</w:t>
            </w:r>
          </w:p>
          <w:p w:rsidR="004411BA" w:rsidRPr="004411BA" w:rsidRDefault="0044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411B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• Дизайн не ясен</w:t>
            </w:r>
          </w:p>
          <w:p w:rsidR="004411BA" w:rsidRPr="004411BA" w:rsidRDefault="0044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411B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• Параметры не подобраны. Делают текст  трудночитаемым.</w:t>
            </w:r>
          </w:p>
          <w:p w:rsidR="004411BA" w:rsidRPr="004411BA" w:rsidRDefault="0044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411B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• Много ошибок, делающих материал трудночитаемым </w:t>
            </w:r>
          </w:p>
        </w:tc>
      </w:tr>
    </w:tbl>
    <w:p w:rsidR="004411BA" w:rsidRPr="004411BA" w:rsidRDefault="004411BA" w:rsidP="004411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411BA" w:rsidRPr="004411BA" w:rsidRDefault="004411BA" w:rsidP="004411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411B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lastRenderedPageBreak/>
        <w:t xml:space="preserve">6. Для оценивания выступления обучающегося с докладом (рефератом) определяются следующие критерии отметок </w:t>
      </w:r>
    </w:p>
    <w:tbl>
      <w:tblPr>
        <w:tblW w:w="13308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52"/>
        <w:gridCol w:w="1977"/>
        <w:gridCol w:w="9379"/>
      </w:tblGrid>
      <w:tr w:rsidR="004411BA" w:rsidTr="004411BA">
        <w:trPr>
          <w:tblCellSpacing w:w="0" w:type="dxa"/>
        </w:trPr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1BA" w:rsidRDefault="0044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Уровни усвоения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1BA" w:rsidRDefault="0044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по пятибалльной шкале</w:t>
            </w:r>
          </w:p>
        </w:tc>
        <w:tc>
          <w:tcPr>
            <w:tcW w:w="9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1BA" w:rsidRDefault="0044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выполнения</w:t>
            </w:r>
          </w:p>
        </w:tc>
      </w:tr>
      <w:tr w:rsidR="004411BA" w:rsidTr="004411BA">
        <w:trPr>
          <w:tblCellSpacing w:w="0" w:type="dxa"/>
        </w:trPr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1BA" w:rsidRDefault="0044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1BA" w:rsidRDefault="0044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9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1BA" w:rsidRDefault="0044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1B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1. Актуальность темы,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411B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соответствие содержания теме,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411B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глубина проработки материала,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411B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соответствие оформления реферата стандартам;</w:t>
            </w:r>
            <w:r w:rsidRPr="004411B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  <w:t>2. Знание учащимся изложенного в реферате материала, умение грамотно и аргументировано изложить суть проблемы;</w:t>
            </w:r>
            <w:r w:rsidRPr="004411B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  <w:t>3. Умение свободно беседовать по любому пункту плана, отвечать на вопросы, поставленные членами комиссии, по теме реферата;</w:t>
            </w:r>
            <w:r w:rsidRPr="004411B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  <w:t xml:space="preserve">5.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качественно выполненного презентационного материала или (и) раздаточного.</w:t>
            </w:r>
          </w:p>
        </w:tc>
      </w:tr>
      <w:tr w:rsidR="004411BA" w:rsidRPr="004411BA" w:rsidTr="004411BA">
        <w:trPr>
          <w:tblCellSpacing w:w="0" w:type="dxa"/>
        </w:trPr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1BA" w:rsidRDefault="0044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Повышенный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1BA" w:rsidRDefault="0044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9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1BA" w:rsidRPr="004411BA" w:rsidRDefault="0044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411B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Допускаются:</w:t>
            </w:r>
            <w:r w:rsidRPr="004411B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  <w:t>1. замечания по оформлению реферата;</w:t>
            </w:r>
            <w:r w:rsidRPr="004411B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  <w:t>2. небольшие трудности по одному из перечисленных выше требований.</w:t>
            </w:r>
          </w:p>
        </w:tc>
      </w:tr>
      <w:tr w:rsidR="004411BA" w:rsidTr="004411BA">
        <w:trPr>
          <w:tblCellSpacing w:w="0" w:type="dxa"/>
        </w:trPr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1BA" w:rsidRDefault="0044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Базовый 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1BA" w:rsidRDefault="0044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9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1BA" w:rsidRPr="004411BA" w:rsidRDefault="0044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411B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Замечания:</w:t>
            </w:r>
            <w:r w:rsidRPr="004411B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  <w:t>1. тема реферата раскрыта недостаточно полно;</w:t>
            </w:r>
            <w:r w:rsidRPr="004411B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  <w:t>2. затруднения в изложении, аргументировании.</w:t>
            </w:r>
          </w:p>
          <w:p w:rsidR="004411BA" w:rsidRDefault="0044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отсутствие презентации.</w:t>
            </w:r>
          </w:p>
        </w:tc>
      </w:tr>
      <w:tr w:rsidR="004411BA" w:rsidTr="004411BA">
        <w:trPr>
          <w:tblCellSpacing w:w="0" w:type="dxa"/>
        </w:trPr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1BA" w:rsidRDefault="0044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Пониженный 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1BA" w:rsidRDefault="0044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9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1BA" w:rsidRDefault="0044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всех вышеперечисленных требований.</w:t>
            </w:r>
          </w:p>
        </w:tc>
      </w:tr>
    </w:tbl>
    <w:p w:rsidR="004411BA" w:rsidRDefault="004411BA" w:rsidP="004411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1BA" w:rsidRPr="004411BA" w:rsidRDefault="004411BA" w:rsidP="004411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411B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7.Для тестов определяются следующие критерии отметок </w:t>
      </w:r>
    </w:p>
    <w:tbl>
      <w:tblPr>
        <w:tblW w:w="13308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52"/>
        <w:gridCol w:w="1977"/>
        <w:gridCol w:w="9379"/>
      </w:tblGrid>
      <w:tr w:rsidR="004411BA" w:rsidTr="004411BA">
        <w:trPr>
          <w:tblCellSpacing w:w="0" w:type="dxa"/>
        </w:trPr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1BA" w:rsidRDefault="0044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Уровни усвоения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1BA" w:rsidRDefault="0044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по пятибалльной шкале</w:t>
            </w:r>
          </w:p>
        </w:tc>
        <w:tc>
          <w:tcPr>
            <w:tcW w:w="9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1BA" w:rsidRDefault="0044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выполнения</w:t>
            </w:r>
          </w:p>
        </w:tc>
      </w:tr>
      <w:tr w:rsidR="004411BA" w:rsidRPr="004411BA" w:rsidTr="004411BA">
        <w:trPr>
          <w:tblCellSpacing w:w="0" w:type="dxa"/>
        </w:trPr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1BA" w:rsidRDefault="0044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1BA" w:rsidRDefault="0044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9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1BA" w:rsidRPr="004411BA" w:rsidRDefault="0044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411B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Исходный показатель соответствует высокому уровню подготовленности, </w:t>
            </w:r>
            <w:r w:rsidRPr="004411B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предусмотренному обязательным минимумом подготовки и программой физического воспитания, которая отвечает требованиям государственного стандарта и обязательного минимума содержания обучения по физической культуре, и высокому приросту ученика в показателях физической подготовленности за определенный период времени</w:t>
            </w:r>
          </w:p>
        </w:tc>
      </w:tr>
      <w:tr w:rsidR="004411BA" w:rsidRPr="00A812D6" w:rsidTr="004411BA">
        <w:trPr>
          <w:tblCellSpacing w:w="0" w:type="dxa"/>
        </w:trPr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1BA" w:rsidRDefault="0044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Повышенный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1BA" w:rsidRDefault="0044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9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1BA" w:rsidRPr="004411BA" w:rsidRDefault="0044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411B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Исходный показатель соответствует среднему уровню подготовленности и достаточному темпу прироста</w:t>
            </w:r>
          </w:p>
        </w:tc>
      </w:tr>
      <w:tr w:rsidR="004411BA" w:rsidRPr="00A812D6" w:rsidTr="004411BA">
        <w:trPr>
          <w:tblCellSpacing w:w="0" w:type="dxa"/>
        </w:trPr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1BA" w:rsidRDefault="0044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Базовый 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1BA" w:rsidRDefault="0044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9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1BA" w:rsidRPr="004411BA" w:rsidRDefault="0044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411B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Исходный показатель соответствует низкому уровню подготовленности и незначительному приросту</w:t>
            </w:r>
          </w:p>
        </w:tc>
      </w:tr>
      <w:tr w:rsidR="004411BA" w:rsidRPr="00A812D6" w:rsidTr="004411BA">
        <w:trPr>
          <w:tblCellSpacing w:w="0" w:type="dxa"/>
        </w:trPr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1BA" w:rsidRDefault="0044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Пониженный 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1BA" w:rsidRDefault="0044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9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1BA" w:rsidRPr="004411BA" w:rsidRDefault="0044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411B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Учащийся не выполняет государственный стандарт, нет темпа роста показателей физической подготовленности</w:t>
            </w:r>
          </w:p>
        </w:tc>
      </w:tr>
    </w:tbl>
    <w:p w:rsidR="004411BA" w:rsidRPr="004411BA" w:rsidRDefault="004411BA" w:rsidP="004411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411BA" w:rsidRPr="002A3893" w:rsidRDefault="004411BA" w:rsidP="002A3893">
      <w:pPr>
        <w:jc w:val="both"/>
        <w:rPr>
          <w:b/>
          <w:sz w:val="28"/>
          <w:szCs w:val="28"/>
          <w:lang w:val="ru-RU"/>
        </w:rPr>
      </w:pPr>
    </w:p>
    <w:p w:rsidR="00C2453C" w:rsidRDefault="000A663C" w:rsidP="00C2453C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8. Описание материально-технического обеспечения.</w:t>
      </w:r>
    </w:p>
    <w:p w:rsidR="00961650" w:rsidRDefault="00961650" w:rsidP="00961650">
      <w:pPr>
        <w:pStyle w:val="a3"/>
        <w:ind w:left="851" w:firstLine="425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Учебники. </w:t>
      </w:r>
      <w:r>
        <w:rPr>
          <w:sz w:val="28"/>
          <w:szCs w:val="28"/>
          <w:lang w:val="ru-RU"/>
        </w:rPr>
        <w:t>«Физическая культура 5 – 7 классы» под редакцией М.Я. Виленского (М.: Просвещение, 2014);</w:t>
      </w:r>
    </w:p>
    <w:p w:rsidR="00961650" w:rsidRPr="00B63571" w:rsidRDefault="00961650" w:rsidP="00961650">
      <w:pPr>
        <w:pStyle w:val="a3"/>
        <w:ind w:left="851" w:firstLine="425"/>
        <w:rPr>
          <w:sz w:val="28"/>
          <w:szCs w:val="28"/>
          <w:lang w:val="ru-RU"/>
        </w:rPr>
      </w:pPr>
    </w:p>
    <w:p w:rsidR="00961650" w:rsidRDefault="00961650" w:rsidP="00961650">
      <w:pPr>
        <w:pStyle w:val="a3"/>
        <w:ind w:left="851" w:firstLine="4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«Физическая культура 8-9 классы», автор – В.И.Лях (М.: Просвещение, 2014);</w:t>
      </w:r>
    </w:p>
    <w:p w:rsidR="00961650" w:rsidRPr="00961650" w:rsidRDefault="00961650" w:rsidP="00961650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61650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Учебно-практическое оборудование.</w:t>
      </w:r>
    </w:p>
    <w:p w:rsidR="00961650" w:rsidRPr="00961650" w:rsidRDefault="00961650" w:rsidP="00961650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61650">
        <w:rPr>
          <w:rFonts w:ascii="Times New Roman" w:hAnsi="Times New Roman"/>
          <w:color w:val="000000"/>
          <w:sz w:val="28"/>
          <w:szCs w:val="28"/>
          <w:lang w:val="ru-RU"/>
        </w:rPr>
        <w:t>Гимнастическая стенка, гимн</w:t>
      </w:r>
      <w:r w:rsidR="002B536F">
        <w:rPr>
          <w:rFonts w:ascii="Times New Roman" w:hAnsi="Times New Roman"/>
          <w:color w:val="000000"/>
          <w:sz w:val="28"/>
          <w:szCs w:val="28"/>
          <w:lang w:val="ru-RU"/>
        </w:rPr>
        <w:t>астические снаряды,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козел</w:t>
      </w:r>
      <w:r w:rsidRPr="00961650">
        <w:rPr>
          <w:rFonts w:ascii="Times New Roman" w:hAnsi="Times New Roman"/>
          <w:color w:val="000000"/>
          <w:sz w:val="28"/>
          <w:szCs w:val="28"/>
          <w:lang w:val="ru-RU"/>
        </w:rPr>
        <w:t>, мостик, маты, канат, лыжи, лыжные палки, лыжные ботинки.</w:t>
      </w:r>
    </w:p>
    <w:p w:rsidR="00961650" w:rsidRPr="00961650" w:rsidRDefault="00961650" w:rsidP="00961650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61650">
        <w:rPr>
          <w:rFonts w:ascii="Times New Roman" w:hAnsi="Times New Roman"/>
          <w:color w:val="000000"/>
          <w:sz w:val="28"/>
          <w:szCs w:val="28"/>
          <w:lang w:val="ru-RU"/>
        </w:rPr>
        <w:t>Мячи: баскетбольные, вол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ейбольные, футбольные</w:t>
      </w:r>
      <w:r w:rsidRPr="00961650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961650" w:rsidRPr="00961650" w:rsidRDefault="00961650" w:rsidP="00961650">
      <w:pPr>
        <w:jc w:val="both"/>
        <w:rPr>
          <w:b/>
          <w:sz w:val="28"/>
          <w:szCs w:val="28"/>
          <w:lang w:val="ru-RU"/>
        </w:rPr>
      </w:pPr>
      <w:r w:rsidRPr="00961650">
        <w:rPr>
          <w:rFonts w:ascii="Times New Roman" w:hAnsi="Times New Roman"/>
          <w:color w:val="000000"/>
          <w:sz w:val="28"/>
          <w:szCs w:val="28"/>
          <w:lang w:val="ru-RU"/>
        </w:rPr>
        <w:t>Обручи, скакалки, кегли,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961650">
        <w:rPr>
          <w:rFonts w:ascii="Times New Roman" w:hAnsi="Times New Roman"/>
          <w:color w:val="000000"/>
          <w:sz w:val="28"/>
          <w:szCs w:val="28"/>
          <w:lang w:val="ru-RU"/>
        </w:rPr>
        <w:t xml:space="preserve"> гимнастические палки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2A3893"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мячи для метания 140г,</w:t>
      </w:r>
      <w:r w:rsidR="002A389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эстафетные палочки</w:t>
      </w:r>
      <w:r w:rsidR="002A3893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C2453C" w:rsidRPr="00D5144D" w:rsidRDefault="00C2453C" w:rsidP="00C2453C">
      <w:pPr>
        <w:jc w:val="both"/>
        <w:rPr>
          <w:sz w:val="28"/>
          <w:szCs w:val="28"/>
          <w:lang w:val="ru-RU"/>
        </w:rPr>
      </w:pPr>
    </w:p>
    <w:p w:rsidR="00C2453C" w:rsidRPr="00D5144D" w:rsidRDefault="00C2453C" w:rsidP="00C2453C">
      <w:pPr>
        <w:jc w:val="both"/>
        <w:rPr>
          <w:sz w:val="28"/>
          <w:szCs w:val="28"/>
          <w:lang w:val="ru-RU"/>
        </w:rPr>
      </w:pPr>
    </w:p>
    <w:p w:rsidR="00C2453C" w:rsidRPr="00D5144D" w:rsidRDefault="00C2453C" w:rsidP="00C2453C">
      <w:pPr>
        <w:jc w:val="both"/>
        <w:rPr>
          <w:sz w:val="28"/>
          <w:szCs w:val="28"/>
          <w:lang w:val="ru-RU"/>
        </w:rPr>
      </w:pPr>
    </w:p>
    <w:p w:rsidR="00C2453C" w:rsidRPr="00D5144D" w:rsidRDefault="00C2453C" w:rsidP="00C2453C">
      <w:pPr>
        <w:jc w:val="both"/>
        <w:rPr>
          <w:sz w:val="28"/>
          <w:szCs w:val="28"/>
          <w:lang w:val="ru-RU"/>
        </w:rPr>
      </w:pPr>
    </w:p>
    <w:p w:rsidR="00585821" w:rsidRPr="00D5144D" w:rsidRDefault="00585821" w:rsidP="00C2453C">
      <w:pPr>
        <w:jc w:val="center"/>
        <w:rPr>
          <w:b/>
          <w:sz w:val="26"/>
          <w:szCs w:val="26"/>
          <w:lang w:val="ru-RU"/>
        </w:rPr>
      </w:pPr>
    </w:p>
    <w:p w:rsidR="00585821" w:rsidRPr="00D5144D" w:rsidRDefault="00585821" w:rsidP="00C2453C">
      <w:pPr>
        <w:jc w:val="center"/>
        <w:rPr>
          <w:b/>
          <w:sz w:val="26"/>
          <w:szCs w:val="26"/>
          <w:lang w:val="ru-RU"/>
        </w:rPr>
      </w:pPr>
    </w:p>
    <w:p w:rsidR="00585821" w:rsidRPr="00D5144D" w:rsidRDefault="00585821" w:rsidP="00C2453C">
      <w:pPr>
        <w:jc w:val="center"/>
        <w:rPr>
          <w:b/>
          <w:sz w:val="26"/>
          <w:szCs w:val="26"/>
          <w:lang w:val="ru-RU"/>
        </w:rPr>
      </w:pPr>
    </w:p>
    <w:p w:rsidR="00585821" w:rsidRPr="00D5144D" w:rsidRDefault="00585821" w:rsidP="00C2453C">
      <w:pPr>
        <w:jc w:val="center"/>
        <w:rPr>
          <w:b/>
          <w:sz w:val="26"/>
          <w:szCs w:val="26"/>
          <w:lang w:val="ru-RU"/>
        </w:rPr>
      </w:pPr>
    </w:p>
    <w:p w:rsidR="00585821" w:rsidRPr="00D5144D" w:rsidRDefault="00585821" w:rsidP="00C2453C">
      <w:pPr>
        <w:jc w:val="center"/>
        <w:rPr>
          <w:b/>
          <w:sz w:val="26"/>
          <w:szCs w:val="26"/>
          <w:lang w:val="ru-RU"/>
        </w:rPr>
      </w:pPr>
    </w:p>
    <w:p w:rsidR="00585821" w:rsidRPr="00D5144D" w:rsidRDefault="00585821" w:rsidP="00C2453C">
      <w:pPr>
        <w:jc w:val="center"/>
        <w:rPr>
          <w:b/>
          <w:sz w:val="26"/>
          <w:szCs w:val="26"/>
          <w:lang w:val="ru-RU"/>
        </w:rPr>
      </w:pPr>
    </w:p>
    <w:p w:rsidR="00585821" w:rsidRPr="00D5144D" w:rsidRDefault="00585821" w:rsidP="00C2453C">
      <w:pPr>
        <w:jc w:val="center"/>
        <w:rPr>
          <w:b/>
          <w:sz w:val="26"/>
          <w:szCs w:val="26"/>
          <w:lang w:val="ru-RU"/>
        </w:rPr>
      </w:pPr>
    </w:p>
    <w:p w:rsidR="00585821" w:rsidRPr="00D5144D" w:rsidRDefault="00585821" w:rsidP="00C2453C">
      <w:pPr>
        <w:jc w:val="center"/>
        <w:rPr>
          <w:b/>
          <w:sz w:val="26"/>
          <w:szCs w:val="26"/>
          <w:lang w:val="ru-RU"/>
        </w:rPr>
      </w:pPr>
    </w:p>
    <w:p w:rsidR="008D15FD" w:rsidRDefault="008D15FD" w:rsidP="00C2453C">
      <w:pPr>
        <w:jc w:val="center"/>
        <w:rPr>
          <w:b/>
          <w:sz w:val="26"/>
          <w:szCs w:val="26"/>
          <w:lang w:val="ru-RU"/>
        </w:rPr>
      </w:pPr>
    </w:p>
    <w:p w:rsidR="008D15FD" w:rsidRDefault="008D15FD" w:rsidP="00C2453C">
      <w:pPr>
        <w:jc w:val="center"/>
        <w:rPr>
          <w:b/>
          <w:sz w:val="26"/>
          <w:szCs w:val="26"/>
          <w:lang w:val="ru-RU"/>
        </w:rPr>
      </w:pPr>
    </w:p>
    <w:p w:rsidR="008D15FD" w:rsidRDefault="008D15FD" w:rsidP="00C2453C">
      <w:pPr>
        <w:jc w:val="center"/>
        <w:rPr>
          <w:b/>
          <w:sz w:val="26"/>
          <w:szCs w:val="26"/>
          <w:lang w:val="ru-RU"/>
        </w:rPr>
      </w:pPr>
    </w:p>
    <w:p w:rsidR="008D15FD" w:rsidRDefault="008D15FD" w:rsidP="00C2453C">
      <w:pPr>
        <w:jc w:val="center"/>
        <w:rPr>
          <w:b/>
          <w:sz w:val="26"/>
          <w:szCs w:val="26"/>
          <w:lang w:val="ru-RU"/>
        </w:rPr>
      </w:pPr>
    </w:p>
    <w:p w:rsidR="008D15FD" w:rsidRDefault="008D15FD" w:rsidP="00C2453C">
      <w:pPr>
        <w:jc w:val="center"/>
        <w:rPr>
          <w:b/>
          <w:sz w:val="26"/>
          <w:szCs w:val="26"/>
          <w:lang w:val="ru-RU"/>
        </w:rPr>
      </w:pPr>
    </w:p>
    <w:p w:rsidR="008D15FD" w:rsidRDefault="008D15FD" w:rsidP="00C2453C">
      <w:pPr>
        <w:jc w:val="center"/>
        <w:rPr>
          <w:b/>
          <w:sz w:val="26"/>
          <w:szCs w:val="26"/>
          <w:lang w:val="ru-RU"/>
        </w:rPr>
      </w:pPr>
    </w:p>
    <w:p w:rsidR="008D15FD" w:rsidRDefault="008D15FD" w:rsidP="00C2453C">
      <w:pPr>
        <w:jc w:val="center"/>
        <w:rPr>
          <w:b/>
          <w:sz w:val="26"/>
          <w:szCs w:val="26"/>
          <w:lang w:val="ru-RU"/>
        </w:rPr>
      </w:pPr>
    </w:p>
    <w:p w:rsidR="008D15FD" w:rsidRDefault="008D15FD" w:rsidP="00C2453C">
      <w:pPr>
        <w:jc w:val="center"/>
        <w:rPr>
          <w:b/>
          <w:sz w:val="26"/>
          <w:szCs w:val="26"/>
          <w:lang w:val="ru-RU"/>
        </w:rPr>
      </w:pPr>
    </w:p>
    <w:p w:rsidR="008D15FD" w:rsidRDefault="008D15FD" w:rsidP="00C2453C">
      <w:pPr>
        <w:jc w:val="center"/>
        <w:rPr>
          <w:b/>
          <w:sz w:val="26"/>
          <w:szCs w:val="26"/>
          <w:lang w:val="ru-RU"/>
        </w:rPr>
      </w:pPr>
    </w:p>
    <w:p w:rsidR="008D15FD" w:rsidRDefault="008D15FD" w:rsidP="00C2453C">
      <w:pPr>
        <w:jc w:val="center"/>
        <w:rPr>
          <w:b/>
          <w:sz w:val="26"/>
          <w:szCs w:val="26"/>
          <w:lang w:val="ru-RU"/>
        </w:rPr>
      </w:pPr>
    </w:p>
    <w:sectPr w:rsidR="008D15FD" w:rsidSect="00A812D6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04B" w:rsidRDefault="002A104B" w:rsidP="00813AD7">
      <w:pPr>
        <w:spacing w:after="0" w:line="240" w:lineRule="auto"/>
      </w:pPr>
      <w:r>
        <w:separator/>
      </w:r>
    </w:p>
  </w:endnote>
  <w:endnote w:type="continuationSeparator" w:id="1">
    <w:p w:rsidR="002A104B" w:rsidRDefault="002A104B" w:rsidP="00813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04B" w:rsidRDefault="002A104B" w:rsidP="00813AD7">
      <w:pPr>
        <w:spacing w:after="0" w:line="240" w:lineRule="auto"/>
      </w:pPr>
      <w:r>
        <w:separator/>
      </w:r>
    </w:p>
  </w:footnote>
  <w:footnote w:type="continuationSeparator" w:id="1">
    <w:p w:rsidR="002A104B" w:rsidRDefault="002A104B" w:rsidP="00813A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4841"/>
    <w:multiLevelType w:val="hybridMultilevel"/>
    <w:tmpl w:val="7700A3F6"/>
    <w:lvl w:ilvl="0" w:tplc="AB1A8D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A6570"/>
    <w:multiLevelType w:val="hybridMultilevel"/>
    <w:tmpl w:val="9D84561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6B0B99"/>
    <w:multiLevelType w:val="hybridMultilevel"/>
    <w:tmpl w:val="130C2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A67AE"/>
    <w:multiLevelType w:val="hybridMultilevel"/>
    <w:tmpl w:val="AE7C49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860734"/>
    <w:multiLevelType w:val="singleLevel"/>
    <w:tmpl w:val="11A07D32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5">
    <w:nsid w:val="122E1E31"/>
    <w:multiLevelType w:val="hybridMultilevel"/>
    <w:tmpl w:val="BF9A2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830B5C"/>
    <w:multiLevelType w:val="hybridMultilevel"/>
    <w:tmpl w:val="130C2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05B29"/>
    <w:multiLevelType w:val="hybridMultilevel"/>
    <w:tmpl w:val="25D013B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0A7623"/>
    <w:multiLevelType w:val="hybridMultilevel"/>
    <w:tmpl w:val="D2220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E90494"/>
    <w:multiLevelType w:val="hybridMultilevel"/>
    <w:tmpl w:val="3454C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4379E"/>
    <w:multiLevelType w:val="hybridMultilevel"/>
    <w:tmpl w:val="B992C182"/>
    <w:lvl w:ilvl="0" w:tplc="040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9" w:hanging="360"/>
      </w:pPr>
      <w:rPr>
        <w:rFonts w:ascii="Wingdings" w:hAnsi="Wingdings" w:hint="default"/>
      </w:rPr>
    </w:lvl>
  </w:abstractNum>
  <w:abstractNum w:abstractNumId="11">
    <w:nsid w:val="3A9E774F"/>
    <w:multiLevelType w:val="hybridMultilevel"/>
    <w:tmpl w:val="CB5AE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ED1B50"/>
    <w:multiLevelType w:val="hybridMultilevel"/>
    <w:tmpl w:val="01F0C9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2745EB"/>
    <w:multiLevelType w:val="hybridMultilevel"/>
    <w:tmpl w:val="26026148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>
    <w:nsid w:val="417B4258"/>
    <w:multiLevelType w:val="multilevel"/>
    <w:tmpl w:val="E3D86C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2B974B2"/>
    <w:multiLevelType w:val="hybridMultilevel"/>
    <w:tmpl w:val="5142C69E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>
    <w:nsid w:val="450A47B1"/>
    <w:multiLevelType w:val="hybridMultilevel"/>
    <w:tmpl w:val="4B6A75FC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7">
    <w:nsid w:val="456F7F04"/>
    <w:multiLevelType w:val="hybridMultilevel"/>
    <w:tmpl w:val="2F9E2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6E7873"/>
    <w:multiLevelType w:val="hybridMultilevel"/>
    <w:tmpl w:val="A58C96EE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BBB0690"/>
    <w:multiLevelType w:val="multilevel"/>
    <w:tmpl w:val="3D927D4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DC66B54"/>
    <w:multiLevelType w:val="hybridMultilevel"/>
    <w:tmpl w:val="AFAE30B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F0F49B0"/>
    <w:multiLevelType w:val="hybridMultilevel"/>
    <w:tmpl w:val="2C68D956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2">
    <w:nsid w:val="50395A3A"/>
    <w:multiLevelType w:val="hybridMultilevel"/>
    <w:tmpl w:val="6D305B0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7B63CAB"/>
    <w:multiLevelType w:val="hybridMultilevel"/>
    <w:tmpl w:val="028E3CBC"/>
    <w:lvl w:ilvl="0" w:tplc="0F9ADE7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4">
    <w:nsid w:val="58E64193"/>
    <w:multiLevelType w:val="hybridMultilevel"/>
    <w:tmpl w:val="B04ABD2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FDB2BAC"/>
    <w:multiLevelType w:val="hybridMultilevel"/>
    <w:tmpl w:val="1CF40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B674CF"/>
    <w:multiLevelType w:val="hybridMultilevel"/>
    <w:tmpl w:val="CB785CFE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7">
    <w:nsid w:val="67C240CE"/>
    <w:multiLevelType w:val="multilevel"/>
    <w:tmpl w:val="DBA87B50"/>
    <w:lvl w:ilvl="0">
      <w:start w:val="10"/>
      <w:numFmt w:val="decimal"/>
      <w:lvlText w:val="%1"/>
      <w:lvlJc w:val="left"/>
    </w:lvl>
    <w:lvl w:ilvl="1">
      <w:start w:val="10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2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00120CF"/>
    <w:multiLevelType w:val="hybridMultilevel"/>
    <w:tmpl w:val="DECCFD4E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9">
    <w:nsid w:val="72841178"/>
    <w:multiLevelType w:val="hybridMultilevel"/>
    <w:tmpl w:val="AE4C23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2EA4538"/>
    <w:multiLevelType w:val="hybridMultilevel"/>
    <w:tmpl w:val="4E406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8F53B4"/>
    <w:multiLevelType w:val="hybridMultilevel"/>
    <w:tmpl w:val="E5208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67740A"/>
    <w:multiLevelType w:val="hybridMultilevel"/>
    <w:tmpl w:val="E2F45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384C6F"/>
    <w:multiLevelType w:val="hybridMultilevel"/>
    <w:tmpl w:val="EEFE042C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4">
    <w:nsid w:val="7EE60351"/>
    <w:multiLevelType w:val="hybridMultilevel"/>
    <w:tmpl w:val="DEAC05A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24"/>
  </w:num>
  <w:num w:numId="4">
    <w:abstractNumId w:val="18"/>
  </w:num>
  <w:num w:numId="5">
    <w:abstractNumId w:val="31"/>
  </w:num>
  <w:num w:numId="6">
    <w:abstractNumId w:val="8"/>
  </w:num>
  <w:num w:numId="7">
    <w:abstractNumId w:val="17"/>
  </w:num>
  <w:num w:numId="8">
    <w:abstractNumId w:val="30"/>
  </w:num>
  <w:num w:numId="9">
    <w:abstractNumId w:val="25"/>
  </w:num>
  <w:num w:numId="10">
    <w:abstractNumId w:val="32"/>
  </w:num>
  <w:num w:numId="11">
    <w:abstractNumId w:val="22"/>
  </w:num>
  <w:num w:numId="12">
    <w:abstractNumId w:val="10"/>
  </w:num>
  <w:num w:numId="13">
    <w:abstractNumId w:val="27"/>
  </w:num>
  <w:num w:numId="14">
    <w:abstractNumId w:val="14"/>
  </w:num>
  <w:num w:numId="15">
    <w:abstractNumId w:val="33"/>
  </w:num>
  <w:num w:numId="16">
    <w:abstractNumId w:val="26"/>
  </w:num>
  <w:num w:numId="17">
    <w:abstractNumId w:val="28"/>
  </w:num>
  <w:num w:numId="18">
    <w:abstractNumId w:val="21"/>
  </w:num>
  <w:num w:numId="19">
    <w:abstractNumId w:val="15"/>
  </w:num>
  <w:num w:numId="20">
    <w:abstractNumId w:val="13"/>
  </w:num>
  <w:num w:numId="21">
    <w:abstractNumId w:val="16"/>
  </w:num>
  <w:num w:numId="22">
    <w:abstractNumId w:val="29"/>
  </w:num>
  <w:num w:numId="23">
    <w:abstractNumId w:val="34"/>
  </w:num>
  <w:num w:numId="24">
    <w:abstractNumId w:val="3"/>
  </w:num>
  <w:num w:numId="25">
    <w:abstractNumId w:val="4"/>
  </w:num>
  <w:num w:numId="26">
    <w:abstractNumId w:val="23"/>
  </w:num>
  <w:num w:numId="27">
    <w:abstractNumId w:val="19"/>
  </w:num>
  <w:num w:numId="28">
    <w:abstractNumId w:val="1"/>
  </w:num>
  <w:num w:numId="29">
    <w:abstractNumId w:val="12"/>
  </w:num>
  <w:num w:numId="30">
    <w:abstractNumId w:val="7"/>
  </w:num>
  <w:num w:numId="31">
    <w:abstractNumId w:val="5"/>
  </w:num>
  <w:num w:numId="32">
    <w:abstractNumId w:val="6"/>
  </w:num>
  <w:num w:numId="33">
    <w:abstractNumId w:val="2"/>
  </w:num>
  <w:num w:numId="34">
    <w:abstractNumId w:val="0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6312"/>
    <w:rsid w:val="0005699C"/>
    <w:rsid w:val="000616B2"/>
    <w:rsid w:val="00093465"/>
    <w:rsid w:val="000A663C"/>
    <w:rsid w:val="000B1344"/>
    <w:rsid w:val="000B5429"/>
    <w:rsid w:val="000D0FE7"/>
    <w:rsid w:val="000D5ACC"/>
    <w:rsid w:val="000F014E"/>
    <w:rsid w:val="00135913"/>
    <w:rsid w:val="00192D3A"/>
    <w:rsid w:val="001D18EC"/>
    <w:rsid w:val="001F63EF"/>
    <w:rsid w:val="00215C4E"/>
    <w:rsid w:val="00252485"/>
    <w:rsid w:val="00253B0B"/>
    <w:rsid w:val="00274832"/>
    <w:rsid w:val="002A104B"/>
    <w:rsid w:val="002A3267"/>
    <w:rsid w:val="002A3893"/>
    <w:rsid w:val="002B29B0"/>
    <w:rsid w:val="002B536F"/>
    <w:rsid w:val="002C0521"/>
    <w:rsid w:val="002D586B"/>
    <w:rsid w:val="002F2F0F"/>
    <w:rsid w:val="00304624"/>
    <w:rsid w:val="00315367"/>
    <w:rsid w:val="0034198C"/>
    <w:rsid w:val="0034371D"/>
    <w:rsid w:val="00347EF9"/>
    <w:rsid w:val="003640D0"/>
    <w:rsid w:val="003869E9"/>
    <w:rsid w:val="003B62F1"/>
    <w:rsid w:val="003B6749"/>
    <w:rsid w:val="003C2655"/>
    <w:rsid w:val="003C3E38"/>
    <w:rsid w:val="003C40FC"/>
    <w:rsid w:val="003E095A"/>
    <w:rsid w:val="004150A7"/>
    <w:rsid w:val="00425636"/>
    <w:rsid w:val="004411BA"/>
    <w:rsid w:val="00481285"/>
    <w:rsid w:val="004B1A53"/>
    <w:rsid w:val="004C0425"/>
    <w:rsid w:val="004C27EA"/>
    <w:rsid w:val="005175D9"/>
    <w:rsid w:val="00540E9E"/>
    <w:rsid w:val="00585821"/>
    <w:rsid w:val="00587891"/>
    <w:rsid w:val="00591F67"/>
    <w:rsid w:val="005E0333"/>
    <w:rsid w:val="005E4DC7"/>
    <w:rsid w:val="005E71D1"/>
    <w:rsid w:val="005F1B5D"/>
    <w:rsid w:val="006220C3"/>
    <w:rsid w:val="006B3E84"/>
    <w:rsid w:val="006E6AB6"/>
    <w:rsid w:val="006F4952"/>
    <w:rsid w:val="00733D07"/>
    <w:rsid w:val="00754301"/>
    <w:rsid w:val="007766AE"/>
    <w:rsid w:val="007901CF"/>
    <w:rsid w:val="007B41FA"/>
    <w:rsid w:val="00805A0E"/>
    <w:rsid w:val="00813AD7"/>
    <w:rsid w:val="00834AF2"/>
    <w:rsid w:val="00845D55"/>
    <w:rsid w:val="0084655E"/>
    <w:rsid w:val="00847BEA"/>
    <w:rsid w:val="00853BE7"/>
    <w:rsid w:val="00871418"/>
    <w:rsid w:val="008945C5"/>
    <w:rsid w:val="008A0E50"/>
    <w:rsid w:val="008B6CFC"/>
    <w:rsid w:val="008C1D9E"/>
    <w:rsid w:val="008D15FD"/>
    <w:rsid w:val="00914F26"/>
    <w:rsid w:val="00922FD8"/>
    <w:rsid w:val="009344E6"/>
    <w:rsid w:val="00961650"/>
    <w:rsid w:val="0098260A"/>
    <w:rsid w:val="009C7F66"/>
    <w:rsid w:val="009D3131"/>
    <w:rsid w:val="00A0426A"/>
    <w:rsid w:val="00A66BD0"/>
    <w:rsid w:val="00A812D6"/>
    <w:rsid w:val="00AA2921"/>
    <w:rsid w:val="00AB69D8"/>
    <w:rsid w:val="00AC0CD0"/>
    <w:rsid w:val="00AC4480"/>
    <w:rsid w:val="00B06B70"/>
    <w:rsid w:val="00B13AB2"/>
    <w:rsid w:val="00B2169C"/>
    <w:rsid w:val="00B32FBF"/>
    <w:rsid w:val="00B347F1"/>
    <w:rsid w:val="00B560B7"/>
    <w:rsid w:val="00B63571"/>
    <w:rsid w:val="00B6551C"/>
    <w:rsid w:val="00B900E1"/>
    <w:rsid w:val="00B96011"/>
    <w:rsid w:val="00BD3D75"/>
    <w:rsid w:val="00C00CFC"/>
    <w:rsid w:val="00C2453C"/>
    <w:rsid w:val="00C34E6D"/>
    <w:rsid w:val="00C600F4"/>
    <w:rsid w:val="00C87251"/>
    <w:rsid w:val="00CA2869"/>
    <w:rsid w:val="00CC6908"/>
    <w:rsid w:val="00CD5CE8"/>
    <w:rsid w:val="00CD7011"/>
    <w:rsid w:val="00CD7D0A"/>
    <w:rsid w:val="00D16943"/>
    <w:rsid w:val="00D5144D"/>
    <w:rsid w:val="00D66597"/>
    <w:rsid w:val="00D66E62"/>
    <w:rsid w:val="00D74FE1"/>
    <w:rsid w:val="00D76312"/>
    <w:rsid w:val="00D93D1E"/>
    <w:rsid w:val="00DA7E4B"/>
    <w:rsid w:val="00E11356"/>
    <w:rsid w:val="00E208FF"/>
    <w:rsid w:val="00E6270F"/>
    <w:rsid w:val="00E819D5"/>
    <w:rsid w:val="00EA7E01"/>
    <w:rsid w:val="00EB1336"/>
    <w:rsid w:val="00EC2687"/>
    <w:rsid w:val="00EF22D9"/>
    <w:rsid w:val="00EF5B5A"/>
    <w:rsid w:val="00F04FB1"/>
    <w:rsid w:val="00F129C7"/>
    <w:rsid w:val="00F87C1D"/>
    <w:rsid w:val="00F9427F"/>
    <w:rsid w:val="00F94DED"/>
    <w:rsid w:val="00FE09BB"/>
    <w:rsid w:val="00FE5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480"/>
  </w:style>
  <w:style w:type="paragraph" w:styleId="1">
    <w:name w:val="heading 1"/>
    <w:basedOn w:val="a"/>
    <w:next w:val="a"/>
    <w:link w:val="10"/>
    <w:qFormat/>
    <w:rsid w:val="00C245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9C7"/>
    <w:pPr>
      <w:ind w:left="720"/>
      <w:contextualSpacing/>
    </w:pPr>
  </w:style>
  <w:style w:type="character" w:customStyle="1" w:styleId="11">
    <w:name w:val="Заголовок №1_"/>
    <w:basedOn w:val="a0"/>
    <w:link w:val="12"/>
    <w:rsid w:val="00D16943"/>
    <w:rPr>
      <w:rFonts w:ascii="Times New Roman" w:eastAsia="Times New Roman" w:hAnsi="Times New Roman" w:cs="Times New Roman"/>
      <w:spacing w:val="-5"/>
      <w:shd w:val="clear" w:color="auto" w:fill="FFFFFF"/>
    </w:rPr>
  </w:style>
  <w:style w:type="character" w:customStyle="1" w:styleId="110pt">
    <w:name w:val="Заголовок №1 + 10 pt"/>
    <w:basedOn w:val="11"/>
    <w:rsid w:val="00D16943"/>
    <w:rPr>
      <w:rFonts w:ascii="Times New Roman" w:eastAsia="Times New Roman" w:hAnsi="Times New Roman" w:cs="Times New Roman"/>
      <w:spacing w:val="-4"/>
      <w:sz w:val="19"/>
      <w:szCs w:val="19"/>
      <w:shd w:val="clear" w:color="auto" w:fill="FFFFFF"/>
    </w:rPr>
  </w:style>
  <w:style w:type="character" w:customStyle="1" w:styleId="a4">
    <w:name w:val="Основной текст_"/>
    <w:basedOn w:val="a0"/>
    <w:link w:val="13"/>
    <w:rsid w:val="00D16943"/>
    <w:rPr>
      <w:rFonts w:ascii="Times New Roman" w:eastAsia="Times New Roman" w:hAnsi="Times New Roman" w:cs="Times New Roman"/>
      <w:spacing w:val="-3"/>
      <w:shd w:val="clear" w:color="auto" w:fill="FFFFFF"/>
    </w:rPr>
  </w:style>
  <w:style w:type="character" w:customStyle="1" w:styleId="a5">
    <w:name w:val="Основной текст + Курсив"/>
    <w:basedOn w:val="a4"/>
    <w:rsid w:val="00D16943"/>
    <w:rPr>
      <w:rFonts w:ascii="Times New Roman" w:eastAsia="Times New Roman" w:hAnsi="Times New Roman" w:cs="Times New Roman"/>
      <w:i/>
      <w:iCs/>
      <w:spacing w:val="-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16943"/>
    <w:rPr>
      <w:rFonts w:ascii="Times New Roman" w:eastAsia="Times New Roman" w:hAnsi="Times New Roman" w:cs="Times New Roman"/>
      <w:spacing w:val="-4"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16943"/>
    <w:rPr>
      <w:rFonts w:ascii="Times New Roman" w:eastAsia="Times New Roman" w:hAnsi="Times New Roman" w:cs="Times New Roman"/>
      <w:spacing w:val="-4"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D16943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pacing w:val="-5"/>
    </w:rPr>
  </w:style>
  <w:style w:type="paragraph" w:customStyle="1" w:styleId="13">
    <w:name w:val="Основной текст1"/>
    <w:basedOn w:val="a"/>
    <w:link w:val="a4"/>
    <w:rsid w:val="00D16943"/>
    <w:pPr>
      <w:shd w:val="clear" w:color="auto" w:fill="FFFFFF"/>
      <w:spacing w:before="60" w:after="0" w:line="293" w:lineRule="exact"/>
      <w:jc w:val="both"/>
    </w:pPr>
    <w:rPr>
      <w:rFonts w:ascii="Times New Roman" w:eastAsia="Times New Roman" w:hAnsi="Times New Roman" w:cs="Times New Roman"/>
      <w:spacing w:val="-3"/>
    </w:rPr>
  </w:style>
  <w:style w:type="paragraph" w:customStyle="1" w:styleId="40">
    <w:name w:val="Основной текст (4)"/>
    <w:basedOn w:val="a"/>
    <w:link w:val="4"/>
    <w:rsid w:val="00D1694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4"/>
      <w:sz w:val="19"/>
      <w:szCs w:val="19"/>
    </w:rPr>
  </w:style>
  <w:style w:type="paragraph" w:customStyle="1" w:styleId="50">
    <w:name w:val="Основной текст (5)"/>
    <w:basedOn w:val="a"/>
    <w:link w:val="5"/>
    <w:rsid w:val="00D1694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4"/>
      <w:sz w:val="19"/>
      <w:szCs w:val="19"/>
    </w:rPr>
  </w:style>
  <w:style w:type="character" w:customStyle="1" w:styleId="2">
    <w:name w:val="Основной текст (2)_"/>
    <w:basedOn w:val="a0"/>
    <w:link w:val="20"/>
    <w:rsid w:val="00D16943"/>
    <w:rPr>
      <w:rFonts w:ascii="Times New Roman" w:eastAsia="Times New Roman" w:hAnsi="Times New Roman" w:cs="Times New Roman"/>
      <w:spacing w:val="-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16943"/>
    <w:pPr>
      <w:shd w:val="clear" w:color="auto" w:fill="FFFFFF"/>
      <w:spacing w:before="60" w:after="0" w:line="307" w:lineRule="exact"/>
      <w:ind w:firstLine="360"/>
      <w:jc w:val="both"/>
    </w:pPr>
    <w:rPr>
      <w:rFonts w:ascii="Times New Roman" w:eastAsia="Times New Roman" w:hAnsi="Times New Roman" w:cs="Times New Roman"/>
      <w:spacing w:val="-3"/>
      <w:sz w:val="21"/>
      <w:szCs w:val="21"/>
    </w:rPr>
  </w:style>
  <w:style w:type="character" w:customStyle="1" w:styleId="a6">
    <w:name w:val="Подпись к таблице_"/>
    <w:basedOn w:val="a0"/>
    <w:link w:val="a7"/>
    <w:rsid w:val="00D1694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1694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D16943"/>
    <w:pPr>
      <w:shd w:val="clear" w:color="auto" w:fill="FFFFFF"/>
      <w:spacing w:after="0" w:line="264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D1694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8">
    <w:name w:val="Основной текст + Полужирный"/>
    <w:basedOn w:val="a4"/>
    <w:rsid w:val="00D169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1"/>
      <w:szCs w:val="21"/>
      <w:shd w:val="clear" w:color="auto" w:fill="FFFFFF"/>
    </w:rPr>
  </w:style>
  <w:style w:type="character" w:customStyle="1" w:styleId="10">
    <w:name w:val="Заголовок 1 Знак"/>
    <w:basedOn w:val="a0"/>
    <w:link w:val="1"/>
    <w:rsid w:val="00C2453C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9">
    <w:name w:val="No Spacing"/>
    <w:uiPriority w:val="1"/>
    <w:qFormat/>
    <w:rsid w:val="00C2453C"/>
    <w:pPr>
      <w:spacing w:after="0" w:line="240" w:lineRule="auto"/>
    </w:pPr>
    <w:rPr>
      <w:rFonts w:ascii="Calibri" w:eastAsia="Times New Roman" w:hAnsi="Calibri" w:cs="Times New Roman"/>
      <w:sz w:val="28"/>
      <w:lang w:val="ru-RU" w:eastAsia="ru-RU"/>
    </w:rPr>
  </w:style>
  <w:style w:type="table" w:styleId="-6">
    <w:name w:val="Light Grid Accent 6"/>
    <w:basedOn w:val="a1"/>
    <w:uiPriority w:val="62"/>
    <w:rsid w:val="00C2453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1-6">
    <w:name w:val="Medium Grid 1 Accent 6"/>
    <w:basedOn w:val="a1"/>
    <w:uiPriority w:val="67"/>
    <w:rsid w:val="00C2453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1-60">
    <w:name w:val="Medium Shading 1 Accent 6"/>
    <w:basedOn w:val="a1"/>
    <w:uiPriority w:val="63"/>
    <w:rsid w:val="00C2453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Body Text"/>
    <w:basedOn w:val="a"/>
    <w:link w:val="ab"/>
    <w:rsid w:val="00C2453C"/>
    <w:pPr>
      <w:autoSpaceDE w:val="0"/>
      <w:autoSpaceDN w:val="0"/>
      <w:adjustRightInd w:val="0"/>
      <w:spacing w:after="0" w:line="240" w:lineRule="auto"/>
      <w:ind w:firstLine="369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character" w:customStyle="1" w:styleId="ab">
    <w:name w:val="Основной текст Знак"/>
    <w:basedOn w:val="a0"/>
    <w:link w:val="aa"/>
    <w:rsid w:val="00C2453C"/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table" w:styleId="2-6">
    <w:name w:val="Medium Grid 2 Accent 6"/>
    <w:basedOn w:val="a1"/>
    <w:uiPriority w:val="68"/>
    <w:rsid w:val="00C2453C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character" w:styleId="ac">
    <w:name w:val="Hyperlink"/>
    <w:basedOn w:val="a0"/>
    <w:uiPriority w:val="99"/>
    <w:unhideWhenUsed/>
    <w:rsid w:val="00C2453C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C2453C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C2453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rsid w:val="00C245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C2453C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1pt">
    <w:name w:val="Основной текст + Интервал 1 pt"/>
    <w:basedOn w:val="a4"/>
    <w:rsid w:val="00C2453C"/>
    <w:rPr>
      <w:rFonts w:ascii="Times New Roman" w:eastAsia="Times New Roman" w:hAnsi="Times New Roman" w:cs="Times New Roman"/>
      <w:spacing w:val="23"/>
      <w:shd w:val="clear" w:color="auto" w:fill="FFFFFF"/>
    </w:rPr>
  </w:style>
  <w:style w:type="character" w:customStyle="1" w:styleId="21">
    <w:name w:val="Основной текст (2) + Полужирный"/>
    <w:basedOn w:val="2"/>
    <w:rsid w:val="00C2453C"/>
    <w:rPr>
      <w:rFonts w:ascii="Times New Roman" w:eastAsia="Times New Roman" w:hAnsi="Times New Roman" w:cs="Times New Roman"/>
      <w:b/>
      <w:bCs/>
      <w:spacing w:val="-7"/>
      <w:sz w:val="21"/>
      <w:szCs w:val="21"/>
      <w:shd w:val="clear" w:color="auto" w:fill="FFFFFF"/>
    </w:rPr>
  </w:style>
  <w:style w:type="character" w:customStyle="1" w:styleId="22">
    <w:name w:val="Основной текст (2) + Не курсив"/>
    <w:basedOn w:val="2"/>
    <w:rsid w:val="00C2453C"/>
    <w:rPr>
      <w:rFonts w:ascii="Times New Roman" w:eastAsia="Times New Roman" w:hAnsi="Times New Roman" w:cs="Times New Roman"/>
      <w:i/>
      <w:iCs/>
      <w:spacing w:val="-1"/>
      <w:sz w:val="21"/>
      <w:szCs w:val="21"/>
      <w:shd w:val="clear" w:color="auto" w:fill="FFFFFF"/>
    </w:rPr>
  </w:style>
  <w:style w:type="character" w:customStyle="1" w:styleId="2ArialUnicodeMS95pt">
    <w:name w:val="Основной текст (2) + Arial Unicode MS;9;5 pt;Полужирный"/>
    <w:basedOn w:val="2"/>
    <w:rsid w:val="00C2453C"/>
    <w:rPr>
      <w:rFonts w:ascii="Arial Unicode MS" w:eastAsia="Arial Unicode MS" w:hAnsi="Arial Unicode MS" w:cs="Arial Unicode MS"/>
      <w:b/>
      <w:bCs/>
      <w:spacing w:val="0"/>
      <w:sz w:val="19"/>
      <w:szCs w:val="19"/>
      <w:shd w:val="clear" w:color="auto" w:fill="FFFFFF"/>
    </w:rPr>
  </w:style>
  <w:style w:type="character" w:customStyle="1" w:styleId="af">
    <w:name w:val="Основной текст + Полужирный;Курсив"/>
    <w:basedOn w:val="a4"/>
    <w:rsid w:val="00C2453C"/>
    <w:rPr>
      <w:rFonts w:ascii="Times New Roman" w:eastAsia="Times New Roman" w:hAnsi="Times New Roman" w:cs="Times New Roman"/>
      <w:b/>
      <w:bCs/>
      <w:i/>
      <w:iCs/>
      <w:smallCaps w:val="0"/>
      <w:strike w:val="0"/>
      <w:spacing w:val="-7"/>
      <w:sz w:val="21"/>
      <w:szCs w:val="21"/>
      <w:shd w:val="clear" w:color="auto" w:fill="FFFFFF"/>
    </w:rPr>
  </w:style>
  <w:style w:type="table" w:styleId="af0">
    <w:name w:val="Table Grid"/>
    <w:basedOn w:val="a1"/>
    <w:uiPriority w:val="59"/>
    <w:rsid w:val="00C24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er"/>
    <w:basedOn w:val="a"/>
    <w:link w:val="af2"/>
    <w:uiPriority w:val="99"/>
    <w:rsid w:val="00C245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C2453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3">
    <w:name w:val="page number"/>
    <w:basedOn w:val="a0"/>
    <w:rsid w:val="00C2453C"/>
  </w:style>
  <w:style w:type="paragraph" w:styleId="af4">
    <w:name w:val="header"/>
    <w:basedOn w:val="a"/>
    <w:link w:val="af5"/>
    <w:uiPriority w:val="99"/>
    <w:rsid w:val="00C245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5">
    <w:name w:val="Верхний колонтитул Знак"/>
    <w:basedOn w:val="a0"/>
    <w:link w:val="af4"/>
    <w:uiPriority w:val="99"/>
    <w:rsid w:val="00C2453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6">
    <w:name w:val="footnote text"/>
    <w:basedOn w:val="a"/>
    <w:link w:val="af7"/>
    <w:unhideWhenUsed/>
    <w:rsid w:val="00C24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7">
    <w:name w:val="Текст сноски Знак"/>
    <w:basedOn w:val="a0"/>
    <w:link w:val="af6"/>
    <w:rsid w:val="00C2453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8">
    <w:name w:val="Normal (Web)"/>
    <w:basedOn w:val="a"/>
    <w:rsid w:val="00C2453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9">
    <w:name w:val="Body Text Indent"/>
    <w:basedOn w:val="a"/>
    <w:link w:val="afa"/>
    <w:rsid w:val="00C2453C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fa">
    <w:name w:val="Основной текст с отступом Знак"/>
    <w:basedOn w:val="a0"/>
    <w:link w:val="af9"/>
    <w:rsid w:val="00C2453C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fb">
    <w:name w:val="footnote reference"/>
    <w:basedOn w:val="a0"/>
    <w:rsid w:val="00C2453C"/>
    <w:rPr>
      <w:vertAlign w:val="superscript"/>
    </w:rPr>
  </w:style>
  <w:style w:type="paragraph" w:styleId="afc">
    <w:name w:val="Document Map"/>
    <w:basedOn w:val="a"/>
    <w:link w:val="afd"/>
    <w:uiPriority w:val="99"/>
    <w:unhideWhenUsed/>
    <w:rsid w:val="00C2453C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fd">
    <w:name w:val="Схема документа Знак"/>
    <w:basedOn w:val="a0"/>
    <w:link w:val="afc"/>
    <w:uiPriority w:val="99"/>
    <w:rsid w:val="00C2453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fe">
    <w:name w:val="TOC Heading"/>
    <w:basedOn w:val="1"/>
    <w:next w:val="a"/>
    <w:uiPriority w:val="39"/>
    <w:semiHidden/>
    <w:unhideWhenUsed/>
    <w:qFormat/>
    <w:rsid w:val="00C2453C"/>
    <w:pPr>
      <w:keepLines/>
      <w:spacing w:before="480" w:line="276" w:lineRule="auto"/>
      <w:jc w:val="center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14">
    <w:name w:val="toc 1"/>
    <w:basedOn w:val="a"/>
    <w:next w:val="a"/>
    <w:autoRedefine/>
    <w:uiPriority w:val="39"/>
    <w:rsid w:val="00C24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f">
    <w:name w:val="Title"/>
    <w:basedOn w:val="a"/>
    <w:next w:val="a"/>
    <w:link w:val="aff0"/>
    <w:qFormat/>
    <w:rsid w:val="00C2453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character" w:customStyle="1" w:styleId="aff0">
    <w:name w:val="Название Знак"/>
    <w:basedOn w:val="a0"/>
    <w:link w:val="aff"/>
    <w:rsid w:val="00C2453C"/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7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2A473-0761-434F-9770-C86171240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25</Pages>
  <Words>5120</Words>
  <Characters>29190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49</cp:revision>
  <cp:lastPrinted>2020-08-24T05:04:00Z</cp:lastPrinted>
  <dcterms:created xsi:type="dcterms:W3CDTF">2003-01-01T06:17:00Z</dcterms:created>
  <dcterms:modified xsi:type="dcterms:W3CDTF">2021-09-20T03:57:00Z</dcterms:modified>
</cp:coreProperties>
</file>