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8B" w:rsidRDefault="0001348B" w:rsidP="0001348B">
      <w:pPr>
        <w:jc w:val="center"/>
        <w:rPr>
          <w:rFonts w:hAnsi="Times New Roman" w:cs="Times New Roman"/>
          <w:i/>
          <w:sz w:val="24"/>
          <w:szCs w:val="24"/>
        </w:rPr>
      </w:pPr>
      <w:r>
        <w:rPr>
          <w:rFonts w:hAnsi="Times New Roman" w:cs="Times New Roman"/>
          <w:i/>
          <w:noProof/>
          <w:sz w:val="24"/>
          <w:szCs w:val="24"/>
          <w:lang w:eastAsia="ru-RU"/>
        </w:rPr>
        <w:drawing>
          <wp:inline distT="0" distB="0" distL="0" distR="0">
            <wp:extent cx="6014720" cy="8953500"/>
            <wp:effectExtent l="19050" t="0" r="5080" b="0"/>
            <wp:docPr id="6" name="Рисунок 1" descr="E:\Systmka\Stol\Годовой -23\IMG_20230907_161945_resized_20230907_044529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ystmka\Stol\Годовой -23\IMG_20230907_161945_resized_20230907_044529503.jpg"/>
                    <pic:cNvPicPr>
                      <a:picLocks noChangeAspect="1" noChangeArrowheads="1"/>
                    </pic:cNvPicPr>
                  </pic:nvPicPr>
                  <pic:blipFill>
                    <a:blip r:embed="rId8" cstate="print"/>
                    <a:srcRect/>
                    <a:stretch>
                      <a:fillRect/>
                    </a:stretch>
                  </pic:blipFill>
                  <pic:spPr bwMode="auto">
                    <a:xfrm>
                      <a:off x="0" y="0"/>
                      <a:ext cx="6011341" cy="8948470"/>
                    </a:xfrm>
                    <a:prstGeom prst="rect">
                      <a:avLst/>
                    </a:prstGeom>
                    <a:noFill/>
                    <a:ln w="9525">
                      <a:noFill/>
                      <a:miter lim="800000"/>
                      <a:headEnd/>
                      <a:tailEnd/>
                    </a:ln>
                  </pic:spPr>
                </pic:pic>
              </a:graphicData>
            </a:graphic>
          </wp:inline>
        </w:drawing>
      </w:r>
    </w:p>
    <w:p w:rsidR="0001348B" w:rsidRDefault="0001348B" w:rsidP="00DC0C86">
      <w:pPr>
        <w:jc w:val="center"/>
        <w:rPr>
          <w:rFonts w:hAnsi="Times New Roman" w:cs="Times New Roman"/>
          <w:i/>
          <w:sz w:val="24"/>
          <w:szCs w:val="24"/>
        </w:rPr>
      </w:pPr>
    </w:p>
    <w:p w:rsidR="00E65720" w:rsidRPr="00525DF8" w:rsidRDefault="00DC0C86" w:rsidP="00E65720">
      <w:pPr>
        <w:pStyle w:val="Default"/>
        <w:jc w:val="center"/>
        <w:rPr>
          <w:sz w:val="28"/>
          <w:szCs w:val="28"/>
        </w:rPr>
      </w:pPr>
      <w:r>
        <w:rPr>
          <w:bCs/>
          <w:sz w:val="28"/>
          <w:szCs w:val="28"/>
        </w:rPr>
        <w:t>А</w:t>
      </w:r>
      <w:r w:rsidR="00E65720" w:rsidRPr="00525DF8">
        <w:rPr>
          <w:bCs/>
          <w:sz w:val="28"/>
          <w:szCs w:val="28"/>
        </w:rPr>
        <w:t>НАЛИЗ ОБРАЗОВАТЕЛЬНОЙ ДЕЯТЕЛЬНОСТИ ОУ</w:t>
      </w:r>
    </w:p>
    <w:p w:rsidR="00E65720" w:rsidRPr="00525DF8" w:rsidRDefault="00E65720" w:rsidP="00E65720">
      <w:pPr>
        <w:pStyle w:val="Default"/>
        <w:jc w:val="center"/>
        <w:rPr>
          <w:bCs/>
          <w:sz w:val="28"/>
          <w:szCs w:val="28"/>
        </w:rPr>
      </w:pPr>
      <w:r w:rsidRPr="00525DF8">
        <w:rPr>
          <w:bCs/>
          <w:sz w:val="28"/>
          <w:szCs w:val="28"/>
        </w:rPr>
        <w:t>за 20</w:t>
      </w:r>
      <w:r w:rsidRPr="00E65720">
        <w:rPr>
          <w:bCs/>
          <w:sz w:val="28"/>
          <w:szCs w:val="28"/>
        </w:rPr>
        <w:t>2</w:t>
      </w:r>
      <w:r w:rsidRPr="00026200">
        <w:rPr>
          <w:bCs/>
          <w:sz w:val="28"/>
          <w:szCs w:val="28"/>
        </w:rPr>
        <w:t>2</w:t>
      </w:r>
      <w:r w:rsidRPr="00525DF8">
        <w:rPr>
          <w:bCs/>
          <w:sz w:val="28"/>
          <w:szCs w:val="28"/>
        </w:rPr>
        <w:t>-202</w:t>
      </w:r>
      <w:r w:rsidRPr="00026200">
        <w:rPr>
          <w:bCs/>
          <w:sz w:val="28"/>
          <w:szCs w:val="28"/>
        </w:rPr>
        <w:t>3</w:t>
      </w:r>
      <w:r w:rsidRPr="00525DF8">
        <w:rPr>
          <w:bCs/>
          <w:sz w:val="28"/>
          <w:szCs w:val="28"/>
        </w:rPr>
        <w:t xml:space="preserve"> учебный год</w:t>
      </w:r>
    </w:p>
    <w:p w:rsidR="00E65720" w:rsidRPr="00525DF8" w:rsidRDefault="00E65720" w:rsidP="00E65720">
      <w:pPr>
        <w:spacing w:after="0" w:line="240" w:lineRule="auto"/>
        <w:jc w:val="center"/>
        <w:rPr>
          <w:rFonts w:ascii="Times New Roman" w:hAnsi="Times New Roman" w:cs="Times New Roman"/>
          <w:bCs/>
          <w:sz w:val="24"/>
          <w:szCs w:val="24"/>
        </w:rPr>
      </w:pPr>
      <w:r w:rsidRPr="00525DF8">
        <w:rPr>
          <w:rFonts w:ascii="Times New Roman" w:hAnsi="Times New Roman" w:cs="Times New Roman"/>
          <w:bCs/>
          <w:sz w:val="24"/>
          <w:szCs w:val="24"/>
        </w:rPr>
        <w:t xml:space="preserve">I. ИНФОРМАЦИОННАЯ СПРАВКА </w:t>
      </w:r>
    </w:p>
    <w:p w:rsidR="00026200" w:rsidRPr="00FB54CC" w:rsidRDefault="00E65720" w:rsidP="0002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eastAsia="Times New Roman" w:hAnsi="Times New Roman"/>
          <w:szCs w:val="24"/>
          <w:lang w:eastAsia="ru-RU"/>
        </w:rPr>
      </w:pPr>
      <w:r w:rsidRPr="00E95555">
        <w:rPr>
          <w:rFonts w:ascii="Times New Roman" w:hAnsi="Times New Roman"/>
          <w:bCs/>
          <w:sz w:val="24"/>
          <w:szCs w:val="24"/>
        </w:rPr>
        <w:t>Общие сведени</w:t>
      </w:r>
      <w:r>
        <w:rPr>
          <w:rFonts w:ascii="Times New Roman" w:hAnsi="Times New Roman"/>
          <w:bCs/>
          <w:sz w:val="24"/>
          <w:szCs w:val="24"/>
        </w:rPr>
        <w:t>я об образовательном учреждении</w:t>
      </w:r>
      <w:r w:rsidR="00026200" w:rsidRPr="00026200">
        <w:rPr>
          <w:rFonts w:ascii="Times New Roman" w:eastAsia="Times New Roman" w:hAnsi="Times New Roman"/>
          <w:b/>
          <w:bCs/>
          <w:szCs w:val="24"/>
          <w:lang w:eastAsia="ru-RU"/>
        </w:rPr>
        <w:t xml:space="preserve"> </w:t>
      </w:r>
      <w:r w:rsidR="00026200" w:rsidRPr="00FB54CC">
        <w:rPr>
          <w:rFonts w:ascii="Times New Roman" w:eastAsia="Times New Roman" w:hAnsi="Times New Roman"/>
          <w:b/>
          <w:bCs/>
          <w:szCs w:val="24"/>
          <w:lang w:eastAsia="ru-RU"/>
        </w:rPr>
        <w:t>I. Общие сведения об образовательной организации</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81"/>
        <w:gridCol w:w="7384"/>
      </w:tblGrid>
      <w:tr w:rsidR="00026200" w:rsidRPr="00FB54CC" w:rsidTr="008A2496">
        <w:trPr>
          <w:trHeight w:val="950"/>
          <w:tblCellSpacing w:w="15" w:type="dxa"/>
          <w:jc w:val="center"/>
        </w:trPr>
        <w:tc>
          <w:tcPr>
            <w:tcW w:w="0" w:type="auto"/>
            <w:vAlign w:val="center"/>
            <w:hideMark/>
          </w:tcPr>
          <w:p w:rsidR="00026200" w:rsidRPr="00A578F1" w:rsidRDefault="00026200" w:rsidP="008A2496">
            <w:pPr>
              <w:spacing w:after="0" w:line="360" w:lineRule="auto"/>
              <w:ind w:left="57" w:right="57"/>
              <w:rPr>
                <w:rFonts w:ascii="Times New Roman" w:eastAsia="Times New Roman" w:hAnsi="Times New Roman" w:cs="Times New Roman"/>
                <w:szCs w:val="24"/>
                <w:lang w:eastAsia="ru-RU"/>
              </w:rPr>
            </w:pPr>
            <w:r w:rsidRPr="00A578F1">
              <w:rPr>
                <w:rFonts w:ascii="Times New Roman" w:eastAsia="Times New Roman" w:hAnsi="Times New Roman" w:cs="Times New Roman"/>
                <w:szCs w:val="24"/>
                <w:lang w:eastAsia="ru-RU"/>
              </w:rPr>
              <w:t xml:space="preserve">Наименование образовательной </w:t>
            </w:r>
            <w:r w:rsidRPr="00A578F1">
              <w:rPr>
                <w:rFonts w:ascii="Times New Roman" w:eastAsia="Times New Roman" w:hAnsi="Times New Roman" w:cs="Times New Roman"/>
                <w:szCs w:val="24"/>
                <w:lang w:eastAsia="ru-RU"/>
              </w:rPr>
              <w:br/>
              <w:t>организации</w:t>
            </w:r>
          </w:p>
        </w:tc>
        <w:tc>
          <w:tcPr>
            <w:tcW w:w="0" w:type="auto"/>
            <w:vAlign w:val="center"/>
            <w:hideMark/>
          </w:tcPr>
          <w:p w:rsidR="00026200" w:rsidRPr="00A578F1" w:rsidRDefault="00026200" w:rsidP="008A2496">
            <w:pPr>
              <w:spacing w:after="0" w:line="360" w:lineRule="auto"/>
              <w:ind w:left="57" w:right="57"/>
              <w:rPr>
                <w:rFonts w:ascii="Times New Roman" w:eastAsia="Times New Roman" w:hAnsi="Times New Roman" w:cs="Times New Roman"/>
                <w:szCs w:val="24"/>
                <w:lang w:eastAsia="ru-RU"/>
              </w:rPr>
            </w:pPr>
            <w:r w:rsidRPr="00A578F1">
              <w:rPr>
                <w:rFonts w:ascii="Times New Roman" w:eastAsia="Times New Roman" w:hAnsi="Times New Roman" w:cs="Times New Roman"/>
                <w:szCs w:val="24"/>
                <w:lang w:eastAsia="ru-RU"/>
              </w:rPr>
              <w:t>Муниципальное бюджетное общеобразовательное учреждение </w:t>
            </w:r>
          </w:p>
          <w:p w:rsidR="00026200" w:rsidRPr="00A578F1" w:rsidRDefault="00026200" w:rsidP="008A24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cs="Times New Roman"/>
                <w:szCs w:val="24"/>
                <w:lang w:eastAsia="ru-RU"/>
              </w:rPr>
            </w:pPr>
            <w:r w:rsidRPr="00A578F1">
              <w:rPr>
                <w:rFonts w:ascii="Times New Roman" w:eastAsia="Times New Roman" w:hAnsi="Times New Roman" w:cs="Times New Roman"/>
                <w:szCs w:val="24"/>
                <w:lang w:eastAsia="ru-RU"/>
              </w:rPr>
              <w:t>«</w:t>
            </w:r>
            <w:proofErr w:type="spellStart"/>
            <w:r w:rsidRPr="00A578F1">
              <w:rPr>
                <w:rFonts w:ascii="Times New Roman" w:eastAsia="Times New Roman" w:hAnsi="Times New Roman" w:cs="Times New Roman"/>
                <w:szCs w:val="24"/>
                <w:lang w:eastAsia="ru-RU"/>
              </w:rPr>
              <w:t>Северокоммунарская</w:t>
            </w:r>
            <w:proofErr w:type="spellEnd"/>
            <w:r w:rsidRPr="00A578F1">
              <w:rPr>
                <w:rFonts w:ascii="Times New Roman" w:eastAsia="Times New Roman" w:hAnsi="Times New Roman" w:cs="Times New Roman"/>
                <w:szCs w:val="24"/>
                <w:lang w:eastAsia="ru-RU"/>
              </w:rPr>
              <w:t xml:space="preserve">  средняя общеобразовательная школа», дошкольные группы находятся по месту образовательной деятельности:</w:t>
            </w:r>
          </w:p>
          <w:p w:rsidR="00026200" w:rsidRPr="00A578F1" w:rsidRDefault="00026200" w:rsidP="008A24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cs="Times New Roman"/>
                <w:szCs w:val="24"/>
                <w:lang w:eastAsia="ru-RU"/>
              </w:rPr>
            </w:pPr>
            <w:r w:rsidRPr="00A578F1">
              <w:rPr>
                <w:rFonts w:ascii="Times New Roman" w:eastAsia="Times New Roman" w:hAnsi="Times New Roman" w:cs="Times New Roman"/>
                <w:szCs w:val="24"/>
                <w:lang w:eastAsia="ru-RU"/>
              </w:rPr>
              <w:t>-  п. Северный Коммунар  ул. Нечаева,5</w:t>
            </w:r>
          </w:p>
          <w:p w:rsidR="00026200" w:rsidRPr="00A578F1" w:rsidRDefault="00026200" w:rsidP="008A24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rPr>
                <w:rFonts w:ascii="Times New Roman" w:eastAsia="Times New Roman" w:hAnsi="Times New Roman" w:cs="Times New Roman"/>
                <w:szCs w:val="24"/>
                <w:lang w:eastAsia="ru-RU"/>
              </w:rPr>
            </w:pPr>
            <w:r w:rsidRPr="00A578F1">
              <w:rPr>
                <w:rFonts w:ascii="Times New Roman" w:eastAsia="Times New Roman" w:hAnsi="Times New Roman" w:cs="Times New Roman"/>
                <w:szCs w:val="24"/>
                <w:lang w:eastAsia="ru-RU"/>
              </w:rPr>
              <w:t xml:space="preserve">- с. </w:t>
            </w:r>
            <w:proofErr w:type="spellStart"/>
            <w:r w:rsidRPr="00A578F1">
              <w:rPr>
                <w:rFonts w:ascii="Times New Roman" w:eastAsia="Times New Roman" w:hAnsi="Times New Roman" w:cs="Times New Roman"/>
                <w:szCs w:val="24"/>
                <w:lang w:eastAsia="ru-RU"/>
              </w:rPr>
              <w:t>Шулынды</w:t>
            </w:r>
            <w:proofErr w:type="spellEnd"/>
            <w:r w:rsidR="00DC0C86">
              <w:rPr>
                <w:rFonts w:ascii="Times New Roman" w:eastAsia="Times New Roman" w:hAnsi="Times New Roman" w:cs="Times New Roman"/>
                <w:szCs w:val="24"/>
                <w:lang w:eastAsia="ru-RU"/>
              </w:rPr>
              <w:t xml:space="preserve"> ул. Ленина,18</w:t>
            </w:r>
          </w:p>
        </w:tc>
      </w:tr>
      <w:tr w:rsidR="00026200" w:rsidRPr="00FB54CC" w:rsidTr="008A2496">
        <w:trPr>
          <w:tblCellSpacing w:w="15" w:type="dxa"/>
          <w:jc w:val="center"/>
        </w:trPr>
        <w:tc>
          <w:tcPr>
            <w:tcW w:w="0" w:type="auto"/>
            <w:vAlign w:val="center"/>
            <w:hideMark/>
          </w:tcPr>
          <w:p w:rsidR="00026200" w:rsidRPr="00A578F1" w:rsidRDefault="00026200" w:rsidP="008A2496">
            <w:pPr>
              <w:spacing w:after="0" w:line="360" w:lineRule="auto"/>
              <w:ind w:left="57" w:right="57"/>
              <w:rPr>
                <w:rFonts w:ascii="Times New Roman" w:eastAsia="Times New Roman" w:hAnsi="Times New Roman" w:cs="Times New Roman"/>
                <w:szCs w:val="24"/>
                <w:lang w:eastAsia="ru-RU"/>
              </w:rPr>
            </w:pPr>
            <w:r w:rsidRPr="00A578F1">
              <w:rPr>
                <w:rFonts w:ascii="Times New Roman" w:eastAsia="Times New Roman" w:hAnsi="Times New Roman" w:cs="Times New Roman"/>
                <w:szCs w:val="24"/>
                <w:lang w:eastAsia="ru-RU"/>
              </w:rPr>
              <w:t>Руководитель</w:t>
            </w:r>
          </w:p>
        </w:tc>
        <w:tc>
          <w:tcPr>
            <w:tcW w:w="0" w:type="auto"/>
            <w:vAlign w:val="center"/>
            <w:hideMark/>
          </w:tcPr>
          <w:p w:rsidR="00026200" w:rsidRPr="00A578F1" w:rsidRDefault="00026200" w:rsidP="008A2496">
            <w:pPr>
              <w:spacing w:after="0" w:line="360" w:lineRule="auto"/>
              <w:ind w:left="57" w:right="57"/>
              <w:rPr>
                <w:rFonts w:ascii="Times New Roman" w:eastAsia="Times New Roman" w:hAnsi="Times New Roman" w:cs="Times New Roman"/>
                <w:szCs w:val="24"/>
                <w:lang w:eastAsia="ru-RU"/>
              </w:rPr>
            </w:pPr>
            <w:proofErr w:type="spellStart"/>
            <w:r w:rsidRPr="00A578F1">
              <w:rPr>
                <w:rFonts w:ascii="Times New Roman" w:eastAsia="Times New Roman" w:hAnsi="Times New Roman" w:cs="Times New Roman"/>
                <w:szCs w:val="24"/>
                <w:lang w:eastAsia="ru-RU"/>
              </w:rPr>
              <w:t>Овчинникова</w:t>
            </w:r>
            <w:proofErr w:type="spellEnd"/>
            <w:r w:rsidRPr="00A578F1">
              <w:rPr>
                <w:rFonts w:ascii="Times New Roman" w:eastAsia="Times New Roman" w:hAnsi="Times New Roman" w:cs="Times New Roman"/>
                <w:szCs w:val="24"/>
                <w:lang w:eastAsia="ru-RU"/>
              </w:rPr>
              <w:t xml:space="preserve"> Елена Аркадьевна</w:t>
            </w:r>
          </w:p>
        </w:tc>
      </w:tr>
      <w:tr w:rsidR="00026200" w:rsidRPr="00FB54CC" w:rsidTr="008A2496">
        <w:trPr>
          <w:tblCellSpacing w:w="15" w:type="dxa"/>
          <w:jc w:val="center"/>
        </w:trPr>
        <w:tc>
          <w:tcPr>
            <w:tcW w:w="0" w:type="auto"/>
            <w:vAlign w:val="center"/>
            <w:hideMark/>
          </w:tcPr>
          <w:p w:rsidR="00026200" w:rsidRPr="00A578F1" w:rsidRDefault="00026200" w:rsidP="008A2496">
            <w:pPr>
              <w:spacing w:after="0" w:line="360" w:lineRule="auto"/>
              <w:ind w:left="57" w:right="57"/>
              <w:rPr>
                <w:rFonts w:ascii="Times New Roman" w:eastAsia="Times New Roman" w:hAnsi="Times New Roman" w:cs="Times New Roman"/>
                <w:szCs w:val="24"/>
                <w:lang w:eastAsia="ru-RU"/>
              </w:rPr>
            </w:pPr>
            <w:r w:rsidRPr="00A578F1">
              <w:rPr>
                <w:rFonts w:ascii="Times New Roman" w:eastAsia="Times New Roman" w:hAnsi="Times New Roman" w:cs="Times New Roman"/>
                <w:szCs w:val="24"/>
                <w:lang w:eastAsia="ru-RU"/>
              </w:rPr>
              <w:t>Адрес организации</w:t>
            </w:r>
          </w:p>
        </w:tc>
        <w:tc>
          <w:tcPr>
            <w:tcW w:w="0" w:type="auto"/>
            <w:vAlign w:val="center"/>
            <w:hideMark/>
          </w:tcPr>
          <w:p w:rsidR="00026200" w:rsidRPr="00A578F1" w:rsidRDefault="00026200" w:rsidP="008A2496">
            <w:pPr>
              <w:spacing w:after="0" w:line="360" w:lineRule="auto"/>
              <w:ind w:left="57" w:right="57"/>
              <w:rPr>
                <w:rFonts w:ascii="Times New Roman" w:eastAsia="Times New Roman" w:hAnsi="Times New Roman" w:cs="Times New Roman"/>
                <w:szCs w:val="24"/>
                <w:lang w:eastAsia="ru-RU"/>
              </w:rPr>
            </w:pPr>
            <w:r w:rsidRPr="00A578F1">
              <w:rPr>
                <w:rFonts w:ascii="Times New Roman" w:eastAsia="Times New Roman" w:hAnsi="Times New Roman" w:cs="Times New Roman"/>
                <w:szCs w:val="24"/>
                <w:lang w:eastAsia="ru-RU"/>
              </w:rPr>
              <w:t xml:space="preserve">617252, Пермский край, </w:t>
            </w:r>
            <w:proofErr w:type="spellStart"/>
            <w:r w:rsidRPr="00A578F1">
              <w:rPr>
                <w:rFonts w:ascii="Times New Roman" w:eastAsia="Times New Roman" w:hAnsi="Times New Roman" w:cs="Times New Roman"/>
                <w:szCs w:val="24"/>
                <w:lang w:eastAsia="ru-RU"/>
              </w:rPr>
              <w:t>Сивинский</w:t>
            </w:r>
            <w:proofErr w:type="spellEnd"/>
            <w:r w:rsidRPr="00A578F1">
              <w:rPr>
                <w:rFonts w:ascii="Times New Roman" w:eastAsia="Times New Roman" w:hAnsi="Times New Roman" w:cs="Times New Roman"/>
                <w:szCs w:val="24"/>
                <w:lang w:eastAsia="ru-RU"/>
              </w:rPr>
              <w:t xml:space="preserve"> район, п. Северный Коммунар, ул. Нечаева,5</w:t>
            </w:r>
          </w:p>
          <w:p w:rsidR="00026200" w:rsidRPr="00A578F1" w:rsidRDefault="00026200" w:rsidP="008A2496">
            <w:pPr>
              <w:spacing w:after="0" w:line="360" w:lineRule="auto"/>
              <w:ind w:left="57" w:right="57"/>
              <w:rPr>
                <w:rFonts w:ascii="Times New Roman" w:eastAsia="Times New Roman" w:hAnsi="Times New Roman" w:cs="Times New Roman"/>
                <w:szCs w:val="24"/>
                <w:lang w:eastAsia="ru-RU"/>
              </w:rPr>
            </w:pPr>
            <w:r w:rsidRPr="00A578F1">
              <w:rPr>
                <w:rFonts w:ascii="Times New Roman" w:eastAsia="Times New Roman" w:hAnsi="Times New Roman" w:cs="Times New Roman"/>
                <w:szCs w:val="24"/>
                <w:lang w:eastAsia="ru-RU"/>
              </w:rPr>
              <w:t xml:space="preserve">617, Пермский край, </w:t>
            </w:r>
            <w:proofErr w:type="spellStart"/>
            <w:r w:rsidRPr="00A578F1">
              <w:rPr>
                <w:rFonts w:ascii="Times New Roman" w:eastAsia="Times New Roman" w:hAnsi="Times New Roman" w:cs="Times New Roman"/>
                <w:szCs w:val="24"/>
                <w:lang w:eastAsia="ru-RU"/>
              </w:rPr>
              <w:t>Сивинский</w:t>
            </w:r>
            <w:proofErr w:type="spellEnd"/>
            <w:r w:rsidRPr="00A578F1">
              <w:rPr>
                <w:rFonts w:ascii="Times New Roman" w:eastAsia="Times New Roman" w:hAnsi="Times New Roman" w:cs="Times New Roman"/>
                <w:szCs w:val="24"/>
                <w:lang w:eastAsia="ru-RU"/>
              </w:rPr>
              <w:t xml:space="preserve"> район, с. </w:t>
            </w:r>
            <w:proofErr w:type="spellStart"/>
            <w:r w:rsidRPr="00A578F1">
              <w:rPr>
                <w:rFonts w:ascii="Times New Roman" w:eastAsia="Times New Roman" w:hAnsi="Times New Roman" w:cs="Times New Roman"/>
                <w:szCs w:val="24"/>
                <w:lang w:eastAsia="ru-RU"/>
              </w:rPr>
              <w:t>Шулынды</w:t>
            </w:r>
            <w:proofErr w:type="spellEnd"/>
            <w:r w:rsidRPr="00A578F1">
              <w:rPr>
                <w:rFonts w:ascii="Times New Roman" w:eastAsia="Times New Roman" w:hAnsi="Times New Roman" w:cs="Times New Roman"/>
                <w:szCs w:val="24"/>
                <w:lang w:eastAsia="ru-RU"/>
              </w:rPr>
              <w:t>, ул.</w:t>
            </w:r>
          </w:p>
        </w:tc>
      </w:tr>
      <w:tr w:rsidR="00026200" w:rsidRPr="00FB54CC" w:rsidTr="008A2496">
        <w:trPr>
          <w:tblCellSpacing w:w="15" w:type="dxa"/>
          <w:jc w:val="center"/>
        </w:trPr>
        <w:tc>
          <w:tcPr>
            <w:tcW w:w="0" w:type="auto"/>
            <w:vAlign w:val="center"/>
            <w:hideMark/>
          </w:tcPr>
          <w:p w:rsidR="00026200" w:rsidRPr="00A578F1" w:rsidRDefault="00026200" w:rsidP="008A2496">
            <w:pPr>
              <w:spacing w:after="0" w:line="360" w:lineRule="auto"/>
              <w:ind w:left="57" w:right="57"/>
              <w:rPr>
                <w:rFonts w:ascii="Times New Roman" w:eastAsia="Times New Roman" w:hAnsi="Times New Roman" w:cs="Times New Roman"/>
                <w:szCs w:val="24"/>
                <w:lang w:eastAsia="ru-RU"/>
              </w:rPr>
            </w:pPr>
            <w:r w:rsidRPr="00A578F1">
              <w:rPr>
                <w:rFonts w:ascii="Times New Roman" w:eastAsia="Times New Roman" w:hAnsi="Times New Roman" w:cs="Times New Roman"/>
                <w:szCs w:val="24"/>
                <w:lang w:eastAsia="ru-RU"/>
              </w:rPr>
              <w:t>Телефон, факс</w:t>
            </w:r>
          </w:p>
        </w:tc>
        <w:tc>
          <w:tcPr>
            <w:tcW w:w="0" w:type="auto"/>
            <w:vAlign w:val="center"/>
            <w:hideMark/>
          </w:tcPr>
          <w:p w:rsidR="00026200" w:rsidRPr="00A578F1" w:rsidRDefault="00026200" w:rsidP="008A2496">
            <w:pPr>
              <w:spacing w:after="0" w:line="360" w:lineRule="auto"/>
              <w:ind w:left="57" w:right="57"/>
              <w:rPr>
                <w:rFonts w:ascii="Times New Roman" w:eastAsia="Times New Roman" w:hAnsi="Times New Roman" w:cs="Times New Roman"/>
                <w:szCs w:val="24"/>
                <w:lang w:eastAsia="ru-RU"/>
              </w:rPr>
            </w:pPr>
            <w:r w:rsidRPr="00A578F1">
              <w:rPr>
                <w:rFonts w:ascii="Times New Roman" w:eastAsia="Times New Roman" w:hAnsi="Times New Roman" w:cs="Times New Roman"/>
                <w:szCs w:val="24"/>
                <w:lang w:eastAsia="ru-RU"/>
              </w:rPr>
              <w:t>83427723206</w:t>
            </w:r>
            <w:r w:rsidRPr="00A578F1">
              <w:rPr>
                <w:rFonts w:ascii="Times New Roman" w:hAnsi="Times New Roman" w:cs="Times New Roman"/>
                <w:szCs w:val="24"/>
              </w:rPr>
              <w:t>,  834277 23404</w:t>
            </w:r>
          </w:p>
        </w:tc>
      </w:tr>
      <w:tr w:rsidR="00026200" w:rsidRPr="00FB54CC" w:rsidTr="008A2496">
        <w:trPr>
          <w:tblCellSpacing w:w="15" w:type="dxa"/>
          <w:jc w:val="center"/>
        </w:trPr>
        <w:tc>
          <w:tcPr>
            <w:tcW w:w="0" w:type="auto"/>
            <w:vAlign w:val="center"/>
            <w:hideMark/>
          </w:tcPr>
          <w:p w:rsidR="00026200" w:rsidRPr="00A578F1" w:rsidRDefault="00026200" w:rsidP="008A2496">
            <w:pPr>
              <w:spacing w:after="0" w:line="360" w:lineRule="auto"/>
              <w:ind w:left="57" w:right="57"/>
              <w:rPr>
                <w:rFonts w:ascii="Times New Roman" w:eastAsia="Times New Roman" w:hAnsi="Times New Roman" w:cs="Times New Roman"/>
                <w:szCs w:val="24"/>
                <w:lang w:eastAsia="ru-RU"/>
              </w:rPr>
            </w:pPr>
            <w:r w:rsidRPr="00A578F1">
              <w:rPr>
                <w:rFonts w:ascii="Times New Roman" w:eastAsia="Times New Roman" w:hAnsi="Times New Roman" w:cs="Times New Roman"/>
                <w:szCs w:val="24"/>
                <w:lang w:eastAsia="ru-RU"/>
              </w:rPr>
              <w:t>Адрес электронной почты</w:t>
            </w:r>
          </w:p>
        </w:tc>
        <w:tc>
          <w:tcPr>
            <w:tcW w:w="0" w:type="auto"/>
            <w:vAlign w:val="center"/>
            <w:hideMark/>
          </w:tcPr>
          <w:p w:rsidR="00026200" w:rsidRPr="00A578F1" w:rsidRDefault="00B66C10" w:rsidP="008A2496">
            <w:pPr>
              <w:spacing w:after="0" w:line="360" w:lineRule="auto"/>
              <w:ind w:left="57" w:right="57"/>
              <w:rPr>
                <w:rFonts w:ascii="Times New Roman" w:eastAsia="Times New Roman" w:hAnsi="Times New Roman" w:cs="Times New Roman"/>
                <w:szCs w:val="24"/>
                <w:lang w:eastAsia="ru-RU"/>
              </w:rPr>
            </w:pPr>
            <w:hyperlink r:id="rId9" w:history="1">
              <w:r w:rsidR="00026200" w:rsidRPr="00A578F1">
                <w:rPr>
                  <w:rStyle w:val="a5"/>
                  <w:szCs w:val="24"/>
                  <w:lang w:val="en-US"/>
                </w:rPr>
                <w:t>fsk</w:t>
              </w:r>
              <w:r w:rsidR="00026200" w:rsidRPr="00A578F1">
                <w:rPr>
                  <w:rStyle w:val="a5"/>
                  <w:szCs w:val="24"/>
                </w:rPr>
                <w:t>1-</w:t>
              </w:r>
              <w:r w:rsidR="00026200" w:rsidRPr="00A578F1">
                <w:rPr>
                  <w:rStyle w:val="a5"/>
                  <w:szCs w:val="24"/>
                  <w:lang w:val="en-US"/>
                </w:rPr>
                <w:t>siva</w:t>
              </w:r>
              <w:r w:rsidR="00026200" w:rsidRPr="00A578F1">
                <w:rPr>
                  <w:rStyle w:val="a5"/>
                  <w:szCs w:val="24"/>
                </w:rPr>
                <w:t>@</w:t>
              </w:r>
              <w:r w:rsidR="00026200" w:rsidRPr="00A578F1">
                <w:rPr>
                  <w:rStyle w:val="a5"/>
                  <w:szCs w:val="24"/>
                  <w:lang w:val="en-US"/>
                </w:rPr>
                <w:t>mail</w:t>
              </w:r>
              <w:r w:rsidR="00026200" w:rsidRPr="00A578F1">
                <w:rPr>
                  <w:rStyle w:val="a5"/>
                  <w:szCs w:val="24"/>
                </w:rPr>
                <w:t>.</w:t>
              </w:r>
              <w:r w:rsidR="00026200" w:rsidRPr="00A578F1">
                <w:rPr>
                  <w:rStyle w:val="a5"/>
                  <w:szCs w:val="24"/>
                  <w:lang w:val="en-US"/>
                </w:rPr>
                <w:t>ru</w:t>
              </w:r>
            </w:hyperlink>
            <w:r w:rsidR="00026200" w:rsidRPr="00A578F1">
              <w:rPr>
                <w:rFonts w:ascii="Times New Roman" w:eastAsia="Times New Roman" w:hAnsi="Times New Roman" w:cs="Times New Roman"/>
                <w:szCs w:val="24"/>
                <w:lang w:eastAsia="ru-RU"/>
              </w:rPr>
              <w:t xml:space="preserve"> ; </w:t>
            </w:r>
            <w:r w:rsidR="00026200" w:rsidRPr="00A578F1">
              <w:rPr>
                <w:rFonts w:ascii="Times New Roman" w:hAnsi="Times New Roman" w:cs="Times New Roman"/>
                <w:szCs w:val="24"/>
              </w:rPr>
              <w:t xml:space="preserve"> </w:t>
            </w:r>
            <w:r w:rsidR="00026200" w:rsidRPr="00A578F1">
              <w:rPr>
                <w:rFonts w:ascii="Times New Roman" w:hAnsi="Times New Roman" w:cs="Times New Roman"/>
                <w:szCs w:val="24"/>
                <w:lang w:val="en-US"/>
              </w:rPr>
              <w:t>mdou</w:t>
            </w:r>
            <w:r w:rsidR="00026200" w:rsidRPr="00A578F1">
              <w:rPr>
                <w:rFonts w:ascii="Times New Roman" w:hAnsi="Times New Roman" w:cs="Times New Roman"/>
                <w:szCs w:val="24"/>
              </w:rPr>
              <w:t>_</w:t>
            </w:r>
            <w:r w:rsidR="00026200" w:rsidRPr="00A578F1">
              <w:rPr>
                <w:rFonts w:ascii="Times New Roman" w:hAnsi="Times New Roman" w:cs="Times New Roman"/>
                <w:szCs w:val="24"/>
                <w:lang w:val="en-US"/>
              </w:rPr>
              <w:t>fsk</w:t>
            </w:r>
            <w:r w:rsidR="00026200" w:rsidRPr="00A578F1">
              <w:rPr>
                <w:rFonts w:ascii="Times New Roman" w:hAnsi="Times New Roman" w:cs="Times New Roman"/>
                <w:szCs w:val="24"/>
              </w:rPr>
              <w:t>@</w:t>
            </w:r>
            <w:r w:rsidR="00026200" w:rsidRPr="00A578F1">
              <w:rPr>
                <w:rFonts w:ascii="Times New Roman" w:hAnsi="Times New Roman" w:cs="Times New Roman"/>
                <w:szCs w:val="24"/>
                <w:lang w:val="en-US"/>
              </w:rPr>
              <w:t>mail</w:t>
            </w:r>
            <w:r w:rsidR="00026200" w:rsidRPr="00A578F1">
              <w:rPr>
                <w:rFonts w:ascii="Times New Roman" w:hAnsi="Times New Roman" w:cs="Times New Roman"/>
                <w:szCs w:val="24"/>
              </w:rPr>
              <w:t>.</w:t>
            </w:r>
            <w:r w:rsidR="00026200" w:rsidRPr="00A578F1">
              <w:rPr>
                <w:rFonts w:ascii="Times New Roman" w:hAnsi="Times New Roman" w:cs="Times New Roman"/>
                <w:szCs w:val="24"/>
                <w:lang w:val="en-US"/>
              </w:rPr>
              <w:t>ru</w:t>
            </w:r>
          </w:p>
        </w:tc>
      </w:tr>
      <w:tr w:rsidR="00026200" w:rsidRPr="00FB54CC" w:rsidTr="008A2496">
        <w:trPr>
          <w:trHeight w:val="499"/>
          <w:tblCellSpacing w:w="15" w:type="dxa"/>
          <w:jc w:val="center"/>
        </w:trPr>
        <w:tc>
          <w:tcPr>
            <w:tcW w:w="0" w:type="auto"/>
            <w:vAlign w:val="center"/>
            <w:hideMark/>
          </w:tcPr>
          <w:p w:rsidR="00026200" w:rsidRPr="00A578F1" w:rsidRDefault="00026200" w:rsidP="008A2496">
            <w:pPr>
              <w:spacing w:after="0" w:line="360" w:lineRule="auto"/>
              <w:ind w:left="57" w:right="57"/>
              <w:rPr>
                <w:rFonts w:ascii="Times New Roman" w:eastAsia="Times New Roman" w:hAnsi="Times New Roman" w:cs="Times New Roman"/>
                <w:szCs w:val="24"/>
                <w:lang w:eastAsia="ru-RU"/>
              </w:rPr>
            </w:pPr>
            <w:r w:rsidRPr="00A578F1">
              <w:rPr>
                <w:rFonts w:ascii="Times New Roman" w:eastAsia="Times New Roman" w:hAnsi="Times New Roman" w:cs="Times New Roman"/>
                <w:szCs w:val="24"/>
                <w:lang w:eastAsia="ru-RU"/>
              </w:rPr>
              <w:t>Адрес сайта</w:t>
            </w:r>
          </w:p>
        </w:tc>
        <w:tc>
          <w:tcPr>
            <w:tcW w:w="0" w:type="auto"/>
            <w:vAlign w:val="center"/>
            <w:hideMark/>
          </w:tcPr>
          <w:p w:rsidR="00026200" w:rsidRPr="00A578F1" w:rsidRDefault="00026200" w:rsidP="008A2496">
            <w:pPr>
              <w:spacing w:after="0" w:line="360" w:lineRule="auto"/>
              <w:ind w:left="57" w:right="57"/>
              <w:rPr>
                <w:rFonts w:ascii="Times New Roman" w:eastAsia="Times New Roman" w:hAnsi="Times New Roman" w:cs="Times New Roman"/>
                <w:szCs w:val="24"/>
                <w:lang w:val="en-US" w:eastAsia="ru-RU"/>
              </w:rPr>
            </w:pPr>
          </w:p>
        </w:tc>
      </w:tr>
      <w:tr w:rsidR="00026200" w:rsidRPr="00FB54CC" w:rsidTr="008A2496">
        <w:trPr>
          <w:tblCellSpacing w:w="15" w:type="dxa"/>
          <w:jc w:val="center"/>
        </w:trPr>
        <w:tc>
          <w:tcPr>
            <w:tcW w:w="0" w:type="auto"/>
            <w:vAlign w:val="center"/>
            <w:hideMark/>
          </w:tcPr>
          <w:p w:rsidR="00026200" w:rsidRPr="00A578F1" w:rsidRDefault="00026200" w:rsidP="008A2496">
            <w:pPr>
              <w:spacing w:after="0" w:line="360" w:lineRule="auto"/>
              <w:ind w:left="57" w:right="57"/>
              <w:rPr>
                <w:rFonts w:ascii="Times New Roman" w:eastAsia="Times New Roman" w:hAnsi="Times New Roman" w:cs="Times New Roman"/>
                <w:szCs w:val="24"/>
                <w:lang w:eastAsia="ru-RU"/>
              </w:rPr>
            </w:pPr>
            <w:r w:rsidRPr="00A578F1">
              <w:rPr>
                <w:rFonts w:ascii="Times New Roman" w:eastAsia="Times New Roman" w:hAnsi="Times New Roman" w:cs="Times New Roman"/>
                <w:szCs w:val="24"/>
                <w:lang w:eastAsia="ru-RU"/>
              </w:rPr>
              <w:t>Учредитель</w:t>
            </w:r>
          </w:p>
        </w:tc>
        <w:tc>
          <w:tcPr>
            <w:tcW w:w="0" w:type="auto"/>
            <w:vAlign w:val="center"/>
            <w:hideMark/>
          </w:tcPr>
          <w:p w:rsidR="00026200" w:rsidRPr="00A578F1" w:rsidRDefault="00026200" w:rsidP="008A2496">
            <w:pPr>
              <w:spacing w:after="0" w:line="360" w:lineRule="auto"/>
              <w:ind w:left="57" w:right="57"/>
              <w:rPr>
                <w:rFonts w:ascii="Times New Roman" w:eastAsia="Times New Roman" w:hAnsi="Times New Roman" w:cs="Times New Roman"/>
                <w:szCs w:val="24"/>
                <w:lang w:eastAsia="ru-RU"/>
              </w:rPr>
            </w:pPr>
            <w:r w:rsidRPr="00A578F1">
              <w:rPr>
                <w:rFonts w:ascii="Times New Roman" w:eastAsia="Times New Roman" w:hAnsi="Times New Roman" w:cs="Times New Roman"/>
                <w:szCs w:val="24"/>
                <w:lang w:eastAsia="ru-RU"/>
              </w:rPr>
              <w:t xml:space="preserve">Управление образования администрации  </w:t>
            </w:r>
            <w:proofErr w:type="spellStart"/>
            <w:r w:rsidRPr="00A578F1">
              <w:rPr>
                <w:rFonts w:ascii="Times New Roman" w:eastAsia="Times New Roman" w:hAnsi="Times New Roman" w:cs="Times New Roman"/>
                <w:szCs w:val="24"/>
                <w:lang w:eastAsia="ru-RU"/>
              </w:rPr>
              <w:t>Сивинского</w:t>
            </w:r>
            <w:proofErr w:type="spellEnd"/>
            <w:r w:rsidRPr="00A578F1">
              <w:rPr>
                <w:rFonts w:ascii="Times New Roman" w:eastAsia="Times New Roman" w:hAnsi="Times New Roman" w:cs="Times New Roman"/>
                <w:szCs w:val="24"/>
                <w:lang w:eastAsia="ru-RU"/>
              </w:rPr>
              <w:t xml:space="preserve"> муниципального округа</w:t>
            </w:r>
          </w:p>
        </w:tc>
      </w:tr>
      <w:tr w:rsidR="00026200" w:rsidRPr="00FB54CC" w:rsidTr="008A2496">
        <w:trPr>
          <w:tblCellSpacing w:w="15" w:type="dxa"/>
          <w:jc w:val="center"/>
        </w:trPr>
        <w:tc>
          <w:tcPr>
            <w:tcW w:w="0" w:type="auto"/>
            <w:vAlign w:val="center"/>
            <w:hideMark/>
          </w:tcPr>
          <w:p w:rsidR="00026200" w:rsidRPr="00A578F1" w:rsidRDefault="00026200" w:rsidP="008A2496">
            <w:pPr>
              <w:spacing w:after="0" w:line="360" w:lineRule="auto"/>
              <w:ind w:left="57" w:right="57"/>
              <w:rPr>
                <w:rFonts w:ascii="Times New Roman" w:eastAsia="Times New Roman" w:hAnsi="Times New Roman" w:cs="Times New Roman"/>
                <w:szCs w:val="24"/>
                <w:lang w:eastAsia="ru-RU"/>
              </w:rPr>
            </w:pPr>
            <w:r w:rsidRPr="00A578F1">
              <w:rPr>
                <w:rFonts w:ascii="Times New Roman" w:eastAsia="Times New Roman" w:hAnsi="Times New Roman" w:cs="Times New Roman"/>
                <w:szCs w:val="24"/>
                <w:lang w:eastAsia="ru-RU"/>
              </w:rPr>
              <w:t>Дата создания</w:t>
            </w:r>
          </w:p>
        </w:tc>
        <w:tc>
          <w:tcPr>
            <w:tcW w:w="0" w:type="auto"/>
            <w:vAlign w:val="center"/>
            <w:hideMark/>
          </w:tcPr>
          <w:p w:rsidR="00026200" w:rsidRPr="00A578F1" w:rsidRDefault="00026200" w:rsidP="008A2496">
            <w:pPr>
              <w:spacing w:after="0" w:line="360" w:lineRule="auto"/>
              <w:ind w:left="57" w:right="57"/>
              <w:rPr>
                <w:rFonts w:ascii="Times New Roman" w:eastAsia="Times New Roman" w:hAnsi="Times New Roman" w:cs="Times New Roman"/>
                <w:szCs w:val="24"/>
                <w:lang w:eastAsia="ru-RU"/>
              </w:rPr>
            </w:pPr>
            <w:r w:rsidRPr="00A578F1">
              <w:rPr>
                <w:rFonts w:ascii="Times New Roman" w:eastAsia="Times New Roman" w:hAnsi="Times New Roman" w:cs="Times New Roman"/>
                <w:szCs w:val="24"/>
                <w:lang w:eastAsia="ru-RU"/>
              </w:rPr>
              <w:t>1959 год</w:t>
            </w:r>
          </w:p>
        </w:tc>
      </w:tr>
      <w:tr w:rsidR="00026200" w:rsidRPr="00FB54CC" w:rsidTr="008A2496">
        <w:trPr>
          <w:tblCellSpacing w:w="15" w:type="dxa"/>
          <w:jc w:val="center"/>
        </w:trPr>
        <w:tc>
          <w:tcPr>
            <w:tcW w:w="0" w:type="auto"/>
            <w:vAlign w:val="center"/>
            <w:hideMark/>
          </w:tcPr>
          <w:p w:rsidR="00026200" w:rsidRPr="00A578F1" w:rsidRDefault="00026200" w:rsidP="008A2496">
            <w:pPr>
              <w:spacing w:after="0" w:line="360" w:lineRule="auto"/>
              <w:ind w:left="57" w:right="57"/>
              <w:rPr>
                <w:rFonts w:ascii="Times New Roman" w:eastAsia="Times New Roman" w:hAnsi="Times New Roman" w:cs="Times New Roman"/>
                <w:szCs w:val="24"/>
                <w:lang w:eastAsia="ru-RU"/>
              </w:rPr>
            </w:pPr>
            <w:r w:rsidRPr="00A578F1">
              <w:rPr>
                <w:rFonts w:ascii="Times New Roman" w:eastAsia="Times New Roman" w:hAnsi="Times New Roman" w:cs="Times New Roman"/>
                <w:szCs w:val="24"/>
                <w:lang w:eastAsia="ru-RU"/>
              </w:rPr>
              <w:t>Лицензия</w:t>
            </w:r>
          </w:p>
        </w:tc>
        <w:tc>
          <w:tcPr>
            <w:tcW w:w="0" w:type="auto"/>
            <w:vAlign w:val="center"/>
            <w:hideMark/>
          </w:tcPr>
          <w:p w:rsidR="00026200" w:rsidRPr="00A578F1" w:rsidRDefault="00026200" w:rsidP="008A2496">
            <w:pPr>
              <w:spacing w:after="0" w:line="360" w:lineRule="auto"/>
              <w:ind w:left="57" w:right="57"/>
              <w:rPr>
                <w:rFonts w:ascii="Times New Roman" w:eastAsia="Times New Roman" w:hAnsi="Times New Roman" w:cs="Times New Roman"/>
                <w:lang w:eastAsia="ru-RU"/>
              </w:rPr>
            </w:pPr>
            <w:r w:rsidRPr="00A578F1">
              <w:rPr>
                <w:rFonts w:ascii="Times New Roman" w:eastAsia="Times New Roman" w:hAnsi="Times New Roman" w:cs="Times New Roman"/>
                <w:lang w:eastAsia="ru-RU"/>
              </w:rPr>
              <w:t>От 28.10.2019 г. № 6541, серия 59 ЛО</w:t>
            </w:r>
            <w:proofErr w:type="gramStart"/>
            <w:r w:rsidRPr="00A578F1">
              <w:rPr>
                <w:rFonts w:ascii="Times New Roman" w:eastAsia="Times New Roman" w:hAnsi="Times New Roman" w:cs="Times New Roman"/>
                <w:lang w:eastAsia="ru-RU"/>
              </w:rPr>
              <w:t>1</w:t>
            </w:r>
            <w:proofErr w:type="gramEnd"/>
            <w:r w:rsidRPr="00A578F1">
              <w:rPr>
                <w:rFonts w:ascii="Times New Roman" w:eastAsia="Times New Roman" w:hAnsi="Times New Roman" w:cs="Times New Roman"/>
                <w:lang w:eastAsia="ru-RU"/>
              </w:rPr>
              <w:t xml:space="preserve">  № 0004503</w:t>
            </w:r>
          </w:p>
        </w:tc>
      </w:tr>
      <w:tr w:rsidR="00026200" w:rsidRPr="00FB54CC" w:rsidTr="008A2496">
        <w:trPr>
          <w:tblCellSpacing w:w="15" w:type="dxa"/>
          <w:jc w:val="center"/>
        </w:trPr>
        <w:tc>
          <w:tcPr>
            <w:tcW w:w="0" w:type="auto"/>
            <w:vAlign w:val="center"/>
            <w:hideMark/>
          </w:tcPr>
          <w:p w:rsidR="00026200" w:rsidRPr="00A578F1" w:rsidRDefault="00026200" w:rsidP="008A2496">
            <w:pPr>
              <w:spacing w:after="0" w:line="360" w:lineRule="auto"/>
              <w:ind w:left="57" w:right="57"/>
              <w:rPr>
                <w:rFonts w:ascii="Times New Roman" w:eastAsia="Times New Roman" w:hAnsi="Times New Roman" w:cs="Times New Roman"/>
                <w:szCs w:val="24"/>
                <w:lang w:eastAsia="ru-RU"/>
              </w:rPr>
            </w:pPr>
            <w:r w:rsidRPr="00A578F1">
              <w:rPr>
                <w:rFonts w:ascii="Times New Roman" w:eastAsia="Times New Roman" w:hAnsi="Times New Roman" w:cs="Times New Roman"/>
                <w:szCs w:val="24"/>
                <w:lang w:eastAsia="ru-RU"/>
              </w:rPr>
              <w:t xml:space="preserve">Свидетельство о государственной </w:t>
            </w:r>
            <w:r w:rsidRPr="00A578F1">
              <w:rPr>
                <w:rFonts w:ascii="Times New Roman" w:eastAsia="Times New Roman" w:hAnsi="Times New Roman" w:cs="Times New Roman"/>
                <w:szCs w:val="24"/>
                <w:lang w:eastAsia="ru-RU"/>
              </w:rPr>
              <w:br/>
              <w:t>аккредитации</w:t>
            </w:r>
          </w:p>
        </w:tc>
        <w:tc>
          <w:tcPr>
            <w:tcW w:w="0" w:type="auto"/>
            <w:vAlign w:val="center"/>
            <w:hideMark/>
          </w:tcPr>
          <w:p w:rsidR="00026200" w:rsidRPr="00A578F1" w:rsidRDefault="00026200" w:rsidP="008A2496">
            <w:pPr>
              <w:spacing w:after="0" w:line="360" w:lineRule="auto"/>
              <w:ind w:left="57" w:right="57"/>
              <w:rPr>
                <w:rFonts w:ascii="Times New Roman" w:eastAsia="Times New Roman" w:hAnsi="Times New Roman" w:cs="Times New Roman"/>
                <w:lang w:eastAsia="ru-RU"/>
              </w:rPr>
            </w:pPr>
            <w:r w:rsidRPr="00A578F1">
              <w:rPr>
                <w:rFonts w:ascii="Times New Roman" w:eastAsia="Times New Roman" w:hAnsi="Times New Roman" w:cs="Times New Roman"/>
                <w:lang w:eastAsia="ru-RU"/>
              </w:rPr>
              <w:t>От 20.01.2020 № 182, серия 59 АО</w:t>
            </w:r>
            <w:proofErr w:type="gramStart"/>
            <w:r w:rsidRPr="00A578F1">
              <w:rPr>
                <w:rFonts w:ascii="Times New Roman" w:eastAsia="Times New Roman" w:hAnsi="Times New Roman" w:cs="Times New Roman"/>
                <w:lang w:eastAsia="ru-RU"/>
              </w:rPr>
              <w:t>1</w:t>
            </w:r>
            <w:proofErr w:type="gramEnd"/>
            <w:r w:rsidRPr="00A578F1">
              <w:rPr>
                <w:rFonts w:ascii="Times New Roman" w:eastAsia="Times New Roman" w:hAnsi="Times New Roman" w:cs="Times New Roman"/>
                <w:lang w:eastAsia="ru-RU"/>
              </w:rPr>
              <w:t xml:space="preserve"> № 0001515; </w:t>
            </w:r>
          </w:p>
          <w:p w:rsidR="00026200" w:rsidRPr="00A578F1" w:rsidRDefault="00026200" w:rsidP="008A2496">
            <w:pPr>
              <w:spacing w:after="0" w:line="360" w:lineRule="auto"/>
              <w:ind w:left="57" w:right="57"/>
              <w:rPr>
                <w:rFonts w:ascii="Times New Roman" w:eastAsia="Times New Roman" w:hAnsi="Times New Roman" w:cs="Times New Roman"/>
                <w:lang w:eastAsia="ru-RU"/>
              </w:rPr>
            </w:pPr>
            <w:r w:rsidRPr="00A578F1">
              <w:rPr>
                <w:rFonts w:ascii="Times New Roman" w:eastAsia="Times New Roman" w:hAnsi="Times New Roman" w:cs="Times New Roman"/>
                <w:lang w:eastAsia="ru-RU"/>
              </w:rPr>
              <w:t>срок действия: до 10 июня 2027 года</w:t>
            </w:r>
          </w:p>
        </w:tc>
      </w:tr>
      <w:tr w:rsidR="00026200" w:rsidRPr="00FB54CC" w:rsidTr="008A2496">
        <w:trPr>
          <w:tblCellSpacing w:w="15" w:type="dxa"/>
          <w:jc w:val="center"/>
        </w:trPr>
        <w:tc>
          <w:tcPr>
            <w:tcW w:w="0" w:type="auto"/>
            <w:vAlign w:val="center"/>
            <w:hideMark/>
          </w:tcPr>
          <w:p w:rsidR="00026200" w:rsidRPr="00FB54CC" w:rsidRDefault="00026200" w:rsidP="008A2496">
            <w:pPr>
              <w:spacing w:after="0" w:line="360" w:lineRule="auto"/>
              <w:ind w:left="57" w:right="57"/>
              <w:rPr>
                <w:rFonts w:ascii="Times New Roman" w:eastAsia="Times New Roman" w:hAnsi="Times New Roman"/>
                <w:szCs w:val="24"/>
                <w:lang w:eastAsia="ru-RU"/>
              </w:rPr>
            </w:pPr>
          </w:p>
        </w:tc>
        <w:tc>
          <w:tcPr>
            <w:tcW w:w="0" w:type="auto"/>
            <w:vAlign w:val="center"/>
            <w:hideMark/>
          </w:tcPr>
          <w:p w:rsidR="00026200" w:rsidRPr="00FB54CC" w:rsidRDefault="00026200" w:rsidP="008A2496">
            <w:pPr>
              <w:spacing w:after="0" w:line="360" w:lineRule="auto"/>
              <w:ind w:left="57" w:right="57"/>
              <w:rPr>
                <w:rFonts w:ascii="Times New Roman" w:eastAsia="Times New Roman" w:hAnsi="Times New Roman"/>
                <w:szCs w:val="24"/>
                <w:lang w:eastAsia="ru-RU"/>
              </w:rPr>
            </w:pPr>
          </w:p>
        </w:tc>
      </w:tr>
    </w:tbl>
    <w:p w:rsidR="00026200" w:rsidRPr="00FB54CC" w:rsidRDefault="00026200" w:rsidP="0002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both"/>
        <w:rPr>
          <w:rFonts w:ascii="Times New Roman" w:eastAsia="Times New Roman" w:hAnsi="Times New Roman"/>
          <w:szCs w:val="24"/>
          <w:lang w:eastAsia="ru-RU"/>
        </w:rPr>
      </w:pPr>
    </w:p>
    <w:p w:rsidR="00026200" w:rsidRPr="00B03105" w:rsidRDefault="00026200" w:rsidP="0002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szCs w:val="24"/>
          <w:lang w:eastAsia="ru-RU"/>
        </w:rPr>
      </w:pPr>
      <w:r w:rsidRPr="00FB54CC">
        <w:rPr>
          <w:rFonts w:ascii="Times New Roman" w:eastAsia="Times New Roman" w:hAnsi="Times New Roman"/>
          <w:szCs w:val="24"/>
          <w:lang w:eastAsia="ru-RU"/>
        </w:rPr>
        <w:tab/>
        <w:t>Муниципальное бюджетное общеобразовательное учреждение  «</w:t>
      </w:r>
      <w:proofErr w:type="spellStart"/>
      <w:r w:rsidRPr="00FB54CC">
        <w:rPr>
          <w:rFonts w:ascii="Times New Roman" w:eastAsia="Times New Roman" w:hAnsi="Times New Roman"/>
          <w:szCs w:val="24"/>
          <w:lang w:eastAsia="ru-RU"/>
        </w:rPr>
        <w:t>Северокоммунарская</w:t>
      </w:r>
      <w:proofErr w:type="spellEnd"/>
      <w:r w:rsidRPr="00FB54CC">
        <w:rPr>
          <w:rFonts w:ascii="Times New Roman" w:eastAsia="Times New Roman" w:hAnsi="Times New Roman"/>
          <w:szCs w:val="24"/>
          <w:lang w:eastAsia="ru-RU"/>
        </w:rPr>
        <w:t xml:space="preserve"> средняя общеобразовательная школа»</w:t>
      </w:r>
      <w:r>
        <w:rPr>
          <w:rFonts w:ascii="Times New Roman" w:eastAsia="Times New Roman" w:hAnsi="Times New Roman"/>
          <w:szCs w:val="24"/>
          <w:lang w:eastAsia="ru-RU"/>
        </w:rPr>
        <w:t xml:space="preserve">, </w:t>
      </w:r>
      <w:r w:rsidRPr="00FB54CC">
        <w:rPr>
          <w:rFonts w:ascii="Times New Roman" w:eastAsia="Times New Roman" w:hAnsi="Times New Roman"/>
          <w:szCs w:val="24"/>
          <w:lang w:eastAsia="ru-RU"/>
        </w:rPr>
        <w:t xml:space="preserve"> ведёт образовательную деятельность</w:t>
      </w:r>
      <w:r w:rsidRPr="00B03105">
        <w:rPr>
          <w:rFonts w:ascii="Times New Roman" w:eastAsia="Times New Roman" w:hAnsi="Times New Roman"/>
          <w:szCs w:val="24"/>
          <w:lang w:eastAsia="ru-RU"/>
        </w:rPr>
        <w:t xml:space="preserve"> </w:t>
      </w:r>
      <w:r>
        <w:rPr>
          <w:rFonts w:ascii="Times New Roman" w:eastAsia="Times New Roman" w:hAnsi="Times New Roman"/>
          <w:szCs w:val="24"/>
          <w:lang w:eastAsia="ru-RU"/>
        </w:rPr>
        <w:t xml:space="preserve">по дошкольному образованию </w:t>
      </w:r>
      <w:r w:rsidRPr="00FB54CC">
        <w:rPr>
          <w:rFonts w:ascii="Times New Roman" w:eastAsia="Times New Roman" w:hAnsi="Times New Roman"/>
          <w:szCs w:val="24"/>
          <w:lang w:eastAsia="ru-RU"/>
        </w:rPr>
        <w:t xml:space="preserve"> по следующим адресам: </w:t>
      </w:r>
    </w:p>
    <w:p w:rsidR="00026200" w:rsidRDefault="00026200" w:rsidP="0002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szCs w:val="24"/>
          <w:lang w:eastAsia="ru-RU"/>
        </w:rPr>
      </w:pPr>
      <w:r w:rsidRPr="00FB54CC">
        <w:rPr>
          <w:rFonts w:ascii="Times New Roman" w:eastAsia="Times New Roman" w:hAnsi="Times New Roman"/>
          <w:szCs w:val="24"/>
          <w:lang w:eastAsia="ru-RU"/>
        </w:rPr>
        <w:t>-</w:t>
      </w:r>
      <w:r>
        <w:rPr>
          <w:rFonts w:ascii="Times New Roman" w:eastAsia="Times New Roman" w:hAnsi="Times New Roman"/>
          <w:szCs w:val="24"/>
          <w:lang w:eastAsia="ru-RU"/>
        </w:rPr>
        <w:t xml:space="preserve">  </w:t>
      </w:r>
      <w:r w:rsidRPr="00FB54CC">
        <w:rPr>
          <w:rFonts w:ascii="Times New Roman" w:eastAsia="Times New Roman" w:hAnsi="Times New Roman"/>
          <w:szCs w:val="24"/>
          <w:lang w:eastAsia="ru-RU"/>
        </w:rPr>
        <w:t>п. Северный Коммунар, ул. С. Нечаева, 5 (отчёт в приложении № 2).</w:t>
      </w:r>
    </w:p>
    <w:p w:rsidR="00026200" w:rsidRPr="00FB54CC" w:rsidRDefault="00026200" w:rsidP="0002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szCs w:val="24"/>
          <w:lang w:eastAsia="ru-RU"/>
        </w:rPr>
      </w:pPr>
      <w:r w:rsidRPr="00FB54CC">
        <w:rPr>
          <w:rFonts w:ascii="Times New Roman" w:eastAsia="Times New Roman" w:hAnsi="Times New Roman"/>
          <w:szCs w:val="24"/>
          <w:lang w:eastAsia="ru-RU"/>
        </w:rPr>
        <w:t>- с.</w:t>
      </w:r>
      <w:r w:rsidR="00DC0C86">
        <w:rPr>
          <w:rFonts w:ascii="Times New Roman" w:eastAsia="Times New Roman" w:hAnsi="Times New Roman"/>
          <w:szCs w:val="24"/>
          <w:lang w:eastAsia="ru-RU"/>
        </w:rPr>
        <w:t xml:space="preserve"> </w:t>
      </w:r>
      <w:proofErr w:type="spellStart"/>
      <w:r w:rsidR="00DC0C86">
        <w:rPr>
          <w:rFonts w:ascii="Times New Roman" w:eastAsia="Times New Roman" w:hAnsi="Times New Roman"/>
          <w:szCs w:val="24"/>
          <w:lang w:eastAsia="ru-RU"/>
        </w:rPr>
        <w:t>Шулы</w:t>
      </w:r>
      <w:r>
        <w:rPr>
          <w:rFonts w:ascii="Times New Roman" w:eastAsia="Times New Roman" w:hAnsi="Times New Roman"/>
          <w:szCs w:val="24"/>
          <w:lang w:eastAsia="ru-RU"/>
        </w:rPr>
        <w:t>нды</w:t>
      </w:r>
      <w:proofErr w:type="spellEnd"/>
      <w:r>
        <w:rPr>
          <w:rFonts w:ascii="Times New Roman" w:eastAsia="Times New Roman" w:hAnsi="Times New Roman"/>
          <w:szCs w:val="24"/>
          <w:lang w:eastAsia="ru-RU"/>
        </w:rPr>
        <w:t>, ул. Ленина, 18</w:t>
      </w:r>
      <w:r w:rsidRPr="00FB54CC">
        <w:rPr>
          <w:rFonts w:ascii="Times New Roman" w:eastAsia="Times New Roman" w:hAnsi="Times New Roman"/>
          <w:szCs w:val="24"/>
          <w:lang w:eastAsia="ru-RU"/>
        </w:rPr>
        <w:t>;</w:t>
      </w:r>
    </w:p>
    <w:p w:rsidR="00026200" w:rsidRPr="008C7354" w:rsidRDefault="00026200" w:rsidP="00026200">
      <w:pPr>
        <w:spacing w:after="0" w:line="240" w:lineRule="auto"/>
        <w:jc w:val="both"/>
        <w:rPr>
          <w:sz w:val="20"/>
          <w:szCs w:val="20"/>
        </w:rPr>
      </w:pPr>
    </w:p>
    <w:p w:rsidR="00026200" w:rsidRPr="003F7297" w:rsidRDefault="00026200" w:rsidP="0002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szCs w:val="24"/>
          <w:lang w:eastAsia="ru-RU"/>
        </w:rPr>
      </w:pPr>
      <w:r w:rsidRPr="00377E75">
        <w:rPr>
          <w:rFonts w:ascii="Times New Roman" w:hAnsi="Times New Roman" w:cs="Times New Roman"/>
          <w:szCs w:val="24"/>
        </w:rPr>
        <w:t>Здание Детского сада построено по типовому проекту. Проектная наполняемость на 110 мест. Общая площадь здания 832 кв. м, из них площадь помещений, используемых непосредственно для нужд образовательного процесса 832 кв. м.</w:t>
      </w:r>
      <w:r>
        <w:rPr>
          <w:rFonts w:ascii="Times New Roman" w:hAnsi="Times New Roman" w:cs="Times New Roman"/>
          <w:szCs w:val="24"/>
        </w:rPr>
        <w:t xml:space="preserve"> Дошкольные группы в с. </w:t>
      </w:r>
      <w:proofErr w:type="spellStart"/>
      <w:r>
        <w:rPr>
          <w:rFonts w:ascii="Times New Roman" w:hAnsi="Times New Roman" w:cs="Times New Roman"/>
          <w:szCs w:val="24"/>
        </w:rPr>
        <w:t>Шулунды</w:t>
      </w:r>
      <w:proofErr w:type="spellEnd"/>
      <w:r>
        <w:rPr>
          <w:rFonts w:ascii="Times New Roman" w:hAnsi="Times New Roman" w:cs="Times New Roman"/>
          <w:szCs w:val="24"/>
        </w:rPr>
        <w:t>, ул. Ленина,18 расположены в здании школы.</w:t>
      </w:r>
    </w:p>
    <w:p w:rsidR="00BB5C10" w:rsidRPr="00AD2878" w:rsidRDefault="00026200" w:rsidP="00BB5C10">
      <w:pPr>
        <w:shd w:val="clear" w:color="auto" w:fill="FFFFFF"/>
        <w:spacing w:after="0" w:line="240" w:lineRule="auto"/>
        <w:rPr>
          <w:rFonts w:ascii="Arial" w:eastAsia="Times New Roman" w:hAnsi="Arial" w:cs="Arial"/>
          <w:color w:val="2C2D2E"/>
          <w:sz w:val="23"/>
          <w:szCs w:val="23"/>
          <w:lang w:eastAsia="ru-RU"/>
        </w:rPr>
      </w:pPr>
      <w:r w:rsidRPr="00FB54CC">
        <w:rPr>
          <w:rFonts w:ascii="Times New Roman" w:eastAsia="Times New Roman" w:hAnsi="Times New Roman"/>
          <w:szCs w:val="24"/>
          <w:lang w:eastAsia="ru-RU"/>
        </w:rPr>
        <w:t>Основным видом деятельности являетс</w:t>
      </w:r>
      <w:r>
        <w:rPr>
          <w:rFonts w:ascii="Times New Roman" w:eastAsia="Times New Roman" w:hAnsi="Times New Roman"/>
          <w:szCs w:val="24"/>
          <w:lang w:eastAsia="ru-RU"/>
        </w:rPr>
        <w:t>я реализация общеобразовательной</w:t>
      </w:r>
      <w:r w:rsidRPr="00FB54CC">
        <w:rPr>
          <w:rFonts w:ascii="Times New Roman" w:eastAsia="Times New Roman" w:hAnsi="Times New Roman"/>
          <w:szCs w:val="24"/>
          <w:lang w:eastAsia="ru-RU"/>
        </w:rPr>
        <w:t xml:space="preserve"> программ</w:t>
      </w:r>
      <w:r>
        <w:rPr>
          <w:rFonts w:ascii="Times New Roman" w:eastAsia="Times New Roman" w:hAnsi="Times New Roman"/>
          <w:szCs w:val="24"/>
          <w:lang w:eastAsia="ru-RU"/>
        </w:rPr>
        <w:t>ы</w:t>
      </w:r>
      <w:r w:rsidRPr="00FB54CC">
        <w:rPr>
          <w:rFonts w:ascii="Times New Roman" w:eastAsia="Times New Roman" w:hAnsi="Times New Roman"/>
          <w:szCs w:val="24"/>
          <w:lang w:eastAsia="ru-RU"/>
        </w:rPr>
        <w:t xml:space="preserve"> </w:t>
      </w:r>
      <w:r>
        <w:rPr>
          <w:rFonts w:ascii="Times New Roman" w:eastAsia="Times New Roman" w:hAnsi="Times New Roman"/>
          <w:szCs w:val="24"/>
          <w:lang w:eastAsia="ru-RU"/>
        </w:rPr>
        <w:t xml:space="preserve">дошкольного  образования </w:t>
      </w:r>
      <w:proofErr w:type="gramStart"/>
      <w:r>
        <w:rPr>
          <w:rFonts w:ascii="Times New Roman" w:eastAsia="Times New Roman" w:hAnsi="Times New Roman"/>
          <w:szCs w:val="24"/>
          <w:lang w:eastAsia="ru-RU"/>
        </w:rPr>
        <w:t xml:space="preserve">( </w:t>
      </w:r>
      <w:proofErr w:type="gramEnd"/>
      <w:r>
        <w:rPr>
          <w:rFonts w:ascii="Times New Roman" w:eastAsia="Times New Roman" w:hAnsi="Times New Roman"/>
          <w:szCs w:val="24"/>
          <w:lang w:eastAsia="ru-RU"/>
        </w:rPr>
        <w:t xml:space="preserve">присмотр и уход за детьми дошкольного возраста), </w:t>
      </w:r>
      <w:r w:rsidRPr="00FD6926">
        <w:rPr>
          <w:rFonts w:ascii="Times New Roman" w:hAnsi="Times New Roman" w:cs="Times New Roman"/>
          <w:color w:val="000000"/>
          <w:szCs w:val="24"/>
        </w:rPr>
        <w:t xml:space="preserve">ссылка на сайт: </w:t>
      </w:r>
      <w:hyperlink r:id="rId10" w:tgtFrame="_blank" w:history="1">
        <w:r w:rsidR="00BB5C10" w:rsidRPr="00AD2878">
          <w:rPr>
            <w:rFonts w:ascii="Arial" w:eastAsia="Times New Roman" w:hAnsi="Arial" w:cs="Arial"/>
            <w:color w:val="0000FF"/>
            <w:sz w:val="23"/>
            <w:lang w:eastAsia="ru-RU"/>
          </w:rPr>
          <w:t>https://sch-severny-kommunar.siva-edu.ru/svedenija_ob_obrazovatelnoy_organizacii/obrazovanije/doshkolnoje_obrazovanije/</w:t>
        </w:r>
      </w:hyperlink>
    </w:p>
    <w:p w:rsidR="00BB5C10" w:rsidRDefault="00BB5C10" w:rsidP="00BB5C10">
      <w:r w:rsidRPr="00AD2878">
        <w:rPr>
          <w:rFonts w:ascii="Arial" w:eastAsia="Times New Roman" w:hAnsi="Arial" w:cs="Arial"/>
          <w:color w:val="2C2D2E"/>
          <w:sz w:val="23"/>
          <w:szCs w:val="23"/>
          <w:shd w:val="clear" w:color="auto" w:fill="FFFFFF"/>
          <w:lang w:eastAsia="ru-RU"/>
        </w:rPr>
        <w:t> </w:t>
      </w:r>
    </w:p>
    <w:p w:rsidR="00026200" w:rsidRPr="00BB5C10" w:rsidRDefault="00026200" w:rsidP="0002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0"/>
          <w:szCs w:val="20"/>
          <w:lang w:val="en-US"/>
        </w:rPr>
      </w:pPr>
      <w:r w:rsidRPr="00FD6926">
        <w:rPr>
          <w:rFonts w:ascii="Times New Roman" w:hAnsi="Times New Roman" w:cs="Times New Roman"/>
          <w:color w:val="000000"/>
          <w:szCs w:val="24"/>
        </w:rPr>
        <w:t>- адаптированных образовательных программ дошкольного образования для детей с ограниченными возможностями здоровья  и детей – инвалидов (в том числе, индивидуальных программ реабилитации детей – инвалидов</w:t>
      </w:r>
      <w:r w:rsidRPr="00F95E3A">
        <w:rPr>
          <w:rFonts w:ascii="Times New Roman" w:hAnsi="Times New Roman" w:cs="Times New Roman"/>
          <w:color w:val="000000"/>
          <w:sz w:val="20"/>
          <w:szCs w:val="20"/>
        </w:rPr>
        <w:t>)</w:t>
      </w:r>
    </w:p>
    <w:p w:rsidR="00026200" w:rsidRDefault="00026200" w:rsidP="00026200">
      <w:pPr>
        <w:spacing w:after="0" w:line="240" w:lineRule="auto"/>
        <w:jc w:val="both"/>
        <w:rPr>
          <w:rFonts w:ascii="Times New Roman" w:hAnsi="Times New Roman" w:cs="Times New Roman"/>
          <w:b/>
          <w:sz w:val="28"/>
          <w:szCs w:val="28"/>
        </w:rPr>
      </w:pPr>
      <w:r w:rsidRPr="00FD6926">
        <w:rPr>
          <w:rFonts w:ascii="Times New Roman" w:eastAsia="Times New Roman" w:hAnsi="Times New Roman" w:cs="Times New Roman"/>
          <w:szCs w:val="24"/>
        </w:rPr>
        <w:t>Предметом деятельности Детского сада является сохранение и ук</w:t>
      </w:r>
      <w:r>
        <w:rPr>
          <w:rFonts w:ascii="Times New Roman" w:eastAsia="Times New Roman" w:hAnsi="Times New Roman" w:cs="Times New Roman"/>
          <w:szCs w:val="24"/>
        </w:rPr>
        <w:t xml:space="preserve">репление здоровья воспитанников, </w:t>
      </w:r>
      <w:r w:rsidRPr="00FD6926">
        <w:rPr>
          <w:rFonts w:ascii="Times New Roman" w:eastAsia="Times New Roman" w:hAnsi="Times New Roman" w:cs="Times New Roman"/>
          <w:szCs w:val="24"/>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w:t>
      </w:r>
      <w:r>
        <w:rPr>
          <w:rFonts w:ascii="Times New Roman" w:eastAsia="Times New Roman" w:hAnsi="Times New Roman" w:cs="Times New Roman"/>
          <w:szCs w:val="24"/>
        </w:rPr>
        <w:t>.</w:t>
      </w:r>
    </w:p>
    <w:p w:rsidR="00026200" w:rsidRPr="00FD6926" w:rsidRDefault="00026200" w:rsidP="00026200">
      <w:pPr>
        <w:spacing w:after="0" w:line="240" w:lineRule="auto"/>
        <w:jc w:val="both"/>
        <w:rPr>
          <w:rFonts w:ascii="Times New Roman" w:hAnsi="Times New Roman" w:cs="Times New Roman"/>
          <w:b/>
          <w:szCs w:val="24"/>
        </w:rPr>
      </w:pPr>
      <w:r w:rsidRPr="00FD6926">
        <w:rPr>
          <w:rFonts w:ascii="Times New Roman" w:hAnsi="Times New Roman" w:cs="Times New Roman"/>
          <w:b/>
          <w:szCs w:val="24"/>
        </w:rPr>
        <w:t>Режим работы</w:t>
      </w:r>
      <w:r>
        <w:rPr>
          <w:rFonts w:ascii="Times New Roman" w:hAnsi="Times New Roman" w:cs="Times New Roman"/>
          <w:b/>
          <w:szCs w:val="24"/>
        </w:rPr>
        <w:t>:</w:t>
      </w:r>
      <w:r w:rsidRPr="00FD6926">
        <w:rPr>
          <w:rFonts w:ascii="Times New Roman" w:hAnsi="Times New Roman" w:cs="Times New Roman"/>
          <w:b/>
          <w:szCs w:val="24"/>
        </w:rPr>
        <w:t xml:space="preserve"> </w:t>
      </w:r>
    </w:p>
    <w:p w:rsidR="00026200" w:rsidRPr="00BA60AA" w:rsidRDefault="00026200" w:rsidP="00026200">
      <w:pPr>
        <w:spacing w:after="0" w:line="240" w:lineRule="auto"/>
        <w:jc w:val="both"/>
        <w:rPr>
          <w:rFonts w:ascii="Times New Roman" w:hAnsi="Times New Roman" w:cs="Times New Roman"/>
          <w:szCs w:val="24"/>
        </w:rPr>
      </w:pPr>
      <w:r w:rsidRPr="00FD6926">
        <w:rPr>
          <w:rFonts w:ascii="Times New Roman" w:hAnsi="Times New Roman" w:cs="Times New Roman"/>
          <w:szCs w:val="24"/>
        </w:rPr>
        <w:t xml:space="preserve">Рабочая неделя – пятидневная, с понедельника по пятницу. Длительность пребывания детей в группах – </w:t>
      </w:r>
      <w:r>
        <w:rPr>
          <w:rFonts w:ascii="Times New Roman" w:hAnsi="Times New Roman" w:cs="Times New Roman"/>
          <w:szCs w:val="24"/>
        </w:rPr>
        <w:t xml:space="preserve">10,5  часов. График работы  </w:t>
      </w:r>
      <w:r w:rsidRPr="00FD6926">
        <w:rPr>
          <w:rFonts w:ascii="Times New Roman" w:hAnsi="Times New Roman" w:cs="Times New Roman"/>
          <w:szCs w:val="24"/>
        </w:rPr>
        <w:t>с 7:30 до 18:00.</w:t>
      </w:r>
      <w:r w:rsidRPr="00026200">
        <w:rPr>
          <w:rFonts w:ascii="Times New Roman" w:hAnsi="Times New Roman" w:cs="Times New Roman"/>
          <w:szCs w:val="24"/>
        </w:rPr>
        <w:t xml:space="preserve"> </w:t>
      </w:r>
      <w:r>
        <w:rPr>
          <w:rFonts w:ascii="Times New Roman" w:hAnsi="Times New Roman" w:cs="Times New Roman"/>
          <w:szCs w:val="24"/>
        </w:rPr>
        <w:t>Выходные  дни – суббота воскресенье и праздничные дни,  установленные законодательством Российской Федерации.</w:t>
      </w:r>
    </w:p>
    <w:p w:rsidR="00E65720" w:rsidRDefault="00E65720" w:rsidP="00E65720">
      <w:pPr>
        <w:pStyle w:val="2"/>
        <w:ind w:firstLine="0"/>
        <w:jc w:val="both"/>
        <w:rPr>
          <w:sz w:val="28"/>
          <w:szCs w:val="28"/>
        </w:rPr>
      </w:pPr>
      <w:r w:rsidRPr="00127E4D">
        <w:rPr>
          <w:sz w:val="24"/>
          <w:szCs w:val="24"/>
        </w:rPr>
        <w:t>Детский сад  принимает детей</w:t>
      </w:r>
      <w:r>
        <w:rPr>
          <w:sz w:val="24"/>
          <w:szCs w:val="24"/>
        </w:rPr>
        <w:t xml:space="preserve"> в возрасте от 1,</w:t>
      </w:r>
      <w:r w:rsidRPr="008F6EC7">
        <w:rPr>
          <w:sz w:val="24"/>
          <w:szCs w:val="24"/>
        </w:rPr>
        <w:t xml:space="preserve">5 до 7 лет </w:t>
      </w:r>
      <w:r>
        <w:rPr>
          <w:sz w:val="24"/>
          <w:szCs w:val="24"/>
        </w:rPr>
        <w:t>на основании напр</w:t>
      </w:r>
      <w:r w:rsidR="00DC0C86">
        <w:rPr>
          <w:sz w:val="24"/>
          <w:szCs w:val="24"/>
        </w:rPr>
        <w:t>а</w:t>
      </w:r>
      <w:r>
        <w:rPr>
          <w:sz w:val="24"/>
          <w:szCs w:val="24"/>
        </w:rPr>
        <w:t>вления, выданного у</w:t>
      </w:r>
      <w:r w:rsidRPr="008F6EC7">
        <w:rPr>
          <w:sz w:val="24"/>
          <w:szCs w:val="24"/>
        </w:rPr>
        <w:t xml:space="preserve">правлением образования </w:t>
      </w:r>
      <w:r>
        <w:rPr>
          <w:sz w:val="24"/>
          <w:szCs w:val="24"/>
        </w:rPr>
        <w:t xml:space="preserve"> </w:t>
      </w:r>
      <w:r w:rsidRPr="008F6EC7">
        <w:rPr>
          <w:sz w:val="24"/>
          <w:szCs w:val="24"/>
        </w:rPr>
        <w:t>администрации</w:t>
      </w:r>
      <w:r>
        <w:rPr>
          <w:sz w:val="24"/>
          <w:szCs w:val="24"/>
        </w:rPr>
        <w:t xml:space="preserve"> </w:t>
      </w:r>
      <w:r w:rsidRPr="008F6EC7">
        <w:rPr>
          <w:sz w:val="24"/>
          <w:szCs w:val="24"/>
        </w:rPr>
        <w:t xml:space="preserve"> </w:t>
      </w:r>
      <w:proofErr w:type="spellStart"/>
      <w:r w:rsidRPr="008F6EC7">
        <w:rPr>
          <w:sz w:val="24"/>
          <w:szCs w:val="24"/>
        </w:rPr>
        <w:t>Сивинского</w:t>
      </w:r>
      <w:proofErr w:type="spellEnd"/>
      <w:r w:rsidRPr="008F6EC7">
        <w:rPr>
          <w:sz w:val="24"/>
          <w:szCs w:val="24"/>
        </w:rPr>
        <w:t xml:space="preserve"> </w:t>
      </w:r>
      <w:r>
        <w:rPr>
          <w:sz w:val="24"/>
          <w:szCs w:val="24"/>
        </w:rPr>
        <w:t>муниципального округа</w:t>
      </w:r>
      <w:r w:rsidRPr="008F6EC7">
        <w:rPr>
          <w:sz w:val="24"/>
          <w:szCs w:val="24"/>
        </w:rPr>
        <w:t>, заявления родителей</w:t>
      </w:r>
      <w:r>
        <w:rPr>
          <w:sz w:val="28"/>
          <w:szCs w:val="28"/>
        </w:rPr>
        <w:t>.</w:t>
      </w:r>
    </w:p>
    <w:p w:rsidR="00AA7EFB" w:rsidRPr="00527082" w:rsidRDefault="00E65720" w:rsidP="00AA7E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4"/>
          <w:szCs w:val="24"/>
        </w:rPr>
      </w:pPr>
      <w:r w:rsidRPr="002D53D4">
        <w:rPr>
          <w:rFonts w:ascii="Times New Roman" w:hAnsi="Times New Roman" w:cs="Times New Roman"/>
          <w:sz w:val="24"/>
          <w:szCs w:val="24"/>
        </w:rPr>
        <w:t>Период с 01.</w:t>
      </w:r>
      <w:r w:rsidR="00026200">
        <w:rPr>
          <w:rFonts w:ascii="Times New Roman" w:hAnsi="Times New Roman" w:cs="Times New Roman"/>
          <w:sz w:val="24"/>
          <w:szCs w:val="24"/>
        </w:rPr>
        <w:t>09.202</w:t>
      </w:r>
      <w:r w:rsidR="00026200" w:rsidRPr="00026200">
        <w:rPr>
          <w:rFonts w:ascii="Times New Roman" w:hAnsi="Times New Roman" w:cs="Times New Roman"/>
          <w:sz w:val="24"/>
          <w:szCs w:val="24"/>
        </w:rPr>
        <w:t>2</w:t>
      </w:r>
      <w:r w:rsidR="00026200">
        <w:rPr>
          <w:rFonts w:ascii="Times New Roman" w:hAnsi="Times New Roman" w:cs="Times New Roman"/>
          <w:sz w:val="24"/>
          <w:szCs w:val="24"/>
        </w:rPr>
        <w:t xml:space="preserve"> г. по 10.09.202</w:t>
      </w:r>
      <w:r w:rsidR="00026200" w:rsidRPr="00026200">
        <w:rPr>
          <w:rFonts w:ascii="Times New Roman" w:hAnsi="Times New Roman" w:cs="Times New Roman"/>
          <w:sz w:val="24"/>
          <w:szCs w:val="24"/>
        </w:rPr>
        <w:t>3</w:t>
      </w:r>
      <w:r w:rsidRPr="002D53D4">
        <w:rPr>
          <w:rFonts w:ascii="Times New Roman" w:hAnsi="Times New Roman" w:cs="Times New Roman"/>
          <w:sz w:val="24"/>
          <w:szCs w:val="24"/>
        </w:rPr>
        <w:t xml:space="preserve"> г. является адаптационным, в это</w:t>
      </w:r>
      <w:r>
        <w:rPr>
          <w:rFonts w:ascii="Times New Roman" w:hAnsi="Times New Roman" w:cs="Times New Roman"/>
          <w:sz w:val="24"/>
          <w:szCs w:val="24"/>
        </w:rPr>
        <w:t xml:space="preserve"> </w:t>
      </w:r>
      <w:r w:rsidRPr="002D53D4">
        <w:rPr>
          <w:rFonts w:ascii="Times New Roman" w:hAnsi="Times New Roman" w:cs="Times New Roman"/>
          <w:sz w:val="24"/>
          <w:szCs w:val="24"/>
        </w:rPr>
        <w:t>время проводится мониторинг педагогического процесса в целях оптимизации</w:t>
      </w:r>
      <w:r>
        <w:rPr>
          <w:rFonts w:ascii="Times New Roman" w:hAnsi="Times New Roman" w:cs="Times New Roman"/>
          <w:sz w:val="24"/>
          <w:szCs w:val="24"/>
        </w:rPr>
        <w:t xml:space="preserve"> </w:t>
      </w:r>
      <w:r w:rsidRPr="002D53D4">
        <w:rPr>
          <w:rFonts w:ascii="Times New Roman" w:hAnsi="Times New Roman" w:cs="Times New Roman"/>
          <w:sz w:val="24"/>
          <w:szCs w:val="24"/>
        </w:rPr>
        <w:t>в соответствии с возрастными и индивидуальными особенностями</w:t>
      </w:r>
      <w:r>
        <w:rPr>
          <w:rFonts w:ascii="Times New Roman" w:hAnsi="Times New Roman" w:cs="Times New Roman"/>
          <w:sz w:val="24"/>
          <w:szCs w:val="24"/>
        </w:rPr>
        <w:t xml:space="preserve"> </w:t>
      </w:r>
      <w:r w:rsidRPr="002D53D4">
        <w:rPr>
          <w:rFonts w:ascii="Times New Roman" w:hAnsi="Times New Roman" w:cs="Times New Roman"/>
          <w:sz w:val="24"/>
          <w:szCs w:val="24"/>
        </w:rPr>
        <w:t>воспитанников. Итоги учебного года подводятся во всех возрастных группах с</w:t>
      </w:r>
      <w:r>
        <w:rPr>
          <w:rFonts w:ascii="Times New Roman" w:hAnsi="Times New Roman" w:cs="Times New Roman"/>
          <w:sz w:val="24"/>
          <w:szCs w:val="24"/>
        </w:rPr>
        <w:t xml:space="preserve"> </w:t>
      </w:r>
      <w:r w:rsidR="00026200">
        <w:rPr>
          <w:rFonts w:ascii="Times New Roman" w:hAnsi="Times New Roman" w:cs="Times New Roman"/>
          <w:sz w:val="24"/>
          <w:szCs w:val="24"/>
        </w:rPr>
        <w:t>1</w:t>
      </w:r>
      <w:r w:rsidR="00026200" w:rsidRPr="00026200">
        <w:rPr>
          <w:rFonts w:ascii="Times New Roman" w:hAnsi="Times New Roman" w:cs="Times New Roman"/>
          <w:sz w:val="24"/>
          <w:szCs w:val="24"/>
        </w:rPr>
        <w:t>5</w:t>
      </w:r>
      <w:r w:rsidR="00026200">
        <w:rPr>
          <w:rFonts w:ascii="Times New Roman" w:hAnsi="Times New Roman" w:cs="Times New Roman"/>
          <w:sz w:val="24"/>
          <w:szCs w:val="24"/>
        </w:rPr>
        <w:t>.05.202</w:t>
      </w:r>
      <w:r w:rsidR="00026200" w:rsidRPr="00026200">
        <w:rPr>
          <w:rFonts w:ascii="Times New Roman" w:hAnsi="Times New Roman" w:cs="Times New Roman"/>
          <w:sz w:val="24"/>
          <w:szCs w:val="24"/>
        </w:rPr>
        <w:t>3</w:t>
      </w:r>
      <w:r w:rsidR="00026200">
        <w:rPr>
          <w:rFonts w:ascii="Times New Roman" w:hAnsi="Times New Roman" w:cs="Times New Roman"/>
          <w:sz w:val="24"/>
          <w:szCs w:val="24"/>
        </w:rPr>
        <w:t xml:space="preserve"> по </w:t>
      </w:r>
      <w:r w:rsidR="00026200" w:rsidRPr="00026200">
        <w:rPr>
          <w:rFonts w:ascii="Times New Roman" w:hAnsi="Times New Roman" w:cs="Times New Roman"/>
          <w:sz w:val="24"/>
          <w:szCs w:val="24"/>
        </w:rPr>
        <w:t>30</w:t>
      </w:r>
      <w:r w:rsidR="00026200">
        <w:rPr>
          <w:rFonts w:ascii="Times New Roman" w:hAnsi="Times New Roman" w:cs="Times New Roman"/>
          <w:sz w:val="24"/>
          <w:szCs w:val="24"/>
        </w:rPr>
        <w:t>.05.202</w:t>
      </w:r>
      <w:r w:rsidR="00026200" w:rsidRPr="00026200">
        <w:rPr>
          <w:rFonts w:ascii="Times New Roman" w:hAnsi="Times New Roman" w:cs="Times New Roman"/>
          <w:sz w:val="24"/>
          <w:szCs w:val="24"/>
        </w:rPr>
        <w:t>3</w:t>
      </w:r>
      <w:r w:rsidRPr="002D53D4">
        <w:rPr>
          <w:rFonts w:ascii="Times New Roman" w:hAnsi="Times New Roman" w:cs="Times New Roman"/>
          <w:sz w:val="24"/>
          <w:szCs w:val="24"/>
        </w:rPr>
        <w:t xml:space="preserve"> (итоговый мониторинг педагогического процесса).</w:t>
      </w:r>
    </w:p>
    <w:p w:rsidR="00E65720" w:rsidRDefault="00AA7EFB" w:rsidP="00013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Cs w:val="24"/>
          <w:lang w:eastAsia="ru-RU"/>
        </w:rPr>
      </w:pPr>
      <w:r w:rsidRPr="00AA7EFB">
        <w:rPr>
          <w:rFonts w:ascii="Times New Roman" w:hAnsi="Times New Roman" w:cs="Times New Roman"/>
          <w:szCs w:val="24"/>
          <w:lang w:eastAsia="ru-RU"/>
        </w:rPr>
        <w:t xml:space="preserve"> </w:t>
      </w:r>
      <w:proofErr w:type="gramStart"/>
      <w:r>
        <w:rPr>
          <w:rFonts w:ascii="Times New Roman" w:hAnsi="Times New Roman" w:cs="Times New Roman"/>
          <w:szCs w:val="24"/>
          <w:lang w:eastAsia="ru-RU"/>
        </w:rPr>
        <w:t xml:space="preserve">Большинство воспитанников - </w:t>
      </w:r>
      <w:r w:rsidRPr="00836F32">
        <w:rPr>
          <w:rFonts w:ascii="Times New Roman" w:hAnsi="Times New Roman" w:cs="Times New Roman"/>
          <w:szCs w:val="24"/>
          <w:lang w:eastAsia="ru-RU"/>
        </w:rPr>
        <w:t>85 %</w:t>
      </w:r>
      <w:r>
        <w:rPr>
          <w:rFonts w:ascii="Times New Roman" w:hAnsi="Times New Roman" w:cs="Times New Roman"/>
          <w:szCs w:val="24"/>
          <w:lang w:eastAsia="ru-RU"/>
        </w:rPr>
        <w:t xml:space="preserve"> проживает в п. Северный коммунар </w:t>
      </w:r>
      <w:r w:rsidRPr="00836F32">
        <w:rPr>
          <w:rFonts w:ascii="Times New Roman" w:hAnsi="Times New Roman" w:cs="Times New Roman"/>
          <w:szCs w:val="24"/>
          <w:lang w:eastAsia="ru-RU"/>
        </w:rPr>
        <w:t xml:space="preserve"> и в с. </w:t>
      </w:r>
      <w:proofErr w:type="spellStart"/>
      <w:r w:rsidRPr="00836F32">
        <w:rPr>
          <w:rFonts w:ascii="Times New Roman" w:hAnsi="Times New Roman" w:cs="Times New Roman"/>
          <w:szCs w:val="24"/>
          <w:lang w:eastAsia="ru-RU"/>
        </w:rPr>
        <w:t>Шулынды</w:t>
      </w:r>
      <w:proofErr w:type="spellEnd"/>
      <w:r>
        <w:rPr>
          <w:rFonts w:ascii="Times New Roman" w:hAnsi="Times New Roman" w:cs="Times New Roman"/>
          <w:szCs w:val="24"/>
          <w:lang w:eastAsia="ru-RU"/>
        </w:rPr>
        <w:t>,</w:t>
      </w:r>
      <w:r w:rsidRPr="00836F32">
        <w:rPr>
          <w:rFonts w:ascii="Times New Roman" w:hAnsi="Times New Roman" w:cs="Times New Roman"/>
          <w:szCs w:val="24"/>
          <w:lang w:eastAsia="ru-RU"/>
        </w:rPr>
        <w:t xml:space="preserve"> 15 % − в близлежащих  населённых пунктах.</w:t>
      </w:r>
      <w:proofErr w:type="gramEnd"/>
      <w:r w:rsidRPr="00836F32">
        <w:rPr>
          <w:rFonts w:ascii="Times New Roman" w:hAnsi="Times New Roman" w:cs="Times New Roman"/>
          <w:szCs w:val="24"/>
          <w:lang w:eastAsia="ru-RU"/>
        </w:rPr>
        <w:t xml:space="preserve"> Для этих обучающихся организован подвоз на школьных  автобусах</w:t>
      </w:r>
      <w:r w:rsidR="0001348B">
        <w:rPr>
          <w:rFonts w:ascii="Times New Roman" w:hAnsi="Times New Roman" w:cs="Times New Roman"/>
          <w:szCs w:val="24"/>
          <w:lang w:eastAsia="ru-RU"/>
        </w:rPr>
        <w:t>.</w:t>
      </w:r>
    </w:p>
    <w:p w:rsidR="00E65720" w:rsidRDefault="00E65720" w:rsidP="00E65720">
      <w:pPr>
        <w:pStyle w:val="Default"/>
        <w:jc w:val="both"/>
        <w:rPr>
          <w:b/>
          <w:bCs/>
          <w:iCs/>
          <w:u w:val="single"/>
        </w:rPr>
      </w:pPr>
    </w:p>
    <w:p w:rsidR="008A2496" w:rsidRPr="0001348B" w:rsidRDefault="008A2496" w:rsidP="0001348B">
      <w:pPr>
        <w:pStyle w:val="ab"/>
        <w:rPr>
          <w:rFonts w:ascii="Times New Roman" w:hAnsi="Times New Roman" w:cs="Times New Roman"/>
          <w:sz w:val="24"/>
          <w:szCs w:val="24"/>
        </w:rPr>
      </w:pPr>
      <w:r w:rsidRPr="0001348B">
        <w:rPr>
          <w:rFonts w:ascii="Times New Roman" w:hAnsi="Times New Roman" w:cs="Times New Roman"/>
          <w:sz w:val="24"/>
          <w:szCs w:val="24"/>
        </w:rPr>
        <w:t>Приоритетные  задачи работы на 2022 -2023  учебный год</w:t>
      </w:r>
    </w:p>
    <w:p w:rsidR="008A2496" w:rsidRPr="0001348B" w:rsidRDefault="008A2496" w:rsidP="0001348B">
      <w:pPr>
        <w:pStyle w:val="ab"/>
        <w:rPr>
          <w:rFonts w:ascii="Times New Roman" w:hAnsi="Times New Roman" w:cs="Times New Roman"/>
          <w:sz w:val="24"/>
          <w:szCs w:val="24"/>
        </w:rPr>
      </w:pPr>
    </w:p>
    <w:p w:rsidR="008A2496" w:rsidRPr="0001348B" w:rsidRDefault="008A2496" w:rsidP="0001348B">
      <w:pPr>
        <w:pStyle w:val="ab"/>
        <w:rPr>
          <w:rFonts w:ascii="Times New Roman" w:hAnsi="Times New Roman" w:cs="Times New Roman"/>
          <w:color w:val="1F497D" w:themeColor="text2"/>
          <w:sz w:val="24"/>
          <w:szCs w:val="24"/>
        </w:rPr>
      </w:pPr>
      <w:r w:rsidRPr="0001348B">
        <w:rPr>
          <w:rFonts w:ascii="Times New Roman" w:hAnsi="Times New Roman" w:cs="Times New Roman"/>
          <w:color w:val="1F497D" w:themeColor="text2"/>
          <w:sz w:val="24"/>
          <w:szCs w:val="24"/>
        </w:rPr>
        <w:t>Продолжать работу  по нравственно  - патриотическому воспитанию детей,  через включение элементов  патриотического воспитания  во все виды  детской деятельности</w:t>
      </w:r>
    </w:p>
    <w:p w:rsidR="008A2496" w:rsidRPr="0001348B" w:rsidRDefault="008A2496" w:rsidP="0001348B">
      <w:pPr>
        <w:pStyle w:val="ab"/>
        <w:rPr>
          <w:rFonts w:ascii="Times New Roman" w:hAnsi="Times New Roman" w:cs="Times New Roman"/>
          <w:sz w:val="24"/>
          <w:szCs w:val="24"/>
        </w:rPr>
      </w:pPr>
      <w:r w:rsidRPr="0001348B">
        <w:rPr>
          <w:rFonts w:ascii="Times New Roman" w:hAnsi="Times New Roman" w:cs="Times New Roman"/>
          <w:sz w:val="24"/>
          <w:szCs w:val="24"/>
        </w:rPr>
        <w:t>составить  план мероприятий по патриотическому воспитанию на учебный год</w:t>
      </w:r>
    </w:p>
    <w:p w:rsidR="008A2496" w:rsidRPr="0001348B" w:rsidRDefault="008A2496" w:rsidP="0001348B">
      <w:pPr>
        <w:pStyle w:val="ab"/>
        <w:rPr>
          <w:rFonts w:ascii="Times New Roman" w:hAnsi="Times New Roman" w:cs="Times New Roman"/>
          <w:sz w:val="24"/>
          <w:szCs w:val="24"/>
        </w:rPr>
      </w:pPr>
      <w:r w:rsidRPr="0001348B">
        <w:rPr>
          <w:rFonts w:ascii="Times New Roman" w:hAnsi="Times New Roman" w:cs="Times New Roman"/>
          <w:sz w:val="24"/>
          <w:szCs w:val="24"/>
        </w:rPr>
        <w:t xml:space="preserve">объединить усилия дошкольного учреждения и семьи в вопросах  патриотического воспитания детей </w:t>
      </w:r>
    </w:p>
    <w:p w:rsidR="008A2496" w:rsidRPr="0001348B" w:rsidRDefault="008A2496" w:rsidP="0001348B">
      <w:pPr>
        <w:pStyle w:val="ab"/>
        <w:rPr>
          <w:rFonts w:ascii="Times New Roman" w:hAnsi="Times New Roman" w:cs="Times New Roman"/>
          <w:sz w:val="24"/>
          <w:szCs w:val="24"/>
        </w:rPr>
      </w:pPr>
      <w:r w:rsidRPr="0001348B">
        <w:rPr>
          <w:rFonts w:ascii="Times New Roman" w:hAnsi="Times New Roman" w:cs="Times New Roman"/>
          <w:sz w:val="24"/>
          <w:szCs w:val="24"/>
        </w:rPr>
        <w:t xml:space="preserve">продолжить создавать в группах  предметно – развивающую среду по патриотическому воспитанию  в соответствии с ФГОС  </w:t>
      </w:r>
      <w:proofErr w:type="gramStart"/>
      <w:r w:rsidRPr="0001348B">
        <w:rPr>
          <w:rFonts w:ascii="Times New Roman" w:hAnsi="Times New Roman" w:cs="Times New Roman"/>
          <w:sz w:val="24"/>
          <w:szCs w:val="24"/>
        </w:rPr>
        <w:t>ДО</w:t>
      </w:r>
      <w:proofErr w:type="gramEnd"/>
    </w:p>
    <w:p w:rsidR="008A2496" w:rsidRPr="0001348B" w:rsidRDefault="008A2496" w:rsidP="0001348B">
      <w:pPr>
        <w:pStyle w:val="ab"/>
        <w:rPr>
          <w:rFonts w:ascii="Times New Roman" w:hAnsi="Times New Roman" w:cs="Times New Roman"/>
          <w:sz w:val="24"/>
          <w:szCs w:val="24"/>
        </w:rPr>
      </w:pPr>
      <w:r w:rsidRPr="0001348B">
        <w:rPr>
          <w:rFonts w:ascii="Times New Roman" w:hAnsi="Times New Roman" w:cs="Times New Roman"/>
          <w:sz w:val="24"/>
          <w:szCs w:val="24"/>
        </w:rPr>
        <w:t xml:space="preserve"> продолжить работу по знакомству с государственными символами,  включить  традицию  выноса флага РФ, и исполнения гимна РФ на тематических мероприятиях в формах доступных для дошкольников</w:t>
      </w:r>
    </w:p>
    <w:p w:rsidR="008A2496" w:rsidRPr="0001348B" w:rsidRDefault="008A2496" w:rsidP="0001348B">
      <w:pPr>
        <w:pStyle w:val="ab"/>
        <w:rPr>
          <w:rFonts w:ascii="Times New Roman" w:hAnsi="Times New Roman" w:cs="Times New Roman"/>
          <w:color w:val="365F91"/>
          <w:sz w:val="24"/>
          <w:szCs w:val="24"/>
        </w:rPr>
      </w:pPr>
      <w:r w:rsidRPr="0001348B">
        <w:rPr>
          <w:rFonts w:ascii="Times New Roman" w:hAnsi="Times New Roman" w:cs="Times New Roman"/>
          <w:color w:val="365F91"/>
          <w:sz w:val="24"/>
          <w:szCs w:val="24"/>
        </w:rPr>
        <w:t xml:space="preserve">Совершенствовать знания и умения педагогов по  развитию театрализованной деятельности детей в соответствии с возрастными особенностями.  </w:t>
      </w:r>
    </w:p>
    <w:p w:rsidR="008A2496" w:rsidRPr="0001348B" w:rsidRDefault="008A2496" w:rsidP="0001348B">
      <w:pPr>
        <w:pStyle w:val="ab"/>
        <w:rPr>
          <w:rFonts w:ascii="Times New Roman" w:hAnsi="Times New Roman" w:cs="Times New Roman"/>
          <w:color w:val="365F91"/>
          <w:sz w:val="24"/>
          <w:szCs w:val="24"/>
        </w:rPr>
      </w:pPr>
      <w:r w:rsidRPr="0001348B">
        <w:rPr>
          <w:rFonts w:ascii="Times New Roman" w:hAnsi="Times New Roman" w:cs="Times New Roman"/>
          <w:color w:val="365F91"/>
          <w:sz w:val="24"/>
          <w:szCs w:val="24"/>
        </w:rPr>
        <w:t xml:space="preserve"> </w:t>
      </w:r>
      <w:r w:rsidRPr="0001348B">
        <w:rPr>
          <w:rFonts w:ascii="Times New Roman" w:hAnsi="Times New Roman" w:cs="Times New Roman"/>
          <w:sz w:val="24"/>
          <w:szCs w:val="24"/>
        </w:rPr>
        <w:t xml:space="preserve">совершенствовать  знания и умения педагогов  по использованию </w:t>
      </w:r>
      <w:proofErr w:type="gramStart"/>
      <w:r w:rsidRPr="0001348B">
        <w:rPr>
          <w:rFonts w:ascii="Times New Roman" w:hAnsi="Times New Roman" w:cs="Times New Roman"/>
          <w:sz w:val="24"/>
          <w:szCs w:val="24"/>
        </w:rPr>
        <w:t>игровых</w:t>
      </w:r>
      <w:proofErr w:type="gramEnd"/>
      <w:r w:rsidRPr="0001348B">
        <w:rPr>
          <w:rFonts w:ascii="Times New Roman" w:hAnsi="Times New Roman" w:cs="Times New Roman"/>
          <w:sz w:val="24"/>
          <w:szCs w:val="24"/>
        </w:rPr>
        <w:t xml:space="preserve">  в том числе театрализованных технологий в работе с детьми </w:t>
      </w:r>
    </w:p>
    <w:p w:rsidR="008A2496" w:rsidRPr="0001348B" w:rsidRDefault="008A2496" w:rsidP="0001348B">
      <w:pPr>
        <w:pStyle w:val="ab"/>
        <w:rPr>
          <w:rFonts w:ascii="Times New Roman" w:hAnsi="Times New Roman" w:cs="Times New Roman"/>
          <w:color w:val="365F91"/>
          <w:sz w:val="24"/>
          <w:szCs w:val="24"/>
        </w:rPr>
      </w:pPr>
      <w:r w:rsidRPr="0001348B">
        <w:rPr>
          <w:rFonts w:ascii="Times New Roman" w:hAnsi="Times New Roman" w:cs="Times New Roman"/>
          <w:sz w:val="24"/>
          <w:szCs w:val="24"/>
        </w:rPr>
        <w:t>обогащение предметно – развивающей среды, способствующей развитию игровой деятельности</w:t>
      </w:r>
    </w:p>
    <w:p w:rsidR="008A2496" w:rsidRPr="0001348B" w:rsidRDefault="008A2496" w:rsidP="0001348B">
      <w:pPr>
        <w:pStyle w:val="ab"/>
        <w:rPr>
          <w:rFonts w:ascii="Times New Roman" w:hAnsi="Times New Roman" w:cs="Times New Roman"/>
          <w:color w:val="365F91"/>
          <w:sz w:val="24"/>
          <w:szCs w:val="24"/>
        </w:rPr>
      </w:pPr>
      <w:r w:rsidRPr="0001348B">
        <w:rPr>
          <w:rFonts w:ascii="Times New Roman" w:hAnsi="Times New Roman" w:cs="Times New Roman"/>
          <w:sz w:val="24"/>
          <w:szCs w:val="24"/>
        </w:rPr>
        <w:t>разработка перспективного плана игровой деятельности в соответствии с возрастом детей</w:t>
      </w:r>
    </w:p>
    <w:p w:rsidR="008A2496" w:rsidRPr="00C92B8A" w:rsidRDefault="008A2496" w:rsidP="0001348B">
      <w:pPr>
        <w:pStyle w:val="ab"/>
        <w:rPr>
          <w:color w:val="1F497D" w:themeColor="text2"/>
        </w:rPr>
      </w:pPr>
      <w:r w:rsidRPr="0001348B">
        <w:rPr>
          <w:rFonts w:ascii="Times New Roman" w:hAnsi="Times New Roman" w:cs="Times New Roman"/>
          <w:color w:val="1F497D" w:themeColor="text2"/>
          <w:sz w:val="24"/>
          <w:szCs w:val="24"/>
        </w:rPr>
        <w:t>3. Продолжить работу по внедрению в образовательный  процесс ДОУ  рабочей программы  воспитания в соответствии с календарным планом воспитательной</w:t>
      </w:r>
      <w:r w:rsidRPr="00C92B8A">
        <w:rPr>
          <w:color w:val="1F497D" w:themeColor="text2"/>
        </w:rPr>
        <w:t xml:space="preserve"> работы </w:t>
      </w:r>
    </w:p>
    <w:p w:rsidR="00956727" w:rsidRDefault="00956727" w:rsidP="00316B13">
      <w:pPr>
        <w:pStyle w:val="Default"/>
        <w:numPr>
          <w:ilvl w:val="0"/>
          <w:numId w:val="1"/>
        </w:numPr>
        <w:jc w:val="both"/>
        <w:rPr>
          <w:sz w:val="28"/>
          <w:szCs w:val="28"/>
        </w:rPr>
      </w:pPr>
      <w:r>
        <w:rPr>
          <w:sz w:val="28"/>
          <w:szCs w:val="28"/>
        </w:rPr>
        <w:t xml:space="preserve">Результативность образовательной деятельности </w:t>
      </w:r>
    </w:p>
    <w:p w:rsidR="00E65720" w:rsidRPr="00A96613" w:rsidRDefault="00E65720" w:rsidP="00E65720">
      <w:pPr>
        <w:pStyle w:val="Default"/>
        <w:ind w:left="720"/>
        <w:jc w:val="both"/>
        <w:rPr>
          <w:u w:val="single"/>
        </w:rPr>
      </w:pPr>
    </w:p>
    <w:p w:rsidR="0013561D" w:rsidRPr="00836F32" w:rsidRDefault="0013561D" w:rsidP="0013561D">
      <w:pPr>
        <w:spacing w:after="130" w:line="221" w:lineRule="atLeast"/>
        <w:jc w:val="both"/>
        <w:rPr>
          <w:rFonts w:ascii="Times New Roman" w:eastAsia="Times New Roman" w:hAnsi="Times New Roman" w:cs="Times New Roman"/>
          <w:szCs w:val="24"/>
          <w:lang w:eastAsia="ru-RU"/>
        </w:rPr>
      </w:pPr>
      <w:r w:rsidRPr="00836F32">
        <w:rPr>
          <w:rFonts w:ascii="Times New Roman" w:hAnsi="Times New Roman" w:cs="Times New Roman"/>
          <w:szCs w:val="24"/>
        </w:rPr>
        <w:t xml:space="preserve">Образовательная деятельность в Детском саду организована в соответствии с - Федеральным законом от 29.12.2012 № 273-ФЗ «Об образовании в Российской Федерации», ФГОС дошкольного образования, действующим </w:t>
      </w:r>
      <w:proofErr w:type="spellStart"/>
      <w:r w:rsidRPr="00836F32">
        <w:rPr>
          <w:rFonts w:ascii="Times New Roman" w:hAnsi="Times New Roman" w:cs="Times New Roman"/>
          <w:szCs w:val="24"/>
        </w:rPr>
        <w:t>СанПиН</w:t>
      </w:r>
      <w:proofErr w:type="spellEnd"/>
      <w:r w:rsidRPr="00836F32">
        <w:rPr>
          <w:rFonts w:ascii="Times New Roman" w:hAnsi="Times New Roman" w:cs="Times New Roman"/>
          <w:szCs w:val="24"/>
        </w:rPr>
        <w:t xml:space="preserve"> «Санитарно-эпидемиологические требования к устройству, </w:t>
      </w:r>
      <w:r w:rsidRPr="00836F32">
        <w:rPr>
          <w:rFonts w:ascii="Times New Roman" w:eastAsia="Times New Roman" w:hAnsi="Times New Roman" w:cs="Times New Roman"/>
          <w:szCs w:val="24"/>
          <w:lang w:eastAsia="ru-RU"/>
        </w:rPr>
        <w:t xml:space="preserve"> с </w:t>
      </w:r>
      <w:r w:rsidRPr="00836F32">
        <w:rPr>
          <w:rFonts w:ascii="Times New Roman" w:eastAsia="Times New Roman" w:hAnsi="Times New Roman" w:cs="Times New Roman"/>
          <w:szCs w:val="24"/>
          <w:lang w:eastAsia="ru-RU"/>
        </w:rPr>
        <w:lastRenderedPageBreak/>
        <w:t> 01.01.2021 года</w:t>
      </w:r>
      <w:r>
        <w:rPr>
          <w:rFonts w:ascii="Times New Roman" w:eastAsia="Times New Roman" w:hAnsi="Times New Roman" w:cs="Times New Roman"/>
          <w:szCs w:val="24"/>
          <w:lang w:eastAsia="ru-RU"/>
        </w:rPr>
        <w:t>.</w:t>
      </w:r>
      <w:r w:rsidRPr="00836F32">
        <w:rPr>
          <w:rFonts w:ascii="Times New Roman" w:eastAsia="Times New Roman" w:hAnsi="Times New Roman" w:cs="Times New Roman"/>
          <w:szCs w:val="24"/>
          <w:lang w:eastAsia="ru-RU"/>
        </w:rPr>
        <w:t xml:space="preserve"> Детский сад функционирует в соответствии с требованиями</w:t>
      </w:r>
      <w:r>
        <w:rPr>
          <w:rFonts w:ascii="Times New Roman" w:eastAsia="Times New Roman" w:hAnsi="Times New Roman" w:cs="Times New Roman"/>
          <w:szCs w:val="24"/>
          <w:lang w:eastAsia="ru-RU"/>
        </w:rPr>
        <w:t xml:space="preserve"> </w:t>
      </w:r>
      <w:r w:rsidRPr="00836F32">
        <w:rPr>
          <w:rFonts w:ascii="Times New Roman" w:eastAsia="Times New Roman" w:hAnsi="Times New Roman" w:cs="Times New Roman"/>
          <w:szCs w:val="24"/>
          <w:lang w:eastAsia="ru-RU"/>
        </w:rPr>
        <w:t> </w:t>
      </w:r>
      <w:hyperlink r:id="rId11" w:anchor="/document/99/566085656/" w:history="1">
        <w:r w:rsidRPr="00836F32">
          <w:rPr>
            <w:rFonts w:ascii="Times New Roman" w:eastAsia="Times New Roman" w:hAnsi="Times New Roman" w:cs="Times New Roman"/>
            <w:color w:val="01745C"/>
            <w:szCs w:val="24"/>
            <w:lang w:eastAsia="ru-RU"/>
          </w:rPr>
          <w:t>СП 2.4.3648-20</w:t>
        </w:r>
      </w:hyperlink>
      <w:r w:rsidRPr="00836F32">
        <w:rPr>
          <w:rFonts w:ascii="Times New Roman" w:eastAsia="Times New Roman" w:hAnsi="Times New Roman" w:cs="Times New Roman"/>
          <w:szCs w:val="24"/>
          <w:lang w:eastAsia="ru-RU"/>
        </w:rPr>
        <w:t>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w:t>
      </w:r>
      <w:proofErr w:type="spellStart"/>
      <w:r w:rsidR="00B66C10" w:rsidRPr="00836F32">
        <w:rPr>
          <w:rFonts w:ascii="Times New Roman" w:eastAsia="Times New Roman" w:hAnsi="Times New Roman" w:cs="Times New Roman"/>
          <w:szCs w:val="24"/>
          <w:lang w:eastAsia="ru-RU"/>
        </w:rPr>
        <w:fldChar w:fldCharType="begin"/>
      </w:r>
      <w:r w:rsidRPr="00836F32">
        <w:rPr>
          <w:rFonts w:ascii="Times New Roman" w:eastAsia="Times New Roman" w:hAnsi="Times New Roman" w:cs="Times New Roman"/>
          <w:szCs w:val="24"/>
          <w:lang w:eastAsia="ru-RU"/>
        </w:rPr>
        <w:instrText xml:space="preserve"> HYPERLINK "https://vip.1obraz.ru/" \l "/document/99/573500115/ZAP2EI83I9/" \o "" </w:instrText>
      </w:r>
      <w:r w:rsidR="00B66C10" w:rsidRPr="00836F32">
        <w:rPr>
          <w:rFonts w:ascii="Times New Roman" w:eastAsia="Times New Roman" w:hAnsi="Times New Roman" w:cs="Times New Roman"/>
          <w:szCs w:val="24"/>
          <w:lang w:eastAsia="ru-RU"/>
        </w:rPr>
        <w:fldChar w:fldCharType="separate"/>
      </w:r>
      <w:r w:rsidRPr="00836F32">
        <w:rPr>
          <w:rFonts w:ascii="Times New Roman" w:eastAsia="Times New Roman" w:hAnsi="Times New Roman" w:cs="Times New Roman"/>
          <w:color w:val="01745C"/>
          <w:szCs w:val="24"/>
          <w:lang w:eastAsia="ru-RU"/>
        </w:rPr>
        <w:t>СанПиН</w:t>
      </w:r>
      <w:proofErr w:type="spellEnd"/>
      <w:r w:rsidRPr="00836F32">
        <w:rPr>
          <w:rFonts w:ascii="Times New Roman" w:eastAsia="Times New Roman" w:hAnsi="Times New Roman" w:cs="Times New Roman"/>
          <w:color w:val="01745C"/>
          <w:szCs w:val="24"/>
          <w:lang w:eastAsia="ru-RU"/>
        </w:rPr>
        <w:t xml:space="preserve"> 1.2.3685-21</w:t>
      </w:r>
      <w:r w:rsidR="00B66C10" w:rsidRPr="00836F32">
        <w:rPr>
          <w:rFonts w:ascii="Times New Roman" w:eastAsia="Times New Roman" w:hAnsi="Times New Roman" w:cs="Times New Roman"/>
          <w:szCs w:val="24"/>
          <w:lang w:eastAsia="ru-RU"/>
        </w:rPr>
        <w:fldChar w:fldCharType="end"/>
      </w:r>
      <w:r w:rsidRPr="00836F32">
        <w:rPr>
          <w:rFonts w:ascii="Times New Roman" w:eastAsia="Times New Roman" w:hAnsi="Times New Roman" w:cs="Times New Roman"/>
          <w:szCs w:val="24"/>
          <w:lang w:eastAsia="ru-RU"/>
        </w:rPr>
        <w:t> «Гигиенические нормативы и требования к обеспечению безопасности и (или) безвредности для человека факторов среды обитания».</w:t>
      </w:r>
    </w:p>
    <w:p w:rsidR="0013561D" w:rsidRDefault="0013561D" w:rsidP="0013561D">
      <w:pPr>
        <w:spacing w:after="0" w:line="240" w:lineRule="auto"/>
        <w:jc w:val="both"/>
        <w:rPr>
          <w:rFonts w:ascii="Times New Roman" w:hAnsi="Times New Roman" w:cs="Times New Roman"/>
          <w:szCs w:val="24"/>
        </w:rPr>
      </w:pPr>
      <w:r w:rsidRPr="00E42FE0">
        <w:rPr>
          <w:rFonts w:ascii="Times New Roman" w:hAnsi="Times New Roman" w:cs="Times New Roman"/>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w:t>
      </w:r>
      <w:r>
        <w:rPr>
          <w:rFonts w:ascii="Times New Roman" w:hAnsi="Times New Roman" w:cs="Times New Roman"/>
          <w:szCs w:val="24"/>
        </w:rPr>
        <w:t xml:space="preserve"> примерной программой воспитания</w:t>
      </w:r>
      <w:r w:rsidRPr="00E42FE0">
        <w:rPr>
          <w:rFonts w:ascii="Times New Roman" w:hAnsi="Times New Roman" w:cs="Times New Roman"/>
          <w:szCs w:val="24"/>
        </w:rPr>
        <w:t xml:space="preserve"> с учетом недельной </w:t>
      </w:r>
      <w:r>
        <w:rPr>
          <w:rFonts w:ascii="Times New Roman" w:hAnsi="Times New Roman" w:cs="Times New Roman"/>
          <w:szCs w:val="24"/>
        </w:rPr>
        <w:t>нагрузки. Программа ориентирована на детей дошкольного возраста  с 1,5 до 7 лет.</w:t>
      </w:r>
      <w:r w:rsidRPr="004D64E5">
        <w:rPr>
          <w:sz w:val="28"/>
          <w:szCs w:val="28"/>
        </w:rPr>
        <w:t xml:space="preserve"> </w:t>
      </w:r>
      <w:r w:rsidRPr="00142F57">
        <w:rPr>
          <w:rFonts w:ascii="Times New Roman" w:hAnsi="Times New Roman" w:cs="Times New Roman"/>
          <w:szCs w:val="24"/>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r>
        <w:rPr>
          <w:rFonts w:ascii="Times New Roman" w:hAnsi="Times New Roman" w:cs="Times New Roman"/>
          <w:szCs w:val="24"/>
        </w:rPr>
        <w:t>.</w:t>
      </w:r>
    </w:p>
    <w:p w:rsidR="0013561D" w:rsidRDefault="0013561D" w:rsidP="00135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color w:val="000000"/>
          <w:szCs w:val="24"/>
        </w:rPr>
      </w:pPr>
      <w:r w:rsidRPr="00FD6926">
        <w:rPr>
          <w:rFonts w:ascii="Times New Roman" w:hAnsi="Times New Roman" w:cs="Times New Roman"/>
          <w:color w:val="000000"/>
          <w:szCs w:val="24"/>
        </w:rPr>
        <w:t xml:space="preserve">ссылка на сайт: </w:t>
      </w:r>
      <w:r w:rsidRPr="00411A1A">
        <w:rPr>
          <w:rFonts w:ascii="Times New Roman" w:hAnsi="Times New Roman" w:cs="Times New Roman"/>
          <w:color w:val="000000"/>
          <w:sz w:val="20"/>
          <w:szCs w:val="20"/>
        </w:rPr>
        <w:t>(</w:t>
      </w:r>
      <w:hyperlink r:id="rId12" w:history="1">
        <w:r w:rsidRPr="00411A1A">
          <w:rPr>
            <w:rStyle w:val="a5"/>
            <w:sz w:val="20"/>
            <w:szCs w:val="20"/>
          </w:rPr>
          <w:t>http://sch-severny-kommunar.siva-edu.ru/strukturnoje_podrazdelenije-_detskij_sad/svedenija_ob_obrazovatelnoj_organizacii/obrazovanije/</w:t>
        </w:r>
      </w:hyperlink>
      <w:r w:rsidRPr="00FD6926">
        <w:rPr>
          <w:rFonts w:ascii="Times New Roman" w:hAnsi="Times New Roman" w:cs="Times New Roman"/>
          <w:color w:val="000000"/>
          <w:szCs w:val="24"/>
        </w:rPr>
        <w:t>;</w:t>
      </w:r>
    </w:p>
    <w:p w:rsidR="0013561D" w:rsidRDefault="0013561D" w:rsidP="00135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color w:val="000000"/>
        </w:rPr>
      </w:pPr>
      <w:r w:rsidRPr="00FD6926">
        <w:rPr>
          <w:rFonts w:ascii="Times New Roman" w:hAnsi="Times New Roman" w:cs="Times New Roman"/>
          <w:color w:val="000000"/>
          <w:szCs w:val="24"/>
        </w:rPr>
        <w:t>- адаптированных образовательных программ дошкольного образования для детей с ограниченными возможностями здоровья  и детей – инвалидов (в том числе, индивидуальных программ реабилитации детей – инвалидов</w:t>
      </w:r>
      <w:r w:rsidRPr="00F95E3A">
        <w:rPr>
          <w:rFonts w:ascii="Times New Roman" w:hAnsi="Times New Roman" w:cs="Times New Roman"/>
          <w:color w:val="000000"/>
          <w:sz w:val="20"/>
          <w:szCs w:val="20"/>
        </w:rPr>
        <w:t>)</w:t>
      </w:r>
      <w:proofErr w:type="gramStart"/>
      <w:r w:rsidRPr="00F95E3A">
        <w:rPr>
          <w:rFonts w:ascii="Times New Roman" w:hAnsi="Times New Roman" w:cs="Times New Roman"/>
          <w:color w:val="000000"/>
          <w:sz w:val="20"/>
          <w:szCs w:val="20"/>
        </w:rPr>
        <w:t>(</w:t>
      </w:r>
      <w:r w:rsidRPr="00F95E3A">
        <w:rPr>
          <w:sz w:val="20"/>
          <w:szCs w:val="20"/>
        </w:rPr>
        <w:t xml:space="preserve"> </w:t>
      </w:r>
      <w:proofErr w:type="gramEnd"/>
      <w:r w:rsidR="00B66C10" w:rsidRPr="00F95E3A">
        <w:rPr>
          <w:sz w:val="20"/>
          <w:szCs w:val="20"/>
        </w:rPr>
        <w:fldChar w:fldCharType="begin"/>
      </w:r>
      <w:r w:rsidRPr="00F95E3A">
        <w:rPr>
          <w:sz w:val="20"/>
          <w:szCs w:val="20"/>
        </w:rPr>
        <w:instrText xml:space="preserve"> HYPERLINK "http://sch-severny-kommunar.siva-edu.ru/strukturnoje_podrazdelenije_-_detskij_sad/svedenija_ob_obrazovatelnoj_organizacii/obrazovanije/" </w:instrText>
      </w:r>
      <w:r w:rsidR="00B66C10" w:rsidRPr="00F95E3A">
        <w:rPr>
          <w:sz w:val="20"/>
          <w:szCs w:val="20"/>
        </w:rPr>
        <w:fldChar w:fldCharType="separate"/>
      </w:r>
      <w:r w:rsidRPr="00F95E3A">
        <w:rPr>
          <w:rStyle w:val="a5"/>
          <w:sz w:val="20"/>
          <w:szCs w:val="20"/>
        </w:rPr>
        <w:t>http://sch-severny-kommunar.siva-edu.ru/strukturnoje_podrazdelenije_-_detskij_sad/svedenija_ob_obrazovatelnoj_organizacii/obrazovanije/</w:t>
      </w:r>
      <w:r w:rsidR="00B66C10" w:rsidRPr="00F95E3A">
        <w:rPr>
          <w:sz w:val="20"/>
          <w:szCs w:val="20"/>
        </w:rPr>
        <w:fldChar w:fldCharType="end"/>
      </w:r>
      <w:r w:rsidRPr="00411A1A">
        <w:t>)</w:t>
      </w:r>
      <w:r w:rsidRPr="00411A1A">
        <w:rPr>
          <w:rFonts w:ascii="Times New Roman" w:hAnsi="Times New Roman" w:cs="Times New Roman"/>
          <w:color w:val="000000"/>
        </w:rPr>
        <w:t>.</w:t>
      </w:r>
    </w:p>
    <w:p w:rsidR="0013561D" w:rsidRPr="00411A1A" w:rsidRDefault="0013561D" w:rsidP="00135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rPr>
      </w:pPr>
      <w:r>
        <w:rPr>
          <w:rFonts w:ascii="Times New Roman" w:hAnsi="Times New Roman" w:cs="Times New Roman"/>
          <w:color w:val="000000"/>
        </w:rPr>
        <w:t>Все программы реализуются на государственном языке Российской Федерации – русском.</w:t>
      </w:r>
    </w:p>
    <w:p w:rsidR="0013561D" w:rsidRPr="00411A1A" w:rsidRDefault="0013561D" w:rsidP="0013561D">
      <w:pPr>
        <w:shd w:val="clear" w:color="auto" w:fill="FFFFFF"/>
        <w:spacing w:after="0" w:line="240" w:lineRule="auto"/>
        <w:jc w:val="both"/>
        <w:rPr>
          <w:rFonts w:eastAsia="Times New Roman"/>
          <w:color w:val="333333"/>
          <w:szCs w:val="24"/>
          <w:lang w:eastAsia="ru-RU"/>
        </w:rPr>
      </w:pPr>
      <w:r w:rsidRPr="00142F57">
        <w:rPr>
          <w:rFonts w:ascii="Times New Roman" w:hAnsi="Times New Roman" w:cs="Times New Roman"/>
          <w:szCs w:val="24"/>
        </w:rPr>
        <w:t xml:space="preserve">Организация </w:t>
      </w:r>
      <w:r>
        <w:rPr>
          <w:rFonts w:ascii="Times New Roman" w:hAnsi="Times New Roman" w:cs="Times New Roman"/>
          <w:szCs w:val="24"/>
        </w:rPr>
        <w:t>образовательного процесса в Детском саду</w:t>
      </w:r>
      <w:r w:rsidRPr="00142F57">
        <w:rPr>
          <w:rFonts w:ascii="Times New Roman" w:hAnsi="Times New Roman" w:cs="Times New Roman"/>
          <w:szCs w:val="24"/>
        </w:rPr>
        <w:t xml:space="preserve"> осуществляется с учетом возрастных и индивидуальных особенностей воспитанников, специфики их образовательных потребностей и интересов.</w:t>
      </w:r>
      <w:r>
        <w:rPr>
          <w:sz w:val="28"/>
          <w:szCs w:val="28"/>
        </w:rPr>
        <w:t xml:space="preserve"> </w:t>
      </w:r>
      <w:r w:rsidRPr="00411A1A">
        <w:rPr>
          <w:rFonts w:ascii="Times New Roman" w:eastAsia="Times New Roman" w:hAnsi="Times New Roman" w:cs="Times New Roman"/>
          <w:color w:val="333333"/>
          <w:szCs w:val="24"/>
          <w:lang w:eastAsia="ru-RU"/>
        </w:rPr>
        <w:t xml:space="preserve">Воспитательно-образовательный процесс подразделяется </w:t>
      </w:r>
      <w:proofErr w:type="gramStart"/>
      <w:r w:rsidRPr="00411A1A">
        <w:rPr>
          <w:rFonts w:ascii="Times New Roman" w:eastAsia="Times New Roman" w:hAnsi="Times New Roman" w:cs="Times New Roman"/>
          <w:color w:val="333333"/>
          <w:szCs w:val="24"/>
          <w:lang w:eastAsia="ru-RU"/>
        </w:rPr>
        <w:t>на</w:t>
      </w:r>
      <w:proofErr w:type="gramEnd"/>
      <w:r w:rsidRPr="00411A1A">
        <w:rPr>
          <w:rFonts w:ascii="Times New Roman" w:eastAsia="Times New Roman" w:hAnsi="Times New Roman" w:cs="Times New Roman"/>
          <w:color w:val="333333"/>
          <w:szCs w:val="24"/>
          <w:lang w:eastAsia="ru-RU"/>
        </w:rPr>
        <w:t>:</w:t>
      </w:r>
    </w:p>
    <w:p w:rsidR="0013561D" w:rsidRPr="00411A1A" w:rsidRDefault="0013561D" w:rsidP="0013561D">
      <w:pPr>
        <w:shd w:val="clear" w:color="auto" w:fill="FFFFFF"/>
        <w:spacing w:after="0" w:line="240" w:lineRule="auto"/>
        <w:jc w:val="both"/>
        <w:rPr>
          <w:rFonts w:eastAsia="Times New Roman"/>
          <w:color w:val="333333"/>
          <w:szCs w:val="24"/>
          <w:lang w:eastAsia="ru-RU"/>
        </w:rPr>
      </w:pPr>
      <w:r w:rsidRPr="00411A1A">
        <w:rPr>
          <w:rFonts w:ascii="Times New Roman" w:eastAsia="Times New Roman" w:hAnsi="Times New Roman" w:cs="Times New Roman"/>
          <w:color w:val="333333"/>
          <w:szCs w:val="24"/>
          <w:lang w:eastAsia="ru-RU"/>
        </w:rPr>
        <w:t>-  образовательную деятельность, осуществляемую в</w:t>
      </w:r>
      <w:r>
        <w:rPr>
          <w:rFonts w:ascii="Times New Roman" w:eastAsia="Times New Roman" w:hAnsi="Times New Roman" w:cs="Times New Roman"/>
          <w:color w:val="333333"/>
          <w:szCs w:val="24"/>
          <w:lang w:eastAsia="ru-RU"/>
        </w:rPr>
        <w:t xml:space="preserve"> организованной образовательной деятельности, в  организованных различных видах</w:t>
      </w:r>
      <w:r w:rsidRPr="00411A1A">
        <w:rPr>
          <w:rFonts w:ascii="Times New Roman" w:eastAsia="Times New Roman" w:hAnsi="Times New Roman" w:cs="Times New Roman"/>
          <w:color w:val="333333"/>
          <w:szCs w:val="24"/>
          <w:lang w:eastAsia="ru-RU"/>
        </w:rPr>
        <w:t xml:space="preserve"> детской деятельности (игровой, коммуникативной, трудовой, познавательн</w:t>
      </w:r>
      <w:proofErr w:type="gramStart"/>
      <w:r w:rsidRPr="00411A1A">
        <w:rPr>
          <w:rFonts w:ascii="Times New Roman" w:eastAsia="Times New Roman" w:hAnsi="Times New Roman" w:cs="Times New Roman"/>
          <w:color w:val="333333"/>
          <w:szCs w:val="24"/>
          <w:lang w:eastAsia="ru-RU"/>
        </w:rPr>
        <w:t>о-</w:t>
      </w:r>
      <w:proofErr w:type="gramEnd"/>
      <w:r w:rsidRPr="00411A1A">
        <w:rPr>
          <w:rFonts w:ascii="Times New Roman" w:eastAsia="Times New Roman" w:hAnsi="Times New Roman" w:cs="Times New Roman"/>
          <w:color w:val="333333"/>
          <w:szCs w:val="24"/>
          <w:lang w:eastAsia="ru-RU"/>
        </w:rPr>
        <w:t xml:space="preserve"> исследовательской, продуктивной, музыкально-художественной, чтения);</w:t>
      </w:r>
    </w:p>
    <w:p w:rsidR="0013561D" w:rsidRPr="00411A1A" w:rsidRDefault="0013561D" w:rsidP="0013561D">
      <w:pPr>
        <w:shd w:val="clear" w:color="auto" w:fill="FFFFFF"/>
        <w:spacing w:after="0" w:line="240" w:lineRule="auto"/>
        <w:jc w:val="both"/>
        <w:rPr>
          <w:rFonts w:eastAsia="Times New Roman"/>
          <w:color w:val="333333"/>
          <w:szCs w:val="24"/>
          <w:lang w:eastAsia="ru-RU"/>
        </w:rPr>
      </w:pPr>
      <w:r w:rsidRPr="00411A1A">
        <w:rPr>
          <w:rFonts w:ascii="Times New Roman" w:eastAsia="Times New Roman" w:hAnsi="Times New Roman" w:cs="Times New Roman"/>
          <w:color w:val="333333"/>
          <w:szCs w:val="24"/>
          <w:lang w:eastAsia="ru-RU"/>
        </w:rPr>
        <w:t xml:space="preserve">- </w:t>
      </w:r>
      <w:r>
        <w:rPr>
          <w:rFonts w:ascii="Times New Roman" w:eastAsia="Times New Roman" w:hAnsi="Times New Roman" w:cs="Times New Roman"/>
          <w:color w:val="333333"/>
          <w:szCs w:val="24"/>
          <w:lang w:eastAsia="ru-RU"/>
        </w:rPr>
        <w:t xml:space="preserve">  </w:t>
      </w:r>
      <w:r w:rsidRPr="00411A1A">
        <w:rPr>
          <w:rFonts w:ascii="Times New Roman" w:eastAsia="Times New Roman" w:hAnsi="Times New Roman" w:cs="Times New Roman"/>
          <w:color w:val="333333"/>
          <w:szCs w:val="24"/>
          <w:lang w:eastAsia="ru-RU"/>
        </w:rPr>
        <w:t>образовательную деятельность, осуществляемую в ходе режимных моментов;</w:t>
      </w:r>
    </w:p>
    <w:p w:rsidR="0013561D" w:rsidRPr="00411A1A" w:rsidRDefault="0013561D" w:rsidP="0013561D">
      <w:pPr>
        <w:shd w:val="clear" w:color="auto" w:fill="FFFFFF"/>
        <w:spacing w:after="0" w:line="240" w:lineRule="auto"/>
        <w:rPr>
          <w:rFonts w:eastAsia="Times New Roman"/>
          <w:color w:val="333333"/>
          <w:szCs w:val="24"/>
          <w:lang w:eastAsia="ru-RU"/>
        </w:rPr>
      </w:pPr>
      <w:r w:rsidRPr="00411A1A">
        <w:rPr>
          <w:rFonts w:ascii="Times New Roman" w:eastAsia="Times New Roman" w:hAnsi="Times New Roman" w:cs="Times New Roman"/>
          <w:color w:val="333333"/>
          <w:szCs w:val="24"/>
          <w:lang w:eastAsia="ru-RU"/>
        </w:rPr>
        <w:t>-   самостоятельную деятельность детей;</w:t>
      </w:r>
    </w:p>
    <w:p w:rsidR="0013561D" w:rsidRPr="00411A1A" w:rsidRDefault="0013561D" w:rsidP="0013561D">
      <w:pPr>
        <w:shd w:val="clear" w:color="auto" w:fill="FFFFFF"/>
        <w:spacing w:after="0" w:line="240" w:lineRule="auto"/>
        <w:jc w:val="both"/>
        <w:rPr>
          <w:rFonts w:eastAsia="Times New Roman"/>
          <w:color w:val="333333"/>
          <w:szCs w:val="24"/>
          <w:lang w:eastAsia="ru-RU"/>
        </w:rPr>
      </w:pPr>
      <w:r w:rsidRPr="00411A1A">
        <w:rPr>
          <w:rFonts w:ascii="Times New Roman" w:eastAsia="Times New Roman" w:hAnsi="Times New Roman" w:cs="Times New Roman"/>
          <w:color w:val="333333"/>
          <w:szCs w:val="24"/>
          <w:lang w:eastAsia="ru-RU"/>
        </w:rPr>
        <w:t>- взаимодействие с семьями детей по реализации основной общеобразовательной п</w:t>
      </w:r>
      <w:r>
        <w:rPr>
          <w:rFonts w:ascii="Times New Roman" w:eastAsia="Times New Roman" w:hAnsi="Times New Roman" w:cs="Times New Roman"/>
          <w:color w:val="333333"/>
          <w:szCs w:val="24"/>
          <w:lang w:eastAsia="ru-RU"/>
        </w:rPr>
        <w:t>рограммы Д</w:t>
      </w:r>
      <w:r w:rsidRPr="00411A1A">
        <w:rPr>
          <w:rFonts w:ascii="Times New Roman" w:eastAsia="Times New Roman" w:hAnsi="Times New Roman" w:cs="Times New Roman"/>
          <w:color w:val="333333"/>
          <w:szCs w:val="24"/>
          <w:lang w:eastAsia="ru-RU"/>
        </w:rPr>
        <w:t>етского сада. </w:t>
      </w:r>
    </w:p>
    <w:p w:rsidR="0013561D" w:rsidRPr="00F061BA" w:rsidRDefault="0013561D" w:rsidP="0013561D">
      <w:pPr>
        <w:spacing w:after="0" w:line="240" w:lineRule="auto"/>
        <w:jc w:val="both"/>
        <w:rPr>
          <w:rFonts w:ascii="Times New Roman" w:hAnsi="Times New Roman" w:cs="Times New Roman"/>
          <w:szCs w:val="24"/>
        </w:rPr>
      </w:pPr>
      <w:r w:rsidRPr="00F061BA">
        <w:rPr>
          <w:rFonts w:ascii="Times New Roman" w:hAnsi="Times New Roman" w:cs="Times New Roman"/>
          <w:szCs w:val="24"/>
        </w:rPr>
        <w:t>При организации образовательного процесса учитывается интеграция образовательных областей:</w:t>
      </w:r>
    </w:p>
    <w:p w:rsidR="0013561D" w:rsidRPr="00F061BA" w:rsidRDefault="0013561D" w:rsidP="0013561D">
      <w:pPr>
        <w:pStyle w:val="Default"/>
        <w:jc w:val="both"/>
      </w:pPr>
      <w:proofErr w:type="gramStart"/>
      <w:r w:rsidRPr="00F061BA">
        <w:rPr>
          <w:b/>
          <w:bCs/>
        </w:rPr>
        <w:t>Социально-коммуникативное развитие</w:t>
      </w:r>
      <w:r>
        <w:rPr>
          <w:b/>
          <w:bCs/>
        </w:rPr>
        <w:t xml:space="preserve">: </w:t>
      </w:r>
      <w:r w:rsidRPr="00F061BA">
        <w:rPr>
          <w:b/>
          <w:bCs/>
        </w:rPr>
        <w:t xml:space="preserve"> </w:t>
      </w:r>
      <w:r w:rsidRPr="00F061BA">
        <w:t xml:space="preserve">(социализация, развитие общения, нравственное воспитание, ребёнок в семье и сообществе, патриотическое воспитание, самообслуживание, самостоятельность, трудовое воспитание, формирование основ безопасности), </w:t>
      </w:r>
      <w:proofErr w:type="gramEnd"/>
    </w:p>
    <w:p w:rsidR="0013561D" w:rsidRPr="00F061BA" w:rsidRDefault="0013561D" w:rsidP="0013561D">
      <w:pPr>
        <w:pStyle w:val="Default"/>
        <w:jc w:val="both"/>
      </w:pPr>
      <w:r w:rsidRPr="00F061BA">
        <w:rPr>
          <w:b/>
          <w:bCs/>
        </w:rPr>
        <w:t>Познавательное развитие</w:t>
      </w:r>
      <w:r>
        <w:rPr>
          <w:b/>
          <w:bCs/>
        </w:rPr>
        <w:t>:</w:t>
      </w:r>
      <w:r w:rsidRPr="00F061BA">
        <w:rPr>
          <w:b/>
          <w:bCs/>
        </w:rPr>
        <w:t xml:space="preserve"> </w:t>
      </w:r>
      <w:r w:rsidRPr="00F061BA">
        <w:t xml:space="preserve">(развитие познавательно-исследовательской деятельности, приобщение к </w:t>
      </w:r>
      <w:proofErr w:type="spellStart"/>
      <w:r w:rsidRPr="00F061BA">
        <w:t>социокультурным</w:t>
      </w:r>
      <w:proofErr w:type="spellEnd"/>
      <w:r w:rsidRPr="00F061BA">
        <w:t xml:space="preserve"> ценностям, формирование элементарных математических представлений, ознакомление с миром природы), </w:t>
      </w:r>
    </w:p>
    <w:p w:rsidR="0013561D" w:rsidRPr="00F061BA" w:rsidRDefault="0013561D" w:rsidP="0013561D">
      <w:pPr>
        <w:pStyle w:val="Default"/>
        <w:jc w:val="both"/>
      </w:pPr>
      <w:r w:rsidRPr="00F061BA">
        <w:rPr>
          <w:b/>
          <w:bCs/>
        </w:rPr>
        <w:t>Речевое развитие</w:t>
      </w:r>
      <w:r>
        <w:rPr>
          <w:b/>
          <w:bCs/>
        </w:rPr>
        <w:t>:</w:t>
      </w:r>
      <w:r w:rsidRPr="00F061BA">
        <w:rPr>
          <w:b/>
          <w:bCs/>
        </w:rPr>
        <w:t xml:space="preserve"> </w:t>
      </w:r>
      <w:r w:rsidRPr="00F061BA">
        <w:t xml:space="preserve">(развитие речи, приобщение к художественной литературе), </w:t>
      </w:r>
    </w:p>
    <w:p w:rsidR="0013561D" w:rsidRPr="00F061BA" w:rsidRDefault="0013561D" w:rsidP="0013561D">
      <w:pPr>
        <w:pStyle w:val="Default"/>
        <w:jc w:val="both"/>
      </w:pPr>
      <w:r w:rsidRPr="00F061BA">
        <w:rPr>
          <w:b/>
          <w:bCs/>
        </w:rPr>
        <w:t>Художественно-эстетическое развитие</w:t>
      </w:r>
      <w:r>
        <w:rPr>
          <w:b/>
          <w:bCs/>
        </w:rPr>
        <w:t>:</w:t>
      </w:r>
      <w:r w:rsidRPr="00F061BA">
        <w:rPr>
          <w:b/>
          <w:bCs/>
        </w:rPr>
        <w:t xml:space="preserve"> </w:t>
      </w:r>
      <w:r w:rsidRPr="00F061BA">
        <w:t xml:space="preserve">(приобщение к искусству, изобразительная деятельность, конструктивно-модельная деятельность, музыкальная деятельность); </w:t>
      </w:r>
    </w:p>
    <w:p w:rsidR="0013561D" w:rsidRPr="00F061BA" w:rsidRDefault="0013561D" w:rsidP="0013561D">
      <w:pPr>
        <w:pStyle w:val="Default"/>
        <w:jc w:val="both"/>
      </w:pPr>
      <w:r w:rsidRPr="00F061BA">
        <w:rPr>
          <w:b/>
          <w:bCs/>
        </w:rPr>
        <w:t>Физическое развитие</w:t>
      </w:r>
      <w:r>
        <w:rPr>
          <w:b/>
          <w:bCs/>
        </w:rPr>
        <w:t>:</w:t>
      </w:r>
      <w:r w:rsidRPr="00F061BA">
        <w:rPr>
          <w:b/>
          <w:bCs/>
        </w:rPr>
        <w:t xml:space="preserve"> </w:t>
      </w:r>
      <w:r w:rsidRPr="00F061BA">
        <w:t xml:space="preserve">(формирование начальных представлений о ЗОЖ, физическая культура) в соответствии с возрастными возможностями и особенностями воспитанников. </w:t>
      </w:r>
    </w:p>
    <w:p w:rsidR="0013561D" w:rsidRPr="00F061BA" w:rsidRDefault="0013561D" w:rsidP="0013561D">
      <w:pPr>
        <w:pStyle w:val="Default"/>
        <w:jc w:val="both"/>
      </w:pPr>
    </w:p>
    <w:p w:rsidR="0013561D" w:rsidRPr="00F061BA" w:rsidRDefault="0013561D" w:rsidP="0013561D">
      <w:pPr>
        <w:pStyle w:val="Default"/>
        <w:jc w:val="both"/>
      </w:pPr>
      <w:r w:rsidRPr="00F061BA">
        <w:t>Основу организации образовательного процесса составляет комплексно - тематический принцип планирования с ведущей игровой деятельностью.</w:t>
      </w:r>
    </w:p>
    <w:p w:rsidR="0013561D" w:rsidRPr="00F061BA" w:rsidRDefault="0013561D" w:rsidP="0013561D">
      <w:pPr>
        <w:pStyle w:val="Default"/>
        <w:jc w:val="both"/>
      </w:pPr>
      <w:r w:rsidRPr="00F061BA">
        <w:t>Программы, реализуемые в детском саду:</w:t>
      </w:r>
    </w:p>
    <w:p w:rsidR="0013561D" w:rsidRPr="00F061BA" w:rsidRDefault="0013561D" w:rsidP="0013561D">
      <w:pPr>
        <w:spacing w:after="0" w:line="240" w:lineRule="auto"/>
        <w:jc w:val="both"/>
        <w:rPr>
          <w:rFonts w:ascii="Times New Roman" w:hAnsi="Times New Roman" w:cs="Times New Roman"/>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835"/>
        <w:gridCol w:w="2551"/>
        <w:gridCol w:w="1950"/>
      </w:tblGrid>
      <w:tr w:rsidR="0013561D" w:rsidRPr="00F061BA" w:rsidTr="00FA2C83">
        <w:tc>
          <w:tcPr>
            <w:tcW w:w="2127" w:type="dxa"/>
          </w:tcPr>
          <w:p w:rsidR="0013561D" w:rsidRPr="00F061BA" w:rsidRDefault="0013561D" w:rsidP="00FA2C83">
            <w:pPr>
              <w:jc w:val="center"/>
              <w:rPr>
                <w:rFonts w:ascii="Times New Roman" w:hAnsi="Times New Roman" w:cs="Times New Roman"/>
                <w:szCs w:val="24"/>
              </w:rPr>
            </w:pPr>
            <w:r w:rsidRPr="00F061BA">
              <w:rPr>
                <w:rFonts w:ascii="Times New Roman" w:hAnsi="Times New Roman" w:cs="Times New Roman"/>
                <w:szCs w:val="24"/>
              </w:rPr>
              <w:t>Виды программ</w:t>
            </w:r>
          </w:p>
        </w:tc>
        <w:tc>
          <w:tcPr>
            <w:tcW w:w="2835" w:type="dxa"/>
          </w:tcPr>
          <w:p w:rsidR="0013561D" w:rsidRPr="00F061BA" w:rsidRDefault="0013561D" w:rsidP="00FA2C83">
            <w:pPr>
              <w:pStyle w:val="Default"/>
              <w:spacing w:after="200" w:line="276" w:lineRule="auto"/>
              <w:jc w:val="center"/>
            </w:pPr>
            <w:r w:rsidRPr="00F061BA">
              <w:t xml:space="preserve">Программы и технологии </w:t>
            </w:r>
          </w:p>
        </w:tc>
        <w:tc>
          <w:tcPr>
            <w:tcW w:w="2551" w:type="dxa"/>
          </w:tcPr>
          <w:p w:rsidR="0013561D" w:rsidRPr="00F061BA" w:rsidRDefault="0013561D" w:rsidP="00FA2C83">
            <w:pPr>
              <w:pStyle w:val="Default"/>
              <w:spacing w:after="200" w:line="276" w:lineRule="auto"/>
              <w:jc w:val="center"/>
            </w:pPr>
            <w:r w:rsidRPr="00F061BA">
              <w:t>Автор программы</w:t>
            </w:r>
          </w:p>
        </w:tc>
        <w:tc>
          <w:tcPr>
            <w:tcW w:w="1950" w:type="dxa"/>
          </w:tcPr>
          <w:p w:rsidR="0013561D" w:rsidRPr="00F061BA" w:rsidRDefault="0013561D" w:rsidP="00FA2C83">
            <w:pPr>
              <w:jc w:val="center"/>
              <w:rPr>
                <w:rFonts w:ascii="Times New Roman" w:hAnsi="Times New Roman" w:cs="Times New Roman"/>
                <w:szCs w:val="24"/>
              </w:rPr>
            </w:pPr>
            <w:r w:rsidRPr="00F061BA">
              <w:rPr>
                <w:rFonts w:ascii="Times New Roman" w:hAnsi="Times New Roman" w:cs="Times New Roman"/>
                <w:szCs w:val="24"/>
              </w:rPr>
              <w:t>Группы</w:t>
            </w:r>
          </w:p>
        </w:tc>
      </w:tr>
      <w:tr w:rsidR="0013561D" w:rsidRPr="00F061BA" w:rsidTr="00FA2C83">
        <w:tc>
          <w:tcPr>
            <w:tcW w:w="2127" w:type="dxa"/>
          </w:tcPr>
          <w:p w:rsidR="0013561D" w:rsidRPr="00F061BA" w:rsidRDefault="0013561D" w:rsidP="00FA2C83">
            <w:pPr>
              <w:pStyle w:val="Default"/>
              <w:spacing w:after="200" w:line="276" w:lineRule="auto"/>
            </w:pPr>
            <w:r w:rsidRPr="00F061BA">
              <w:t xml:space="preserve">Базисное образование </w:t>
            </w:r>
            <w:r w:rsidRPr="00F061BA">
              <w:lastRenderedPageBreak/>
              <w:t xml:space="preserve">(обязательная часть) </w:t>
            </w:r>
          </w:p>
        </w:tc>
        <w:tc>
          <w:tcPr>
            <w:tcW w:w="2835" w:type="dxa"/>
          </w:tcPr>
          <w:p w:rsidR="0013561D" w:rsidRPr="00F061BA" w:rsidRDefault="0013561D" w:rsidP="00FA2C83">
            <w:pPr>
              <w:pStyle w:val="Default"/>
              <w:spacing w:after="200" w:line="276" w:lineRule="auto"/>
            </w:pPr>
            <w:r w:rsidRPr="00F061BA">
              <w:lastRenderedPageBreak/>
              <w:t xml:space="preserve">1.Основная образовательная </w:t>
            </w:r>
            <w:r w:rsidRPr="00F061BA">
              <w:lastRenderedPageBreak/>
              <w:t>программа МБОУ «</w:t>
            </w:r>
            <w:proofErr w:type="spellStart"/>
            <w:r w:rsidRPr="00F061BA">
              <w:t>Северокоммунарская</w:t>
            </w:r>
            <w:proofErr w:type="spellEnd"/>
            <w:r w:rsidRPr="00F061BA">
              <w:t xml:space="preserve"> СОШ» дошкольное образование</w:t>
            </w:r>
          </w:p>
          <w:p w:rsidR="0013561D" w:rsidRDefault="0013561D" w:rsidP="00FA2C83">
            <w:pPr>
              <w:pStyle w:val="Default"/>
              <w:spacing w:after="200" w:line="276" w:lineRule="auto"/>
            </w:pPr>
            <w:r w:rsidRPr="00F061BA">
              <w:t xml:space="preserve">2.Комплексная образовательная программа дошкольного образования «Детство» </w:t>
            </w:r>
          </w:p>
          <w:p w:rsidR="0013561D" w:rsidRPr="00F061BA" w:rsidRDefault="0013561D" w:rsidP="00FA2C83">
            <w:pPr>
              <w:pStyle w:val="Default"/>
              <w:spacing w:after="200" w:line="276" w:lineRule="auto"/>
            </w:pPr>
            <w:r>
              <w:t>3. Примерная программа воспитания</w:t>
            </w:r>
          </w:p>
        </w:tc>
        <w:tc>
          <w:tcPr>
            <w:tcW w:w="2551" w:type="dxa"/>
          </w:tcPr>
          <w:p w:rsidR="0013561D" w:rsidRPr="00F061BA" w:rsidRDefault="0013561D" w:rsidP="00FA2C83">
            <w:pPr>
              <w:pStyle w:val="Default"/>
              <w:spacing w:after="200" w:line="276" w:lineRule="auto"/>
            </w:pPr>
          </w:p>
          <w:p w:rsidR="0013561D" w:rsidRPr="00F061BA" w:rsidRDefault="0013561D" w:rsidP="00FA2C83">
            <w:pPr>
              <w:pStyle w:val="Default"/>
              <w:spacing w:after="200" w:line="276" w:lineRule="auto"/>
            </w:pPr>
          </w:p>
          <w:p w:rsidR="0013561D" w:rsidRPr="00F061BA" w:rsidRDefault="0013561D" w:rsidP="00FA2C83">
            <w:pPr>
              <w:pStyle w:val="Default"/>
              <w:spacing w:after="200" w:line="276" w:lineRule="auto"/>
            </w:pPr>
          </w:p>
          <w:p w:rsidR="0013561D" w:rsidRPr="00F061BA" w:rsidRDefault="0013561D" w:rsidP="00FA2C83">
            <w:pPr>
              <w:pStyle w:val="Default"/>
              <w:spacing w:after="200" w:line="276" w:lineRule="auto"/>
            </w:pPr>
            <w:proofErr w:type="spellStart"/>
            <w:r w:rsidRPr="00F061BA">
              <w:t>Асмолов</w:t>
            </w:r>
            <w:proofErr w:type="spellEnd"/>
            <w:r w:rsidRPr="00F061BA">
              <w:t xml:space="preserve"> А.Г. </w:t>
            </w:r>
            <w:proofErr w:type="spellStart"/>
            <w:r w:rsidRPr="00F061BA">
              <w:t>Волосовец</w:t>
            </w:r>
            <w:proofErr w:type="spellEnd"/>
            <w:r w:rsidRPr="00F061BA">
              <w:t xml:space="preserve"> Т.В. Т.И. Бабаева, А.Г. Гогоберидзе, О.В. Солнцева </w:t>
            </w:r>
          </w:p>
        </w:tc>
        <w:tc>
          <w:tcPr>
            <w:tcW w:w="1950" w:type="dxa"/>
          </w:tcPr>
          <w:p w:rsidR="0013561D" w:rsidRPr="00F061BA" w:rsidRDefault="0013561D" w:rsidP="00FA2C83">
            <w:pPr>
              <w:rPr>
                <w:rFonts w:ascii="Times New Roman" w:hAnsi="Times New Roman" w:cs="Times New Roman"/>
                <w:szCs w:val="24"/>
              </w:rPr>
            </w:pPr>
            <w:r w:rsidRPr="00F061BA">
              <w:rPr>
                <w:rFonts w:ascii="Times New Roman" w:hAnsi="Times New Roman" w:cs="Times New Roman"/>
                <w:szCs w:val="24"/>
              </w:rPr>
              <w:lastRenderedPageBreak/>
              <w:t xml:space="preserve">Все возрастные </w:t>
            </w:r>
            <w:r w:rsidRPr="00F061BA">
              <w:rPr>
                <w:rFonts w:ascii="Times New Roman" w:hAnsi="Times New Roman" w:cs="Times New Roman"/>
                <w:szCs w:val="24"/>
              </w:rPr>
              <w:lastRenderedPageBreak/>
              <w:t>группы</w:t>
            </w:r>
          </w:p>
        </w:tc>
      </w:tr>
      <w:tr w:rsidR="0013561D" w:rsidRPr="00F061BA" w:rsidTr="00FA2C83">
        <w:tc>
          <w:tcPr>
            <w:tcW w:w="2127" w:type="dxa"/>
          </w:tcPr>
          <w:p w:rsidR="0013561D" w:rsidRPr="00F061BA" w:rsidRDefault="0013561D" w:rsidP="00FA2C83">
            <w:pPr>
              <w:pStyle w:val="Default"/>
              <w:spacing w:after="200" w:line="276" w:lineRule="auto"/>
            </w:pPr>
          </w:p>
        </w:tc>
        <w:tc>
          <w:tcPr>
            <w:tcW w:w="2835" w:type="dxa"/>
          </w:tcPr>
          <w:p w:rsidR="0013561D" w:rsidRPr="00F061BA" w:rsidRDefault="0013561D" w:rsidP="00FA2C83">
            <w:pPr>
              <w:pStyle w:val="Default"/>
              <w:spacing w:after="200" w:line="276" w:lineRule="auto"/>
            </w:pPr>
            <w:r w:rsidRPr="00F061BA">
              <w:t xml:space="preserve">Авторская программа художественного воспитания, обучения и развития детей 2-7 лет. «Цветные ладошки» </w:t>
            </w:r>
          </w:p>
        </w:tc>
        <w:tc>
          <w:tcPr>
            <w:tcW w:w="2551" w:type="dxa"/>
          </w:tcPr>
          <w:p w:rsidR="0013561D" w:rsidRPr="00F061BA" w:rsidRDefault="0013561D" w:rsidP="00FA2C83">
            <w:pPr>
              <w:pStyle w:val="Default"/>
              <w:spacing w:after="200" w:line="276" w:lineRule="auto"/>
            </w:pPr>
            <w:r w:rsidRPr="00F061BA">
              <w:t xml:space="preserve">И.А. Лыкова </w:t>
            </w:r>
          </w:p>
        </w:tc>
        <w:tc>
          <w:tcPr>
            <w:tcW w:w="1950" w:type="dxa"/>
          </w:tcPr>
          <w:p w:rsidR="0013561D" w:rsidRPr="00F061BA" w:rsidRDefault="0013561D" w:rsidP="00FA2C83">
            <w:pPr>
              <w:pStyle w:val="Default"/>
              <w:spacing w:after="200" w:line="276" w:lineRule="auto"/>
            </w:pPr>
            <w:r w:rsidRPr="00F061BA">
              <w:t xml:space="preserve">Все возрастные группы </w:t>
            </w:r>
          </w:p>
        </w:tc>
      </w:tr>
      <w:tr w:rsidR="0013561D" w:rsidRPr="00F061BA" w:rsidTr="00FA2C83">
        <w:tc>
          <w:tcPr>
            <w:tcW w:w="2127" w:type="dxa"/>
          </w:tcPr>
          <w:p w:rsidR="0013561D" w:rsidRPr="00F061BA" w:rsidRDefault="0013561D" w:rsidP="00FA2C83">
            <w:pPr>
              <w:pStyle w:val="Default"/>
              <w:spacing w:after="200" w:line="276" w:lineRule="auto"/>
            </w:pPr>
          </w:p>
        </w:tc>
        <w:tc>
          <w:tcPr>
            <w:tcW w:w="2835" w:type="dxa"/>
          </w:tcPr>
          <w:p w:rsidR="0013561D" w:rsidRPr="00F061BA" w:rsidRDefault="0013561D" w:rsidP="00FA2C83">
            <w:pPr>
              <w:pStyle w:val="Default"/>
              <w:spacing w:after="200" w:line="276" w:lineRule="auto"/>
            </w:pPr>
            <w:r w:rsidRPr="00F061BA">
              <w:t xml:space="preserve">Авторская программа музыкального воспитания дошкольников «Ладушки» </w:t>
            </w:r>
          </w:p>
        </w:tc>
        <w:tc>
          <w:tcPr>
            <w:tcW w:w="2551" w:type="dxa"/>
          </w:tcPr>
          <w:p w:rsidR="0013561D" w:rsidRPr="00F061BA" w:rsidRDefault="0013561D" w:rsidP="00FA2C83">
            <w:pPr>
              <w:pStyle w:val="Default"/>
              <w:spacing w:after="200" w:line="276" w:lineRule="auto"/>
            </w:pPr>
            <w:r w:rsidRPr="00F061BA">
              <w:t xml:space="preserve">И.М. </w:t>
            </w:r>
            <w:proofErr w:type="spellStart"/>
            <w:r w:rsidRPr="00F061BA">
              <w:t>Каплунова</w:t>
            </w:r>
            <w:proofErr w:type="spellEnd"/>
            <w:r w:rsidRPr="00F061BA">
              <w:t xml:space="preserve"> И.А. </w:t>
            </w:r>
            <w:proofErr w:type="spellStart"/>
            <w:r w:rsidRPr="00F061BA">
              <w:t>Новоскольцева</w:t>
            </w:r>
            <w:proofErr w:type="spellEnd"/>
            <w:r w:rsidRPr="00F061BA">
              <w:t xml:space="preserve"> </w:t>
            </w:r>
          </w:p>
        </w:tc>
        <w:tc>
          <w:tcPr>
            <w:tcW w:w="1950" w:type="dxa"/>
          </w:tcPr>
          <w:p w:rsidR="0013561D" w:rsidRPr="00F061BA" w:rsidRDefault="0013561D" w:rsidP="00FA2C83">
            <w:pPr>
              <w:pStyle w:val="Default"/>
              <w:spacing w:after="200" w:line="276" w:lineRule="auto"/>
            </w:pPr>
            <w:r w:rsidRPr="00F061BA">
              <w:t xml:space="preserve">Все возрастные группы </w:t>
            </w:r>
          </w:p>
        </w:tc>
      </w:tr>
      <w:tr w:rsidR="0013561D" w:rsidRPr="00F061BA" w:rsidTr="00FA2C83">
        <w:tc>
          <w:tcPr>
            <w:tcW w:w="2127" w:type="dxa"/>
          </w:tcPr>
          <w:p w:rsidR="0013561D" w:rsidRPr="00F061BA" w:rsidRDefault="0013561D" w:rsidP="00FA2C83">
            <w:pPr>
              <w:pStyle w:val="Default"/>
              <w:spacing w:after="200" w:line="276" w:lineRule="auto"/>
            </w:pPr>
            <w:r w:rsidRPr="00F061BA">
              <w:t>Часть, формируемая участниками образовательного процесс</w:t>
            </w:r>
            <w:proofErr w:type="gramStart"/>
            <w:r w:rsidRPr="00F061BA">
              <w:t>а(</w:t>
            </w:r>
            <w:proofErr w:type="gramEnd"/>
            <w:r w:rsidRPr="00F061BA">
              <w:t>парциальные программы )</w:t>
            </w:r>
          </w:p>
        </w:tc>
        <w:tc>
          <w:tcPr>
            <w:tcW w:w="2835" w:type="dxa"/>
          </w:tcPr>
          <w:p w:rsidR="0013561D" w:rsidRPr="00F061BA" w:rsidRDefault="0013561D" w:rsidP="00FA2C83">
            <w:pPr>
              <w:pStyle w:val="Default"/>
              <w:spacing w:after="200" w:line="276" w:lineRule="auto"/>
            </w:pPr>
            <w:r w:rsidRPr="00F061BA">
              <w:t xml:space="preserve">Программа экологического воспитания «Пермский край – мой родной край» </w:t>
            </w:r>
          </w:p>
        </w:tc>
        <w:tc>
          <w:tcPr>
            <w:tcW w:w="2551" w:type="dxa"/>
          </w:tcPr>
          <w:p w:rsidR="0013561D" w:rsidRPr="00F061BA" w:rsidRDefault="0013561D" w:rsidP="00FA2C83">
            <w:pPr>
              <w:pStyle w:val="Default"/>
              <w:spacing w:after="200" w:line="276" w:lineRule="auto"/>
            </w:pPr>
            <w:r w:rsidRPr="00F061BA">
              <w:t xml:space="preserve">А.М. Федотова </w:t>
            </w:r>
          </w:p>
        </w:tc>
        <w:tc>
          <w:tcPr>
            <w:tcW w:w="1950" w:type="dxa"/>
          </w:tcPr>
          <w:p w:rsidR="0013561D" w:rsidRPr="00F061BA" w:rsidRDefault="0013561D" w:rsidP="00FA2C83">
            <w:pPr>
              <w:pStyle w:val="Default"/>
              <w:spacing w:after="200" w:line="276" w:lineRule="auto"/>
            </w:pPr>
            <w:r w:rsidRPr="00F061BA">
              <w:t>Подготовительная  группа</w:t>
            </w:r>
          </w:p>
        </w:tc>
      </w:tr>
      <w:tr w:rsidR="0013561D" w:rsidRPr="00F061BA" w:rsidTr="00FA2C83">
        <w:tc>
          <w:tcPr>
            <w:tcW w:w="2127" w:type="dxa"/>
          </w:tcPr>
          <w:p w:rsidR="0013561D" w:rsidRPr="00F061BA" w:rsidRDefault="0013561D" w:rsidP="00FA2C83">
            <w:pPr>
              <w:rPr>
                <w:rFonts w:ascii="Times New Roman" w:hAnsi="Times New Roman" w:cs="Times New Roman"/>
                <w:szCs w:val="24"/>
              </w:rPr>
            </w:pPr>
          </w:p>
        </w:tc>
        <w:tc>
          <w:tcPr>
            <w:tcW w:w="2835" w:type="dxa"/>
          </w:tcPr>
          <w:p w:rsidR="0013561D" w:rsidRPr="00F061BA" w:rsidRDefault="0013561D" w:rsidP="00FA2C83">
            <w:pPr>
              <w:pStyle w:val="Default"/>
              <w:spacing w:after="200" w:line="276" w:lineRule="auto"/>
            </w:pPr>
            <w:r w:rsidRPr="00F061BA">
              <w:t xml:space="preserve">Авторская программа физического воспитания «Будь здоров, дошкольник!» </w:t>
            </w:r>
          </w:p>
        </w:tc>
        <w:tc>
          <w:tcPr>
            <w:tcW w:w="2551" w:type="dxa"/>
          </w:tcPr>
          <w:p w:rsidR="0013561D" w:rsidRPr="00F061BA" w:rsidRDefault="0013561D" w:rsidP="00FA2C83">
            <w:pPr>
              <w:pStyle w:val="Default"/>
              <w:spacing w:after="200" w:line="276" w:lineRule="auto"/>
            </w:pPr>
            <w:r w:rsidRPr="00F061BA">
              <w:t xml:space="preserve">Т.Э. </w:t>
            </w:r>
            <w:proofErr w:type="spellStart"/>
            <w:r w:rsidRPr="00F061BA">
              <w:t>Токаева</w:t>
            </w:r>
            <w:proofErr w:type="spellEnd"/>
            <w:r w:rsidRPr="00F061BA">
              <w:t xml:space="preserve"> </w:t>
            </w:r>
          </w:p>
        </w:tc>
        <w:tc>
          <w:tcPr>
            <w:tcW w:w="1950" w:type="dxa"/>
          </w:tcPr>
          <w:p w:rsidR="0013561D" w:rsidRPr="00F061BA" w:rsidRDefault="0013561D" w:rsidP="00FA2C83">
            <w:pPr>
              <w:pStyle w:val="Default"/>
              <w:spacing w:after="200" w:line="276" w:lineRule="auto"/>
            </w:pPr>
            <w:r w:rsidRPr="00F061BA">
              <w:t xml:space="preserve">Все возрастные группы </w:t>
            </w:r>
          </w:p>
        </w:tc>
      </w:tr>
      <w:tr w:rsidR="0013561D" w:rsidRPr="00F061BA" w:rsidTr="00FA2C83">
        <w:tc>
          <w:tcPr>
            <w:tcW w:w="2127" w:type="dxa"/>
          </w:tcPr>
          <w:p w:rsidR="0013561D" w:rsidRPr="00F061BA" w:rsidRDefault="0013561D" w:rsidP="00FA2C83">
            <w:pPr>
              <w:rPr>
                <w:rFonts w:ascii="Times New Roman" w:hAnsi="Times New Roman" w:cs="Times New Roman"/>
                <w:szCs w:val="24"/>
              </w:rPr>
            </w:pPr>
          </w:p>
        </w:tc>
        <w:tc>
          <w:tcPr>
            <w:tcW w:w="2835" w:type="dxa"/>
          </w:tcPr>
          <w:p w:rsidR="0013561D" w:rsidRPr="00F061BA" w:rsidRDefault="0013561D" w:rsidP="00FA2C83">
            <w:pPr>
              <w:pStyle w:val="Default"/>
              <w:spacing w:after="200" w:line="276" w:lineRule="auto"/>
            </w:pPr>
            <w:r w:rsidRPr="00F061BA">
              <w:t xml:space="preserve">Авторская программа «Дорогою добра» </w:t>
            </w:r>
          </w:p>
        </w:tc>
        <w:tc>
          <w:tcPr>
            <w:tcW w:w="2551" w:type="dxa"/>
          </w:tcPr>
          <w:p w:rsidR="0013561D" w:rsidRPr="00F061BA" w:rsidRDefault="0013561D" w:rsidP="00FA2C83">
            <w:pPr>
              <w:pStyle w:val="Default"/>
              <w:spacing w:after="200" w:line="276" w:lineRule="auto"/>
            </w:pPr>
            <w:r w:rsidRPr="00F061BA">
              <w:t>Л.В. Коломийченко</w:t>
            </w:r>
          </w:p>
        </w:tc>
        <w:tc>
          <w:tcPr>
            <w:tcW w:w="1950" w:type="dxa"/>
          </w:tcPr>
          <w:p w:rsidR="0013561D" w:rsidRPr="00F061BA" w:rsidRDefault="0013561D" w:rsidP="00FA2C83">
            <w:pPr>
              <w:pStyle w:val="Default"/>
              <w:spacing w:after="200" w:line="276" w:lineRule="auto"/>
            </w:pPr>
            <w:r w:rsidRPr="00F061BA">
              <w:t>Старшая группа</w:t>
            </w:r>
          </w:p>
        </w:tc>
      </w:tr>
      <w:tr w:rsidR="0013561D" w:rsidRPr="00F061BA" w:rsidTr="00FA2C83">
        <w:tc>
          <w:tcPr>
            <w:tcW w:w="2127" w:type="dxa"/>
          </w:tcPr>
          <w:p w:rsidR="0013561D" w:rsidRPr="00F061BA" w:rsidRDefault="0013561D" w:rsidP="00FA2C83">
            <w:pPr>
              <w:rPr>
                <w:rFonts w:ascii="Times New Roman" w:hAnsi="Times New Roman" w:cs="Times New Roman"/>
                <w:szCs w:val="24"/>
              </w:rPr>
            </w:pPr>
          </w:p>
        </w:tc>
        <w:tc>
          <w:tcPr>
            <w:tcW w:w="2835" w:type="dxa"/>
          </w:tcPr>
          <w:p w:rsidR="0013561D" w:rsidRPr="00F061BA" w:rsidRDefault="0013561D" w:rsidP="00FA2C83">
            <w:pPr>
              <w:rPr>
                <w:rFonts w:ascii="Times New Roman" w:hAnsi="Times New Roman" w:cs="Times New Roman"/>
                <w:szCs w:val="24"/>
              </w:rPr>
            </w:pPr>
            <w:r w:rsidRPr="00F061BA">
              <w:rPr>
                <w:rFonts w:ascii="Times New Roman" w:hAnsi="Times New Roman" w:cs="Times New Roman"/>
                <w:szCs w:val="24"/>
              </w:rPr>
              <w:t>Робототехника</w:t>
            </w:r>
          </w:p>
        </w:tc>
        <w:tc>
          <w:tcPr>
            <w:tcW w:w="2551" w:type="dxa"/>
          </w:tcPr>
          <w:p w:rsidR="0013561D" w:rsidRPr="00F061BA" w:rsidRDefault="0013561D" w:rsidP="00FA2C83">
            <w:pPr>
              <w:rPr>
                <w:rFonts w:ascii="Times New Roman" w:hAnsi="Times New Roman" w:cs="Times New Roman"/>
                <w:szCs w:val="24"/>
              </w:rPr>
            </w:pPr>
          </w:p>
        </w:tc>
        <w:tc>
          <w:tcPr>
            <w:tcW w:w="1950" w:type="dxa"/>
          </w:tcPr>
          <w:p w:rsidR="0013561D" w:rsidRPr="00F061BA" w:rsidRDefault="0013561D" w:rsidP="00FA2C83">
            <w:pPr>
              <w:rPr>
                <w:rFonts w:ascii="Times New Roman" w:hAnsi="Times New Roman" w:cs="Times New Roman"/>
                <w:szCs w:val="24"/>
              </w:rPr>
            </w:pPr>
            <w:r w:rsidRPr="00F061BA">
              <w:rPr>
                <w:rFonts w:ascii="Times New Roman" w:hAnsi="Times New Roman" w:cs="Times New Roman"/>
                <w:szCs w:val="24"/>
              </w:rPr>
              <w:t>Старшая группа</w:t>
            </w:r>
          </w:p>
        </w:tc>
      </w:tr>
    </w:tbl>
    <w:p w:rsidR="0013561D" w:rsidRPr="00527082" w:rsidRDefault="0013561D" w:rsidP="00135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szCs w:val="24"/>
          <w:lang w:eastAsia="ru-RU"/>
        </w:rPr>
      </w:pPr>
      <w:r w:rsidRPr="00F061BA">
        <w:rPr>
          <w:rFonts w:ascii="Times New Roman" w:hAnsi="Times New Roman" w:cs="Times New Roman"/>
          <w:szCs w:val="24"/>
          <w:lang w:eastAsia="ru-RU"/>
        </w:rPr>
        <w:t>Освоения основной образовательной программы дошкольного  образования (реализация</w:t>
      </w:r>
      <w:r w:rsidRPr="00F061BA">
        <w:rPr>
          <w:rFonts w:ascii="Times New Roman" w:hAnsi="Times New Roman" w:cs="Times New Roman"/>
          <w:i/>
          <w:iCs/>
          <w:szCs w:val="24"/>
          <w:lang w:eastAsia="ru-RU"/>
        </w:rPr>
        <w:t xml:space="preserve"> </w:t>
      </w:r>
      <w:r w:rsidRPr="00F061BA">
        <w:rPr>
          <w:rFonts w:ascii="Times New Roman" w:hAnsi="Times New Roman" w:cs="Times New Roman"/>
          <w:szCs w:val="24"/>
          <w:lang w:eastAsia="ru-RU"/>
        </w:rPr>
        <w:t>ФГОС ДОО), ориентировано на 5-летний нормативный срок.</w:t>
      </w:r>
      <w:r w:rsidRPr="00F061BA">
        <w:rPr>
          <w:szCs w:val="24"/>
          <w:lang w:eastAsia="ru-RU"/>
        </w:rPr>
        <w:t xml:space="preserve"> </w:t>
      </w:r>
    </w:p>
    <w:p w:rsidR="0013561D" w:rsidRDefault="0013561D" w:rsidP="0013561D">
      <w:pPr>
        <w:pStyle w:val="Default"/>
        <w:jc w:val="both"/>
      </w:pPr>
      <w:r w:rsidRPr="00A96613">
        <w:rPr>
          <w:b/>
          <w:bCs/>
        </w:rPr>
        <w:t xml:space="preserve">Выводы: </w:t>
      </w:r>
      <w:r>
        <w:t>Реализуемые в Детском саду</w:t>
      </w:r>
      <w:r w:rsidRPr="00A96613">
        <w:t xml:space="preserve"> программы помогают наиболее полному личностному развитию воспитанников, повышают их информативный уровень и способствуют применению полученных знаний, умений и навыков в их практической деятельности, обеспечивая достаточно высокий уровень освоения образовательных областей.</w:t>
      </w:r>
    </w:p>
    <w:p w:rsidR="0013561D" w:rsidRPr="0013561D" w:rsidRDefault="0013561D" w:rsidP="0013561D">
      <w:pPr>
        <w:pStyle w:val="ab"/>
        <w:jc w:val="both"/>
        <w:rPr>
          <w:rFonts w:ascii="Times New Roman" w:hAnsi="Times New Roman" w:cs="Times New Roman"/>
        </w:rPr>
      </w:pPr>
      <w:r w:rsidRPr="0013561D">
        <w:rPr>
          <w:rFonts w:ascii="Times New Roman" w:hAnsi="Times New Roman" w:cs="Times New Roman"/>
        </w:rPr>
        <w:lastRenderedPageBreak/>
        <w:t xml:space="preserve">С 1 сентября 2023 года в соответствии с Приказом Министерства Просвещения Российской Федерации от 25 ноября 2022 г. № 1028 "Об Утверждении Федеральной образовательной программы дошкольного образования" дошкольные образовательные учреждения начнут работать по новой федеральной образовательной программе – ФОП ДО. Педагогический коллектив   на педагогическом совете был  ознакомлен с Федеральной образовательной программой дошкольного образования, С целью приведения в соответствие с ФОП ДО  основной образовательной программы ОУ, рабочих программ не позднее  1 сентября 2023 года (п. 4 ст. 3 Федерального закона от 24.09.2022 № 371-ФЗ), была разработана Дорожная  карта. Для обеспечения методической поддержки </w:t>
      </w:r>
      <w:proofErr w:type="spellStart"/>
      <w:r w:rsidRPr="0013561D">
        <w:rPr>
          <w:rFonts w:ascii="Times New Roman" w:hAnsi="Times New Roman" w:cs="Times New Roman"/>
        </w:rPr>
        <w:t>педколлектива</w:t>
      </w:r>
      <w:proofErr w:type="spellEnd"/>
      <w:r w:rsidRPr="0013561D">
        <w:rPr>
          <w:rFonts w:ascii="Times New Roman" w:hAnsi="Times New Roman" w:cs="Times New Roman"/>
        </w:rPr>
        <w:t xml:space="preserve"> в детском саду создана рабочая группа. Три педагога прошли курсы по разработке ФОП, также педагогические работники знакомятся с ФОП на </w:t>
      </w:r>
      <w:proofErr w:type="spellStart"/>
      <w:r w:rsidRPr="0013561D">
        <w:rPr>
          <w:rFonts w:ascii="Times New Roman" w:hAnsi="Times New Roman" w:cs="Times New Roman"/>
        </w:rPr>
        <w:t>вебинарах</w:t>
      </w:r>
      <w:proofErr w:type="spellEnd"/>
      <w:r w:rsidRPr="0013561D">
        <w:rPr>
          <w:rFonts w:ascii="Times New Roman" w:hAnsi="Times New Roman" w:cs="Times New Roman"/>
        </w:rPr>
        <w:t>.</w:t>
      </w:r>
    </w:p>
    <w:p w:rsidR="0013561D" w:rsidRPr="0013561D" w:rsidRDefault="00B66C10" w:rsidP="0013561D">
      <w:pPr>
        <w:pStyle w:val="ab"/>
        <w:jc w:val="both"/>
        <w:rPr>
          <w:rFonts w:ascii="Times New Roman" w:hAnsi="Times New Roman" w:cs="Times New Roman"/>
          <w:color w:val="000000" w:themeColor="text1"/>
        </w:rPr>
      </w:pPr>
      <w:hyperlink r:id="rId13" w:tgtFrame="_blank" w:history="1">
        <w:proofErr w:type="spellStart"/>
        <w:r w:rsidR="0013561D" w:rsidRPr="0013561D">
          <w:rPr>
            <w:rStyle w:val="a5"/>
            <w:rFonts w:ascii="Times New Roman" w:hAnsi="Times New Roman" w:cs="Times New Roman"/>
            <w:color w:val="000000" w:themeColor="text1"/>
            <w:sz w:val="24"/>
            <w:szCs w:val="24"/>
          </w:rPr>
          <w:t>Вебинар</w:t>
        </w:r>
        <w:proofErr w:type="spellEnd"/>
        <w:r w:rsidR="0013561D" w:rsidRPr="0013561D">
          <w:rPr>
            <w:rStyle w:val="a5"/>
            <w:rFonts w:ascii="Times New Roman" w:hAnsi="Times New Roman" w:cs="Times New Roman"/>
            <w:color w:val="000000" w:themeColor="text1"/>
            <w:sz w:val="24"/>
            <w:szCs w:val="24"/>
          </w:rPr>
          <w:t xml:space="preserve"> "Федеральная образовательная программа дошкольного образования: изучаем, обсуждаем, размышляем"</w:t>
        </w:r>
      </w:hyperlink>
    </w:p>
    <w:p w:rsidR="00631993" w:rsidRDefault="00B66C10" w:rsidP="00631993">
      <w:pPr>
        <w:pStyle w:val="2"/>
        <w:ind w:firstLine="0"/>
        <w:rPr>
          <w:b/>
          <w:sz w:val="24"/>
          <w:szCs w:val="24"/>
          <w:u w:val="single"/>
        </w:rPr>
      </w:pPr>
      <w:hyperlink r:id="rId14" w:tgtFrame="_blank" w:history="1">
        <w:proofErr w:type="spellStart"/>
        <w:r w:rsidR="0013561D" w:rsidRPr="0013561D">
          <w:rPr>
            <w:rStyle w:val="a5"/>
            <w:rFonts w:eastAsiaTheme="majorEastAsia"/>
            <w:color w:val="000000" w:themeColor="text1"/>
            <w:sz w:val="24"/>
            <w:szCs w:val="24"/>
          </w:rPr>
          <w:t>Вебинар</w:t>
        </w:r>
        <w:proofErr w:type="spellEnd"/>
        <w:r w:rsidR="0013561D" w:rsidRPr="0013561D">
          <w:rPr>
            <w:rStyle w:val="a5"/>
            <w:rFonts w:eastAsiaTheme="majorEastAsia"/>
            <w:color w:val="000000" w:themeColor="text1"/>
            <w:sz w:val="24"/>
            <w:szCs w:val="24"/>
          </w:rPr>
          <w:t xml:space="preserve"> "Федеральная образовательная программа </w:t>
        </w:r>
        <w:proofErr w:type="gramStart"/>
        <w:r w:rsidR="0013561D" w:rsidRPr="0013561D">
          <w:rPr>
            <w:rStyle w:val="a5"/>
            <w:rFonts w:eastAsiaTheme="majorEastAsia"/>
            <w:color w:val="000000" w:themeColor="text1"/>
            <w:sz w:val="24"/>
            <w:szCs w:val="24"/>
          </w:rPr>
          <w:t>ДО</w:t>
        </w:r>
        <w:proofErr w:type="gramEnd"/>
        <w:r w:rsidR="0013561D" w:rsidRPr="0013561D">
          <w:rPr>
            <w:rStyle w:val="a5"/>
            <w:rFonts w:eastAsiaTheme="majorEastAsia"/>
            <w:color w:val="000000" w:themeColor="text1"/>
            <w:sz w:val="24"/>
            <w:szCs w:val="24"/>
          </w:rPr>
          <w:t xml:space="preserve"> как </w:t>
        </w:r>
        <w:proofErr w:type="gramStart"/>
        <w:r w:rsidR="0013561D" w:rsidRPr="0013561D">
          <w:rPr>
            <w:rStyle w:val="a5"/>
            <w:rFonts w:eastAsiaTheme="majorEastAsia"/>
            <w:color w:val="000000" w:themeColor="text1"/>
            <w:sz w:val="24"/>
            <w:szCs w:val="24"/>
          </w:rPr>
          <w:t>стратегический</w:t>
        </w:r>
        <w:proofErr w:type="gramEnd"/>
        <w:r w:rsidR="0013561D" w:rsidRPr="0013561D">
          <w:rPr>
            <w:rStyle w:val="a5"/>
            <w:rFonts w:eastAsiaTheme="majorEastAsia"/>
            <w:color w:val="000000" w:themeColor="text1"/>
            <w:sz w:val="24"/>
            <w:szCs w:val="24"/>
          </w:rPr>
          <w:t xml:space="preserve"> ориентир образовательной политики"</w:t>
        </w:r>
      </w:hyperlink>
      <w:r w:rsidR="00631993" w:rsidRPr="00631993">
        <w:rPr>
          <w:b/>
          <w:sz w:val="24"/>
          <w:szCs w:val="24"/>
          <w:u w:val="single"/>
        </w:rPr>
        <w:t xml:space="preserve"> </w:t>
      </w:r>
    </w:p>
    <w:p w:rsidR="00631993" w:rsidRDefault="00631993" w:rsidP="00631993">
      <w:pPr>
        <w:pStyle w:val="2"/>
        <w:ind w:firstLine="0"/>
        <w:rPr>
          <w:b/>
          <w:sz w:val="24"/>
          <w:szCs w:val="24"/>
          <w:u w:val="single"/>
        </w:rPr>
      </w:pPr>
    </w:p>
    <w:p w:rsidR="00631993" w:rsidRDefault="00631993" w:rsidP="00631993">
      <w:pPr>
        <w:spacing w:after="0" w:line="240" w:lineRule="auto"/>
        <w:ind w:left="57" w:right="57"/>
        <w:jc w:val="both"/>
        <w:rPr>
          <w:rFonts w:ascii="Times New Roman" w:hAnsi="Times New Roman" w:cs="Times New Roman"/>
          <w:b/>
          <w:bCs/>
          <w:color w:val="000000"/>
          <w:szCs w:val="24"/>
        </w:rPr>
      </w:pPr>
      <w:r w:rsidRPr="00127E4D">
        <w:rPr>
          <w:b/>
          <w:sz w:val="24"/>
          <w:szCs w:val="24"/>
          <w:u w:val="single"/>
        </w:rPr>
        <w:t>Комплектование групп.</w:t>
      </w:r>
      <w:r w:rsidRPr="00631993">
        <w:rPr>
          <w:rFonts w:ascii="Times New Roman" w:hAnsi="Times New Roman" w:cs="Times New Roman"/>
          <w:b/>
          <w:bCs/>
          <w:color w:val="000000"/>
          <w:szCs w:val="24"/>
        </w:rPr>
        <w:t xml:space="preserve"> </w:t>
      </w:r>
    </w:p>
    <w:p w:rsidR="00631993" w:rsidRPr="001E7609" w:rsidRDefault="001E7609" w:rsidP="00631993">
      <w:pPr>
        <w:spacing w:after="0" w:line="240" w:lineRule="auto"/>
        <w:ind w:left="57" w:right="57"/>
        <w:jc w:val="both"/>
        <w:rPr>
          <w:rFonts w:ascii="Times New Roman" w:hAnsi="Times New Roman" w:cs="Times New Roman"/>
          <w:b/>
          <w:bCs/>
          <w:color w:val="000000"/>
          <w:sz w:val="24"/>
          <w:szCs w:val="24"/>
        </w:rPr>
      </w:pPr>
      <w:r w:rsidRPr="001E7609">
        <w:rPr>
          <w:rFonts w:ascii="Times New Roman" w:hAnsi="Times New Roman" w:cs="Times New Roman"/>
          <w:sz w:val="24"/>
          <w:szCs w:val="24"/>
        </w:rPr>
        <w:t>Детский сад посещают 100 воспитанников в возрасте от 1,5 до 7 лет. В этом учебном  году в детском саду 5 детей с ОВЗ (1 ребенок – ЗПР,  2- УО, 2 - ТНР</w:t>
      </w:r>
      <w:proofErr w:type="gramStart"/>
      <w:r w:rsidRPr="001E7609">
        <w:rPr>
          <w:rFonts w:ascii="Times New Roman" w:hAnsi="Times New Roman" w:cs="Times New Roman"/>
          <w:sz w:val="24"/>
          <w:szCs w:val="24"/>
        </w:rPr>
        <w:t xml:space="preserve"> )</w:t>
      </w:r>
      <w:proofErr w:type="gramEnd"/>
      <w:r w:rsidRPr="001E7609">
        <w:rPr>
          <w:rFonts w:ascii="Times New Roman" w:hAnsi="Times New Roman" w:cs="Times New Roman"/>
          <w:sz w:val="24"/>
          <w:szCs w:val="24"/>
        </w:rPr>
        <w:t>.</w:t>
      </w:r>
    </w:p>
    <w:p w:rsidR="00631993" w:rsidRPr="001E7609" w:rsidRDefault="00631993" w:rsidP="00631993">
      <w:pPr>
        <w:spacing w:after="0" w:line="240" w:lineRule="auto"/>
        <w:ind w:right="57"/>
        <w:jc w:val="both"/>
        <w:rPr>
          <w:rFonts w:ascii="Times New Roman" w:hAnsi="Times New Roman" w:cs="Times New Roman"/>
          <w:b/>
          <w:bCs/>
          <w:color w:val="000000"/>
          <w:sz w:val="24"/>
          <w:szCs w:val="24"/>
        </w:rPr>
      </w:pPr>
      <w:r w:rsidRPr="001E7609">
        <w:rPr>
          <w:rFonts w:ascii="Times New Roman" w:hAnsi="Times New Roman" w:cs="Times New Roman"/>
          <w:b/>
          <w:bCs/>
          <w:color w:val="000000"/>
          <w:sz w:val="24"/>
          <w:szCs w:val="24"/>
        </w:rPr>
        <w:t>Общая численность воспитанников, осваивающих образовательные программы в 2022 году</w:t>
      </w:r>
    </w:p>
    <w:p w:rsidR="00631993" w:rsidRPr="001E7609" w:rsidRDefault="00631993" w:rsidP="00631993">
      <w:pPr>
        <w:spacing w:after="0" w:line="240" w:lineRule="auto"/>
        <w:ind w:right="57"/>
        <w:jc w:val="both"/>
        <w:rPr>
          <w:rFonts w:ascii="Times New Roman" w:hAnsi="Times New Roman" w:cs="Times New Roman"/>
          <w:color w:val="000000"/>
          <w:sz w:val="24"/>
          <w:szCs w:val="24"/>
        </w:rPr>
      </w:pPr>
    </w:p>
    <w:tbl>
      <w:tblPr>
        <w:tblW w:w="9573" w:type="dxa"/>
        <w:tblCellMar>
          <w:top w:w="15" w:type="dxa"/>
          <w:left w:w="15" w:type="dxa"/>
          <w:bottom w:w="15" w:type="dxa"/>
          <w:right w:w="15" w:type="dxa"/>
        </w:tblCellMar>
        <w:tblLook w:val="0600"/>
      </w:tblPr>
      <w:tblGrid>
        <w:gridCol w:w="5745"/>
        <w:gridCol w:w="3828"/>
      </w:tblGrid>
      <w:tr w:rsidR="00631993" w:rsidRPr="00F061BA" w:rsidTr="00FA2C83">
        <w:tc>
          <w:tcPr>
            <w:tcW w:w="5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1993" w:rsidRPr="00F061BA" w:rsidRDefault="00631993" w:rsidP="00FA2C83">
            <w:pPr>
              <w:spacing w:after="0" w:line="240" w:lineRule="auto"/>
              <w:ind w:left="57" w:right="57"/>
              <w:rPr>
                <w:rFonts w:ascii="Times New Roman" w:hAnsi="Times New Roman" w:cs="Times New Roman"/>
                <w:color w:val="000000"/>
                <w:szCs w:val="24"/>
              </w:rPr>
            </w:pPr>
            <w:r w:rsidRPr="00F061BA">
              <w:rPr>
                <w:rFonts w:ascii="Times New Roman" w:hAnsi="Times New Roman" w:cs="Times New Roman"/>
                <w:b/>
                <w:bCs/>
                <w:color w:val="000000"/>
                <w:szCs w:val="24"/>
              </w:rPr>
              <w:t>Название образовательной программы</w:t>
            </w:r>
          </w:p>
        </w:tc>
        <w:tc>
          <w:tcPr>
            <w:tcW w:w="3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1993" w:rsidRPr="00F061BA" w:rsidRDefault="00631993" w:rsidP="00FA2C83">
            <w:pPr>
              <w:spacing w:after="0" w:line="240" w:lineRule="auto"/>
              <w:ind w:left="57" w:right="57"/>
              <w:rPr>
                <w:rFonts w:ascii="Times New Roman" w:hAnsi="Times New Roman" w:cs="Times New Roman"/>
                <w:color w:val="000000"/>
                <w:szCs w:val="24"/>
              </w:rPr>
            </w:pPr>
            <w:r w:rsidRPr="00F061BA">
              <w:rPr>
                <w:rFonts w:ascii="Times New Roman" w:hAnsi="Times New Roman" w:cs="Times New Roman"/>
                <w:b/>
                <w:bCs/>
                <w:color w:val="000000"/>
                <w:szCs w:val="24"/>
              </w:rPr>
              <w:t xml:space="preserve">Численность </w:t>
            </w:r>
            <w:proofErr w:type="gramStart"/>
            <w:r w:rsidRPr="00F061BA">
              <w:rPr>
                <w:rFonts w:ascii="Times New Roman" w:hAnsi="Times New Roman" w:cs="Times New Roman"/>
                <w:b/>
                <w:bCs/>
                <w:color w:val="000000"/>
                <w:szCs w:val="24"/>
              </w:rPr>
              <w:t>обучающихся</w:t>
            </w:r>
            <w:proofErr w:type="gramEnd"/>
          </w:p>
        </w:tc>
      </w:tr>
      <w:tr w:rsidR="00631993" w:rsidRPr="00F061BA" w:rsidTr="00FA2C83">
        <w:tc>
          <w:tcPr>
            <w:tcW w:w="5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1993" w:rsidRPr="00F061BA" w:rsidRDefault="00631993" w:rsidP="00FA2C83">
            <w:pPr>
              <w:spacing w:after="0" w:line="240" w:lineRule="auto"/>
              <w:ind w:left="57" w:right="57"/>
              <w:rPr>
                <w:rFonts w:ascii="Times New Roman" w:hAnsi="Times New Roman" w:cs="Times New Roman"/>
                <w:color w:val="000000"/>
                <w:szCs w:val="24"/>
              </w:rPr>
            </w:pPr>
            <w:r w:rsidRPr="00F061BA">
              <w:rPr>
                <w:rFonts w:ascii="Times New Roman" w:hAnsi="Times New Roman" w:cs="Times New Roman"/>
                <w:color w:val="000000"/>
                <w:szCs w:val="24"/>
              </w:rPr>
              <w:t>Основная образовательная программа дошкольного образования</w:t>
            </w:r>
          </w:p>
        </w:tc>
        <w:tc>
          <w:tcPr>
            <w:tcW w:w="3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1993" w:rsidRPr="00F061BA" w:rsidRDefault="00631993" w:rsidP="00FA2C83">
            <w:pPr>
              <w:spacing w:after="0" w:line="240" w:lineRule="auto"/>
              <w:ind w:left="57" w:right="57"/>
              <w:rPr>
                <w:rFonts w:ascii="Times New Roman" w:hAnsi="Times New Roman" w:cs="Times New Roman"/>
                <w:color w:val="000000"/>
                <w:szCs w:val="24"/>
              </w:rPr>
            </w:pPr>
            <w:r>
              <w:rPr>
                <w:rFonts w:ascii="Times New Roman" w:hAnsi="Times New Roman" w:cs="Times New Roman"/>
                <w:color w:val="000000"/>
                <w:szCs w:val="24"/>
              </w:rPr>
              <w:t>95</w:t>
            </w:r>
          </w:p>
        </w:tc>
      </w:tr>
      <w:tr w:rsidR="00631993" w:rsidRPr="00F061BA" w:rsidTr="00FA2C83">
        <w:tc>
          <w:tcPr>
            <w:tcW w:w="5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1993" w:rsidRPr="00F061BA" w:rsidRDefault="00631993" w:rsidP="00FA2C83">
            <w:pPr>
              <w:spacing w:after="0" w:line="240" w:lineRule="auto"/>
              <w:ind w:left="57" w:right="57"/>
              <w:rPr>
                <w:rFonts w:ascii="Times New Roman" w:hAnsi="Times New Roman" w:cs="Times New Roman"/>
                <w:color w:val="000000"/>
                <w:szCs w:val="24"/>
              </w:rPr>
            </w:pPr>
            <w:r w:rsidRPr="00F061BA">
              <w:rPr>
                <w:rFonts w:ascii="Times New Roman" w:hAnsi="Times New Roman" w:cs="Times New Roman"/>
                <w:szCs w:val="24"/>
              </w:rPr>
              <w:t xml:space="preserve">Адаптированные образовательные программы </w:t>
            </w:r>
          </w:p>
        </w:tc>
        <w:tc>
          <w:tcPr>
            <w:tcW w:w="3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1993" w:rsidRPr="00F061BA" w:rsidRDefault="00631993" w:rsidP="00FA2C83">
            <w:pPr>
              <w:spacing w:after="0" w:line="240" w:lineRule="auto"/>
              <w:ind w:right="57"/>
              <w:rPr>
                <w:rFonts w:ascii="Times New Roman" w:hAnsi="Times New Roman" w:cs="Times New Roman"/>
                <w:color w:val="000000"/>
                <w:szCs w:val="24"/>
              </w:rPr>
            </w:pPr>
            <w:r w:rsidRPr="00F061BA">
              <w:rPr>
                <w:rFonts w:ascii="Times New Roman" w:hAnsi="Times New Roman" w:cs="Times New Roman"/>
                <w:color w:val="000000"/>
                <w:szCs w:val="24"/>
              </w:rPr>
              <w:t>5</w:t>
            </w:r>
          </w:p>
        </w:tc>
      </w:tr>
    </w:tbl>
    <w:p w:rsidR="001E7609" w:rsidRDefault="001E7609" w:rsidP="00631993">
      <w:pPr>
        <w:spacing w:after="0" w:line="240" w:lineRule="auto"/>
        <w:ind w:left="57" w:right="57"/>
        <w:jc w:val="both"/>
        <w:rPr>
          <w:rFonts w:ascii="Times New Roman" w:hAnsi="Times New Roman" w:cs="Times New Roman"/>
          <w:color w:val="000000"/>
          <w:szCs w:val="24"/>
        </w:rPr>
      </w:pPr>
    </w:p>
    <w:p w:rsidR="00631993" w:rsidRPr="00F061BA" w:rsidRDefault="00631993" w:rsidP="00631993">
      <w:pPr>
        <w:spacing w:after="0" w:line="240" w:lineRule="auto"/>
        <w:jc w:val="both"/>
        <w:rPr>
          <w:rFonts w:ascii="Times New Roman" w:hAnsi="Times New Roman" w:cs="Times New Roman"/>
          <w:szCs w:val="24"/>
        </w:rPr>
      </w:pPr>
      <w:r w:rsidRPr="00F061BA">
        <w:rPr>
          <w:rFonts w:ascii="Times New Roman" w:hAnsi="Times New Roman" w:cs="Times New Roman"/>
          <w:szCs w:val="24"/>
        </w:rPr>
        <w:t>В Детском саду сформировано 6 групп,  в том числе:</w:t>
      </w:r>
    </w:p>
    <w:p w:rsidR="00631993" w:rsidRPr="00F061BA" w:rsidRDefault="00631993" w:rsidP="00631993">
      <w:pPr>
        <w:spacing w:after="0" w:line="240" w:lineRule="auto"/>
        <w:jc w:val="both"/>
        <w:rPr>
          <w:rFonts w:ascii="Times New Roman" w:hAnsi="Times New Roman" w:cs="Times New Roman"/>
          <w:szCs w:val="24"/>
        </w:rPr>
      </w:pPr>
      <w:r w:rsidRPr="00F061BA">
        <w:rPr>
          <w:rFonts w:ascii="Times New Roman" w:hAnsi="Times New Roman" w:cs="Times New Roman"/>
          <w:szCs w:val="24"/>
        </w:rPr>
        <w:t xml:space="preserve">- пять групп  </w:t>
      </w:r>
      <w:proofErr w:type="spellStart"/>
      <w:r w:rsidRPr="00F061BA">
        <w:rPr>
          <w:rFonts w:ascii="Times New Roman" w:hAnsi="Times New Roman" w:cs="Times New Roman"/>
          <w:szCs w:val="24"/>
        </w:rPr>
        <w:t>общеразвивающей</w:t>
      </w:r>
      <w:proofErr w:type="spellEnd"/>
      <w:r w:rsidRPr="00F061BA">
        <w:rPr>
          <w:rFonts w:ascii="Times New Roman" w:hAnsi="Times New Roman" w:cs="Times New Roman"/>
          <w:szCs w:val="24"/>
        </w:rPr>
        <w:t xml:space="preserve">  направленности в соответствии с возрастом детей;</w:t>
      </w:r>
    </w:p>
    <w:p w:rsidR="00631993" w:rsidRPr="00F061BA" w:rsidRDefault="00631993" w:rsidP="00631993">
      <w:pPr>
        <w:spacing w:after="0" w:line="240" w:lineRule="auto"/>
        <w:jc w:val="both"/>
        <w:rPr>
          <w:rFonts w:ascii="Times New Roman" w:hAnsi="Times New Roman" w:cs="Times New Roman"/>
          <w:szCs w:val="24"/>
        </w:rPr>
      </w:pPr>
      <w:r w:rsidRPr="00F061BA">
        <w:rPr>
          <w:rFonts w:ascii="Times New Roman" w:hAnsi="Times New Roman" w:cs="Times New Roman"/>
          <w:szCs w:val="24"/>
        </w:rPr>
        <w:t>- одна группа комбинированной направленности;</w:t>
      </w:r>
    </w:p>
    <w:p w:rsidR="00631993" w:rsidRPr="00F061BA" w:rsidRDefault="00631993" w:rsidP="00631993">
      <w:pPr>
        <w:spacing w:after="0" w:line="240" w:lineRule="auto"/>
        <w:jc w:val="both"/>
        <w:rPr>
          <w:rFonts w:ascii="Times New Roman" w:hAnsi="Times New Roman" w:cs="Times New Roman"/>
          <w:szCs w:val="24"/>
        </w:rPr>
      </w:pPr>
      <w:r w:rsidRPr="00F061BA">
        <w:rPr>
          <w:rFonts w:ascii="Times New Roman" w:hAnsi="Times New Roman" w:cs="Times New Roman"/>
          <w:szCs w:val="24"/>
        </w:rPr>
        <w:t>В том числе две  разновозрастных группы.</w:t>
      </w:r>
    </w:p>
    <w:p w:rsidR="00631993" w:rsidRPr="00F061BA" w:rsidRDefault="00631993" w:rsidP="00631993">
      <w:pPr>
        <w:spacing w:after="0" w:line="240" w:lineRule="auto"/>
        <w:jc w:val="both"/>
        <w:rPr>
          <w:rFonts w:ascii="Times New Roman" w:hAnsi="Times New Roman" w:cs="Times New Roman"/>
          <w:szCs w:val="24"/>
        </w:rPr>
      </w:pPr>
      <w:r w:rsidRPr="00F061BA">
        <w:rPr>
          <w:rFonts w:ascii="Times New Roman" w:hAnsi="Times New Roman" w:cs="Times New Roman"/>
          <w:szCs w:val="24"/>
        </w:rPr>
        <w:t xml:space="preserve"> </w:t>
      </w:r>
    </w:p>
    <w:tbl>
      <w:tblPr>
        <w:tblW w:w="9573" w:type="dxa"/>
        <w:tblCellMar>
          <w:top w:w="15" w:type="dxa"/>
          <w:left w:w="15" w:type="dxa"/>
          <w:bottom w:w="15" w:type="dxa"/>
          <w:right w:w="15" w:type="dxa"/>
        </w:tblCellMar>
        <w:tblLook w:val="0600"/>
      </w:tblPr>
      <w:tblGrid>
        <w:gridCol w:w="5462"/>
        <w:gridCol w:w="4111"/>
      </w:tblGrid>
      <w:tr w:rsidR="00631993" w:rsidRPr="00F061BA" w:rsidTr="00FA2C83">
        <w:trPr>
          <w:trHeight w:val="353"/>
        </w:trPr>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1993" w:rsidRPr="00F061BA" w:rsidRDefault="00631993" w:rsidP="00FA2C83">
            <w:pPr>
              <w:spacing w:after="0" w:line="240" w:lineRule="auto"/>
              <w:ind w:left="57" w:right="57"/>
              <w:rPr>
                <w:rFonts w:ascii="Times New Roman" w:hAnsi="Times New Roman" w:cs="Times New Roman"/>
                <w:color w:val="000000"/>
                <w:szCs w:val="24"/>
              </w:rPr>
            </w:pPr>
            <w:r w:rsidRPr="00F061BA">
              <w:rPr>
                <w:rFonts w:ascii="Times New Roman" w:hAnsi="Times New Roman" w:cs="Times New Roman"/>
                <w:b/>
                <w:bCs/>
                <w:color w:val="000000"/>
                <w:szCs w:val="24"/>
              </w:rPr>
              <w:t>Возрастные группы</w:t>
            </w:r>
          </w:p>
        </w:tc>
        <w:tc>
          <w:tcPr>
            <w:tcW w:w="4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1993" w:rsidRPr="00F061BA" w:rsidRDefault="00631993" w:rsidP="00FA2C83">
            <w:pPr>
              <w:spacing w:after="0" w:line="240" w:lineRule="auto"/>
              <w:ind w:left="57" w:right="57"/>
              <w:rPr>
                <w:rFonts w:ascii="Times New Roman" w:hAnsi="Times New Roman" w:cs="Times New Roman"/>
                <w:color w:val="000000"/>
                <w:szCs w:val="24"/>
              </w:rPr>
            </w:pPr>
            <w:r w:rsidRPr="00F061BA">
              <w:rPr>
                <w:rFonts w:ascii="Times New Roman" w:hAnsi="Times New Roman" w:cs="Times New Roman"/>
                <w:b/>
                <w:bCs/>
                <w:color w:val="000000"/>
                <w:szCs w:val="24"/>
              </w:rPr>
              <w:t xml:space="preserve">Численность </w:t>
            </w:r>
            <w:proofErr w:type="gramStart"/>
            <w:r w:rsidRPr="00F061BA">
              <w:rPr>
                <w:rFonts w:ascii="Times New Roman" w:hAnsi="Times New Roman" w:cs="Times New Roman"/>
                <w:b/>
                <w:bCs/>
                <w:color w:val="000000"/>
                <w:szCs w:val="24"/>
              </w:rPr>
              <w:t>обучающихся</w:t>
            </w:r>
            <w:proofErr w:type="gramEnd"/>
          </w:p>
        </w:tc>
      </w:tr>
      <w:tr w:rsidR="00631993" w:rsidRPr="00F061BA" w:rsidTr="00FA2C83">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1993" w:rsidRPr="00F061BA" w:rsidRDefault="00631993" w:rsidP="00FA2C83">
            <w:pPr>
              <w:spacing w:after="0" w:line="240" w:lineRule="auto"/>
              <w:ind w:right="57"/>
              <w:rPr>
                <w:rFonts w:ascii="Times New Roman" w:hAnsi="Times New Roman" w:cs="Times New Roman"/>
                <w:color w:val="000000"/>
                <w:szCs w:val="24"/>
              </w:rPr>
            </w:pPr>
            <w:r w:rsidRPr="00F061BA">
              <w:rPr>
                <w:rFonts w:ascii="Times New Roman" w:hAnsi="Times New Roman" w:cs="Times New Roman"/>
                <w:szCs w:val="24"/>
              </w:rPr>
              <w:t xml:space="preserve">Младшая разновозрастная </w:t>
            </w:r>
            <w:proofErr w:type="gramStart"/>
            <w:r w:rsidRPr="00F061BA">
              <w:rPr>
                <w:rFonts w:ascii="Times New Roman" w:hAnsi="Times New Roman" w:cs="Times New Roman"/>
                <w:szCs w:val="24"/>
              </w:rPr>
              <w:t xml:space="preserve">( </w:t>
            </w:r>
            <w:proofErr w:type="spellStart"/>
            <w:proofErr w:type="gramEnd"/>
            <w:r w:rsidRPr="00F061BA">
              <w:rPr>
                <w:rFonts w:ascii="Times New Roman" w:hAnsi="Times New Roman" w:cs="Times New Roman"/>
                <w:szCs w:val="24"/>
              </w:rPr>
              <w:t>Шулунды</w:t>
            </w:r>
            <w:proofErr w:type="spellEnd"/>
            <w:r w:rsidRPr="00F061BA">
              <w:rPr>
                <w:rFonts w:ascii="Times New Roman" w:hAnsi="Times New Roman" w:cs="Times New Roman"/>
                <w:szCs w:val="24"/>
              </w:rPr>
              <w:t>)</w:t>
            </w:r>
          </w:p>
        </w:tc>
        <w:tc>
          <w:tcPr>
            <w:tcW w:w="4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1993" w:rsidRPr="00F061BA" w:rsidRDefault="00631993" w:rsidP="00FA2C83">
            <w:pPr>
              <w:spacing w:after="0" w:line="240" w:lineRule="auto"/>
              <w:ind w:right="57"/>
              <w:rPr>
                <w:rFonts w:ascii="Times New Roman" w:hAnsi="Times New Roman" w:cs="Times New Roman"/>
                <w:color w:val="000000"/>
                <w:szCs w:val="24"/>
              </w:rPr>
            </w:pPr>
            <w:r w:rsidRPr="00F061BA">
              <w:rPr>
                <w:rFonts w:ascii="Times New Roman" w:hAnsi="Times New Roman" w:cs="Times New Roman"/>
                <w:color w:val="000000"/>
                <w:szCs w:val="24"/>
              </w:rPr>
              <w:t>10</w:t>
            </w:r>
          </w:p>
        </w:tc>
      </w:tr>
      <w:tr w:rsidR="00631993" w:rsidRPr="00F061BA" w:rsidTr="00FA2C83">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1993" w:rsidRPr="00F061BA" w:rsidRDefault="00631993" w:rsidP="00FA2C83">
            <w:pPr>
              <w:spacing w:after="0" w:line="240" w:lineRule="auto"/>
              <w:ind w:right="57"/>
              <w:rPr>
                <w:rFonts w:ascii="Times New Roman" w:hAnsi="Times New Roman" w:cs="Times New Roman"/>
                <w:color w:val="000000"/>
                <w:szCs w:val="24"/>
              </w:rPr>
            </w:pPr>
            <w:r w:rsidRPr="00F061BA">
              <w:rPr>
                <w:rFonts w:ascii="Times New Roman" w:hAnsi="Times New Roman" w:cs="Times New Roman"/>
                <w:szCs w:val="24"/>
              </w:rPr>
              <w:t>Первая младшая группа</w:t>
            </w:r>
          </w:p>
        </w:tc>
        <w:tc>
          <w:tcPr>
            <w:tcW w:w="4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1993" w:rsidRPr="00F061BA" w:rsidRDefault="00631993" w:rsidP="00FA2C83">
            <w:pPr>
              <w:spacing w:after="0" w:line="240" w:lineRule="auto"/>
              <w:ind w:right="57"/>
              <w:rPr>
                <w:rFonts w:ascii="Times New Roman" w:hAnsi="Times New Roman" w:cs="Times New Roman"/>
                <w:color w:val="000000"/>
                <w:szCs w:val="24"/>
              </w:rPr>
            </w:pPr>
            <w:r w:rsidRPr="00F061BA">
              <w:rPr>
                <w:rFonts w:ascii="Times New Roman" w:hAnsi="Times New Roman" w:cs="Times New Roman"/>
                <w:color w:val="000000"/>
                <w:szCs w:val="24"/>
              </w:rPr>
              <w:t>17</w:t>
            </w:r>
          </w:p>
        </w:tc>
      </w:tr>
      <w:tr w:rsidR="00631993" w:rsidRPr="00F061BA" w:rsidTr="00FA2C83">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1993" w:rsidRPr="00F061BA" w:rsidRDefault="00631993" w:rsidP="00FA2C83">
            <w:pPr>
              <w:spacing w:after="0" w:line="240" w:lineRule="auto"/>
              <w:ind w:left="57" w:right="57"/>
              <w:rPr>
                <w:rFonts w:ascii="Times New Roman" w:hAnsi="Times New Roman" w:cs="Times New Roman"/>
                <w:szCs w:val="24"/>
              </w:rPr>
            </w:pPr>
            <w:r w:rsidRPr="00F061BA">
              <w:rPr>
                <w:rFonts w:ascii="Times New Roman" w:hAnsi="Times New Roman" w:cs="Times New Roman"/>
                <w:szCs w:val="24"/>
              </w:rPr>
              <w:t>Вторая младшая группа</w:t>
            </w:r>
          </w:p>
        </w:tc>
        <w:tc>
          <w:tcPr>
            <w:tcW w:w="4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1993" w:rsidRPr="00F061BA" w:rsidRDefault="00631993" w:rsidP="00FA2C83">
            <w:pPr>
              <w:spacing w:after="0" w:line="240" w:lineRule="auto"/>
              <w:ind w:right="57"/>
              <w:rPr>
                <w:rFonts w:ascii="Times New Roman" w:hAnsi="Times New Roman" w:cs="Times New Roman"/>
                <w:color w:val="000000"/>
                <w:szCs w:val="24"/>
              </w:rPr>
            </w:pPr>
            <w:r w:rsidRPr="00F061BA">
              <w:rPr>
                <w:rFonts w:ascii="Times New Roman" w:hAnsi="Times New Roman" w:cs="Times New Roman"/>
                <w:color w:val="000000"/>
                <w:szCs w:val="24"/>
              </w:rPr>
              <w:t>20</w:t>
            </w:r>
          </w:p>
        </w:tc>
      </w:tr>
      <w:tr w:rsidR="00631993" w:rsidRPr="00F061BA" w:rsidTr="00FA2C83">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1993" w:rsidRPr="00F061BA" w:rsidRDefault="00631993" w:rsidP="00FA2C83">
            <w:pPr>
              <w:spacing w:after="0" w:line="240" w:lineRule="auto"/>
              <w:ind w:left="57" w:right="57"/>
              <w:rPr>
                <w:rFonts w:ascii="Times New Roman" w:hAnsi="Times New Roman" w:cs="Times New Roman"/>
                <w:szCs w:val="24"/>
              </w:rPr>
            </w:pPr>
            <w:r w:rsidRPr="00F061BA">
              <w:rPr>
                <w:rFonts w:ascii="Times New Roman" w:hAnsi="Times New Roman" w:cs="Times New Roman"/>
                <w:szCs w:val="24"/>
              </w:rPr>
              <w:t>Старшая группа</w:t>
            </w:r>
          </w:p>
        </w:tc>
        <w:tc>
          <w:tcPr>
            <w:tcW w:w="4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1993" w:rsidRPr="00F061BA" w:rsidRDefault="00631993" w:rsidP="00FA2C83">
            <w:pPr>
              <w:spacing w:after="0" w:line="240" w:lineRule="auto"/>
              <w:ind w:right="57"/>
              <w:rPr>
                <w:rFonts w:ascii="Times New Roman" w:hAnsi="Times New Roman" w:cs="Times New Roman"/>
                <w:color w:val="000000"/>
                <w:szCs w:val="24"/>
              </w:rPr>
            </w:pPr>
            <w:r w:rsidRPr="00F061BA">
              <w:rPr>
                <w:rFonts w:ascii="Times New Roman" w:hAnsi="Times New Roman" w:cs="Times New Roman"/>
                <w:color w:val="000000"/>
                <w:szCs w:val="24"/>
              </w:rPr>
              <w:t>19</w:t>
            </w:r>
          </w:p>
        </w:tc>
      </w:tr>
      <w:tr w:rsidR="00631993" w:rsidRPr="00F061BA" w:rsidTr="00FA2C83">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1993" w:rsidRPr="00F061BA" w:rsidRDefault="00631993" w:rsidP="00FA2C83">
            <w:pPr>
              <w:spacing w:after="0" w:line="240" w:lineRule="auto"/>
              <w:ind w:left="57" w:right="57"/>
              <w:rPr>
                <w:rFonts w:ascii="Times New Roman" w:hAnsi="Times New Roman" w:cs="Times New Roman"/>
                <w:szCs w:val="24"/>
              </w:rPr>
            </w:pPr>
            <w:r w:rsidRPr="00F061BA">
              <w:rPr>
                <w:rFonts w:ascii="Times New Roman" w:hAnsi="Times New Roman" w:cs="Times New Roman"/>
                <w:szCs w:val="24"/>
              </w:rPr>
              <w:t>Подготовительная группа</w:t>
            </w:r>
          </w:p>
        </w:tc>
        <w:tc>
          <w:tcPr>
            <w:tcW w:w="4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1993" w:rsidRPr="00F061BA" w:rsidRDefault="00631993" w:rsidP="00FA2C83">
            <w:pPr>
              <w:spacing w:after="0" w:line="240" w:lineRule="auto"/>
              <w:ind w:right="57"/>
              <w:rPr>
                <w:rFonts w:ascii="Times New Roman" w:hAnsi="Times New Roman" w:cs="Times New Roman"/>
                <w:color w:val="000000"/>
                <w:szCs w:val="24"/>
              </w:rPr>
            </w:pPr>
            <w:r w:rsidRPr="00F061BA">
              <w:rPr>
                <w:rFonts w:ascii="Times New Roman" w:hAnsi="Times New Roman" w:cs="Times New Roman"/>
                <w:color w:val="000000"/>
                <w:szCs w:val="24"/>
              </w:rPr>
              <w:t>21</w:t>
            </w:r>
          </w:p>
        </w:tc>
      </w:tr>
      <w:tr w:rsidR="00631993" w:rsidRPr="00F061BA" w:rsidTr="00FA2C83">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1993" w:rsidRPr="00F061BA" w:rsidRDefault="00631993" w:rsidP="00FA2C83">
            <w:pPr>
              <w:spacing w:after="0" w:line="240" w:lineRule="auto"/>
              <w:ind w:left="57" w:right="57"/>
              <w:rPr>
                <w:rFonts w:ascii="Times New Roman" w:hAnsi="Times New Roman" w:cs="Times New Roman"/>
                <w:szCs w:val="24"/>
              </w:rPr>
            </w:pPr>
            <w:r w:rsidRPr="00F061BA">
              <w:rPr>
                <w:rFonts w:ascii="Times New Roman" w:hAnsi="Times New Roman" w:cs="Times New Roman"/>
                <w:szCs w:val="24"/>
              </w:rPr>
              <w:t>Старшая разновозрастная (</w:t>
            </w:r>
            <w:proofErr w:type="spellStart"/>
            <w:r w:rsidRPr="00F061BA">
              <w:rPr>
                <w:rFonts w:ascii="Times New Roman" w:hAnsi="Times New Roman" w:cs="Times New Roman"/>
                <w:szCs w:val="24"/>
              </w:rPr>
              <w:t>Шулынды</w:t>
            </w:r>
            <w:proofErr w:type="spellEnd"/>
            <w:r w:rsidRPr="00F061BA">
              <w:rPr>
                <w:rFonts w:ascii="Times New Roman" w:hAnsi="Times New Roman" w:cs="Times New Roman"/>
                <w:szCs w:val="24"/>
              </w:rPr>
              <w:t>)</w:t>
            </w:r>
          </w:p>
        </w:tc>
        <w:tc>
          <w:tcPr>
            <w:tcW w:w="4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1993" w:rsidRPr="00F061BA" w:rsidRDefault="00631993" w:rsidP="00FA2C83">
            <w:pPr>
              <w:spacing w:after="0" w:line="240" w:lineRule="auto"/>
              <w:ind w:right="57"/>
              <w:rPr>
                <w:rFonts w:ascii="Times New Roman" w:hAnsi="Times New Roman" w:cs="Times New Roman"/>
                <w:color w:val="000000"/>
                <w:szCs w:val="24"/>
              </w:rPr>
            </w:pPr>
            <w:r w:rsidRPr="00F061BA">
              <w:rPr>
                <w:rFonts w:ascii="Times New Roman" w:hAnsi="Times New Roman" w:cs="Times New Roman"/>
                <w:color w:val="000000"/>
                <w:szCs w:val="24"/>
              </w:rPr>
              <w:t>13</w:t>
            </w:r>
          </w:p>
        </w:tc>
      </w:tr>
      <w:tr w:rsidR="00631993" w:rsidRPr="00F061BA" w:rsidTr="00FA2C83">
        <w:trPr>
          <w:trHeight w:val="193"/>
        </w:trPr>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1993" w:rsidRPr="00F061BA" w:rsidRDefault="00631993" w:rsidP="00FA2C83">
            <w:pPr>
              <w:spacing w:after="0" w:line="240" w:lineRule="auto"/>
              <w:ind w:left="57" w:right="57"/>
              <w:rPr>
                <w:rFonts w:ascii="Times New Roman" w:hAnsi="Times New Roman" w:cs="Times New Roman"/>
                <w:szCs w:val="24"/>
              </w:rPr>
            </w:pPr>
            <w:r w:rsidRPr="00F061BA">
              <w:rPr>
                <w:rFonts w:ascii="Times New Roman" w:hAnsi="Times New Roman" w:cs="Times New Roman"/>
                <w:szCs w:val="24"/>
              </w:rPr>
              <w:t>Итого</w:t>
            </w:r>
          </w:p>
        </w:tc>
        <w:tc>
          <w:tcPr>
            <w:tcW w:w="4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1993" w:rsidRPr="00F061BA" w:rsidRDefault="00631993" w:rsidP="00FA2C83">
            <w:pPr>
              <w:spacing w:after="0" w:line="240" w:lineRule="auto"/>
              <w:ind w:right="57"/>
              <w:rPr>
                <w:rFonts w:ascii="Times New Roman" w:hAnsi="Times New Roman" w:cs="Times New Roman"/>
                <w:b/>
                <w:color w:val="000000"/>
                <w:szCs w:val="24"/>
              </w:rPr>
            </w:pPr>
            <w:r w:rsidRPr="00F061BA">
              <w:rPr>
                <w:rFonts w:ascii="Times New Roman" w:hAnsi="Times New Roman" w:cs="Times New Roman"/>
                <w:b/>
                <w:color w:val="000000"/>
                <w:szCs w:val="24"/>
              </w:rPr>
              <w:t>100</w:t>
            </w:r>
          </w:p>
        </w:tc>
      </w:tr>
    </w:tbl>
    <w:p w:rsidR="00631993" w:rsidRPr="00F061BA" w:rsidRDefault="00631993" w:rsidP="00631993">
      <w:pPr>
        <w:spacing w:after="0" w:line="240" w:lineRule="auto"/>
        <w:jc w:val="both"/>
        <w:rPr>
          <w:rFonts w:ascii="Times New Roman" w:hAnsi="Times New Roman" w:cs="Times New Roman"/>
          <w:szCs w:val="24"/>
        </w:rPr>
      </w:pPr>
    </w:p>
    <w:p w:rsidR="0013561D" w:rsidRPr="0013561D" w:rsidRDefault="001E7609" w:rsidP="0013561D">
      <w:pPr>
        <w:pStyle w:val="ab"/>
        <w:jc w:val="both"/>
        <w:rPr>
          <w:rFonts w:ascii="Times New Roman" w:hAnsi="Times New Roman" w:cs="Times New Roman"/>
        </w:rPr>
      </w:pPr>
      <w:r>
        <w:rPr>
          <w:rFonts w:ascii="Times New Roman" w:hAnsi="Times New Roman" w:cs="Times New Roman"/>
        </w:rPr>
        <w:t xml:space="preserve">             </w:t>
      </w:r>
    </w:p>
    <w:p w:rsidR="0013561D" w:rsidRDefault="00CA39BD" w:rsidP="0013561D">
      <w:pPr>
        <w:pStyle w:val="Default"/>
        <w:jc w:val="center"/>
        <w:rPr>
          <w:sz w:val="28"/>
          <w:szCs w:val="28"/>
        </w:rPr>
      </w:pPr>
      <w:r>
        <w:rPr>
          <w:b/>
          <w:bCs/>
          <w:sz w:val="28"/>
          <w:szCs w:val="28"/>
        </w:rPr>
        <w:t>1.2.</w:t>
      </w:r>
      <w:r w:rsidR="0013561D">
        <w:rPr>
          <w:b/>
          <w:bCs/>
          <w:sz w:val="28"/>
          <w:szCs w:val="28"/>
        </w:rPr>
        <w:t>Анализ уровня готовности детей подготовительных групп</w:t>
      </w:r>
    </w:p>
    <w:p w:rsidR="0013561D" w:rsidRDefault="0013561D" w:rsidP="0013561D">
      <w:pPr>
        <w:pStyle w:val="Default"/>
        <w:jc w:val="center"/>
        <w:rPr>
          <w:sz w:val="28"/>
          <w:szCs w:val="28"/>
        </w:rPr>
      </w:pPr>
      <w:r>
        <w:rPr>
          <w:b/>
          <w:bCs/>
          <w:sz w:val="28"/>
          <w:szCs w:val="28"/>
        </w:rPr>
        <w:t>к обучению в школе</w:t>
      </w:r>
    </w:p>
    <w:p w:rsidR="0013561D" w:rsidRDefault="0013561D" w:rsidP="0013561D">
      <w:pPr>
        <w:pStyle w:val="Default"/>
        <w:rPr>
          <w:sz w:val="23"/>
          <w:szCs w:val="23"/>
        </w:rPr>
      </w:pPr>
      <w:r>
        <w:rPr>
          <w:sz w:val="23"/>
          <w:szCs w:val="23"/>
        </w:rPr>
        <w:t>По итогам 202</w:t>
      </w:r>
      <w:r w:rsidRPr="0013561D">
        <w:rPr>
          <w:sz w:val="23"/>
          <w:szCs w:val="23"/>
        </w:rPr>
        <w:t>2</w:t>
      </w:r>
      <w:r>
        <w:rPr>
          <w:sz w:val="23"/>
          <w:szCs w:val="23"/>
        </w:rPr>
        <w:t>-202</w:t>
      </w:r>
      <w:r w:rsidRPr="0013561D">
        <w:rPr>
          <w:sz w:val="23"/>
          <w:szCs w:val="23"/>
        </w:rPr>
        <w:t xml:space="preserve">3 </w:t>
      </w:r>
      <w:r>
        <w:rPr>
          <w:sz w:val="23"/>
          <w:szCs w:val="23"/>
        </w:rPr>
        <w:t xml:space="preserve"> учебного года в школу выпускается </w:t>
      </w:r>
      <w:r w:rsidR="00631993">
        <w:rPr>
          <w:b/>
          <w:bCs/>
          <w:sz w:val="23"/>
          <w:szCs w:val="23"/>
        </w:rPr>
        <w:t>26</w:t>
      </w:r>
      <w:r>
        <w:rPr>
          <w:b/>
          <w:bCs/>
          <w:sz w:val="23"/>
          <w:szCs w:val="23"/>
        </w:rPr>
        <w:t xml:space="preserve"> детей</w:t>
      </w:r>
      <w:r>
        <w:rPr>
          <w:sz w:val="23"/>
          <w:szCs w:val="23"/>
        </w:rPr>
        <w:t xml:space="preserve">, что составляет 28% от общего числа воспитанников. (Подготовительные к школе группы, </w:t>
      </w:r>
      <w:proofErr w:type="spellStart"/>
      <w:proofErr w:type="gramStart"/>
      <w:r>
        <w:rPr>
          <w:sz w:val="23"/>
          <w:szCs w:val="23"/>
        </w:rPr>
        <w:t>п</w:t>
      </w:r>
      <w:proofErr w:type="spellEnd"/>
      <w:proofErr w:type="gramEnd"/>
      <w:r>
        <w:rPr>
          <w:sz w:val="23"/>
          <w:szCs w:val="23"/>
        </w:rPr>
        <w:t xml:space="preserve"> Северный Коммунар – 20 детей, с. </w:t>
      </w:r>
      <w:proofErr w:type="spellStart"/>
      <w:r>
        <w:rPr>
          <w:sz w:val="23"/>
          <w:szCs w:val="23"/>
        </w:rPr>
        <w:t>Шулынды</w:t>
      </w:r>
      <w:proofErr w:type="spellEnd"/>
      <w:r w:rsidR="00631993">
        <w:rPr>
          <w:sz w:val="23"/>
          <w:szCs w:val="23"/>
        </w:rPr>
        <w:t xml:space="preserve"> – 6 детей</w:t>
      </w:r>
      <w:r>
        <w:rPr>
          <w:sz w:val="23"/>
          <w:szCs w:val="23"/>
        </w:rPr>
        <w:t xml:space="preserve"> </w:t>
      </w:r>
      <w:r w:rsidR="00631993">
        <w:rPr>
          <w:sz w:val="23"/>
          <w:szCs w:val="23"/>
        </w:rPr>
        <w:t>)</w:t>
      </w:r>
    </w:p>
    <w:p w:rsidR="0013561D" w:rsidRDefault="0013561D" w:rsidP="0013561D">
      <w:pPr>
        <w:pStyle w:val="Default"/>
        <w:rPr>
          <w:sz w:val="23"/>
          <w:szCs w:val="23"/>
        </w:rPr>
      </w:pPr>
      <w:r>
        <w:rPr>
          <w:sz w:val="23"/>
          <w:szCs w:val="23"/>
        </w:rPr>
        <w:lastRenderedPageBreak/>
        <w:t xml:space="preserve">В течение учебного года воспитатели обеспечивали индивидуальный подход к каждому ребенку, заботились о его физическом и эмоциональном благополучии. </w:t>
      </w:r>
      <w:r w:rsidR="00631993">
        <w:rPr>
          <w:sz w:val="23"/>
          <w:szCs w:val="23"/>
        </w:rPr>
        <w:t>Показатели развития дошкольников в образовательных областях показывают, что целевые ориентиры достигнуты</w:t>
      </w:r>
    </w:p>
    <w:tbl>
      <w:tblPr>
        <w:tblW w:w="0" w:type="auto"/>
        <w:tblBorders>
          <w:top w:val="nil"/>
          <w:left w:val="nil"/>
          <w:bottom w:val="nil"/>
          <w:right w:val="nil"/>
        </w:tblBorders>
        <w:tblLayout w:type="fixed"/>
        <w:tblLook w:val="0000"/>
      </w:tblPr>
      <w:tblGrid>
        <w:gridCol w:w="1799"/>
        <w:gridCol w:w="1799"/>
        <w:gridCol w:w="1755"/>
        <w:gridCol w:w="44"/>
        <w:gridCol w:w="1799"/>
        <w:gridCol w:w="1799"/>
      </w:tblGrid>
      <w:tr w:rsidR="0013561D" w:rsidTr="00631993">
        <w:trPr>
          <w:trHeight w:val="359"/>
        </w:trPr>
        <w:tc>
          <w:tcPr>
            <w:tcW w:w="1799" w:type="dxa"/>
          </w:tcPr>
          <w:p w:rsidR="00631993" w:rsidRDefault="00631993">
            <w:pPr>
              <w:pStyle w:val="Default"/>
              <w:rPr>
                <w:sz w:val="23"/>
                <w:szCs w:val="23"/>
              </w:rPr>
            </w:pPr>
          </w:p>
          <w:p w:rsidR="0013561D" w:rsidRDefault="0013561D">
            <w:pPr>
              <w:pStyle w:val="Default"/>
              <w:rPr>
                <w:sz w:val="22"/>
                <w:szCs w:val="22"/>
              </w:rPr>
            </w:pPr>
            <w:r>
              <w:rPr>
                <w:sz w:val="23"/>
                <w:szCs w:val="23"/>
              </w:rPr>
              <w:t xml:space="preserve"> </w:t>
            </w:r>
            <w:r>
              <w:rPr>
                <w:sz w:val="22"/>
                <w:szCs w:val="22"/>
              </w:rPr>
              <w:t xml:space="preserve">Социально-коммуникативное развитие </w:t>
            </w:r>
          </w:p>
        </w:tc>
        <w:tc>
          <w:tcPr>
            <w:tcW w:w="1799" w:type="dxa"/>
          </w:tcPr>
          <w:p w:rsidR="00631993" w:rsidRDefault="00631993">
            <w:pPr>
              <w:pStyle w:val="Default"/>
              <w:rPr>
                <w:sz w:val="22"/>
                <w:szCs w:val="22"/>
              </w:rPr>
            </w:pPr>
          </w:p>
          <w:p w:rsidR="0013561D" w:rsidRDefault="0013561D" w:rsidP="00631993">
            <w:pPr>
              <w:pStyle w:val="Default"/>
              <w:rPr>
                <w:sz w:val="22"/>
                <w:szCs w:val="22"/>
              </w:rPr>
            </w:pPr>
            <w:r>
              <w:rPr>
                <w:sz w:val="22"/>
                <w:szCs w:val="22"/>
              </w:rPr>
              <w:t xml:space="preserve">Познавательное </w:t>
            </w:r>
            <w:r w:rsidR="00631993">
              <w:rPr>
                <w:sz w:val="22"/>
                <w:szCs w:val="22"/>
              </w:rPr>
              <w:t>ра</w:t>
            </w:r>
            <w:r>
              <w:rPr>
                <w:sz w:val="22"/>
                <w:szCs w:val="22"/>
              </w:rPr>
              <w:t xml:space="preserve">звитие </w:t>
            </w:r>
          </w:p>
        </w:tc>
        <w:tc>
          <w:tcPr>
            <w:tcW w:w="1755" w:type="dxa"/>
          </w:tcPr>
          <w:p w:rsidR="00631993" w:rsidRDefault="00631993">
            <w:pPr>
              <w:pStyle w:val="Default"/>
              <w:rPr>
                <w:sz w:val="22"/>
                <w:szCs w:val="22"/>
              </w:rPr>
            </w:pPr>
          </w:p>
          <w:p w:rsidR="0013561D" w:rsidRDefault="0013561D">
            <w:pPr>
              <w:pStyle w:val="Default"/>
              <w:rPr>
                <w:sz w:val="22"/>
                <w:szCs w:val="22"/>
              </w:rPr>
            </w:pPr>
            <w:r>
              <w:rPr>
                <w:sz w:val="22"/>
                <w:szCs w:val="22"/>
              </w:rPr>
              <w:t xml:space="preserve">Речевое развитие </w:t>
            </w:r>
          </w:p>
        </w:tc>
        <w:tc>
          <w:tcPr>
            <w:tcW w:w="1843" w:type="dxa"/>
            <w:gridSpan w:val="2"/>
          </w:tcPr>
          <w:p w:rsidR="00631993" w:rsidRDefault="00631993">
            <w:pPr>
              <w:pStyle w:val="Default"/>
              <w:rPr>
                <w:sz w:val="22"/>
                <w:szCs w:val="22"/>
              </w:rPr>
            </w:pPr>
          </w:p>
          <w:p w:rsidR="0013561D" w:rsidRDefault="0013561D">
            <w:pPr>
              <w:pStyle w:val="Default"/>
              <w:rPr>
                <w:sz w:val="22"/>
                <w:szCs w:val="22"/>
              </w:rPr>
            </w:pPr>
            <w:r>
              <w:rPr>
                <w:sz w:val="22"/>
                <w:szCs w:val="22"/>
              </w:rPr>
              <w:t xml:space="preserve">Художественно-эстетическое развитие </w:t>
            </w:r>
          </w:p>
        </w:tc>
        <w:tc>
          <w:tcPr>
            <w:tcW w:w="1799" w:type="dxa"/>
          </w:tcPr>
          <w:p w:rsidR="00631993" w:rsidRDefault="00631993">
            <w:pPr>
              <w:pStyle w:val="Default"/>
              <w:rPr>
                <w:sz w:val="22"/>
                <w:szCs w:val="22"/>
              </w:rPr>
            </w:pPr>
          </w:p>
          <w:p w:rsidR="0013561D" w:rsidRDefault="0013561D">
            <w:pPr>
              <w:pStyle w:val="Default"/>
              <w:rPr>
                <w:sz w:val="22"/>
                <w:szCs w:val="22"/>
              </w:rPr>
            </w:pPr>
            <w:r>
              <w:rPr>
                <w:sz w:val="22"/>
                <w:szCs w:val="22"/>
              </w:rPr>
              <w:t xml:space="preserve">Физическое развитие </w:t>
            </w:r>
          </w:p>
        </w:tc>
      </w:tr>
      <w:tr w:rsidR="0013561D" w:rsidRPr="00631993">
        <w:trPr>
          <w:trHeight w:val="385"/>
        </w:trPr>
        <w:tc>
          <w:tcPr>
            <w:tcW w:w="1799" w:type="dxa"/>
          </w:tcPr>
          <w:p w:rsidR="0013561D" w:rsidRPr="00631993" w:rsidRDefault="0013561D">
            <w:pPr>
              <w:pStyle w:val="Default"/>
              <w:rPr>
                <w:sz w:val="23"/>
                <w:szCs w:val="23"/>
                <w:highlight w:val="yellow"/>
              </w:rPr>
            </w:pPr>
            <w:r w:rsidRPr="00631993">
              <w:rPr>
                <w:sz w:val="23"/>
                <w:szCs w:val="23"/>
                <w:highlight w:val="yellow"/>
              </w:rPr>
              <w:t xml:space="preserve">В – 72 % </w:t>
            </w:r>
          </w:p>
          <w:p w:rsidR="0013561D" w:rsidRPr="00631993" w:rsidRDefault="0013561D">
            <w:pPr>
              <w:pStyle w:val="Default"/>
              <w:rPr>
                <w:sz w:val="23"/>
                <w:szCs w:val="23"/>
                <w:highlight w:val="yellow"/>
              </w:rPr>
            </w:pPr>
            <w:r w:rsidRPr="00631993">
              <w:rPr>
                <w:sz w:val="23"/>
                <w:szCs w:val="23"/>
                <w:highlight w:val="yellow"/>
              </w:rPr>
              <w:t xml:space="preserve">С – 28 % </w:t>
            </w:r>
          </w:p>
          <w:p w:rsidR="0013561D" w:rsidRPr="00631993" w:rsidRDefault="0013561D">
            <w:pPr>
              <w:pStyle w:val="Default"/>
              <w:rPr>
                <w:sz w:val="23"/>
                <w:szCs w:val="23"/>
                <w:highlight w:val="yellow"/>
              </w:rPr>
            </w:pPr>
            <w:r w:rsidRPr="00631993">
              <w:rPr>
                <w:sz w:val="23"/>
                <w:szCs w:val="23"/>
                <w:highlight w:val="yellow"/>
              </w:rPr>
              <w:t xml:space="preserve">Н – 0% </w:t>
            </w:r>
          </w:p>
        </w:tc>
        <w:tc>
          <w:tcPr>
            <w:tcW w:w="1799" w:type="dxa"/>
          </w:tcPr>
          <w:p w:rsidR="0013561D" w:rsidRPr="00631993" w:rsidRDefault="0013561D">
            <w:pPr>
              <w:pStyle w:val="Default"/>
              <w:rPr>
                <w:sz w:val="23"/>
                <w:szCs w:val="23"/>
                <w:highlight w:val="yellow"/>
              </w:rPr>
            </w:pPr>
            <w:r w:rsidRPr="00631993">
              <w:rPr>
                <w:sz w:val="23"/>
                <w:szCs w:val="23"/>
                <w:highlight w:val="yellow"/>
              </w:rPr>
              <w:t xml:space="preserve">В – 83% </w:t>
            </w:r>
          </w:p>
          <w:p w:rsidR="0013561D" w:rsidRPr="00631993" w:rsidRDefault="0013561D">
            <w:pPr>
              <w:pStyle w:val="Default"/>
              <w:rPr>
                <w:sz w:val="23"/>
                <w:szCs w:val="23"/>
                <w:highlight w:val="yellow"/>
              </w:rPr>
            </w:pPr>
            <w:r w:rsidRPr="00631993">
              <w:rPr>
                <w:sz w:val="23"/>
                <w:szCs w:val="23"/>
                <w:highlight w:val="yellow"/>
              </w:rPr>
              <w:t xml:space="preserve">С – 17% </w:t>
            </w:r>
          </w:p>
          <w:p w:rsidR="0013561D" w:rsidRPr="00631993" w:rsidRDefault="0013561D">
            <w:pPr>
              <w:pStyle w:val="Default"/>
              <w:rPr>
                <w:sz w:val="23"/>
                <w:szCs w:val="23"/>
                <w:highlight w:val="yellow"/>
              </w:rPr>
            </w:pPr>
            <w:r w:rsidRPr="00631993">
              <w:rPr>
                <w:sz w:val="23"/>
                <w:szCs w:val="23"/>
                <w:highlight w:val="yellow"/>
              </w:rPr>
              <w:t xml:space="preserve">Н – 0 % </w:t>
            </w:r>
          </w:p>
        </w:tc>
        <w:tc>
          <w:tcPr>
            <w:tcW w:w="1799" w:type="dxa"/>
            <w:gridSpan w:val="2"/>
          </w:tcPr>
          <w:p w:rsidR="0013561D" w:rsidRPr="00631993" w:rsidRDefault="0013561D">
            <w:pPr>
              <w:pStyle w:val="Default"/>
              <w:rPr>
                <w:sz w:val="23"/>
                <w:szCs w:val="23"/>
                <w:highlight w:val="yellow"/>
              </w:rPr>
            </w:pPr>
            <w:r w:rsidRPr="00631993">
              <w:rPr>
                <w:sz w:val="23"/>
                <w:szCs w:val="23"/>
                <w:highlight w:val="yellow"/>
              </w:rPr>
              <w:t xml:space="preserve">В – 77% </w:t>
            </w:r>
          </w:p>
          <w:p w:rsidR="0013561D" w:rsidRPr="00631993" w:rsidRDefault="0013561D">
            <w:pPr>
              <w:pStyle w:val="Default"/>
              <w:rPr>
                <w:sz w:val="23"/>
                <w:szCs w:val="23"/>
                <w:highlight w:val="yellow"/>
              </w:rPr>
            </w:pPr>
            <w:r w:rsidRPr="00631993">
              <w:rPr>
                <w:sz w:val="23"/>
                <w:szCs w:val="23"/>
                <w:highlight w:val="yellow"/>
              </w:rPr>
              <w:t xml:space="preserve">С – 23% </w:t>
            </w:r>
          </w:p>
          <w:p w:rsidR="0013561D" w:rsidRPr="00631993" w:rsidRDefault="0013561D">
            <w:pPr>
              <w:pStyle w:val="Default"/>
              <w:rPr>
                <w:sz w:val="23"/>
                <w:szCs w:val="23"/>
                <w:highlight w:val="yellow"/>
              </w:rPr>
            </w:pPr>
            <w:r w:rsidRPr="00631993">
              <w:rPr>
                <w:sz w:val="23"/>
                <w:szCs w:val="23"/>
                <w:highlight w:val="yellow"/>
              </w:rPr>
              <w:t xml:space="preserve">Н – 0 % </w:t>
            </w:r>
          </w:p>
        </w:tc>
        <w:tc>
          <w:tcPr>
            <w:tcW w:w="1799" w:type="dxa"/>
          </w:tcPr>
          <w:p w:rsidR="0013561D" w:rsidRPr="00631993" w:rsidRDefault="0013561D">
            <w:pPr>
              <w:pStyle w:val="Default"/>
              <w:rPr>
                <w:sz w:val="23"/>
                <w:szCs w:val="23"/>
                <w:highlight w:val="yellow"/>
              </w:rPr>
            </w:pPr>
            <w:r w:rsidRPr="00631993">
              <w:rPr>
                <w:sz w:val="23"/>
                <w:szCs w:val="23"/>
                <w:highlight w:val="yellow"/>
              </w:rPr>
              <w:t xml:space="preserve">В – 82% </w:t>
            </w:r>
          </w:p>
          <w:p w:rsidR="0013561D" w:rsidRPr="00631993" w:rsidRDefault="0013561D">
            <w:pPr>
              <w:pStyle w:val="Default"/>
              <w:rPr>
                <w:sz w:val="23"/>
                <w:szCs w:val="23"/>
                <w:highlight w:val="yellow"/>
              </w:rPr>
            </w:pPr>
            <w:r w:rsidRPr="00631993">
              <w:rPr>
                <w:sz w:val="23"/>
                <w:szCs w:val="23"/>
                <w:highlight w:val="yellow"/>
              </w:rPr>
              <w:t xml:space="preserve">С – 18% </w:t>
            </w:r>
          </w:p>
          <w:p w:rsidR="0013561D" w:rsidRPr="00631993" w:rsidRDefault="0013561D">
            <w:pPr>
              <w:pStyle w:val="Default"/>
              <w:rPr>
                <w:sz w:val="23"/>
                <w:szCs w:val="23"/>
                <w:highlight w:val="yellow"/>
              </w:rPr>
            </w:pPr>
            <w:r w:rsidRPr="00631993">
              <w:rPr>
                <w:sz w:val="23"/>
                <w:szCs w:val="23"/>
                <w:highlight w:val="yellow"/>
              </w:rPr>
              <w:t xml:space="preserve">Н – 0 % </w:t>
            </w:r>
          </w:p>
        </w:tc>
        <w:tc>
          <w:tcPr>
            <w:tcW w:w="1799" w:type="dxa"/>
          </w:tcPr>
          <w:p w:rsidR="0013561D" w:rsidRPr="00631993" w:rsidRDefault="0013561D">
            <w:pPr>
              <w:pStyle w:val="Default"/>
              <w:rPr>
                <w:sz w:val="23"/>
                <w:szCs w:val="23"/>
                <w:highlight w:val="yellow"/>
              </w:rPr>
            </w:pPr>
            <w:r w:rsidRPr="00631993">
              <w:rPr>
                <w:sz w:val="23"/>
                <w:szCs w:val="23"/>
                <w:highlight w:val="yellow"/>
              </w:rPr>
              <w:t xml:space="preserve">В – 87% </w:t>
            </w:r>
          </w:p>
          <w:p w:rsidR="0013561D" w:rsidRPr="00631993" w:rsidRDefault="0013561D">
            <w:pPr>
              <w:pStyle w:val="Default"/>
              <w:rPr>
                <w:sz w:val="23"/>
                <w:szCs w:val="23"/>
                <w:highlight w:val="yellow"/>
              </w:rPr>
            </w:pPr>
            <w:r w:rsidRPr="00631993">
              <w:rPr>
                <w:sz w:val="23"/>
                <w:szCs w:val="23"/>
                <w:highlight w:val="yellow"/>
              </w:rPr>
              <w:t xml:space="preserve">С – 13% </w:t>
            </w:r>
          </w:p>
          <w:p w:rsidR="0013561D" w:rsidRPr="00631993" w:rsidRDefault="0013561D">
            <w:pPr>
              <w:pStyle w:val="Default"/>
              <w:rPr>
                <w:sz w:val="23"/>
                <w:szCs w:val="23"/>
                <w:highlight w:val="yellow"/>
              </w:rPr>
            </w:pPr>
            <w:r w:rsidRPr="00631993">
              <w:rPr>
                <w:sz w:val="23"/>
                <w:szCs w:val="23"/>
                <w:highlight w:val="yellow"/>
              </w:rPr>
              <w:t xml:space="preserve">Н – 0 </w:t>
            </w:r>
          </w:p>
        </w:tc>
      </w:tr>
    </w:tbl>
    <w:p w:rsidR="0013561D" w:rsidRPr="0013561D" w:rsidRDefault="0013561D" w:rsidP="00135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eastAsia="Times New Roman"/>
          <w:color w:val="333333"/>
          <w:szCs w:val="24"/>
          <w:lang w:eastAsia="ru-RU"/>
        </w:rPr>
      </w:pPr>
    </w:p>
    <w:p w:rsidR="00F7467C" w:rsidRPr="00B312A1" w:rsidRDefault="00F7467C" w:rsidP="00F7467C">
      <w:pPr>
        <w:pStyle w:val="ab"/>
        <w:rPr>
          <w:rFonts w:ascii="Times New Roman" w:hAnsi="Times New Roman"/>
          <w:sz w:val="24"/>
        </w:rPr>
      </w:pPr>
      <w:r w:rsidRPr="00B312A1">
        <w:rPr>
          <w:rFonts w:ascii="Times New Roman" w:hAnsi="Times New Roman"/>
          <w:sz w:val="24"/>
          <w:szCs w:val="24"/>
        </w:rPr>
        <w:t>Мониторинг освоения образовательной программы дошкольного образования (итоговые результаты педагогической диагностики) в группах детей старшего дошкольного возраста – подготовительных к школе группах</w:t>
      </w:r>
      <w:r w:rsidRPr="00B312A1">
        <w:rPr>
          <w:rFonts w:ascii="Times New Roman" w:hAnsi="Times New Roman"/>
        </w:rPr>
        <w:t xml:space="preserve"> показывают уровень освоения детьми образовательной программы от 93, до 90  процентов. Сравнительный анализ результатов освоения Образовательной программы на </w:t>
      </w:r>
      <w:proofErr w:type="gramStart"/>
      <w:r w:rsidRPr="00B312A1">
        <w:rPr>
          <w:rFonts w:ascii="Times New Roman" w:hAnsi="Times New Roman"/>
        </w:rPr>
        <w:t>начало</w:t>
      </w:r>
      <w:proofErr w:type="gramEnd"/>
      <w:r w:rsidRPr="00B312A1">
        <w:rPr>
          <w:rFonts w:ascii="Times New Roman" w:hAnsi="Times New Roman"/>
        </w:rPr>
        <w:t xml:space="preserve"> и конец учебного </w:t>
      </w:r>
      <w:r w:rsidRPr="00B312A1">
        <w:rPr>
          <w:rFonts w:ascii="Times New Roman" w:hAnsi="Times New Roman"/>
          <w:sz w:val="24"/>
        </w:rPr>
        <w:t>года показал положительную динамику в освоении программных задач по образовательным областям.</w:t>
      </w:r>
    </w:p>
    <w:p w:rsidR="00F7467C" w:rsidRPr="00DD7C4E" w:rsidRDefault="00F7467C" w:rsidP="00F7467C">
      <w:pPr>
        <w:pStyle w:val="ab"/>
        <w:jc w:val="both"/>
        <w:rPr>
          <w:rFonts w:ascii="Times New Roman" w:hAnsi="Times New Roman"/>
          <w:sz w:val="24"/>
          <w:szCs w:val="24"/>
        </w:rPr>
      </w:pPr>
      <w:r>
        <w:rPr>
          <w:rFonts w:ascii="Times New Roman" w:hAnsi="Times New Roman"/>
          <w:sz w:val="24"/>
          <w:szCs w:val="24"/>
        </w:rPr>
        <w:t>В   2023</w:t>
      </w:r>
      <w:r w:rsidRPr="00DD7C4E">
        <w:rPr>
          <w:rFonts w:ascii="Times New Roman" w:hAnsi="Times New Roman"/>
          <w:sz w:val="24"/>
          <w:szCs w:val="24"/>
        </w:rPr>
        <w:t xml:space="preserve"> году </w:t>
      </w:r>
      <w:r>
        <w:rPr>
          <w:rFonts w:ascii="Times New Roman" w:hAnsi="Times New Roman"/>
          <w:sz w:val="24"/>
          <w:szCs w:val="24"/>
        </w:rPr>
        <w:t xml:space="preserve">из </w:t>
      </w:r>
      <w:r w:rsidRPr="00DD7C4E">
        <w:rPr>
          <w:rFonts w:ascii="Times New Roman" w:hAnsi="Times New Roman"/>
          <w:sz w:val="24"/>
          <w:szCs w:val="24"/>
        </w:rPr>
        <w:t xml:space="preserve"> </w:t>
      </w:r>
      <w:r>
        <w:rPr>
          <w:rFonts w:ascii="Times New Roman" w:hAnsi="Times New Roman"/>
          <w:sz w:val="24"/>
          <w:szCs w:val="24"/>
        </w:rPr>
        <w:t xml:space="preserve">26 воспитанников </w:t>
      </w:r>
      <w:r w:rsidRPr="00DD7C4E">
        <w:rPr>
          <w:rFonts w:ascii="Times New Roman" w:hAnsi="Times New Roman"/>
          <w:sz w:val="24"/>
          <w:szCs w:val="24"/>
        </w:rPr>
        <w:t xml:space="preserve"> подготовительной группы </w:t>
      </w:r>
      <w:r>
        <w:rPr>
          <w:rFonts w:ascii="Times New Roman" w:hAnsi="Times New Roman"/>
          <w:sz w:val="24"/>
          <w:szCs w:val="24"/>
        </w:rPr>
        <w:t>д</w:t>
      </w:r>
      <w:r w:rsidRPr="00DD7C4E">
        <w:rPr>
          <w:rFonts w:ascii="Times New Roman" w:hAnsi="Times New Roman"/>
          <w:sz w:val="24"/>
          <w:szCs w:val="24"/>
        </w:rPr>
        <w:t xml:space="preserve">ва ребенка </w:t>
      </w:r>
      <w:r>
        <w:rPr>
          <w:rFonts w:ascii="Times New Roman" w:hAnsi="Times New Roman"/>
          <w:sz w:val="24"/>
          <w:szCs w:val="24"/>
        </w:rPr>
        <w:t>по заключению ТПМПК будут обучаться в коррекционной школе (оба дети – инвалиды).</w:t>
      </w:r>
    </w:p>
    <w:p w:rsidR="00F7467C" w:rsidRDefault="00F7467C" w:rsidP="00F7467C">
      <w:pPr>
        <w:pStyle w:val="ab"/>
        <w:jc w:val="both"/>
        <w:rPr>
          <w:rFonts w:ascii="Times New Roman" w:eastAsia="Times New Roman" w:hAnsi="Times New Roman"/>
          <w:iCs/>
          <w:lang w:eastAsia="ru-RU"/>
        </w:rPr>
      </w:pPr>
      <w:r w:rsidRPr="00DD7C4E">
        <w:rPr>
          <w:rFonts w:ascii="Times New Roman" w:hAnsi="Times New Roman"/>
          <w:sz w:val="24"/>
          <w:szCs w:val="24"/>
        </w:rPr>
        <w:t xml:space="preserve">У большинства детей (91%) высокий и средний уровень </w:t>
      </w:r>
      <w:proofErr w:type="spellStart"/>
      <w:r w:rsidRPr="00DD7C4E">
        <w:rPr>
          <w:rFonts w:ascii="Times New Roman" w:hAnsi="Times New Roman"/>
          <w:sz w:val="24"/>
          <w:szCs w:val="24"/>
        </w:rPr>
        <w:t>сформированности</w:t>
      </w:r>
      <w:proofErr w:type="spellEnd"/>
      <w:r w:rsidRPr="00DD7C4E">
        <w:rPr>
          <w:rFonts w:ascii="Times New Roman" w:hAnsi="Times New Roman"/>
          <w:sz w:val="24"/>
          <w:szCs w:val="24"/>
        </w:rPr>
        <w:t xml:space="preserve"> пр</w:t>
      </w:r>
      <w:r>
        <w:rPr>
          <w:rFonts w:ascii="Times New Roman" w:hAnsi="Times New Roman"/>
          <w:sz w:val="24"/>
          <w:szCs w:val="24"/>
        </w:rPr>
        <w:t>едпосылок учебной деятельности.</w:t>
      </w:r>
    </w:p>
    <w:p w:rsidR="00F7467C" w:rsidRDefault="00F7467C" w:rsidP="00F7467C">
      <w:pPr>
        <w:spacing w:after="0" w:line="240" w:lineRule="auto"/>
        <w:ind w:firstLine="360"/>
        <w:jc w:val="both"/>
        <w:rPr>
          <w:rFonts w:ascii="Times New Roman" w:eastAsia="Times New Roman" w:hAnsi="Times New Roman"/>
          <w:iCs/>
          <w:lang w:eastAsia="ru-RU"/>
        </w:rPr>
      </w:pPr>
      <w:r w:rsidRPr="00590E9A">
        <w:rPr>
          <w:rFonts w:ascii="Times New Roman" w:eastAsia="Times New Roman" w:hAnsi="Times New Roman"/>
          <w:iCs/>
          <w:lang w:eastAsia="ru-RU"/>
        </w:rPr>
        <w:t>Результаты педагогического анализа показывают преобладание детей с высоким и средним уровнями развития при прогрессирующей д</w:t>
      </w:r>
      <w:r>
        <w:rPr>
          <w:rFonts w:ascii="Times New Roman" w:eastAsia="Times New Roman" w:hAnsi="Times New Roman"/>
          <w:iCs/>
          <w:lang w:eastAsia="ru-RU"/>
        </w:rPr>
        <w:t>инамике на конец учебного года.</w:t>
      </w:r>
    </w:p>
    <w:p w:rsidR="00F7467C" w:rsidRDefault="00F7467C" w:rsidP="00F7467C">
      <w:pPr>
        <w:spacing w:after="0" w:line="240" w:lineRule="auto"/>
        <w:ind w:firstLine="360"/>
        <w:jc w:val="both"/>
        <w:rPr>
          <w:rFonts w:ascii="Times New Roman" w:hAnsi="Times New Roman" w:cs="Times New Roman"/>
          <w:szCs w:val="24"/>
        </w:rPr>
      </w:pPr>
    </w:p>
    <w:p w:rsidR="00F7467C" w:rsidRDefault="00F7467C" w:rsidP="00F7467C">
      <w:pPr>
        <w:spacing w:after="0" w:line="240" w:lineRule="auto"/>
        <w:ind w:firstLine="360"/>
        <w:jc w:val="both"/>
        <w:rPr>
          <w:rFonts w:ascii="Times New Roman" w:eastAsia="Times New Roman" w:hAnsi="Times New Roman" w:cs="Times New Roman"/>
          <w:color w:val="111111"/>
          <w:szCs w:val="24"/>
          <w:lang w:eastAsia="ru-RU"/>
        </w:rPr>
      </w:pPr>
      <w:r w:rsidRPr="0053123B">
        <w:rPr>
          <w:rFonts w:ascii="Times New Roman" w:hAnsi="Times New Roman" w:cs="Times New Roman"/>
          <w:szCs w:val="24"/>
        </w:rPr>
        <w:t>Уровень раз</w:t>
      </w:r>
      <w:r>
        <w:rPr>
          <w:rFonts w:ascii="Times New Roman" w:hAnsi="Times New Roman" w:cs="Times New Roman"/>
          <w:szCs w:val="24"/>
        </w:rPr>
        <w:t xml:space="preserve">вития детей анализировался </w:t>
      </w:r>
      <w:r w:rsidRPr="0053123B">
        <w:rPr>
          <w:rFonts w:ascii="Times New Roman" w:hAnsi="Times New Roman" w:cs="Times New Roman"/>
          <w:szCs w:val="24"/>
        </w:rPr>
        <w:t xml:space="preserve"> по результатам</w:t>
      </w:r>
      <w:r>
        <w:rPr>
          <w:rFonts w:ascii="Times New Roman" w:hAnsi="Times New Roman" w:cs="Times New Roman"/>
          <w:szCs w:val="24"/>
        </w:rPr>
        <w:t xml:space="preserve"> педагогической диагностики.</w:t>
      </w:r>
      <w:r w:rsidRPr="0053123B">
        <w:rPr>
          <w:rFonts w:ascii="Times New Roman" w:hAnsi="Times New Roman" w:cs="Times New Roman"/>
          <w:szCs w:val="24"/>
        </w:rPr>
        <w:t xml:space="preserve"> </w:t>
      </w:r>
      <w:r>
        <w:rPr>
          <w:rFonts w:ascii="Times New Roman" w:hAnsi="Times New Roman" w:cs="Times New Roman"/>
          <w:szCs w:val="24"/>
        </w:rPr>
        <w:t xml:space="preserve"> П</w:t>
      </w:r>
      <w:r w:rsidRPr="0053123B">
        <w:rPr>
          <w:rFonts w:ascii="Times New Roman" w:hAnsi="Times New Roman" w:cs="Times New Roman"/>
          <w:szCs w:val="24"/>
        </w:rPr>
        <w:t xml:space="preserve">роводилась </w:t>
      </w:r>
      <w:r w:rsidRPr="00E8462D">
        <w:rPr>
          <w:rFonts w:ascii="Times New Roman" w:eastAsia="Times New Roman" w:hAnsi="Times New Roman" w:cs="Times New Roman"/>
          <w:color w:val="111111"/>
          <w:szCs w:val="24"/>
          <w:lang w:eastAsia="ru-RU"/>
        </w:rPr>
        <w:t xml:space="preserve">оценка индивидуального </w:t>
      </w:r>
      <w:r w:rsidRPr="0053123B">
        <w:rPr>
          <w:rFonts w:ascii="Times New Roman" w:eastAsia="Times New Roman" w:hAnsi="Times New Roman" w:cs="Times New Roman"/>
          <w:color w:val="111111"/>
          <w:szCs w:val="24"/>
          <w:lang w:eastAsia="ru-RU"/>
        </w:rPr>
        <w:t>ра</w:t>
      </w:r>
      <w:r w:rsidRPr="00E8462D">
        <w:rPr>
          <w:rFonts w:ascii="Times New Roman" w:eastAsia="Times New Roman" w:hAnsi="Times New Roman" w:cs="Times New Roman"/>
          <w:color w:val="111111"/>
          <w:szCs w:val="24"/>
          <w:lang w:eastAsia="ru-RU"/>
        </w:rPr>
        <w:t>звития </w:t>
      </w:r>
      <w:r w:rsidRPr="0053123B">
        <w:rPr>
          <w:rFonts w:ascii="Times New Roman" w:eastAsia="Times New Roman" w:hAnsi="Times New Roman" w:cs="Times New Roman"/>
          <w:b/>
          <w:bCs/>
          <w:color w:val="111111"/>
          <w:szCs w:val="24"/>
          <w:lang w:eastAsia="ru-RU"/>
        </w:rPr>
        <w:t xml:space="preserve">детей </w:t>
      </w:r>
      <w:r w:rsidRPr="00E8462D">
        <w:rPr>
          <w:rFonts w:ascii="Times New Roman" w:eastAsia="Times New Roman" w:hAnsi="Times New Roman" w:cs="Times New Roman"/>
          <w:color w:val="111111"/>
          <w:szCs w:val="24"/>
          <w:lang w:eastAsia="ru-RU"/>
        </w:rPr>
        <w:t> дошкольного возраста в рамках </w:t>
      </w:r>
      <w:r w:rsidRPr="0053123B">
        <w:rPr>
          <w:rFonts w:ascii="Times New Roman" w:eastAsia="Times New Roman" w:hAnsi="Times New Roman" w:cs="Times New Roman"/>
          <w:b/>
          <w:bCs/>
          <w:color w:val="111111"/>
          <w:szCs w:val="24"/>
          <w:lang w:eastAsia="ru-RU"/>
        </w:rPr>
        <w:t> </w:t>
      </w:r>
      <w:r w:rsidRPr="0053123B">
        <w:rPr>
          <w:rFonts w:ascii="Times New Roman" w:eastAsia="Times New Roman" w:hAnsi="Times New Roman" w:cs="Times New Roman"/>
          <w:i/>
          <w:iCs/>
          <w:color w:val="111111"/>
          <w:szCs w:val="24"/>
          <w:bdr w:val="none" w:sz="0" w:space="0" w:color="auto" w:frame="1"/>
          <w:lang w:eastAsia="ru-RU"/>
        </w:rPr>
        <w:t>мониторинга</w:t>
      </w:r>
      <w:r>
        <w:rPr>
          <w:rFonts w:ascii="Times New Roman" w:eastAsia="Times New Roman" w:hAnsi="Times New Roman" w:cs="Times New Roman"/>
          <w:color w:val="111111"/>
          <w:szCs w:val="24"/>
          <w:lang w:eastAsia="ru-RU"/>
        </w:rPr>
        <w:t>, который</w:t>
      </w:r>
      <w:r w:rsidRPr="0053123B">
        <w:rPr>
          <w:rFonts w:ascii="Times New Roman" w:eastAsia="Times New Roman" w:hAnsi="Times New Roman" w:cs="Times New Roman"/>
          <w:color w:val="111111"/>
          <w:szCs w:val="24"/>
          <w:lang w:eastAsia="ru-RU"/>
        </w:rPr>
        <w:t xml:space="preserve"> </w:t>
      </w:r>
      <w:r w:rsidRPr="00E8462D">
        <w:rPr>
          <w:rFonts w:ascii="Times New Roman" w:eastAsia="Times New Roman" w:hAnsi="Times New Roman" w:cs="Times New Roman"/>
          <w:color w:val="111111"/>
          <w:szCs w:val="24"/>
          <w:u w:val="single"/>
          <w:bdr w:val="none" w:sz="0" w:space="0" w:color="auto" w:frame="1"/>
          <w:lang w:eastAsia="ru-RU"/>
        </w:rPr>
        <w:t xml:space="preserve"> </w:t>
      </w:r>
      <w:r>
        <w:rPr>
          <w:rFonts w:ascii="Times New Roman" w:eastAsia="Times New Roman" w:hAnsi="Times New Roman" w:cs="Times New Roman"/>
          <w:color w:val="111111"/>
          <w:szCs w:val="24"/>
          <w:u w:val="single"/>
          <w:bdr w:val="none" w:sz="0" w:space="0" w:color="auto" w:frame="1"/>
          <w:lang w:eastAsia="ru-RU"/>
        </w:rPr>
        <w:t>заключался</w:t>
      </w:r>
      <w:r w:rsidRPr="0053123B">
        <w:rPr>
          <w:rFonts w:ascii="Times New Roman" w:eastAsia="Times New Roman" w:hAnsi="Times New Roman" w:cs="Times New Roman"/>
          <w:color w:val="111111"/>
          <w:szCs w:val="24"/>
          <w:u w:val="single"/>
          <w:bdr w:val="none" w:sz="0" w:space="0" w:color="auto" w:frame="1"/>
          <w:lang w:eastAsia="ru-RU"/>
        </w:rPr>
        <w:t xml:space="preserve"> в анализе освоения детьми </w:t>
      </w:r>
      <w:r w:rsidRPr="00E8462D">
        <w:rPr>
          <w:rFonts w:ascii="Times New Roman" w:eastAsia="Times New Roman" w:hAnsi="Times New Roman" w:cs="Times New Roman"/>
          <w:color w:val="111111"/>
          <w:szCs w:val="24"/>
          <w:u w:val="single"/>
          <w:bdr w:val="none" w:sz="0" w:space="0" w:color="auto" w:frame="1"/>
          <w:lang w:eastAsia="ru-RU"/>
        </w:rPr>
        <w:t xml:space="preserve"> содержания образовательных областей</w:t>
      </w:r>
      <w:r w:rsidRPr="00E8462D">
        <w:rPr>
          <w:rFonts w:ascii="Times New Roman" w:eastAsia="Times New Roman" w:hAnsi="Times New Roman" w:cs="Times New Roman"/>
          <w:color w:val="111111"/>
          <w:szCs w:val="24"/>
          <w:lang w:eastAsia="ru-RU"/>
        </w:rPr>
        <w:t>: социально-коммуникативное, познавательное, речевое, художественно-эстетическое, физическое развитие.</w:t>
      </w:r>
      <w:r w:rsidRPr="0053123B">
        <w:rPr>
          <w:rFonts w:eastAsia="Times New Roman"/>
          <w:color w:val="111111"/>
          <w:sz w:val="35"/>
          <w:szCs w:val="35"/>
          <w:lang w:eastAsia="ru-RU"/>
        </w:rPr>
        <w:t xml:space="preserve"> </w:t>
      </w:r>
      <w:r>
        <w:rPr>
          <w:rFonts w:ascii="Times New Roman" w:eastAsia="Times New Roman" w:hAnsi="Times New Roman" w:cs="Times New Roman"/>
          <w:color w:val="111111"/>
          <w:szCs w:val="24"/>
          <w:lang w:eastAsia="ru-RU"/>
        </w:rPr>
        <w:t>Диагностика осуществлялся</w:t>
      </w:r>
      <w:r w:rsidRPr="00E8462D">
        <w:rPr>
          <w:rFonts w:ascii="Times New Roman" w:eastAsia="Times New Roman" w:hAnsi="Times New Roman" w:cs="Times New Roman"/>
          <w:color w:val="111111"/>
          <w:szCs w:val="24"/>
          <w:lang w:eastAsia="ru-RU"/>
        </w:rPr>
        <w:t xml:space="preserve"> в форме регулярных наблюдений </w:t>
      </w:r>
      <w:r w:rsidRPr="0053123B">
        <w:rPr>
          <w:rFonts w:ascii="Times New Roman" w:eastAsia="Times New Roman" w:hAnsi="Times New Roman" w:cs="Times New Roman"/>
          <w:b/>
          <w:bCs/>
          <w:color w:val="111111"/>
          <w:szCs w:val="24"/>
          <w:lang w:eastAsia="ru-RU"/>
        </w:rPr>
        <w:t>педагога</w:t>
      </w:r>
      <w:r w:rsidRPr="00E8462D">
        <w:rPr>
          <w:rFonts w:ascii="Times New Roman" w:eastAsia="Times New Roman" w:hAnsi="Times New Roman" w:cs="Times New Roman"/>
          <w:color w:val="111111"/>
          <w:szCs w:val="24"/>
          <w:lang w:eastAsia="ru-RU"/>
        </w:rPr>
        <w:t> за детьми в повседневной жизни и в процессе непосредственно образовательной деятельности с ними</w:t>
      </w:r>
      <w:proofErr w:type="gramStart"/>
      <w:r w:rsidRPr="00E8462D">
        <w:rPr>
          <w:rFonts w:ascii="Times New Roman" w:eastAsia="Times New Roman" w:hAnsi="Times New Roman" w:cs="Times New Roman"/>
          <w:color w:val="111111"/>
          <w:szCs w:val="24"/>
          <w:lang w:eastAsia="ru-RU"/>
        </w:rPr>
        <w:t xml:space="preserve">.. </w:t>
      </w:r>
      <w:proofErr w:type="gramEnd"/>
      <w:r w:rsidRPr="00E8462D">
        <w:rPr>
          <w:rFonts w:ascii="Times New Roman" w:eastAsia="Times New Roman" w:hAnsi="Times New Roman" w:cs="Times New Roman"/>
          <w:color w:val="111111"/>
          <w:szCs w:val="24"/>
          <w:lang w:eastAsia="ru-RU"/>
        </w:rPr>
        <w:t>Выявленные показатели ра</w:t>
      </w:r>
      <w:r>
        <w:rPr>
          <w:rFonts w:ascii="Times New Roman" w:eastAsia="Times New Roman" w:hAnsi="Times New Roman" w:cs="Times New Roman"/>
          <w:color w:val="111111"/>
          <w:szCs w:val="24"/>
          <w:lang w:eastAsia="ru-RU"/>
        </w:rPr>
        <w:t xml:space="preserve">звития каждого ребенка фиксировались </w:t>
      </w:r>
      <w:r w:rsidRPr="00E8462D">
        <w:rPr>
          <w:rFonts w:ascii="Times New Roman" w:eastAsia="Times New Roman" w:hAnsi="Times New Roman" w:cs="Times New Roman"/>
          <w:color w:val="111111"/>
          <w:szCs w:val="24"/>
          <w:lang w:eastAsia="ru-RU"/>
        </w:rPr>
        <w:t> </w:t>
      </w:r>
      <w:r w:rsidRPr="0053123B">
        <w:rPr>
          <w:rFonts w:ascii="Times New Roman" w:eastAsia="Times New Roman" w:hAnsi="Times New Roman" w:cs="Times New Roman"/>
          <w:b/>
          <w:bCs/>
          <w:color w:val="111111"/>
          <w:szCs w:val="24"/>
          <w:lang w:eastAsia="ru-RU"/>
        </w:rPr>
        <w:t>педагог</w:t>
      </w:r>
      <w:r>
        <w:rPr>
          <w:rFonts w:ascii="Times New Roman" w:eastAsia="Times New Roman" w:hAnsi="Times New Roman" w:cs="Times New Roman"/>
          <w:b/>
          <w:bCs/>
          <w:color w:val="111111"/>
          <w:szCs w:val="24"/>
          <w:lang w:eastAsia="ru-RU"/>
        </w:rPr>
        <w:t>ами и специалистами</w:t>
      </w:r>
      <w:r w:rsidRPr="00E8462D">
        <w:rPr>
          <w:rFonts w:ascii="Times New Roman" w:eastAsia="Times New Roman" w:hAnsi="Times New Roman" w:cs="Times New Roman"/>
          <w:color w:val="111111"/>
          <w:szCs w:val="24"/>
          <w:lang w:eastAsia="ru-RU"/>
        </w:rPr>
        <w:t>. Фиксация показателей развития выражается в словесной</w:t>
      </w:r>
      <w:r>
        <w:rPr>
          <w:rFonts w:ascii="Times New Roman" w:eastAsia="Times New Roman" w:hAnsi="Times New Roman" w:cs="Times New Roman"/>
          <w:color w:val="111111"/>
          <w:szCs w:val="24"/>
          <w:lang w:eastAsia="ru-RU"/>
        </w:rPr>
        <w:t xml:space="preserve"> </w:t>
      </w:r>
      <w:r w:rsidRPr="00E8462D">
        <w:rPr>
          <w:rFonts w:ascii="Times New Roman" w:eastAsia="Times New Roman" w:hAnsi="Times New Roman" w:cs="Times New Roman"/>
          <w:color w:val="111111"/>
          <w:szCs w:val="24"/>
          <w:lang w:eastAsia="ru-RU"/>
        </w:rPr>
        <w:t> </w:t>
      </w:r>
      <w:r w:rsidRPr="00E8462D">
        <w:rPr>
          <w:rFonts w:ascii="Times New Roman" w:eastAsia="Times New Roman" w:hAnsi="Times New Roman" w:cs="Times New Roman"/>
          <w:i/>
          <w:iCs/>
          <w:color w:val="111111"/>
          <w:szCs w:val="24"/>
          <w:bdr w:val="none" w:sz="0" w:space="0" w:color="auto" w:frame="1"/>
          <w:lang w:eastAsia="ru-RU"/>
        </w:rPr>
        <w:t>(опосредованной)</w:t>
      </w:r>
      <w:r>
        <w:rPr>
          <w:rFonts w:ascii="Times New Roman" w:eastAsia="Times New Roman" w:hAnsi="Times New Roman" w:cs="Times New Roman"/>
          <w:i/>
          <w:iCs/>
          <w:color w:val="111111"/>
          <w:szCs w:val="24"/>
          <w:bdr w:val="none" w:sz="0" w:space="0" w:color="auto" w:frame="1"/>
          <w:lang w:eastAsia="ru-RU"/>
        </w:rPr>
        <w:t xml:space="preserve"> </w:t>
      </w:r>
      <w:r w:rsidRPr="00E8462D">
        <w:rPr>
          <w:rFonts w:ascii="Times New Roman" w:eastAsia="Times New Roman" w:hAnsi="Times New Roman" w:cs="Times New Roman"/>
          <w:color w:val="111111"/>
          <w:szCs w:val="24"/>
          <w:u w:val="single"/>
          <w:bdr w:val="none" w:sz="0" w:space="0" w:color="auto" w:frame="1"/>
          <w:lang w:eastAsia="ru-RU"/>
        </w:rPr>
        <w:t>форме</w:t>
      </w:r>
      <w:r>
        <w:rPr>
          <w:rFonts w:ascii="Times New Roman" w:eastAsia="Times New Roman" w:hAnsi="Times New Roman" w:cs="Times New Roman"/>
          <w:color w:val="111111"/>
          <w:szCs w:val="24"/>
          <w:u w:val="single"/>
          <w:bdr w:val="none" w:sz="0" w:space="0" w:color="auto" w:frame="1"/>
          <w:lang w:eastAsia="ru-RU"/>
        </w:rPr>
        <w:t xml:space="preserve"> навык</w:t>
      </w:r>
      <w:proofErr w:type="gramStart"/>
      <w:r>
        <w:rPr>
          <w:rFonts w:ascii="Times New Roman" w:eastAsia="Times New Roman" w:hAnsi="Times New Roman" w:cs="Times New Roman"/>
          <w:color w:val="111111"/>
          <w:szCs w:val="24"/>
          <w:u w:val="single"/>
          <w:bdr w:val="none" w:sz="0" w:space="0" w:color="auto" w:frame="1"/>
          <w:lang w:eastAsia="ru-RU"/>
        </w:rPr>
        <w:t xml:space="preserve"> </w:t>
      </w:r>
      <w:r w:rsidRPr="00E8462D">
        <w:rPr>
          <w:rFonts w:ascii="Times New Roman" w:eastAsia="Times New Roman" w:hAnsi="Times New Roman" w:cs="Times New Roman"/>
          <w:color w:val="111111"/>
          <w:szCs w:val="24"/>
          <w:lang w:eastAsia="ru-RU"/>
        </w:rPr>
        <w:t>:</w:t>
      </w:r>
      <w:proofErr w:type="gramEnd"/>
    </w:p>
    <w:p w:rsidR="00F7467C" w:rsidRDefault="00F7467C" w:rsidP="00F7467C">
      <w:pPr>
        <w:spacing w:after="0" w:line="240" w:lineRule="auto"/>
        <w:ind w:firstLine="360"/>
        <w:jc w:val="both"/>
        <w:rPr>
          <w:rFonts w:ascii="Times New Roman" w:eastAsia="Times New Roman" w:hAnsi="Times New Roman" w:cs="Times New Roman"/>
          <w:color w:val="111111"/>
          <w:szCs w:val="24"/>
          <w:lang w:eastAsia="ru-RU"/>
        </w:rPr>
      </w:pPr>
      <w:r w:rsidRPr="00E8462D">
        <w:rPr>
          <w:rFonts w:ascii="Times New Roman" w:eastAsia="Times New Roman" w:hAnsi="Times New Roman" w:cs="Times New Roman"/>
          <w:color w:val="111111"/>
          <w:szCs w:val="24"/>
          <w:lang w:eastAsia="ru-RU"/>
        </w:rPr>
        <w:t>• не сформирован;</w:t>
      </w:r>
    </w:p>
    <w:p w:rsidR="00F7467C" w:rsidRDefault="00F7467C" w:rsidP="00F7467C">
      <w:pPr>
        <w:spacing w:after="0" w:line="240" w:lineRule="auto"/>
        <w:ind w:firstLine="360"/>
        <w:jc w:val="both"/>
        <w:rPr>
          <w:rFonts w:ascii="Times New Roman" w:eastAsia="Times New Roman" w:hAnsi="Times New Roman" w:cs="Times New Roman"/>
          <w:color w:val="111111"/>
          <w:szCs w:val="24"/>
          <w:lang w:eastAsia="ru-RU"/>
        </w:rPr>
      </w:pPr>
      <w:r w:rsidRPr="00E8462D">
        <w:rPr>
          <w:rFonts w:ascii="Times New Roman" w:eastAsia="Times New Roman" w:hAnsi="Times New Roman" w:cs="Times New Roman"/>
          <w:color w:val="111111"/>
          <w:szCs w:val="24"/>
          <w:lang w:eastAsia="ru-RU"/>
        </w:rPr>
        <w:t>• находится в стадии становления;</w:t>
      </w:r>
    </w:p>
    <w:p w:rsidR="00F7467C" w:rsidRDefault="00F7467C" w:rsidP="00F7467C">
      <w:pPr>
        <w:spacing w:after="0" w:line="240" w:lineRule="auto"/>
        <w:ind w:firstLine="360"/>
        <w:jc w:val="both"/>
        <w:rPr>
          <w:rFonts w:ascii="Times New Roman" w:eastAsia="Times New Roman" w:hAnsi="Times New Roman" w:cs="Times New Roman"/>
          <w:color w:val="111111"/>
          <w:szCs w:val="24"/>
          <w:lang w:eastAsia="ru-RU"/>
        </w:rPr>
      </w:pPr>
      <w:r w:rsidRPr="00E8462D">
        <w:rPr>
          <w:rFonts w:ascii="Times New Roman" w:eastAsia="Times New Roman" w:hAnsi="Times New Roman" w:cs="Times New Roman"/>
          <w:color w:val="111111"/>
          <w:szCs w:val="24"/>
          <w:lang w:eastAsia="ru-RU"/>
        </w:rPr>
        <w:t>• сформирован.</w:t>
      </w:r>
    </w:p>
    <w:p w:rsidR="00F7467C" w:rsidRPr="0072506A" w:rsidRDefault="00F7467C" w:rsidP="00F7467C">
      <w:pPr>
        <w:framePr w:hSpace="180" w:wrap="around" w:hAnchor="page" w:x="1" w:y="986"/>
        <w:spacing w:after="0" w:line="221" w:lineRule="atLeast"/>
        <w:ind w:left="234"/>
        <w:rPr>
          <w:rFonts w:eastAsia="Times New Roman"/>
          <w:sz w:val="17"/>
          <w:szCs w:val="17"/>
          <w:lang w:eastAsia="ru-RU"/>
        </w:rPr>
      </w:pPr>
      <w:r w:rsidRPr="0072506A">
        <w:rPr>
          <w:rFonts w:eastAsia="Times New Roman"/>
          <w:i/>
          <w:iCs/>
          <w:sz w:val="17"/>
          <w:lang w:eastAsia="ru-RU"/>
        </w:rPr>
        <w:t xml:space="preserve"> (</w:t>
      </w:r>
    </w:p>
    <w:p w:rsidR="00F7467C" w:rsidRDefault="00F7467C" w:rsidP="00F7467C">
      <w:pPr>
        <w:jc w:val="both"/>
        <w:rPr>
          <w:rFonts w:ascii="Times New Roman" w:hAnsi="Times New Roman" w:cs="Times New Roman"/>
          <w:szCs w:val="24"/>
        </w:rPr>
      </w:pPr>
      <w:r w:rsidRPr="00DC1683">
        <w:rPr>
          <w:rFonts w:ascii="Times New Roman" w:eastAsia="Times New Roman" w:hAnsi="Times New Roman" w:cs="Times New Roman"/>
          <w:iCs/>
          <w:szCs w:val="24"/>
          <w:lang w:eastAsia="ru-RU"/>
        </w:rPr>
        <w:t>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w:t>
      </w:r>
      <w:r>
        <w:rPr>
          <w:rFonts w:ascii="Times New Roman" w:eastAsia="Times New Roman" w:hAnsi="Times New Roman" w:cs="Times New Roman"/>
          <w:iCs/>
          <w:szCs w:val="24"/>
          <w:lang w:eastAsia="ru-RU"/>
        </w:rPr>
        <w:t xml:space="preserve">. </w:t>
      </w:r>
      <w:r w:rsidRPr="00DC1683">
        <w:rPr>
          <w:rFonts w:ascii="Times New Roman" w:hAnsi="Times New Roman" w:cs="Times New Roman"/>
          <w:szCs w:val="24"/>
        </w:rPr>
        <w:t>Так, результаты качества освоения ООП Детского сада по образов</w:t>
      </w:r>
      <w:r>
        <w:rPr>
          <w:rFonts w:ascii="Times New Roman" w:hAnsi="Times New Roman" w:cs="Times New Roman"/>
          <w:szCs w:val="24"/>
        </w:rPr>
        <w:t xml:space="preserve">ательным областям </w:t>
      </w:r>
      <w:proofErr w:type="gramStart"/>
      <w:r>
        <w:rPr>
          <w:rFonts w:ascii="Times New Roman" w:hAnsi="Times New Roman" w:cs="Times New Roman"/>
          <w:szCs w:val="24"/>
        </w:rPr>
        <w:t>на конец</w:t>
      </w:r>
      <w:proofErr w:type="gramEnd"/>
      <w:r>
        <w:rPr>
          <w:rFonts w:ascii="Times New Roman" w:hAnsi="Times New Roman" w:cs="Times New Roman"/>
          <w:szCs w:val="24"/>
        </w:rPr>
        <w:t xml:space="preserve">  2022</w:t>
      </w:r>
      <w:r w:rsidRPr="00DC1683">
        <w:rPr>
          <w:rFonts w:ascii="Times New Roman" w:hAnsi="Times New Roman" w:cs="Times New Roman"/>
          <w:szCs w:val="24"/>
        </w:rPr>
        <w:t xml:space="preserve"> учебного года выглядят следующим</w:t>
      </w:r>
      <w:r w:rsidRPr="002E3D7B">
        <w:rPr>
          <w:rFonts w:ascii="Times New Roman" w:hAnsi="Times New Roman" w:cs="Times New Roman"/>
          <w:szCs w:val="24"/>
        </w:rPr>
        <w:t xml:space="preserve"> образом:</w:t>
      </w:r>
    </w:p>
    <w:p w:rsidR="00F7467C" w:rsidRPr="002E3D7B" w:rsidRDefault="00F7467C" w:rsidP="00F7467C">
      <w:pPr>
        <w:jc w:val="both"/>
        <w:rPr>
          <w:rFonts w:ascii="Times New Roman" w:hAnsi="Times New Roman" w:cs="Times New Roman"/>
          <w:szCs w:val="24"/>
        </w:rPr>
      </w:pPr>
      <w:r>
        <w:rPr>
          <w:rFonts w:ascii="Times New Roman" w:hAnsi="Times New Roman" w:cs="Times New Roman"/>
          <w:noProof/>
          <w:szCs w:val="24"/>
          <w:lang w:eastAsia="ru-RU"/>
        </w:rPr>
        <w:drawing>
          <wp:inline distT="0" distB="0" distL="0" distR="0">
            <wp:extent cx="4895850" cy="1876425"/>
            <wp:effectExtent l="0" t="0" r="0" b="0"/>
            <wp:docPr id="4" name="Объект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7"/>
                    <pic:cNvPicPr>
                      <a:picLocks noChangeArrowheads="1"/>
                    </pic:cNvPicPr>
                  </pic:nvPicPr>
                  <pic:blipFill>
                    <a:blip r:embed="rId15" cstate="print"/>
                    <a:srcRect l="-3218" t="-7811" r="-146" b="-12408"/>
                    <a:stretch>
                      <a:fillRect/>
                    </a:stretch>
                  </pic:blipFill>
                  <pic:spPr bwMode="auto">
                    <a:xfrm>
                      <a:off x="0" y="0"/>
                      <a:ext cx="4895850" cy="1876425"/>
                    </a:xfrm>
                    <a:prstGeom prst="rect">
                      <a:avLst/>
                    </a:prstGeom>
                    <a:noFill/>
                    <a:ln w="9525">
                      <a:noFill/>
                      <a:miter lim="800000"/>
                      <a:headEnd/>
                      <a:tailEnd/>
                    </a:ln>
                  </pic:spPr>
                </pic:pic>
              </a:graphicData>
            </a:graphic>
          </wp:inline>
        </w:drawing>
      </w:r>
    </w:p>
    <w:p w:rsidR="00F7467C" w:rsidRDefault="00F7467C" w:rsidP="00F7467C">
      <w:pPr>
        <w:jc w:val="both"/>
        <w:rPr>
          <w:rFonts w:ascii="Times New Roman" w:hAnsi="Times New Roman" w:cs="Times New Roman"/>
          <w:szCs w:val="24"/>
        </w:rPr>
      </w:pPr>
      <w:r w:rsidRPr="002E3D7B">
        <w:rPr>
          <w:rFonts w:ascii="Times New Roman" w:hAnsi="Times New Roman" w:cs="Times New Roman"/>
          <w:szCs w:val="24"/>
        </w:rPr>
        <w:lastRenderedPageBreak/>
        <w:t>Освоение образователь</w:t>
      </w:r>
      <w:r>
        <w:rPr>
          <w:rFonts w:ascii="Times New Roman" w:hAnsi="Times New Roman" w:cs="Times New Roman"/>
          <w:szCs w:val="24"/>
        </w:rPr>
        <w:t xml:space="preserve">ной программы воспитанниками: 91,8 </w:t>
      </w:r>
      <w:r w:rsidRPr="002E3D7B">
        <w:rPr>
          <w:rFonts w:ascii="Times New Roman" w:hAnsi="Times New Roman" w:cs="Times New Roman"/>
          <w:szCs w:val="24"/>
        </w:rPr>
        <w:t>%</w:t>
      </w:r>
      <w:r>
        <w:rPr>
          <w:rFonts w:ascii="Times New Roman" w:hAnsi="Times New Roman" w:cs="Times New Roman"/>
          <w:szCs w:val="24"/>
        </w:rPr>
        <w:t xml:space="preserve">. Повысился </w:t>
      </w:r>
    </w:p>
    <w:p w:rsidR="00F7467C" w:rsidRDefault="00F7467C" w:rsidP="00F7467C">
      <w:pPr>
        <w:jc w:val="both"/>
        <w:rPr>
          <w:rFonts w:ascii="Times New Roman" w:hAnsi="Times New Roman" w:cs="Times New Roman"/>
          <w:szCs w:val="24"/>
        </w:rPr>
      </w:pPr>
      <w:r>
        <w:rPr>
          <w:rFonts w:ascii="Times New Roman" w:hAnsi="Times New Roman" w:cs="Times New Roman"/>
          <w:szCs w:val="24"/>
        </w:rPr>
        <w:t>Выполнение ООП за 3 года</w:t>
      </w:r>
    </w:p>
    <w:p w:rsidR="00F7467C" w:rsidRDefault="00F7467C" w:rsidP="00F7467C">
      <w:pPr>
        <w:jc w:val="both"/>
        <w:rPr>
          <w:rFonts w:ascii="Times New Roman" w:hAnsi="Times New Roman" w:cs="Times New Roman"/>
          <w:szCs w:val="24"/>
        </w:rPr>
      </w:pPr>
      <w:r>
        <w:rPr>
          <w:rFonts w:ascii="Times New Roman" w:hAnsi="Times New Roman" w:cs="Times New Roman"/>
          <w:b/>
          <w:noProof/>
          <w:szCs w:val="24"/>
          <w:lang w:eastAsia="ru-RU"/>
        </w:rPr>
        <w:drawing>
          <wp:inline distT="0" distB="0" distL="0" distR="0">
            <wp:extent cx="4886325" cy="1790700"/>
            <wp:effectExtent l="0" t="0" r="0" b="0"/>
            <wp:docPr id="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7467C" w:rsidRPr="00C153E5" w:rsidRDefault="00F7467C" w:rsidP="00F7467C">
      <w:pPr>
        <w:pStyle w:val="ab"/>
        <w:rPr>
          <w:rFonts w:ascii="Times New Roman" w:hAnsi="Times New Roman"/>
        </w:rPr>
      </w:pPr>
      <w:r w:rsidRPr="00C153E5">
        <w:rPr>
          <w:rFonts w:ascii="Times New Roman" w:hAnsi="Times New Roman"/>
        </w:rPr>
        <w:t>Общий уровень освоения образовательной программы показал, что наблюдается небольшая положительная  динамика  освоен</w:t>
      </w:r>
      <w:r>
        <w:rPr>
          <w:rFonts w:ascii="Times New Roman" w:hAnsi="Times New Roman"/>
        </w:rPr>
        <w:t xml:space="preserve">ия детьми ООП в сравнении с 2021  учебным годом (90,5 </w:t>
      </w:r>
      <w:r w:rsidRPr="00C153E5">
        <w:rPr>
          <w:rFonts w:ascii="Times New Roman" w:hAnsi="Times New Roman"/>
        </w:rPr>
        <w:t>%).</w:t>
      </w:r>
    </w:p>
    <w:p w:rsidR="00F7467C" w:rsidRPr="00C153E5" w:rsidRDefault="00F7467C" w:rsidP="00F7467C">
      <w:pPr>
        <w:pStyle w:val="ab"/>
        <w:rPr>
          <w:rFonts w:ascii="Times New Roman" w:hAnsi="Times New Roman"/>
        </w:rPr>
      </w:pPr>
      <w:r w:rsidRPr="00C153E5">
        <w:rPr>
          <w:rFonts w:ascii="Times New Roman" w:hAnsi="Times New Roman"/>
        </w:rPr>
        <w:t xml:space="preserve"> По</w:t>
      </w:r>
      <w:r>
        <w:rPr>
          <w:rFonts w:ascii="Times New Roman" w:hAnsi="Times New Roman"/>
        </w:rPr>
        <w:t>вышение уровня освоения ООП на 1,3</w:t>
      </w:r>
      <w:r w:rsidRPr="00C153E5">
        <w:rPr>
          <w:rFonts w:ascii="Times New Roman" w:hAnsi="Times New Roman"/>
        </w:rPr>
        <w:t xml:space="preserve"> %</w:t>
      </w:r>
    </w:p>
    <w:p w:rsidR="00F7467C" w:rsidRPr="00C153E5" w:rsidRDefault="00F7467C" w:rsidP="00F7467C">
      <w:pPr>
        <w:pStyle w:val="ab"/>
        <w:rPr>
          <w:rFonts w:ascii="Times New Roman" w:hAnsi="Times New Roman"/>
        </w:rPr>
      </w:pPr>
      <w:r w:rsidRPr="00C153E5">
        <w:rPr>
          <w:rFonts w:ascii="Times New Roman" w:hAnsi="Times New Roman"/>
        </w:rPr>
        <w:t>Наиболее высокие показатели получены по образовательным областям:</w:t>
      </w:r>
    </w:p>
    <w:p w:rsidR="00F7467C" w:rsidRPr="00C153E5" w:rsidRDefault="00F7467C" w:rsidP="00F7467C">
      <w:pPr>
        <w:pStyle w:val="ab"/>
        <w:rPr>
          <w:rFonts w:ascii="Times New Roman" w:hAnsi="Times New Roman"/>
        </w:rPr>
      </w:pPr>
      <w:r>
        <w:rPr>
          <w:rFonts w:ascii="Times New Roman" w:hAnsi="Times New Roman"/>
        </w:rPr>
        <w:t xml:space="preserve">- Физическое развитие: 91,3 </w:t>
      </w:r>
      <w:r w:rsidRPr="00C153E5">
        <w:rPr>
          <w:rFonts w:ascii="Times New Roman" w:hAnsi="Times New Roman"/>
        </w:rPr>
        <w:t>%</w:t>
      </w:r>
    </w:p>
    <w:p w:rsidR="00F7467C" w:rsidRPr="00C153E5" w:rsidRDefault="00F7467C" w:rsidP="00F7467C">
      <w:pPr>
        <w:pStyle w:val="ab"/>
        <w:rPr>
          <w:rFonts w:ascii="Times New Roman" w:hAnsi="Times New Roman"/>
        </w:rPr>
      </w:pPr>
      <w:r w:rsidRPr="00C153E5">
        <w:rPr>
          <w:rFonts w:ascii="Times New Roman" w:hAnsi="Times New Roman"/>
        </w:rPr>
        <w:t>- Социально –</w:t>
      </w:r>
      <w:r>
        <w:rPr>
          <w:rFonts w:ascii="Times New Roman" w:hAnsi="Times New Roman"/>
        </w:rPr>
        <w:t xml:space="preserve"> коммуникативное развитие: 94 </w:t>
      </w:r>
      <w:r w:rsidRPr="00C153E5">
        <w:rPr>
          <w:rFonts w:ascii="Times New Roman" w:hAnsi="Times New Roman"/>
        </w:rPr>
        <w:t>%</w:t>
      </w:r>
    </w:p>
    <w:p w:rsidR="00F7467C" w:rsidRPr="00C153E5" w:rsidRDefault="00F7467C" w:rsidP="00F7467C">
      <w:pPr>
        <w:pStyle w:val="ab"/>
        <w:rPr>
          <w:rFonts w:ascii="Times New Roman" w:hAnsi="Times New Roman"/>
        </w:rPr>
      </w:pPr>
      <w:r>
        <w:rPr>
          <w:rFonts w:ascii="Times New Roman" w:hAnsi="Times New Roman"/>
        </w:rPr>
        <w:t>- Познавательное развитие: 9</w:t>
      </w:r>
      <w:r w:rsidRPr="00C153E5">
        <w:rPr>
          <w:rFonts w:ascii="Times New Roman" w:hAnsi="Times New Roman"/>
        </w:rPr>
        <w:t>4%</w:t>
      </w:r>
    </w:p>
    <w:p w:rsidR="00F7467C" w:rsidRPr="00C153E5" w:rsidRDefault="00F7467C" w:rsidP="00F7467C">
      <w:pPr>
        <w:pStyle w:val="ab"/>
        <w:rPr>
          <w:rFonts w:ascii="Times New Roman" w:hAnsi="Times New Roman"/>
        </w:rPr>
      </w:pPr>
      <w:r w:rsidRPr="00C153E5">
        <w:rPr>
          <w:rFonts w:ascii="Times New Roman" w:hAnsi="Times New Roman"/>
        </w:rPr>
        <w:t>Ниже среднего по детскому саду результаты по образовательным областям:</w:t>
      </w:r>
    </w:p>
    <w:p w:rsidR="00F7467C" w:rsidRPr="00C153E5" w:rsidRDefault="00F7467C" w:rsidP="00F7467C">
      <w:pPr>
        <w:pStyle w:val="ab"/>
        <w:rPr>
          <w:rFonts w:ascii="Times New Roman" w:hAnsi="Times New Roman"/>
        </w:rPr>
      </w:pPr>
      <w:r w:rsidRPr="00C153E5">
        <w:rPr>
          <w:rFonts w:ascii="Times New Roman" w:hAnsi="Times New Roman"/>
        </w:rPr>
        <w:t>- Худ</w:t>
      </w:r>
      <w:r>
        <w:rPr>
          <w:rFonts w:ascii="Times New Roman" w:hAnsi="Times New Roman"/>
        </w:rPr>
        <w:t>ожественно – эстетическое</w:t>
      </w:r>
      <w:proofErr w:type="gramStart"/>
      <w:r>
        <w:rPr>
          <w:rFonts w:ascii="Times New Roman" w:hAnsi="Times New Roman"/>
        </w:rPr>
        <w:t xml:space="preserve"> :</w:t>
      </w:r>
      <w:proofErr w:type="gramEnd"/>
      <w:r>
        <w:rPr>
          <w:rFonts w:ascii="Times New Roman" w:hAnsi="Times New Roman"/>
        </w:rPr>
        <w:t xml:space="preserve"> 89 </w:t>
      </w:r>
      <w:r w:rsidRPr="00C153E5">
        <w:rPr>
          <w:rFonts w:ascii="Times New Roman" w:hAnsi="Times New Roman"/>
        </w:rPr>
        <w:t>%</w:t>
      </w:r>
    </w:p>
    <w:p w:rsidR="00F7467C" w:rsidRPr="00C153E5" w:rsidRDefault="00F7467C" w:rsidP="00F7467C">
      <w:pPr>
        <w:pStyle w:val="ab"/>
        <w:rPr>
          <w:rFonts w:ascii="Times New Roman" w:hAnsi="Times New Roman"/>
        </w:rPr>
      </w:pPr>
      <w:r>
        <w:rPr>
          <w:rFonts w:ascii="Times New Roman" w:hAnsi="Times New Roman"/>
        </w:rPr>
        <w:t>- Речевое развитие: 85</w:t>
      </w:r>
      <w:r w:rsidRPr="00C153E5">
        <w:rPr>
          <w:rFonts w:ascii="Times New Roman" w:hAnsi="Times New Roman"/>
        </w:rPr>
        <w:t>%.</w:t>
      </w:r>
    </w:p>
    <w:p w:rsidR="00F7467C" w:rsidRPr="00B312A1" w:rsidRDefault="00F7467C" w:rsidP="00F7467C">
      <w:pPr>
        <w:pStyle w:val="ab"/>
        <w:rPr>
          <w:rFonts w:ascii="Times New Roman" w:hAnsi="Times New Roman"/>
          <w:sz w:val="24"/>
          <w:szCs w:val="24"/>
        </w:rPr>
      </w:pPr>
      <w:r w:rsidRPr="00B312A1">
        <w:rPr>
          <w:rFonts w:ascii="Times New Roman" w:hAnsi="Times New Roman"/>
          <w:sz w:val="24"/>
          <w:szCs w:val="24"/>
        </w:rPr>
        <w:t>Причинами снижения уровня освоения ООП мы считаем:</w:t>
      </w:r>
    </w:p>
    <w:p w:rsidR="00F7467C" w:rsidRPr="00B312A1" w:rsidRDefault="00F7467C" w:rsidP="00F7467C">
      <w:pPr>
        <w:pStyle w:val="ab"/>
        <w:rPr>
          <w:rFonts w:ascii="Times New Roman" w:hAnsi="Times New Roman"/>
          <w:sz w:val="24"/>
          <w:szCs w:val="24"/>
        </w:rPr>
      </w:pPr>
      <w:r w:rsidRPr="00B312A1">
        <w:rPr>
          <w:rFonts w:ascii="Times New Roman" w:hAnsi="Times New Roman"/>
          <w:sz w:val="24"/>
          <w:szCs w:val="24"/>
        </w:rPr>
        <w:t>- пропуски детьми без причины и по болезни;</w:t>
      </w:r>
    </w:p>
    <w:p w:rsidR="00F7467C" w:rsidRPr="00B312A1" w:rsidRDefault="00F7467C" w:rsidP="00F7467C">
      <w:pPr>
        <w:pStyle w:val="ab"/>
        <w:rPr>
          <w:rFonts w:ascii="Times New Roman" w:hAnsi="Times New Roman"/>
          <w:sz w:val="24"/>
          <w:szCs w:val="24"/>
        </w:rPr>
      </w:pPr>
      <w:r w:rsidRPr="00B312A1">
        <w:rPr>
          <w:rFonts w:ascii="Times New Roman" w:hAnsi="Times New Roman"/>
          <w:sz w:val="24"/>
          <w:szCs w:val="24"/>
        </w:rPr>
        <w:t>- не все дети  вновь принятые в детский сад в течение  учебного года освоили полностью образовательную программу</w:t>
      </w:r>
    </w:p>
    <w:p w:rsidR="00F7467C" w:rsidRDefault="00F7467C" w:rsidP="00F7467C">
      <w:pPr>
        <w:jc w:val="both"/>
        <w:rPr>
          <w:rFonts w:ascii="Times New Roman" w:hAnsi="Times New Roman" w:cs="Times New Roman"/>
          <w:b/>
          <w:szCs w:val="24"/>
        </w:rPr>
      </w:pPr>
      <w:proofErr w:type="spellStart"/>
      <w:r w:rsidRPr="00590E9A">
        <w:rPr>
          <w:rFonts w:ascii="Times New Roman" w:eastAsia="Times New Roman" w:hAnsi="Times New Roman"/>
          <w:iCs/>
          <w:lang w:eastAsia="ru-RU"/>
        </w:rPr>
        <w:t>тивности</w:t>
      </w:r>
      <w:proofErr w:type="spellEnd"/>
      <w:r w:rsidRPr="00590E9A">
        <w:rPr>
          <w:rFonts w:ascii="Times New Roman" w:eastAsia="Times New Roman" w:hAnsi="Times New Roman"/>
          <w:iCs/>
          <w:lang w:eastAsia="ru-RU"/>
        </w:rPr>
        <w:t xml:space="preserve"> образовательной</w:t>
      </w:r>
      <w:r w:rsidRPr="00785728">
        <w:rPr>
          <w:rFonts w:ascii="Times New Roman" w:hAnsi="Times New Roman" w:cs="Times New Roman"/>
          <w:b/>
          <w:szCs w:val="24"/>
        </w:rPr>
        <w:t xml:space="preserve"> </w:t>
      </w:r>
      <w:r>
        <w:rPr>
          <w:rFonts w:ascii="Times New Roman" w:hAnsi="Times New Roman" w:cs="Times New Roman"/>
          <w:b/>
          <w:szCs w:val="24"/>
        </w:rPr>
        <w:t>работы с детьми.</w:t>
      </w:r>
    </w:p>
    <w:p w:rsidR="00EB43C7" w:rsidRDefault="00CA39BD" w:rsidP="00F7467C">
      <w:pPr>
        <w:jc w:val="both"/>
        <w:rPr>
          <w:rFonts w:ascii="Times New Roman" w:hAnsi="Times New Roman" w:cs="Times New Roman"/>
          <w:b/>
          <w:szCs w:val="24"/>
        </w:rPr>
      </w:pPr>
      <w:r>
        <w:rPr>
          <w:b/>
          <w:bCs/>
          <w:sz w:val="28"/>
          <w:szCs w:val="28"/>
        </w:rPr>
        <w:t>1.3.</w:t>
      </w:r>
      <w:r w:rsidR="00EB43C7">
        <w:rPr>
          <w:b/>
          <w:bCs/>
          <w:sz w:val="28"/>
          <w:szCs w:val="28"/>
        </w:rPr>
        <w:t>Участие воспитанников в различных мероприятиях</w:t>
      </w:r>
    </w:p>
    <w:p w:rsidR="00EB43C7" w:rsidRPr="008A12AF" w:rsidRDefault="00EB43C7" w:rsidP="00EB43C7">
      <w:pPr>
        <w:spacing w:line="240" w:lineRule="auto"/>
        <w:jc w:val="both"/>
        <w:rPr>
          <w:rFonts w:ascii="Times New Roman" w:hAnsi="Times New Roman" w:cs="Times New Roman"/>
          <w:szCs w:val="24"/>
        </w:rPr>
      </w:pPr>
      <w:r>
        <w:rPr>
          <w:rFonts w:ascii="Times New Roman" w:hAnsi="Times New Roman" w:cs="Times New Roman"/>
          <w:szCs w:val="24"/>
        </w:rPr>
        <w:t>В 2022</w:t>
      </w:r>
      <w:r w:rsidR="00CA39BD">
        <w:rPr>
          <w:rFonts w:ascii="Times New Roman" w:hAnsi="Times New Roman" w:cs="Times New Roman"/>
          <w:szCs w:val="24"/>
        </w:rPr>
        <w:t>- 23</w:t>
      </w:r>
      <w:r w:rsidRPr="008A12AF">
        <w:rPr>
          <w:rFonts w:ascii="Times New Roman" w:hAnsi="Times New Roman" w:cs="Times New Roman"/>
          <w:szCs w:val="24"/>
        </w:rPr>
        <w:t xml:space="preserve"> году воспитанники детского сада активно участвовали в  конкурсах различного уровня. Особенно активно в конкурсах познавательно и художественно – творческого направления.</w:t>
      </w: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2659"/>
        <w:gridCol w:w="850"/>
        <w:gridCol w:w="1404"/>
        <w:gridCol w:w="1289"/>
        <w:gridCol w:w="1844"/>
        <w:gridCol w:w="1382"/>
      </w:tblGrid>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8E7AE7" w:rsidRDefault="00EB43C7" w:rsidP="00FA2C83">
            <w:pPr>
              <w:ind w:right="24"/>
              <w:jc w:val="center"/>
              <w:rPr>
                <w:rFonts w:ascii="Times New Roman" w:hAnsi="Times New Roman" w:cs="Times New Roman"/>
              </w:rPr>
            </w:pPr>
            <w:r w:rsidRPr="008E7AE7">
              <w:rPr>
                <w:rFonts w:ascii="Times New Roman" w:hAnsi="Times New Roman" w:cs="Times New Roman"/>
              </w:rPr>
              <w:t>№</w:t>
            </w:r>
          </w:p>
        </w:tc>
        <w:tc>
          <w:tcPr>
            <w:tcW w:w="2659" w:type="dxa"/>
            <w:tcBorders>
              <w:top w:val="single" w:sz="4" w:space="0" w:color="auto"/>
              <w:left w:val="single" w:sz="4" w:space="0" w:color="auto"/>
              <w:bottom w:val="single" w:sz="4" w:space="0" w:color="auto"/>
              <w:right w:val="single" w:sz="4" w:space="0" w:color="auto"/>
            </w:tcBorders>
            <w:hideMark/>
          </w:tcPr>
          <w:p w:rsidR="00EB43C7" w:rsidRPr="008E7AE7" w:rsidRDefault="00EB43C7" w:rsidP="00FA2C83">
            <w:pPr>
              <w:ind w:right="24"/>
              <w:jc w:val="center"/>
              <w:rPr>
                <w:rFonts w:ascii="Times New Roman" w:hAnsi="Times New Roman" w:cs="Times New Roman"/>
              </w:rPr>
            </w:pPr>
            <w:r w:rsidRPr="008E7AE7">
              <w:rPr>
                <w:rFonts w:ascii="Times New Roman" w:hAnsi="Times New Roman" w:cs="Times New Roman"/>
              </w:rPr>
              <w:t>Наименование конкурса</w:t>
            </w:r>
          </w:p>
        </w:tc>
        <w:tc>
          <w:tcPr>
            <w:tcW w:w="850" w:type="dxa"/>
            <w:tcBorders>
              <w:top w:val="single" w:sz="4" w:space="0" w:color="auto"/>
              <w:left w:val="single" w:sz="4" w:space="0" w:color="auto"/>
              <w:bottom w:val="single" w:sz="4" w:space="0" w:color="auto"/>
              <w:right w:val="single" w:sz="4" w:space="0" w:color="auto"/>
            </w:tcBorders>
            <w:hideMark/>
          </w:tcPr>
          <w:p w:rsidR="00EB43C7" w:rsidRPr="008E7AE7" w:rsidRDefault="00EB43C7" w:rsidP="00FA2C83">
            <w:pPr>
              <w:ind w:right="24"/>
              <w:jc w:val="center"/>
              <w:rPr>
                <w:rFonts w:ascii="Times New Roman" w:hAnsi="Times New Roman" w:cs="Times New Roman"/>
              </w:rPr>
            </w:pPr>
            <w:r w:rsidRPr="008E7AE7">
              <w:rPr>
                <w:rFonts w:ascii="Times New Roman" w:hAnsi="Times New Roman" w:cs="Times New Roman"/>
              </w:rPr>
              <w:t xml:space="preserve">Количество </w:t>
            </w:r>
            <w:proofErr w:type="spellStart"/>
            <w:r w:rsidRPr="008E7AE7">
              <w:rPr>
                <w:rFonts w:ascii="Times New Roman" w:hAnsi="Times New Roman" w:cs="Times New Roman"/>
              </w:rPr>
              <w:t>уч-ков</w:t>
            </w:r>
            <w:proofErr w:type="spellEnd"/>
          </w:p>
        </w:tc>
        <w:tc>
          <w:tcPr>
            <w:tcW w:w="1404" w:type="dxa"/>
            <w:tcBorders>
              <w:top w:val="single" w:sz="4" w:space="0" w:color="auto"/>
              <w:left w:val="single" w:sz="4" w:space="0" w:color="auto"/>
              <w:bottom w:val="single" w:sz="4" w:space="0" w:color="auto"/>
              <w:right w:val="single" w:sz="4" w:space="0" w:color="auto"/>
            </w:tcBorders>
            <w:hideMark/>
          </w:tcPr>
          <w:p w:rsidR="00EB43C7" w:rsidRPr="008E7AE7" w:rsidRDefault="00EB43C7" w:rsidP="00FA2C83">
            <w:pPr>
              <w:ind w:right="24"/>
              <w:jc w:val="center"/>
              <w:rPr>
                <w:rFonts w:ascii="Times New Roman" w:hAnsi="Times New Roman" w:cs="Times New Roman"/>
              </w:rPr>
            </w:pPr>
            <w:r w:rsidRPr="008E7AE7">
              <w:rPr>
                <w:rFonts w:ascii="Times New Roman" w:hAnsi="Times New Roman" w:cs="Times New Roman"/>
              </w:rPr>
              <w:t>Уровень</w:t>
            </w:r>
          </w:p>
        </w:tc>
        <w:tc>
          <w:tcPr>
            <w:tcW w:w="1289" w:type="dxa"/>
            <w:tcBorders>
              <w:top w:val="single" w:sz="4" w:space="0" w:color="auto"/>
              <w:left w:val="single" w:sz="4" w:space="0" w:color="auto"/>
              <w:bottom w:val="single" w:sz="4" w:space="0" w:color="auto"/>
              <w:right w:val="single" w:sz="4" w:space="0" w:color="auto"/>
            </w:tcBorders>
            <w:hideMark/>
          </w:tcPr>
          <w:p w:rsidR="00EB43C7" w:rsidRPr="008E7AE7" w:rsidRDefault="00EB43C7" w:rsidP="00FA2C83">
            <w:pPr>
              <w:ind w:right="24"/>
              <w:jc w:val="center"/>
              <w:rPr>
                <w:rFonts w:ascii="Times New Roman" w:hAnsi="Times New Roman" w:cs="Times New Roman"/>
              </w:rPr>
            </w:pPr>
            <w:r w:rsidRPr="008E7AE7">
              <w:rPr>
                <w:rFonts w:ascii="Times New Roman" w:hAnsi="Times New Roman" w:cs="Times New Roman"/>
              </w:rPr>
              <w:t>Форма участия</w:t>
            </w:r>
          </w:p>
        </w:tc>
        <w:tc>
          <w:tcPr>
            <w:tcW w:w="1844" w:type="dxa"/>
            <w:tcBorders>
              <w:top w:val="single" w:sz="4" w:space="0" w:color="auto"/>
              <w:left w:val="single" w:sz="4" w:space="0" w:color="auto"/>
              <w:bottom w:val="single" w:sz="4" w:space="0" w:color="auto"/>
              <w:right w:val="single" w:sz="4" w:space="0" w:color="auto"/>
            </w:tcBorders>
            <w:hideMark/>
          </w:tcPr>
          <w:p w:rsidR="00EB43C7" w:rsidRPr="008E7AE7" w:rsidRDefault="00EB43C7" w:rsidP="00FA2C83">
            <w:pPr>
              <w:ind w:right="24"/>
              <w:jc w:val="center"/>
              <w:rPr>
                <w:rFonts w:ascii="Times New Roman" w:hAnsi="Times New Roman" w:cs="Times New Roman"/>
              </w:rPr>
            </w:pPr>
            <w:r w:rsidRPr="008E7AE7">
              <w:rPr>
                <w:rFonts w:ascii="Times New Roman" w:hAnsi="Times New Roman" w:cs="Times New Roman"/>
              </w:rPr>
              <w:t>ФИО педагога</w:t>
            </w:r>
          </w:p>
        </w:tc>
        <w:tc>
          <w:tcPr>
            <w:tcW w:w="1382" w:type="dxa"/>
            <w:tcBorders>
              <w:top w:val="single" w:sz="4" w:space="0" w:color="auto"/>
              <w:left w:val="single" w:sz="4" w:space="0" w:color="auto"/>
              <w:bottom w:val="single" w:sz="4" w:space="0" w:color="auto"/>
              <w:right w:val="single" w:sz="4" w:space="0" w:color="auto"/>
            </w:tcBorders>
            <w:hideMark/>
          </w:tcPr>
          <w:p w:rsidR="00EB43C7" w:rsidRPr="008E7AE7" w:rsidRDefault="00EB43C7" w:rsidP="00FA2C83">
            <w:pPr>
              <w:ind w:right="24"/>
              <w:jc w:val="center"/>
              <w:rPr>
                <w:rFonts w:ascii="Times New Roman" w:hAnsi="Times New Roman" w:cs="Times New Roman"/>
              </w:rPr>
            </w:pPr>
            <w:r w:rsidRPr="008E7AE7">
              <w:rPr>
                <w:rFonts w:ascii="Times New Roman" w:hAnsi="Times New Roman" w:cs="Times New Roman"/>
              </w:rPr>
              <w:t>Результат</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rPr>
                <w:rFonts w:ascii="Times New Roman" w:hAnsi="Times New Roman" w:cs="Times New Roman"/>
                <w:color w:val="000000"/>
              </w:rPr>
            </w:pPr>
            <w:r w:rsidRPr="00467E37">
              <w:rPr>
                <w:rFonts w:ascii="Times New Roman" w:hAnsi="Times New Roman" w:cs="Times New Roman"/>
                <w:color w:val="000000"/>
              </w:rPr>
              <w:t>Фестиваль-конкурс  «За юными – Россия!», 12.03.2022г.</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8</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муниципальный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 xml:space="preserve">Очная </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proofErr w:type="spellStart"/>
            <w:r w:rsidRPr="00467E37">
              <w:rPr>
                <w:rFonts w:ascii="Times New Roman" w:hAnsi="Times New Roman" w:cs="Times New Roman"/>
              </w:rPr>
              <w:t>Чурсова</w:t>
            </w:r>
            <w:proofErr w:type="spellEnd"/>
            <w:r w:rsidRPr="00467E37">
              <w:rPr>
                <w:rFonts w:ascii="Times New Roman" w:hAnsi="Times New Roman" w:cs="Times New Roman"/>
              </w:rPr>
              <w:t xml:space="preserve"> Н.М.  </w:t>
            </w:r>
            <w:proofErr w:type="spellStart"/>
            <w:r w:rsidRPr="00467E37">
              <w:rPr>
                <w:rFonts w:ascii="Times New Roman" w:hAnsi="Times New Roman" w:cs="Times New Roman"/>
              </w:rPr>
              <w:t>Шистерова</w:t>
            </w:r>
            <w:proofErr w:type="spellEnd"/>
            <w:r w:rsidRPr="00467E37">
              <w:rPr>
                <w:rFonts w:ascii="Times New Roman" w:hAnsi="Times New Roman" w:cs="Times New Roman"/>
              </w:rPr>
              <w:t xml:space="preserve"> Н.С.</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Диплом 3 степени</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2</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rPr>
                <w:rFonts w:ascii="Times New Roman" w:hAnsi="Times New Roman" w:cs="Times New Roman"/>
                <w:color w:val="000000"/>
              </w:rPr>
            </w:pPr>
            <w:r w:rsidRPr="00467E37">
              <w:rPr>
                <w:rFonts w:ascii="Times New Roman" w:hAnsi="Times New Roman" w:cs="Times New Roman"/>
                <w:color w:val="000000"/>
              </w:rPr>
              <w:t>Фестиваль-конкурс  «За юными – Россия!», 12.03.2022г.</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10</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муниципальный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 xml:space="preserve">Очная </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proofErr w:type="spellStart"/>
            <w:r w:rsidRPr="00467E37">
              <w:rPr>
                <w:rFonts w:ascii="Times New Roman" w:hAnsi="Times New Roman" w:cs="Times New Roman"/>
              </w:rPr>
              <w:t>Чурсова</w:t>
            </w:r>
            <w:proofErr w:type="spellEnd"/>
            <w:r w:rsidRPr="00467E37">
              <w:rPr>
                <w:rFonts w:ascii="Times New Roman" w:hAnsi="Times New Roman" w:cs="Times New Roman"/>
              </w:rPr>
              <w:t xml:space="preserve"> Н.М.  </w:t>
            </w:r>
            <w:proofErr w:type="spellStart"/>
            <w:r w:rsidRPr="00467E37">
              <w:rPr>
                <w:rFonts w:ascii="Times New Roman" w:hAnsi="Times New Roman" w:cs="Times New Roman"/>
              </w:rPr>
              <w:t>Шистерова</w:t>
            </w:r>
            <w:proofErr w:type="spellEnd"/>
            <w:r w:rsidRPr="00467E37">
              <w:rPr>
                <w:rFonts w:ascii="Times New Roman" w:hAnsi="Times New Roman" w:cs="Times New Roman"/>
              </w:rPr>
              <w:t xml:space="preserve"> Н.С.</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Диплом 2 степени</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3</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rPr>
                <w:rFonts w:ascii="Times New Roman" w:hAnsi="Times New Roman" w:cs="Times New Roman"/>
                <w:color w:val="000000"/>
              </w:rPr>
            </w:pPr>
            <w:r w:rsidRPr="00467E37">
              <w:rPr>
                <w:rFonts w:ascii="Times New Roman" w:hAnsi="Times New Roman" w:cs="Times New Roman"/>
                <w:color w:val="000000"/>
              </w:rPr>
              <w:t xml:space="preserve">Музыкальный фестиваль «Весенняя мозаика»                      с. </w:t>
            </w:r>
            <w:proofErr w:type="spellStart"/>
            <w:r w:rsidRPr="00467E37">
              <w:rPr>
                <w:rFonts w:ascii="Times New Roman" w:hAnsi="Times New Roman" w:cs="Times New Roman"/>
                <w:color w:val="000000"/>
              </w:rPr>
              <w:t>Буб</w:t>
            </w:r>
            <w:proofErr w:type="spellEnd"/>
            <w:r w:rsidRPr="00467E37">
              <w:rPr>
                <w:rFonts w:ascii="Times New Roman" w:hAnsi="Times New Roman" w:cs="Times New Roman"/>
                <w:color w:val="000000"/>
              </w:rPr>
              <w:t>, 25.03.2022 г.</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8</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муниципальный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 xml:space="preserve">Очная </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proofErr w:type="spellStart"/>
            <w:r w:rsidRPr="00467E37">
              <w:rPr>
                <w:rFonts w:ascii="Times New Roman" w:hAnsi="Times New Roman" w:cs="Times New Roman"/>
              </w:rPr>
              <w:t>Чурсова</w:t>
            </w:r>
            <w:proofErr w:type="spellEnd"/>
            <w:r w:rsidRPr="00467E37">
              <w:rPr>
                <w:rFonts w:ascii="Times New Roman" w:hAnsi="Times New Roman" w:cs="Times New Roman"/>
              </w:rPr>
              <w:t xml:space="preserve"> Н.М. </w:t>
            </w:r>
            <w:proofErr w:type="spellStart"/>
            <w:r w:rsidRPr="00467E37">
              <w:rPr>
                <w:rFonts w:ascii="Times New Roman" w:hAnsi="Times New Roman" w:cs="Times New Roman"/>
              </w:rPr>
              <w:t>Шистерова</w:t>
            </w:r>
            <w:proofErr w:type="spellEnd"/>
            <w:r w:rsidRPr="00467E37">
              <w:rPr>
                <w:rFonts w:ascii="Times New Roman" w:hAnsi="Times New Roman" w:cs="Times New Roman"/>
              </w:rPr>
              <w:t xml:space="preserve"> Н.С.</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Диплом участника</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lastRenderedPageBreak/>
              <w:t>4</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rPr>
                <w:rFonts w:ascii="Times New Roman" w:hAnsi="Times New Roman" w:cs="Times New Roman"/>
                <w:color w:val="000000"/>
              </w:rPr>
            </w:pPr>
            <w:r w:rsidRPr="00467E37">
              <w:rPr>
                <w:rFonts w:ascii="Times New Roman" w:hAnsi="Times New Roman" w:cs="Times New Roman"/>
                <w:color w:val="000000"/>
              </w:rPr>
              <w:t>Фестиваль искусств детей и юношества «Здравствуй, Детство», номинация «Искусство слова», март 2022 г.</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 xml:space="preserve">1 </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муниципальный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 xml:space="preserve">Очная </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proofErr w:type="spellStart"/>
            <w:r w:rsidRPr="00467E37">
              <w:rPr>
                <w:rFonts w:ascii="Times New Roman" w:hAnsi="Times New Roman" w:cs="Times New Roman"/>
              </w:rPr>
              <w:t>Чурсова</w:t>
            </w:r>
            <w:proofErr w:type="spellEnd"/>
            <w:r w:rsidRPr="00467E37">
              <w:rPr>
                <w:rFonts w:ascii="Times New Roman" w:hAnsi="Times New Roman" w:cs="Times New Roman"/>
              </w:rPr>
              <w:t xml:space="preserve"> Н.М.</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Диплом за 1 место</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5.</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spacing w:line="240" w:lineRule="auto"/>
              <w:rPr>
                <w:rFonts w:ascii="Times New Roman" w:hAnsi="Times New Roman" w:cs="Times New Roman"/>
                <w:color w:val="000000"/>
              </w:rPr>
            </w:pPr>
            <w:r w:rsidRPr="00467E37">
              <w:rPr>
                <w:rFonts w:ascii="Times New Roman" w:hAnsi="Times New Roman" w:cs="Times New Roman"/>
                <w:color w:val="000000"/>
              </w:rPr>
              <w:t>Фестиваль-конкурс чтецов среди дошкольников «Опять поэзия звучит в душе моей», номинация  «Стихи поэтов – юбиляров 2022 года», 14.04.2022г.</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муниципальный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 xml:space="preserve">Очная </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proofErr w:type="spellStart"/>
            <w:r w:rsidRPr="00467E37">
              <w:rPr>
                <w:rFonts w:ascii="Times New Roman" w:hAnsi="Times New Roman" w:cs="Times New Roman"/>
              </w:rPr>
              <w:t>Чурсова</w:t>
            </w:r>
            <w:proofErr w:type="spellEnd"/>
            <w:r w:rsidRPr="00467E37">
              <w:rPr>
                <w:rFonts w:ascii="Times New Roman" w:hAnsi="Times New Roman" w:cs="Times New Roman"/>
              </w:rPr>
              <w:t xml:space="preserve"> Н.М.</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Диплом за 1 место</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6</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spacing w:line="240" w:lineRule="auto"/>
              <w:rPr>
                <w:rFonts w:ascii="Times New Roman" w:hAnsi="Times New Roman" w:cs="Times New Roman"/>
                <w:b/>
                <w:color w:val="000000"/>
              </w:rPr>
            </w:pPr>
            <w:r w:rsidRPr="00467E37">
              <w:rPr>
                <w:rFonts w:ascii="Times New Roman" w:hAnsi="Times New Roman" w:cs="Times New Roman"/>
                <w:color w:val="000000"/>
              </w:rPr>
              <w:t xml:space="preserve">Конкурс детского худ-го творчества «Чтобы помнили», посвященного 77-летию Победы в Вов 29.04.2022г.                   </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7</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муниципальный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 xml:space="preserve">Заочная </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proofErr w:type="spellStart"/>
            <w:r w:rsidRPr="00467E37">
              <w:rPr>
                <w:rFonts w:ascii="Times New Roman" w:hAnsi="Times New Roman" w:cs="Times New Roman"/>
              </w:rPr>
              <w:t>Чурсова</w:t>
            </w:r>
            <w:proofErr w:type="spellEnd"/>
            <w:r w:rsidRPr="00467E37">
              <w:rPr>
                <w:rFonts w:ascii="Times New Roman" w:hAnsi="Times New Roman" w:cs="Times New Roman"/>
              </w:rPr>
              <w:t xml:space="preserve"> Н.М. </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Дипломы за 1, 2 и 3 места  Дипломы участников</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7</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spacing w:line="240" w:lineRule="auto"/>
              <w:rPr>
                <w:rFonts w:ascii="Times New Roman" w:hAnsi="Times New Roman" w:cs="Times New Roman"/>
                <w:color w:val="000000"/>
              </w:rPr>
            </w:pPr>
            <w:r w:rsidRPr="00467E37">
              <w:rPr>
                <w:rFonts w:ascii="Times New Roman" w:hAnsi="Times New Roman" w:cs="Times New Roman"/>
                <w:color w:val="000000"/>
              </w:rPr>
              <w:t xml:space="preserve">Легкоатлетический пробег на дистанцию 150 м среди детей </w:t>
            </w:r>
            <w:proofErr w:type="spellStart"/>
            <w:r w:rsidRPr="00467E37">
              <w:rPr>
                <w:rFonts w:ascii="Times New Roman" w:hAnsi="Times New Roman" w:cs="Times New Roman"/>
                <w:color w:val="000000"/>
              </w:rPr>
              <w:t>дош-го</w:t>
            </w:r>
            <w:proofErr w:type="spellEnd"/>
            <w:r w:rsidRPr="00467E37">
              <w:rPr>
                <w:rFonts w:ascii="Times New Roman" w:hAnsi="Times New Roman" w:cs="Times New Roman"/>
                <w:color w:val="000000"/>
              </w:rPr>
              <w:t xml:space="preserve"> возраста, посвященного 77-летию Победы  и памяти земляков-героев Советского Союза, 08.05.2022г.</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2</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муниципальный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 xml:space="preserve">Очная </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proofErr w:type="spellStart"/>
            <w:r w:rsidRPr="00467E37">
              <w:rPr>
                <w:rFonts w:ascii="Times New Roman" w:hAnsi="Times New Roman" w:cs="Times New Roman"/>
              </w:rPr>
              <w:t>Чурсова</w:t>
            </w:r>
            <w:proofErr w:type="spellEnd"/>
            <w:r w:rsidRPr="00467E37">
              <w:rPr>
                <w:rFonts w:ascii="Times New Roman" w:hAnsi="Times New Roman" w:cs="Times New Roman"/>
              </w:rPr>
              <w:t xml:space="preserve"> Н.М.</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Сертификаты участников</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8</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spacing w:line="240" w:lineRule="auto"/>
              <w:rPr>
                <w:rFonts w:ascii="Times New Roman" w:hAnsi="Times New Roman" w:cs="Times New Roman"/>
                <w:color w:val="000000"/>
              </w:rPr>
            </w:pPr>
            <w:r w:rsidRPr="00467E37">
              <w:rPr>
                <w:rFonts w:ascii="Times New Roman" w:hAnsi="Times New Roman" w:cs="Times New Roman"/>
                <w:color w:val="000000"/>
              </w:rPr>
              <w:t>Экологический конкурс «Маленькие любители природы»</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5</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муниципальный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 xml:space="preserve">Очная </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proofErr w:type="spellStart"/>
            <w:r w:rsidRPr="00467E37">
              <w:rPr>
                <w:rFonts w:ascii="Times New Roman" w:hAnsi="Times New Roman" w:cs="Times New Roman"/>
              </w:rPr>
              <w:t>Чурсова</w:t>
            </w:r>
            <w:proofErr w:type="spellEnd"/>
            <w:r w:rsidRPr="00467E37">
              <w:rPr>
                <w:rFonts w:ascii="Times New Roman" w:hAnsi="Times New Roman" w:cs="Times New Roman"/>
              </w:rPr>
              <w:t xml:space="preserve"> Н.М.</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Диплом за 2 место</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9</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spacing w:line="240" w:lineRule="auto"/>
              <w:rPr>
                <w:rFonts w:ascii="Times New Roman" w:hAnsi="Times New Roman" w:cs="Times New Roman"/>
              </w:rPr>
            </w:pPr>
            <w:r w:rsidRPr="00467E37">
              <w:rPr>
                <w:rFonts w:ascii="Times New Roman" w:hAnsi="Times New Roman" w:cs="Times New Roman"/>
              </w:rPr>
              <w:t>Фестиваль-конкурс детского творчества среди дошкольных ОУ «Радуга талантов», 30.11.2022 г.</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8</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муниципальный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 xml:space="preserve">Очная </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proofErr w:type="spellStart"/>
            <w:r w:rsidRPr="00467E37">
              <w:rPr>
                <w:rFonts w:ascii="Times New Roman" w:hAnsi="Times New Roman" w:cs="Times New Roman"/>
              </w:rPr>
              <w:t>Чурсова</w:t>
            </w:r>
            <w:proofErr w:type="spellEnd"/>
            <w:r w:rsidRPr="00467E37">
              <w:rPr>
                <w:rFonts w:ascii="Times New Roman" w:hAnsi="Times New Roman" w:cs="Times New Roman"/>
              </w:rPr>
              <w:t xml:space="preserve"> Н.М.  </w:t>
            </w:r>
            <w:proofErr w:type="spellStart"/>
            <w:r w:rsidRPr="00467E37">
              <w:rPr>
                <w:rFonts w:ascii="Times New Roman" w:hAnsi="Times New Roman" w:cs="Times New Roman"/>
              </w:rPr>
              <w:t>Шистерова</w:t>
            </w:r>
            <w:proofErr w:type="spellEnd"/>
            <w:r w:rsidRPr="00467E37">
              <w:rPr>
                <w:rFonts w:ascii="Times New Roman" w:hAnsi="Times New Roman" w:cs="Times New Roman"/>
              </w:rPr>
              <w:t xml:space="preserve"> Н.С.</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Лауреаты 2 степени</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10.</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rPr>
                <w:rFonts w:ascii="Times New Roman" w:hAnsi="Times New Roman" w:cs="Times New Roman"/>
              </w:rPr>
            </w:pPr>
            <w:r w:rsidRPr="00467E37">
              <w:rPr>
                <w:rFonts w:ascii="Times New Roman" w:hAnsi="Times New Roman" w:cs="Times New Roman"/>
              </w:rPr>
              <w:t>Фестиваль т</w:t>
            </w:r>
            <w:r w:rsidRPr="00467E37">
              <w:rPr>
                <w:rFonts w:ascii="Times New Roman" w:hAnsi="Times New Roman" w:cs="Times New Roman"/>
                <w:bCs/>
              </w:rPr>
              <w:t>ворческих программ по пропаганде безопасного поведения детей на дорогах «Перекресток - 2022»   ноябрь 2022 г.</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9</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муниципальный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 xml:space="preserve">Заочная </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proofErr w:type="spellStart"/>
            <w:r w:rsidRPr="00467E37">
              <w:rPr>
                <w:rFonts w:ascii="Times New Roman" w:hAnsi="Times New Roman" w:cs="Times New Roman"/>
              </w:rPr>
              <w:t>Чурсова</w:t>
            </w:r>
            <w:proofErr w:type="spellEnd"/>
            <w:r w:rsidRPr="00467E37">
              <w:rPr>
                <w:rFonts w:ascii="Times New Roman" w:hAnsi="Times New Roman" w:cs="Times New Roman"/>
              </w:rPr>
              <w:t xml:space="preserve"> Н.М. </w:t>
            </w:r>
            <w:proofErr w:type="spellStart"/>
            <w:r w:rsidRPr="00467E37">
              <w:rPr>
                <w:rFonts w:ascii="Times New Roman" w:hAnsi="Times New Roman" w:cs="Times New Roman"/>
              </w:rPr>
              <w:t>Шистерова</w:t>
            </w:r>
            <w:proofErr w:type="spellEnd"/>
            <w:r w:rsidRPr="00467E37">
              <w:rPr>
                <w:rFonts w:ascii="Times New Roman" w:hAnsi="Times New Roman" w:cs="Times New Roman"/>
              </w:rPr>
              <w:t xml:space="preserve"> Н.С.</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Диплом участника</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11</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rPr>
                <w:rFonts w:ascii="Times New Roman" w:hAnsi="Times New Roman" w:cs="Times New Roman"/>
              </w:rPr>
            </w:pPr>
            <w:r w:rsidRPr="00467E37">
              <w:rPr>
                <w:rFonts w:ascii="Times New Roman" w:hAnsi="Times New Roman" w:cs="Times New Roman"/>
              </w:rPr>
              <w:t xml:space="preserve">Смотр – конкурс по предупреждению детского </w:t>
            </w:r>
            <w:proofErr w:type="spellStart"/>
            <w:r w:rsidRPr="00467E37">
              <w:rPr>
                <w:rFonts w:ascii="Times New Roman" w:hAnsi="Times New Roman" w:cs="Times New Roman"/>
              </w:rPr>
              <w:t>дорожно</w:t>
            </w:r>
            <w:proofErr w:type="spellEnd"/>
            <w:r w:rsidRPr="00467E37">
              <w:rPr>
                <w:rFonts w:ascii="Times New Roman" w:hAnsi="Times New Roman" w:cs="Times New Roman"/>
              </w:rPr>
              <w:t xml:space="preserve"> – транспортного травматизма «Зеленый огонек», декабрь 2022 г.</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6</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муниципальный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 xml:space="preserve">Очная </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proofErr w:type="spellStart"/>
            <w:r w:rsidRPr="00467E37">
              <w:rPr>
                <w:rFonts w:ascii="Times New Roman" w:hAnsi="Times New Roman" w:cs="Times New Roman"/>
              </w:rPr>
              <w:t>Чурсова</w:t>
            </w:r>
            <w:proofErr w:type="spellEnd"/>
            <w:r w:rsidRPr="00467E37">
              <w:rPr>
                <w:rFonts w:ascii="Times New Roman" w:hAnsi="Times New Roman" w:cs="Times New Roman"/>
              </w:rPr>
              <w:t xml:space="preserve"> Н.М.</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Диплом  за     1 место</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lastRenderedPageBreak/>
              <w:t>12</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rPr>
                <w:rFonts w:ascii="Times New Roman" w:hAnsi="Times New Roman" w:cs="Times New Roman"/>
              </w:rPr>
            </w:pPr>
            <w:r w:rsidRPr="00467E37">
              <w:rPr>
                <w:rFonts w:ascii="Times New Roman" w:hAnsi="Times New Roman" w:cs="Times New Roman"/>
              </w:rPr>
              <w:t>Выставка-конкурс ДПТ «Чудеса из мусорной корзины» декабрь 2022 г.</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муниципальный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 xml:space="preserve">Заочная  </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proofErr w:type="spellStart"/>
            <w:r w:rsidRPr="00467E37">
              <w:rPr>
                <w:rFonts w:ascii="Times New Roman" w:hAnsi="Times New Roman" w:cs="Times New Roman"/>
              </w:rPr>
              <w:t>Чурсова</w:t>
            </w:r>
            <w:proofErr w:type="spellEnd"/>
            <w:r w:rsidRPr="00467E37">
              <w:rPr>
                <w:rFonts w:ascii="Times New Roman" w:hAnsi="Times New Roman" w:cs="Times New Roman"/>
              </w:rPr>
              <w:t xml:space="preserve"> Н.М.</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 xml:space="preserve">Диплом      </w:t>
            </w:r>
            <w:r w:rsidRPr="00467E37">
              <w:rPr>
                <w:rFonts w:ascii="Times New Roman" w:hAnsi="Times New Roman" w:cs="Times New Roman"/>
                <w:lang w:val="en-US"/>
              </w:rPr>
              <w:t xml:space="preserve">II </w:t>
            </w:r>
            <w:r w:rsidRPr="00467E37">
              <w:rPr>
                <w:rFonts w:ascii="Times New Roman" w:hAnsi="Times New Roman" w:cs="Times New Roman"/>
              </w:rPr>
              <w:t xml:space="preserve"> степени</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13</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rPr>
                <w:rFonts w:ascii="Times New Roman" w:hAnsi="Times New Roman" w:cs="Times New Roman"/>
              </w:rPr>
            </w:pPr>
            <w:r w:rsidRPr="00467E37">
              <w:rPr>
                <w:rFonts w:ascii="Times New Roman" w:hAnsi="Times New Roman" w:cs="Times New Roman"/>
              </w:rPr>
              <w:t xml:space="preserve">«В гостях у  </w:t>
            </w:r>
            <w:proofErr w:type="spellStart"/>
            <w:r w:rsidRPr="00467E37">
              <w:rPr>
                <w:rFonts w:ascii="Times New Roman" w:hAnsi="Times New Roman" w:cs="Times New Roman"/>
              </w:rPr>
              <w:t>Домовенка</w:t>
            </w:r>
            <w:proofErr w:type="spellEnd"/>
            <w:r w:rsidRPr="00467E37">
              <w:rPr>
                <w:rFonts w:ascii="Times New Roman" w:hAnsi="Times New Roman" w:cs="Times New Roman"/>
              </w:rPr>
              <w:t xml:space="preserve"> Кузи»</w:t>
            </w:r>
          </w:p>
          <w:p w:rsidR="00EB43C7" w:rsidRPr="00467E37" w:rsidRDefault="00EB43C7" w:rsidP="00FA2C83">
            <w:pPr>
              <w:ind w:right="24"/>
              <w:rPr>
                <w:rFonts w:ascii="Times New Roman" w:hAnsi="Times New Roman" w:cs="Times New Roman"/>
              </w:rPr>
            </w:pPr>
            <w:r w:rsidRPr="00467E37">
              <w:rPr>
                <w:rFonts w:ascii="Times New Roman" w:hAnsi="Times New Roman" w:cs="Times New Roman"/>
              </w:rPr>
              <w:t>Коньков Мирослав</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муниципальный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интернет</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Петухова Н.Н.</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 место</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14</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rPr>
                <w:rFonts w:ascii="Times New Roman" w:hAnsi="Times New Roman" w:cs="Times New Roman"/>
              </w:rPr>
            </w:pPr>
            <w:r w:rsidRPr="00467E37">
              <w:rPr>
                <w:rFonts w:ascii="Times New Roman" w:hAnsi="Times New Roman" w:cs="Times New Roman"/>
              </w:rPr>
              <w:t>«Каждый робот имеет шанс»</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2</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муниципальный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дистанционный</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Петухова Н.Н.</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участие</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15</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rPr>
                <w:rFonts w:ascii="Times New Roman" w:hAnsi="Times New Roman" w:cs="Times New Roman"/>
              </w:rPr>
            </w:pPr>
            <w:r w:rsidRPr="00467E37">
              <w:rPr>
                <w:rFonts w:ascii="Times New Roman" w:hAnsi="Times New Roman" w:cs="Times New Roman"/>
              </w:rPr>
              <w:t>«Зеленый огонек»</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6</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муниципальный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очная</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Петухова Н.Н.</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участие</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16</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rPr>
                <w:rFonts w:ascii="Times New Roman" w:hAnsi="Times New Roman" w:cs="Times New Roman"/>
              </w:rPr>
            </w:pPr>
            <w:r w:rsidRPr="00467E37">
              <w:rPr>
                <w:rFonts w:ascii="Times New Roman" w:hAnsi="Times New Roman" w:cs="Times New Roman"/>
              </w:rPr>
              <w:t>«Перекресток-2022»</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10</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муниципальный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очная</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Петухова Н.Н.</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участие</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17</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rPr>
                <w:rFonts w:ascii="Times New Roman" w:hAnsi="Times New Roman" w:cs="Times New Roman"/>
              </w:rPr>
            </w:pPr>
            <w:r w:rsidRPr="00467E37">
              <w:rPr>
                <w:rFonts w:ascii="Times New Roman" w:hAnsi="Times New Roman" w:cs="Times New Roman"/>
              </w:rPr>
              <w:t xml:space="preserve">«Наша чародейка </w:t>
            </w:r>
            <w:proofErr w:type="gramStart"/>
            <w:r w:rsidRPr="00467E37">
              <w:rPr>
                <w:rFonts w:ascii="Times New Roman" w:hAnsi="Times New Roman" w:cs="Times New Roman"/>
              </w:rPr>
              <w:t>–З</w:t>
            </w:r>
            <w:proofErr w:type="gramEnd"/>
            <w:r w:rsidRPr="00467E37">
              <w:rPr>
                <w:rFonts w:ascii="Times New Roman" w:hAnsi="Times New Roman" w:cs="Times New Roman"/>
              </w:rPr>
              <w:t>има»</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муниципальный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дистанционный</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Мальцева Е.М.</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 место</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18</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rPr>
                <w:rFonts w:ascii="Times New Roman" w:hAnsi="Times New Roman" w:cs="Times New Roman"/>
              </w:rPr>
            </w:pPr>
            <w:r w:rsidRPr="00467E37">
              <w:rPr>
                <w:rFonts w:ascii="Times New Roman" w:hAnsi="Times New Roman" w:cs="Times New Roman"/>
              </w:rPr>
              <w:t>«Зимние фантазии»</w:t>
            </w:r>
          </w:p>
          <w:p w:rsidR="00EB43C7" w:rsidRPr="00467E37" w:rsidRDefault="00EB43C7" w:rsidP="00FA2C83">
            <w:pPr>
              <w:ind w:right="24"/>
              <w:rPr>
                <w:rFonts w:ascii="Times New Roman" w:hAnsi="Times New Roman" w:cs="Times New Roman"/>
              </w:rPr>
            </w:pPr>
            <w:proofErr w:type="spellStart"/>
            <w:r w:rsidRPr="00467E37">
              <w:rPr>
                <w:rFonts w:ascii="Times New Roman" w:hAnsi="Times New Roman" w:cs="Times New Roman"/>
              </w:rPr>
              <w:t>Мосенцев</w:t>
            </w:r>
            <w:proofErr w:type="spellEnd"/>
            <w:r w:rsidRPr="00467E37">
              <w:rPr>
                <w:rFonts w:ascii="Times New Roman" w:hAnsi="Times New Roman" w:cs="Times New Roman"/>
              </w:rPr>
              <w:t xml:space="preserve"> Егор</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4</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Pr>
                <w:rFonts w:ascii="Times New Roman" w:hAnsi="Times New Roman" w:cs="Times New Roman"/>
              </w:rPr>
              <w:t>ОУ</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tabs>
                <w:tab w:val="center" w:pos="524"/>
              </w:tabs>
              <w:ind w:right="24"/>
              <w:rPr>
                <w:rFonts w:ascii="Times New Roman" w:hAnsi="Times New Roman" w:cs="Times New Roman"/>
              </w:rPr>
            </w:pPr>
            <w:r w:rsidRPr="00467E37">
              <w:rPr>
                <w:rFonts w:ascii="Times New Roman" w:hAnsi="Times New Roman" w:cs="Times New Roman"/>
              </w:rPr>
              <w:tab/>
              <w:t xml:space="preserve">Очная </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Петухова Н.Н.</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 место</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19</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rPr>
                <w:rFonts w:ascii="Times New Roman" w:hAnsi="Times New Roman" w:cs="Times New Roman"/>
              </w:rPr>
            </w:pPr>
            <w:r w:rsidRPr="00467E37">
              <w:rPr>
                <w:rFonts w:ascii="Times New Roman" w:hAnsi="Times New Roman" w:cs="Times New Roman"/>
              </w:rPr>
              <w:t>«Мама солнышко мое, я подсолнушек ее»</w:t>
            </w:r>
          </w:p>
          <w:p w:rsidR="00EB43C7" w:rsidRPr="00467E37" w:rsidRDefault="00EB43C7" w:rsidP="00FA2C83">
            <w:pPr>
              <w:ind w:right="24"/>
              <w:rPr>
                <w:rFonts w:ascii="Times New Roman" w:hAnsi="Times New Roman" w:cs="Times New Roman"/>
              </w:rPr>
            </w:pPr>
            <w:r w:rsidRPr="00467E37">
              <w:rPr>
                <w:rFonts w:ascii="Times New Roman" w:hAnsi="Times New Roman" w:cs="Times New Roman"/>
              </w:rPr>
              <w:t>Лучников Олег</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4</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Pr>
                <w:rFonts w:ascii="Times New Roman" w:hAnsi="Times New Roman" w:cs="Times New Roman"/>
              </w:rPr>
              <w:t>ОУ</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Очная</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Петухова Н.Н</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2 место</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20</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rPr>
                <w:rFonts w:ascii="Times New Roman" w:hAnsi="Times New Roman" w:cs="Times New Roman"/>
              </w:rPr>
            </w:pPr>
            <w:r w:rsidRPr="00467E37">
              <w:rPr>
                <w:rFonts w:ascii="Times New Roman" w:hAnsi="Times New Roman" w:cs="Times New Roman"/>
              </w:rPr>
              <w:t>«У меня отец крутой, сильный смелый волевой»</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9</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Pr>
                <w:rFonts w:ascii="Times New Roman" w:hAnsi="Times New Roman" w:cs="Times New Roman"/>
              </w:rPr>
              <w:t>ОУ</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Очная</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Петухова Н.Н</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 место</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21</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rPr>
                <w:rFonts w:ascii="Times New Roman" w:hAnsi="Times New Roman" w:cs="Times New Roman"/>
              </w:rPr>
            </w:pPr>
            <w:r w:rsidRPr="00467E37">
              <w:rPr>
                <w:rFonts w:ascii="Times New Roman" w:hAnsi="Times New Roman" w:cs="Times New Roman"/>
              </w:rPr>
              <w:t>«С любовью для мамы»</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муниципальный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Заочно</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Конева С.А</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2 место</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22</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pStyle w:val="a4"/>
              <w:spacing w:after="0" w:line="240" w:lineRule="auto"/>
              <w:ind w:left="0"/>
              <w:rPr>
                <w:rFonts w:ascii="Times New Roman" w:hAnsi="Times New Roman"/>
              </w:rPr>
            </w:pPr>
            <w:r w:rsidRPr="00467E37">
              <w:rPr>
                <w:rFonts w:ascii="Times New Roman" w:hAnsi="Times New Roman"/>
              </w:rPr>
              <w:t xml:space="preserve"> «Мой любимый литературный герой»- сертификаты</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2</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муниципальный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Заочно</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Конева С.А</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сертификат</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23</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pStyle w:val="a4"/>
              <w:spacing w:after="0" w:line="240" w:lineRule="auto"/>
              <w:ind w:left="0"/>
              <w:rPr>
                <w:rFonts w:ascii="Times New Roman" w:hAnsi="Times New Roman"/>
              </w:rPr>
            </w:pPr>
            <w:r w:rsidRPr="00467E37">
              <w:rPr>
                <w:rFonts w:ascii="Times New Roman" w:hAnsi="Times New Roman"/>
              </w:rPr>
              <w:t>Музыкальный ф</w:t>
            </w:r>
            <w:r>
              <w:rPr>
                <w:rFonts w:ascii="Times New Roman" w:hAnsi="Times New Roman"/>
              </w:rPr>
              <w:t>естиваль-конкурс «Весенняя мозаи</w:t>
            </w:r>
            <w:r w:rsidRPr="00467E37">
              <w:rPr>
                <w:rFonts w:ascii="Times New Roman" w:hAnsi="Times New Roman"/>
              </w:rPr>
              <w:t>ка»</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8</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муниципальный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Очная</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Конева С.А</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участие</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24</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pStyle w:val="a4"/>
              <w:spacing w:after="0" w:line="240" w:lineRule="auto"/>
              <w:ind w:left="0"/>
              <w:rPr>
                <w:rFonts w:ascii="Times New Roman" w:hAnsi="Times New Roman"/>
              </w:rPr>
            </w:pPr>
            <w:r w:rsidRPr="00467E37">
              <w:rPr>
                <w:rFonts w:ascii="Times New Roman" w:hAnsi="Times New Roman"/>
              </w:rPr>
              <w:t xml:space="preserve">Фестиваль искусств детей и юношества «Здравствуй, Детство!», посвященного юбилейным датам со дня рождения пермских писателей и поэтов- </w:t>
            </w:r>
          </w:p>
          <w:p w:rsidR="00EB43C7" w:rsidRPr="00467E37" w:rsidRDefault="00EB43C7" w:rsidP="00FA2C83">
            <w:pPr>
              <w:pStyle w:val="a4"/>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муниципальный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Очная</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Конева С.А.</w:t>
            </w:r>
            <w:bookmarkStart w:id="0" w:name="_GoBack"/>
            <w:bookmarkEnd w:id="0"/>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сертификат</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25</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rPr>
                <w:rFonts w:ascii="Times New Roman" w:hAnsi="Times New Roman" w:cs="Times New Roman"/>
              </w:rPr>
            </w:pPr>
            <w:r w:rsidRPr="00467E37">
              <w:rPr>
                <w:rFonts w:ascii="Times New Roman" w:hAnsi="Times New Roman" w:cs="Times New Roman"/>
              </w:rPr>
              <w:t>Агитбригада по пожарной безопасности «Горячие сердца»</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9</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муниципальный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proofErr w:type="spellStart"/>
            <w:r w:rsidRPr="00467E37">
              <w:rPr>
                <w:rFonts w:ascii="Times New Roman" w:hAnsi="Times New Roman" w:cs="Times New Roman"/>
              </w:rPr>
              <w:t>Дистационный</w:t>
            </w:r>
            <w:proofErr w:type="spellEnd"/>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Конева С.А.</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 место</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lastRenderedPageBreak/>
              <w:t>26</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rPr>
                <w:rFonts w:ascii="Times New Roman" w:hAnsi="Times New Roman" w:cs="Times New Roman"/>
              </w:rPr>
            </w:pPr>
            <w:r w:rsidRPr="00467E37">
              <w:rPr>
                <w:rFonts w:ascii="Times New Roman" w:hAnsi="Times New Roman" w:cs="Times New Roman"/>
              </w:rPr>
              <w:t>Декоративно-прикладное искусство «Открытка к 23 февраля»-</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2</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муниципальный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Заочно</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Конева С.А.</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сертификат</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27</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rPr>
                <w:rFonts w:ascii="Times New Roman" w:hAnsi="Times New Roman" w:cs="Times New Roman"/>
              </w:rPr>
            </w:pPr>
            <w:r w:rsidRPr="00467E37">
              <w:rPr>
                <w:rFonts w:ascii="Times New Roman" w:hAnsi="Times New Roman" w:cs="Times New Roman"/>
              </w:rPr>
              <w:t>Конкурс чтецов «У меня оте</w:t>
            </w:r>
            <w:proofErr w:type="gramStart"/>
            <w:r w:rsidRPr="00467E37">
              <w:rPr>
                <w:rFonts w:ascii="Times New Roman" w:hAnsi="Times New Roman" w:cs="Times New Roman"/>
              </w:rPr>
              <w:t>ц-</w:t>
            </w:r>
            <w:proofErr w:type="gramEnd"/>
            <w:r w:rsidRPr="00467E37">
              <w:rPr>
                <w:rFonts w:ascii="Times New Roman" w:hAnsi="Times New Roman" w:cs="Times New Roman"/>
              </w:rPr>
              <w:t xml:space="preserve"> крутой, сильный, смелый, волевой»</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proofErr w:type="spellStart"/>
            <w:r w:rsidRPr="00467E37">
              <w:rPr>
                <w:rFonts w:ascii="Times New Roman" w:hAnsi="Times New Roman" w:cs="Times New Roman"/>
              </w:rPr>
              <w:t>институ-ный</w:t>
            </w:r>
            <w:proofErr w:type="spellEnd"/>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Очная</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Конева С.А</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Участие</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28</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rPr>
                <w:rFonts w:ascii="Times New Roman" w:hAnsi="Times New Roman" w:cs="Times New Roman"/>
              </w:rPr>
            </w:pPr>
            <w:r w:rsidRPr="00467E37">
              <w:rPr>
                <w:rFonts w:ascii="Times New Roman" w:hAnsi="Times New Roman" w:cs="Times New Roman"/>
              </w:rPr>
              <w:t>«Чудеса из мусорной корзины»</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муниципальный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Очная</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Конева С.А.</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3 место</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29</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rPr>
                <w:rFonts w:ascii="Times New Roman" w:hAnsi="Times New Roman" w:cs="Times New Roman"/>
              </w:rPr>
            </w:pPr>
            <w:r w:rsidRPr="00467E37">
              <w:rPr>
                <w:rFonts w:ascii="Times New Roman" w:hAnsi="Times New Roman" w:cs="Times New Roman"/>
              </w:rPr>
              <w:t>«Мам</w:t>
            </w:r>
            <w:proofErr w:type="gramStart"/>
            <w:r w:rsidRPr="00467E37">
              <w:rPr>
                <w:rFonts w:ascii="Times New Roman" w:hAnsi="Times New Roman" w:cs="Times New Roman"/>
              </w:rPr>
              <w:t>а-</w:t>
            </w:r>
            <w:proofErr w:type="gramEnd"/>
            <w:r w:rsidRPr="00467E37">
              <w:rPr>
                <w:rFonts w:ascii="Times New Roman" w:hAnsi="Times New Roman" w:cs="Times New Roman"/>
              </w:rPr>
              <w:t xml:space="preserve"> солнышко мое, а ее подсолнушек»</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proofErr w:type="spellStart"/>
            <w:r w:rsidRPr="00467E37">
              <w:rPr>
                <w:rFonts w:ascii="Times New Roman" w:hAnsi="Times New Roman" w:cs="Times New Roman"/>
              </w:rPr>
              <w:t>институ-ный</w:t>
            </w:r>
            <w:proofErr w:type="spellEnd"/>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Очная</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Конева С.А.</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2 место</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30</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rPr>
                <w:rFonts w:ascii="Times New Roman" w:hAnsi="Times New Roman" w:cs="Times New Roman"/>
              </w:rPr>
            </w:pPr>
            <w:r w:rsidRPr="00467E37">
              <w:rPr>
                <w:rFonts w:ascii="Times New Roman" w:hAnsi="Times New Roman" w:cs="Times New Roman"/>
              </w:rPr>
              <w:t>«Осенние фантазии»</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всероссийский</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дистанционный</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proofErr w:type="spellStart"/>
            <w:r w:rsidRPr="00467E37">
              <w:rPr>
                <w:rFonts w:ascii="Times New Roman" w:hAnsi="Times New Roman" w:cs="Times New Roman"/>
              </w:rPr>
              <w:t>Чурсова</w:t>
            </w:r>
            <w:proofErr w:type="spellEnd"/>
            <w:r w:rsidRPr="00467E37">
              <w:rPr>
                <w:rFonts w:ascii="Times New Roman" w:hAnsi="Times New Roman" w:cs="Times New Roman"/>
              </w:rPr>
              <w:t xml:space="preserve"> Н.М.</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 место</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31</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rPr>
                <w:rFonts w:ascii="Times New Roman" w:hAnsi="Times New Roman" w:cs="Times New Roman"/>
              </w:rPr>
            </w:pPr>
            <w:r w:rsidRPr="00467E37">
              <w:rPr>
                <w:rFonts w:ascii="Times New Roman" w:hAnsi="Times New Roman" w:cs="Times New Roman"/>
              </w:rPr>
              <w:t xml:space="preserve">Конкурс чтецов  по произведениям </w:t>
            </w:r>
            <w:proofErr w:type="spellStart"/>
            <w:r w:rsidRPr="00467E37">
              <w:rPr>
                <w:rFonts w:ascii="Times New Roman" w:hAnsi="Times New Roman" w:cs="Times New Roman"/>
              </w:rPr>
              <w:t>А.Барто</w:t>
            </w:r>
            <w:proofErr w:type="spellEnd"/>
            <w:r w:rsidRPr="00467E37">
              <w:rPr>
                <w:rFonts w:ascii="Times New Roman" w:hAnsi="Times New Roman" w:cs="Times New Roman"/>
              </w:rPr>
              <w:t xml:space="preserve">  Проект «Читаем вместе»</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9</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Pr>
                <w:rFonts w:ascii="Times New Roman" w:hAnsi="Times New Roman" w:cs="Times New Roman"/>
              </w:rPr>
              <w:t>ОУ</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 xml:space="preserve">Очная </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proofErr w:type="spellStart"/>
            <w:r w:rsidRPr="00467E37">
              <w:rPr>
                <w:rFonts w:ascii="Times New Roman" w:hAnsi="Times New Roman" w:cs="Times New Roman"/>
              </w:rPr>
              <w:t>Чурсова</w:t>
            </w:r>
            <w:proofErr w:type="spellEnd"/>
            <w:r w:rsidRPr="00467E37">
              <w:rPr>
                <w:rFonts w:ascii="Times New Roman" w:hAnsi="Times New Roman" w:cs="Times New Roman"/>
              </w:rPr>
              <w:t xml:space="preserve"> Н.М.</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Дипломы за 1, 2 и 3 место    Дипломы участников</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32</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rPr>
                <w:rFonts w:ascii="Times New Roman" w:hAnsi="Times New Roman" w:cs="Times New Roman"/>
                <w:color w:val="000000"/>
              </w:rPr>
            </w:pPr>
            <w:r w:rsidRPr="00467E37">
              <w:rPr>
                <w:rFonts w:ascii="Times New Roman" w:hAnsi="Times New Roman" w:cs="Times New Roman"/>
                <w:color w:val="000000"/>
              </w:rPr>
              <w:t xml:space="preserve">Творческий конкурс рисунков и поделок «Иллюстрации к стихам </w:t>
            </w:r>
            <w:proofErr w:type="spellStart"/>
            <w:r w:rsidRPr="00467E37">
              <w:rPr>
                <w:rFonts w:ascii="Times New Roman" w:hAnsi="Times New Roman" w:cs="Times New Roman"/>
                <w:color w:val="000000"/>
              </w:rPr>
              <w:t>Барто</w:t>
            </w:r>
            <w:proofErr w:type="spellEnd"/>
            <w:r w:rsidRPr="00467E37">
              <w:rPr>
                <w:rFonts w:ascii="Times New Roman" w:hAnsi="Times New Roman" w:cs="Times New Roman"/>
                <w:color w:val="000000"/>
              </w:rPr>
              <w:t xml:space="preserve">»,  апрель 2022 г.        </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6</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Pr>
                <w:rFonts w:ascii="Times New Roman" w:hAnsi="Times New Roman" w:cs="Times New Roman"/>
              </w:rPr>
              <w:t>ОУ</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 xml:space="preserve">Очная </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proofErr w:type="spellStart"/>
            <w:r w:rsidRPr="00467E37">
              <w:rPr>
                <w:rFonts w:ascii="Times New Roman" w:hAnsi="Times New Roman" w:cs="Times New Roman"/>
              </w:rPr>
              <w:t>Чурсова</w:t>
            </w:r>
            <w:proofErr w:type="spellEnd"/>
            <w:r w:rsidRPr="00467E37">
              <w:rPr>
                <w:rFonts w:ascii="Times New Roman" w:hAnsi="Times New Roman" w:cs="Times New Roman"/>
              </w:rPr>
              <w:t xml:space="preserve"> Н.М.</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Дипломы за 2 и 3 место</w:t>
            </w:r>
          </w:p>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Дипломы участников</w:t>
            </w:r>
          </w:p>
        </w:tc>
      </w:tr>
      <w:tr w:rsidR="00EB43C7" w:rsidRPr="008E7AE7" w:rsidTr="00FA2C83">
        <w:tc>
          <w:tcPr>
            <w:tcW w:w="602" w:type="dxa"/>
            <w:tcBorders>
              <w:top w:val="single" w:sz="4" w:space="0" w:color="auto"/>
              <w:left w:val="single" w:sz="4" w:space="0" w:color="auto"/>
              <w:bottom w:val="single" w:sz="4" w:space="0" w:color="auto"/>
              <w:right w:val="single" w:sz="4" w:space="0" w:color="auto"/>
            </w:tcBorders>
            <w:hideMark/>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33</w:t>
            </w:r>
          </w:p>
        </w:tc>
        <w:tc>
          <w:tcPr>
            <w:tcW w:w="265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spacing w:line="240" w:lineRule="auto"/>
              <w:rPr>
                <w:rFonts w:ascii="Times New Roman" w:hAnsi="Times New Roman" w:cs="Times New Roman"/>
              </w:rPr>
            </w:pPr>
            <w:r w:rsidRPr="00467E37">
              <w:rPr>
                <w:rFonts w:ascii="Times New Roman" w:hAnsi="Times New Roman" w:cs="Times New Roman"/>
              </w:rPr>
              <w:t xml:space="preserve">Конкурс чтецов «У меня отец – крутой: сильный, смелый, волевой», октябрь 2022 </w:t>
            </w:r>
          </w:p>
        </w:tc>
        <w:tc>
          <w:tcPr>
            <w:tcW w:w="850"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13</w:t>
            </w:r>
          </w:p>
        </w:tc>
        <w:tc>
          <w:tcPr>
            <w:tcW w:w="140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Pr>
                <w:rFonts w:ascii="Times New Roman" w:hAnsi="Times New Roman" w:cs="Times New Roman"/>
              </w:rPr>
              <w:t>ОУ</w:t>
            </w:r>
          </w:p>
        </w:tc>
        <w:tc>
          <w:tcPr>
            <w:tcW w:w="1289"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 xml:space="preserve">Очная </w:t>
            </w:r>
          </w:p>
        </w:tc>
        <w:tc>
          <w:tcPr>
            <w:tcW w:w="1844"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proofErr w:type="spellStart"/>
            <w:r w:rsidRPr="00467E37">
              <w:rPr>
                <w:rFonts w:ascii="Times New Roman" w:hAnsi="Times New Roman" w:cs="Times New Roman"/>
              </w:rPr>
              <w:t>Чурсова</w:t>
            </w:r>
            <w:proofErr w:type="spellEnd"/>
            <w:r w:rsidRPr="00467E37">
              <w:rPr>
                <w:rFonts w:ascii="Times New Roman" w:hAnsi="Times New Roman" w:cs="Times New Roman"/>
              </w:rPr>
              <w:t xml:space="preserve"> Н.М.</w:t>
            </w:r>
          </w:p>
        </w:tc>
        <w:tc>
          <w:tcPr>
            <w:tcW w:w="1382" w:type="dxa"/>
            <w:tcBorders>
              <w:top w:val="single" w:sz="4" w:space="0" w:color="auto"/>
              <w:left w:val="single" w:sz="4" w:space="0" w:color="auto"/>
              <w:bottom w:val="single" w:sz="4" w:space="0" w:color="auto"/>
              <w:right w:val="single" w:sz="4" w:space="0" w:color="auto"/>
            </w:tcBorders>
          </w:tcPr>
          <w:p w:rsidR="00EB43C7" w:rsidRPr="00467E37" w:rsidRDefault="00EB43C7" w:rsidP="00FA2C83">
            <w:pPr>
              <w:ind w:right="24"/>
              <w:jc w:val="center"/>
              <w:rPr>
                <w:rFonts w:ascii="Times New Roman" w:hAnsi="Times New Roman" w:cs="Times New Roman"/>
              </w:rPr>
            </w:pPr>
            <w:r w:rsidRPr="00467E37">
              <w:rPr>
                <w:rFonts w:ascii="Times New Roman" w:hAnsi="Times New Roman" w:cs="Times New Roman"/>
              </w:rPr>
              <w:t xml:space="preserve">Грамоты за 1, 2 и 3 места  </w:t>
            </w:r>
          </w:p>
        </w:tc>
      </w:tr>
      <w:tr w:rsidR="00EB43C7" w:rsidRPr="008E7AE7" w:rsidTr="00FA2C83">
        <w:tc>
          <w:tcPr>
            <w:tcW w:w="3261" w:type="dxa"/>
            <w:gridSpan w:val="2"/>
            <w:tcBorders>
              <w:top w:val="single" w:sz="4" w:space="0" w:color="auto"/>
              <w:left w:val="single" w:sz="4" w:space="0" w:color="auto"/>
              <w:bottom w:val="single" w:sz="4" w:space="0" w:color="auto"/>
              <w:right w:val="single" w:sz="4" w:space="0" w:color="auto"/>
            </w:tcBorders>
            <w:hideMark/>
          </w:tcPr>
          <w:p w:rsidR="00EB43C7" w:rsidRPr="008E7AE7" w:rsidRDefault="00EB43C7" w:rsidP="00FA2C83">
            <w:pPr>
              <w:ind w:right="24"/>
              <w:jc w:val="center"/>
              <w:rPr>
                <w:rFonts w:ascii="Times New Roman" w:hAnsi="Times New Roman" w:cs="Times New Roman"/>
              </w:rPr>
            </w:pPr>
            <w:r w:rsidRPr="008E7AE7">
              <w:rPr>
                <w:rFonts w:ascii="Times New Roman" w:hAnsi="Times New Roman" w:cs="Times New Roman"/>
              </w:rPr>
              <w:t>ИТОГО</w:t>
            </w:r>
          </w:p>
        </w:tc>
        <w:tc>
          <w:tcPr>
            <w:tcW w:w="850" w:type="dxa"/>
            <w:tcBorders>
              <w:top w:val="single" w:sz="4" w:space="0" w:color="auto"/>
              <w:left w:val="single" w:sz="4" w:space="0" w:color="auto"/>
              <w:bottom w:val="single" w:sz="4" w:space="0" w:color="auto"/>
              <w:right w:val="single" w:sz="4" w:space="0" w:color="auto"/>
            </w:tcBorders>
          </w:tcPr>
          <w:p w:rsidR="00EB43C7" w:rsidRPr="008E7AE7" w:rsidRDefault="00EB43C7" w:rsidP="00FA2C83">
            <w:pPr>
              <w:ind w:right="24"/>
              <w:jc w:val="center"/>
              <w:rPr>
                <w:rFonts w:ascii="Times New Roman" w:hAnsi="Times New Roman" w:cs="Times New Roman"/>
              </w:rPr>
            </w:pPr>
            <w:r>
              <w:rPr>
                <w:rFonts w:ascii="Times New Roman" w:hAnsi="Times New Roman" w:cs="Times New Roman"/>
              </w:rPr>
              <w:t>158</w:t>
            </w:r>
          </w:p>
        </w:tc>
        <w:tc>
          <w:tcPr>
            <w:tcW w:w="1404" w:type="dxa"/>
            <w:tcBorders>
              <w:top w:val="single" w:sz="4" w:space="0" w:color="auto"/>
              <w:left w:val="single" w:sz="4" w:space="0" w:color="auto"/>
              <w:bottom w:val="single" w:sz="4" w:space="0" w:color="auto"/>
              <w:right w:val="single" w:sz="4" w:space="0" w:color="auto"/>
            </w:tcBorders>
          </w:tcPr>
          <w:p w:rsidR="00EB43C7" w:rsidRPr="008E7AE7" w:rsidRDefault="00EB43C7" w:rsidP="00FA2C83">
            <w:pPr>
              <w:ind w:right="24"/>
              <w:jc w:val="center"/>
              <w:rPr>
                <w:rFonts w:ascii="Times New Roman" w:hAnsi="Times New Roman" w:cs="Times New Roman"/>
              </w:rPr>
            </w:pPr>
          </w:p>
        </w:tc>
        <w:tc>
          <w:tcPr>
            <w:tcW w:w="1289" w:type="dxa"/>
            <w:tcBorders>
              <w:top w:val="single" w:sz="4" w:space="0" w:color="auto"/>
              <w:left w:val="single" w:sz="4" w:space="0" w:color="auto"/>
              <w:bottom w:val="single" w:sz="4" w:space="0" w:color="auto"/>
              <w:right w:val="single" w:sz="4" w:space="0" w:color="auto"/>
            </w:tcBorders>
          </w:tcPr>
          <w:p w:rsidR="00EB43C7" w:rsidRPr="008E7AE7" w:rsidRDefault="00EB43C7" w:rsidP="00FA2C83">
            <w:pPr>
              <w:ind w:right="24"/>
              <w:jc w:val="center"/>
              <w:rPr>
                <w:rFonts w:ascii="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EB43C7" w:rsidRPr="008E7AE7" w:rsidRDefault="00EB43C7" w:rsidP="00FA2C83">
            <w:pPr>
              <w:ind w:right="24"/>
              <w:jc w:val="center"/>
              <w:rPr>
                <w:rFonts w:ascii="Times New Roman" w:hAnsi="Times New Roman" w:cs="Times New Roman"/>
              </w:rPr>
            </w:pPr>
          </w:p>
        </w:tc>
        <w:tc>
          <w:tcPr>
            <w:tcW w:w="1382" w:type="dxa"/>
            <w:tcBorders>
              <w:top w:val="single" w:sz="4" w:space="0" w:color="auto"/>
              <w:left w:val="single" w:sz="4" w:space="0" w:color="auto"/>
              <w:bottom w:val="single" w:sz="4" w:space="0" w:color="auto"/>
              <w:right w:val="single" w:sz="4" w:space="0" w:color="auto"/>
            </w:tcBorders>
          </w:tcPr>
          <w:p w:rsidR="00EB43C7" w:rsidRPr="008E7AE7" w:rsidRDefault="00EB43C7" w:rsidP="00FA2C83">
            <w:pPr>
              <w:ind w:right="24"/>
              <w:jc w:val="center"/>
              <w:rPr>
                <w:rFonts w:ascii="Times New Roman" w:hAnsi="Times New Roman" w:cs="Times New Roman"/>
              </w:rPr>
            </w:pPr>
          </w:p>
        </w:tc>
      </w:tr>
    </w:tbl>
    <w:p w:rsidR="00EB43C7" w:rsidRPr="008E7AE7" w:rsidRDefault="00EB43C7" w:rsidP="00EB43C7">
      <w:pPr>
        <w:jc w:val="both"/>
        <w:rPr>
          <w:rFonts w:ascii="Times New Roman" w:hAnsi="Times New Roman" w:cs="Times New Roman"/>
          <w:b/>
        </w:rPr>
      </w:pPr>
    </w:p>
    <w:p w:rsidR="00EB43C7" w:rsidRDefault="00EB43C7" w:rsidP="00EB43C7">
      <w:pPr>
        <w:jc w:val="both"/>
        <w:rPr>
          <w:rFonts w:ascii="Times New Roman" w:hAnsi="Times New Roman" w:cs="Times New Roman"/>
        </w:rPr>
      </w:pPr>
      <w:r w:rsidRPr="008E7AE7">
        <w:rPr>
          <w:rFonts w:ascii="Times New Roman" w:hAnsi="Times New Roman" w:cs="Times New Roman"/>
        </w:rPr>
        <w:t>Вывод: В течени</w:t>
      </w:r>
      <w:proofErr w:type="gramStart"/>
      <w:r w:rsidRPr="008E7AE7">
        <w:rPr>
          <w:rFonts w:ascii="Times New Roman" w:hAnsi="Times New Roman" w:cs="Times New Roman"/>
        </w:rPr>
        <w:t>и</w:t>
      </w:r>
      <w:proofErr w:type="gramEnd"/>
      <w:r w:rsidRPr="008E7AE7">
        <w:rPr>
          <w:rFonts w:ascii="Times New Roman" w:hAnsi="Times New Roman" w:cs="Times New Roman"/>
        </w:rPr>
        <w:t xml:space="preserve"> учебного года дети с педагогами активно участвовали во многих конкурсах муниципального и всероссийского уровня как </w:t>
      </w:r>
      <w:r>
        <w:rPr>
          <w:rFonts w:ascii="Times New Roman" w:hAnsi="Times New Roman" w:cs="Times New Roman"/>
        </w:rPr>
        <w:t xml:space="preserve"> </w:t>
      </w:r>
      <w:proofErr w:type="spellStart"/>
      <w:r>
        <w:rPr>
          <w:rFonts w:ascii="Times New Roman" w:hAnsi="Times New Roman" w:cs="Times New Roman"/>
        </w:rPr>
        <w:t>очно</w:t>
      </w:r>
      <w:proofErr w:type="spellEnd"/>
      <w:r>
        <w:rPr>
          <w:rFonts w:ascii="Times New Roman" w:hAnsi="Times New Roman" w:cs="Times New Roman"/>
        </w:rPr>
        <w:t xml:space="preserve">, так и дистанционно.   Во многих </w:t>
      </w:r>
      <w:r w:rsidRPr="008E7AE7">
        <w:rPr>
          <w:rFonts w:ascii="Times New Roman" w:hAnsi="Times New Roman" w:cs="Times New Roman"/>
        </w:rPr>
        <w:t xml:space="preserve"> конкурсах дети занимали призовые места, что говорит о качественной работе педагогов по подготовке детей к участию в конкурсах</w:t>
      </w:r>
      <w:r>
        <w:rPr>
          <w:rFonts w:ascii="Times New Roman" w:hAnsi="Times New Roman" w:cs="Times New Roman"/>
        </w:rPr>
        <w:t>.</w:t>
      </w:r>
    </w:p>
    <w:p w:rsidR="00E65720" w:rsidRDefault="00E65720" w:rsidP="00E65720">
      <w:pPr>
        <w:pStyle w:val="Default"/>
        <w:jc w:val="both"/>
      </w:pPr>
    </w:p>
    <w:p w:rsidR="00E65720" w:rsidRPr="00CA39BD" w:rsidRDefault="00CA39BD" w:rsidP="00CA39BD">
      <w:pPr>
        <w:autoSpaceDE w:val="0"/>
        <w:autoSpaceDN w:val="0"/>
        <w:adjustRightInd w:val="0"/>
        <w:spacing w:after="0" w:line="240" w:lineRule="auto"/>
        <w:jc w:val="both"/>
        <w:rPr>
          <w:rFonts w:ascii="Times New Roman" w:eastAsia="TimesNewRomanPS-BoldMT-Identity" w:hAnsi="Times New Roman"/>
          <w:b/>
          <w:bCs/>
          <w:sz w:val="24"/>
          <w:szCs w:val="24"/>
          <w:u w:val="single"/>
        </w:rPr>
      </w:pPr>
      <w:r>
        <w:rPr>
          <w:rFonts w:ascii="Times New Roman" w:eastAsia="TimesNewRomanPS-BoldMT-Identity" w:hAnsi="Times New Roman"/>
          <w:b/>
          <w:bCs/>
          <w:sz w:val="24"/>
          <w:szCs w:val="24"/>
          <w:u w:val="single"/>
        </w:rPr>
        <w:t>1.4.</w:t>
      </w:r>
      <w:r w:rsidR="00E65720" w:rsidRPr="00CA39BD">
        <w:rPr>
          <w:rFonts w:ascii="Times New Roman" w:eastAsia="TimesNewRomanPS-BoldMT-Identity" w:hAnsi="Times New Roman"/>
          <w:b/>
          <w:bCs/>
          <w:sz w:val="24"/>
          <w:szCs w:val="24"/>
          <w:u w:val="single"/>
        </w:rPr>
        <w:t>Развитие и укрепление мате</w:t>
      </w:r>
      <w:r w:rsidR="006D4322" w:rsidRPr="00CA39BD">
        <w:rPr>
          <w:rFonts w:ascii="Times New Roman" w:eastAsia="TimesNewRomanPS-BoldMT-Identity" w:hAnsi="Times New Roman"/>
          <w:b/>
          <w:bCs/>
          <w:sz w:val="24"/>
          <w:szCs w:val="24"/>
          <w:u w:val="single"/>
        </w:rPr>
        <w:t>риально-технической базы  в 2022--2023</w:t>
      </w:r>
      <w:r w:rsidR="00E65720" w:rsidRPr="00CA39BD">
        <w:rPr>
          <w:rFonts w:ascii="Times New Roman" w:eastAsia="TimesNewRomanPS-BoldMT-Identity" w:hAnsi="Times New Roman"/>
          <w:b/>
          <w:bCs/>
          <w:sz w:val="24"/>
          <w:szCs w:val="24"/>
          <w:u w:val="single"/>
        </w:rPr>
        <w:t xml:space="preserve"> учебном году.</w:t>
      </w:r>
    </w:p>
    <w:p w:rsidR="006D4322" w:rsidRPr="006D4322" w:rsidRDefault="00E65720" w:rsidP="006D4322">
      <w:pPr>
        <w:pStyle w:val="ab"/>
        <w:rPr>
          <w:rFonts w:ascii="Times New Roman" w:hAnsi="Times New Roman" w:cs="Times New Roman"/>
          <w:color w:val="1A1A1A"/>
          <w:sz w:val="24"/>
          <w:szCs w:val="24"/>
        </w:rPr>
      </w:pPr>
      <w:r w:rsidRPr="006D4322">
        <w:rPr>
          <w:rFonts w:ascii="Times New Roman" w:eastAsia="TimesNewRomanPSMT-Identity-H" w:hAnsi="Times New Roman" w:cs="Times New Roman"/>
          <w:sz w:val="24"/>
          <w:szCs w:val="24"/>
        </w:rPr>
        <w:t xml:space="preserve">      </w:t>
      </w:r>
      <w:r w:rsidR="006D4322" w:rsidRPr="006D4322">
        <w:rPr>
          <w:rFonts w:ascii="Times New Roman" w:hAnsi="Times New Roman" w:cs="Times New Roman"/>
          <w:sz w:val="24"/>
          <w:szCs w:val="24"/>
        </w:rPr>
        <w:t xml:space="preserve">В Детском саду сформирована материально-техническая база для реализации образовательных программ, жизнеобеспечения и развития детей. </w:t>
      </w:r>
      <w:r w:rsidR="006D4322" w:rsidRPr="006D4322">
        <w:rPr>
          <w:rFonts w:ascii="Times New Roman" w:hAnsi="Times New Roman" w:cs="Times New Roman"/>
          <w:color w:val="1A1A1A"/>
          <w:sz w:val="24"/>
          <w:szCs w:val="24"/>
        </w:rPr>
        <w:t>Материально-технические условия соответствуют требованиям, определяемым в соответствии:</w:t>
      </w:r>
    </w:p>
    <w:p w:rsidR="006D4322" w:rsidRPr="006D4322" w:rsidRDefault="006D4322" w:rsidP="006D4322">
      <w:pPr>
        <w:pStyle w:val="ab"/>
        <w:rPr>
          <w:rFonts w:ascii="Times New Roman" w:hAnsi="Times New Roman" w:cs="Times New Roman"/>
          <w:color w:val="1A1A1A"/>
          <w:sz w:val="24"/>
          <w:szCs w:val="24"/>
        </w:rPr>
      </w:pPr>
      <w:r w:rsidRPr="006D4322">
        <w:rPr>
          <w:rFonts w:ascii="Times New Roman" w:hAnsi="Times New Roman" w:cs="Times New Roman"/>
          <w:color w:val="1A1A1A"/>
          <w:sz w:val="24"/>
          <w:szCs w:val="24"/>
        </w:rPr>
        <w:t>- с действующими санитарно-эпидемиологическими правилами и нормативами;</w:t>
      </w:r>
    </w:p>
    <w:p w:rsidR="006D4322" w:rsidRPr="006D4322" w:rsidRDefault="006D4322" w:rsidP="006D4322">
      <w:pPr>
        <w:pStyle w:val="ab"/>
        <w:rPr>
          <w:rFonts w:ascii="Times New Roman" w:hAnsi="Times New Roman" w:cs="Times New Roman"/>
          <w:color w:val="1A1A1A"/>
          <w:sz w:val="24"/>
          <w:szCs w:val="24"/>
        </w:rPr>
      </w:pPr>
      <w:r w:rsidRPr="006D4322">
        <w:rPr>
          <w:rFonts w:ascii="Times New Roman" w:hAnsi="Times New Roman" w:cs="Times New Roman"/>
          <w:color w:val="1A1A1A"/>
          <w:sz w:val="24"/>
          <w:szCs w:val="24"/>
        </w:rPr>
        <w:t>- с правилами пожарной безопасности;</w:t>
      </w:r>
    </w:p>
    <w:p w:rsidR="006D4322" w:rsidRPr="006D4322" w:rsidRDefault="006D4322" w:rsidP="006D4322">
      <w:pPr>
        <w:pStyle w:val="ab"/>
        <w:rPr>
          <w:rFonts w:ascii="Times New Roman" w:hAnsi="Times New Roman" w:cs="Times New Roman"/>
          <w:color w:val="1A1A1A"/>
          <w:sz w:val="24"/>
          <w:szCs w:val="24"/>
        </w:rPr>
      </w:pPr>
      <w:r w:rsidRPr="006D4322">
        <w:rPr>
          <w:rFonts w:ascii="Times New Roman" w:hAnsi="Times New Roman" w:cs="Times New Roman"/>
          <w:color w:val="1A1A1A"/>
          <w:sz w:val="24"/>
          <w:szCs w:val="24"/>
        </w:rPr>
        <w:t>- с возрастом и индивидуальными особенностями развития детей;</w:t>
      </w:r>
    </w:p>
    <w:p w:rsidR="006D4322" w:rsidRPr="006D4322" w:rsidRDefault="006D4322" w:rsidP="006D4322">
      <w:pPr>
        <w:pStyle w:val="ab"/>
        <w:rPr>
          <w:rFonts w:ascii="Times New Roman" w:hAnsi="Times New Roman" w:cs="Times New Roman"/>
          <w:color w:val="1A1A1A"/>
          <w:sz w:val="24"/>
          <w:szCs w:val="24"/>
        </w:rPr>
      </w:pPr>
      <w:r w:rsidRPr="006D4322">
        <w:rPr>
          <w:rFonts w:ascii="Times New Roman" w:hAnsi="Times New Roman" w:cs="Times New Roman"/>
          <w:color w:val="1A1A1A"/>
          <w:sz w:val="24"/>
          <w:szCs w:val="24"/>
        </w:rPr>
        <w:t xml:space="preserve">- оснащенность помещений </w:t>
      </w:r>
      <w:proofErr w:type="gramStart"/>
      <w:r w:rsidRPr="006D4322">
        <w:rPr>
          <w:rFonts w:ascii="Times New Roman" w:hAnsi="Times New Roman" w:cs="Times New Roman"/>
          <w:color w:val="1A1A1A"/>
          <w:sz w:val="24"/>
          <w:szCs w:val="24"/>
        </w:rPr>
        <w:t>развивающей</w:t>
      </w:r>
      <w:proofErr w:type="gramEnd"/>
      <w:r w:rsidRPr="006D4322">
        <w:rPr>
          <w:rFonts w:ascii="Times New Roman" w:hAnsi="Times New Roman" w:cs="Times New Roman"/>
          <w:color w:val="1A1A1A"/>
          <w:sz w:val="24"/>
          <w:szCs w:val="24"/>
        </w:rPr>
        <w:t xml:space="preserve"> предметно-пространственной</w:t>
      </w:r>
    </w:p>
    <w:p w:rsidR="006D4322" w:rsidRPr="006D4322" w:rsidRDefault="006D4322" w:rsidP="006D4322">
      <w:pPr>
        <w:pStyle w:val="ab"/>
        <w:rPr>
          <w:rFonts w:ascii="Times New Roman" w:hAnsi="Times New Roman" w:cs="Times New Roman"/>
          <w:color w:val="1A1A1A"/>
          <w:sz w:val="24"/>
          <w:szCs w:val="24"/>
        </w:rPr>
      </w:pPr>
      <w:r w:rsidRPr="006D4322">
        <w:rPr>
          <w:rFonts w:ascii="Times New Roman" w:hAnsi="Times New Roman" w:cs="Times New Roman"/>
          <w:color w:val="1A1A1A"/>
          <w:sz w:val="24"/>
          <w:szCs w:val="24"/>
        </w:rPr>
        <w:t>- требованиями к материально-техническому обеспечению программы</w:t>
      </w:r>
    </w:p>
    <w:p w:rsidR="006D4322" w:rsidRPr="006D4322" w:rsidRDefault="006D4322" w:rsidP="006D4322">
      <w:pPr>
        <w:pStyle w:val="ab"/>
        <w:rPr>
          <w:rFonts w:ascii="Times New Roman" w:hAnsi="Times New Roman" w:cs="Times New Roman"/>
          <w:color w:val="1A1A1A"/>
          <w:sz w:val="24"/>
          <w:szCs w:val="24"/>
        </w:rPr>
      </w:pPr>
      <w:proofErr w:type="gramStart"/>
      <w:r w:rsidRPr="006D4322">
        <w:rPr>
          <w:rFonts w:ascii="Times New Roman" w:hAnsi="Times New Roman" w:cs="Times New Roman"/>
          <w:color w:val="1A1A1A"/>
          <w:sz w:val="24"/>
          <w:szCs w:val="24"/>
        </w:rPr>
        <w:lastRenderedPageBreak/>
        <w:t>(учебно-методический комплект, оборудование, оснащение (предметы).</w:t>
      </w:r>
      <w:proofErr w:type="gramEnd"/>
    </w:p>
    <w:p w:rsidR="006D4322" w:rsidRPr="006D4322" w:rsidRDefault="006D4322" w:rsidP="006D4322">
      <w:pPr>
        <w:pStyle w:val="ab"/>
        <w:rPr>
          <w:rFonts w:ascii="Times New Roman" w:hAnsi="Times New Roman" w:cs="Times New Roman"/>
          <w:sz w:val="24"/>
          <w:szCs w:val="24"/>
        </w:rPr>
      </w:pPr>
      <w:r w:rsidRPr="006D4322">
        <w:rPr>
          <w:rFonts w:ascii="Times New Roman" w:hAnsi="Times New Roman" w:cs="Times New Roman"/>
          <w:sz w:val="24"/>
          <w:szCs w:val="24"/>
        </w:rPr>
        <w:t xml:space="preserve"> В Детском саду оборудованы помещения:</w:t>
      </w:r>
    </w:p>
    <w:p w:rsidR="006D4322" w:rsidRPr="006D4322" w:rsidRDefault="006D4322" w:rsidP="006D4322">
      <w:pPr>
        <w:pStyle w:val="ab"/>
        <w:rPr>
          <w:rFonts w:ascii="Times New Roman" w:hAnsi="Times New Roman" w:cs="Times New Roman"/>
          <w:sz w:val="24"/>
          <w:szCs w:val="24"/>
        </w:rPr>
      </w:pPr>
      <w:r w:rsidRPr="006D4322">
        <w:rPr>
          <w:rFonts w:ascii="Times New Roman" w:hAnsi="Times New Roman" w:cs="Times New Roman"/>
          <w:sz w:val="24"/>
          <w:szCs w:val="24"/>
        </w:rPr>
        <w:t>− групповые помещения – 6;</w:t>
      </w:r>
    </w:p>
    <w:p w:rsidR="006D4322" w:rsidRPr="006D4322" w:rsidRDefault="006D4322" w:rsidP="006D4322">
      <w:pPr>
        <w:pStyle w:val="ab"/>
        <w:rPr>
          <w:rFonts w:ascii="Times New Roman" w:hAnsi="Times New Roman" w:cs="Times New Roman"/>
          <w:sz w:val="24"/>
          <w:szCs w:val="24"/>
        </w:rPr>
      </w:pPr>
      <w:r w:rsidRPr="006D4322">
        <w:rPr>
          <w:rFonts w:ascii="Times New Roman" w:hAnsi="Times New Roman" w:cs="Times New Roman"/>
          <w:sz w:val="24"/>
          <w:szCs w:val="24"/>
        </w:rPr>
        <w:t>− кабинет старшего воспитателя – 1;</w:t>
      </w:r>
    </w:p>
    <w:p w:rsidR="006D4322" w:rsidRPr="006D4322" w:rsidRDefault="006D4322" w:rsidP="006D4322">
      <w:pPr>
        <w:pStyle w:val="ab"/>
        <w:rPr>
          <w:rFonts w:ascii="Times New Roman" w:hAnsi="Times New Roman" w:cs="Times New Roman"/>
          <w:sz w:val="24"/>
          <w:szCs w:val="24"/>
        </w:rPr>
      </w:pPr>
      <w:r w:rsidRPr="006D4322">
        <w:rPr>
          <w:rFonts w:ascii="Times New Roman" w:hAnsi="Times New Roman" w:cs="Times New Roman"/>
          <w:sz w:val="24"/>
          <w:szCs w:val="24"/>
        </w:rPr>
        <w:t>− методический кабинет – 1;</w:t>
      </w:r>
    </w:p>
    <w:p w:rsidR="006D4322" w:rsidRPr="006D4322" w:rsidRDefault="006D4322" w:rsidP="006D4322">
      <w:pPr>
        <w:pStyle w:val="ab"/>
        <w:rPr>
          <w:rFonts w:ascii="Times New Roman" w:hAnsi="Times New Roman" w:cs="Times New Roman"/>
          <w:sz w:val="24"/>
          <w:szCs w:val="24"/>
        </w:rPr>
      </w:pPr>
      <w:r w:rsidRPr="006D4322">
        <w:rPr>
          <w:rFonts w:ascii="Times New Roman" w:hAnsi="Times New Roman" w:cs="Times New Roman"/>
          <w:sz w:val="24"/>
          <w:szCs w:val="24"/>
        </w:rPr>
        <w:t>− музыкальный зал – 2;</w:t>
      </w:r>
    </w:p>
    <w:p w:rsidR="006D4322" w:rsidRPr="006D4322" w:rsidRDefault="006D4322" w:rsidP="006D4322">
      <w:pPr>
        <w:pStyle w:val="ab"/>
        <w:rPr>
          <w:rFonts w:ascii="Times New Roman" w:hAnsi="Times New Roman" w:cs="Times New Roman"/>
          <w:sz w:val="24"/>
          <w:szCs w:val="24"/>
        </w:rPr>
      </w:pPr>
      <w:r w:rsidRPr="006D4322">
        <w:rPr>
          <w:rFonts w:ascii="Times New Roman" w:hAnsi="Times New Roman" w:cs="Times New Roman"/>
          <w:sz w:val="24"/>
          <w:szCs w:val="24"/>
        </w:rPr>
        <w:t>-  спортивный зал – 1;</w:t>
      </w:r>
    </w:p>
    <w:p w:rsidR="006D4322" w:rsidRPr="006D4322" w:rsidRDefault="006D4322" w:rsidP="006D4322">
      <w:pPr>
        <w:pStyle w:val="ab"/>
        <w:rPr>
          <w:rFonts w:ascii="Times New Roman" w:hAnsi="Times New Roman" w:cs="Times New Roman"/>
          <w:sz w:val="24"/>
          <w:szCs w:val="24"/>
        </w:rPr>
      </w:pPr>
      <w:r w:rsidRPr="006D4322">
        <w:rPr>
          <w:rFonts w:ascii="Times New Roman" w:hAnsi="Times New Roman" w:cs="Times New Roman"/>
          <w:sz w:val="24"/>
          <w:szCs w:val="24"/>
        </w:rPr>
        <w:t>− пищеблок – 1;</w:t>
      </w:r>
    </w:p>
    <w:p w:rsidR="006D4322" w:rsidRPr="006D4322" w:rsidRDefault="006D4322" w:rsidP="006D4322">
      <w:pPr>
        <w:pStyle w:val="ab"/>
        <w:rPr>
          <w:rFonts w:ascii="Times New Roman" w:hAnsi="Times New Roman" w:cs="Times New Roman"/>
          <w:sz w:val="24"/>
          <w:szCs w:val="24"/>
        </w:rPr>
      </w:pPr>
      <w:r w:rsidRPr="006D4322">
        <w:rPr>
          <w:rFonts w:ascii="Times New Roman" w:hAnsi="Times New Roman" w:cs="Times New Roman"/>
          <w:sz w:val="24"/>
          <w:szCs w:val="24"/>
        </w:rPr>
        <w:t>− прачечная – 1;</w:t>
      </w:r>
    </w:p>
    <w:p w:rsidR="006D4322" w:rsidRPr="006D4322" w:rsidRDefault="006D4322" w:rsidP="006D4322">
      <w:pPr>
        <w:pStyle w:val="ab"/>
        <w:rPr>
          <w:rFonts w:ascii="Times New Roman" w:hAnsi="Times New Roman" w:cs="Times New Roman"/>
          <w:sz w:val="24"/>
          <w:szCs w:val="24"/>
        </w:rPr>
      </w:pPr>
      <w:r w:rsidRPr="006D4322">
        <w:rPr>
          <w:rFonts w:ascii="Times New Roman" w:hAnsi="Times New Roman" w:cs="Times New Roman"/>
          <w:sz w:val="24"/>
          <w:szCs w:val="24"/>
        </w:rPr>
        <w:t>− медицинский кабинет – 1;</w:t>
      </w:r>
    </w:p>
    <w:p w:rsidR="006D4322" w:rsidRPr="006D4322" w:rsidRDefault="006D4322" w:rsidP="006D4322">
      <w:pPr>
        <w:pStyle w:val="ab"/>
        <w:rPr>
          <w:rFonts w:ascii="Times New Roman" w:hAnsi="Times New Roman" w:cs="Times New Roman"/>
          <w:sz w:val="24"/>
          <w:szCs w:val="24"/>
        </w:rPr>
      </w:pPr>
      <w:r w:rsidRPr="006D4322">
        <w:rPr>
          <w:rFonts w:ascii="Times New Roman" w:hAnsi="Times New Roman" w:cs="Times New Roman"/>
          <w:sz w:val="24"/>
          <w:szCs w:val="24"/>
        </w:rPr>
        <w:t xml:space="preserve">− </w:t>
      </w:r>
      <w:proofErr w:type="gramStart"/>
      <w:r w:rsidRPr="006D4322">
        <w:rPr>
          <w:rFonts w:ascii="Times New Roman" w:hAnsi="Times New Roman" w:cs="Times New Roman"/>
          <w:sz w:val="24"/>
          <w:szCs w:val="24"/>
        </w:rPr>
        <w:t>ИЗО</w:t>
      </w:r>
      <w:proofErr w:type="gramEnd"/>
      <w:r w:rsidRPr="006D4322">
        <w:rPr>
          <w:rFonts w:ascii="Times New Roman" w:hAnsi="Times New Roman" w:cs="Times New Roman"/>
          <w:sz w:val="24"/>
          <w:szCs w:val="24"/>
        </w:rPr>
        <w:t xml:space="preserve"> – студия;</w:t>
      </w:r>
    </w:p>
    <w:p w:rsidR="006D4322" w:rsidRPr="006D4322" w:rsidRDefault="006D4322" w:rsidP="006D4322">
      <w:pPr>
        <w:pStyle w:val="ab"/>
        <w:rPr>
          <w:rFonts w:ascii="Times New Roman" w:hAnsi="Times New Roman" w:cs="Times New Roman"/>
          <w:sz w:val="24"/>
          <w:szCs w:val="24"/>
        </w:rPr>
      </w:pPr>
      <w:r w:rsidRPr="006D4322">
        <w:rPr>
          <w:rFonts w:ascii="Times New Roman" w:hAnsi="Times New Roman" w:cs="Times New Roman"/>
          <w:sz w:val="24"/>
          <w:szCs w:val="24"/>
        </w:rPr>
        <w:t>-  кабинет учителя – логопеда.</w:t>
      </w:r>
    </w:p>
    <w:p w:rsidR="006D4322" w:rsidRPr="006D4322" w:rsidRDefault="006D4322" w:rsidP="006D4322">
      <w:pPr>
        <w:pStyle w:val="ab"/>
        <w:rPr>
          <w:rFonts w:ascii="Times New Roman" w:hAnsi="Times New Roman" w:cs="Times New Roman"/>
          <w:sz w:val="24"/>
          <w:szCs w:val="24"/>
        </w:rPr>
      </w:pPr>
      <w:r w:rsidRPr="006D4322">
        <w:rPr>
          <w:rFonts w:ascii="Times New Roman" w:hAnsi="Times New Roman" w:cs="Times New Roman"/>
          <w:sz w:val="24"/>
          <w:szCs w:val="24"/>
        </w:rPr>
        <w:t>- игровые площадки для прогулки – 6;</w:t>
      </w:r>
    </w:p>
    <w:p w:rsidR="006D4322" w:rsidRPr="006D4322" w:rsidRDefault="006D4322" w:rsidP="006D4322">
      <w:pPr>
        <w:pStyle w:val="ab"/>
        <w:rPr>
          <w:rFonts w:ascii="Times New Roman" w:hAnsi="Times New Roman" w:cs="Times New Roman"/>
          <w:color w:val="3B3838"/>
          <w:sz w:val="24"/>
          <w:szCs w:val="24"/>
        </w:rPr>
      </w:pPr>
      <w:r w:rsidRPr="006D4322">
        <w:rPr>
          <w:rFonts w:ascii="Times New Roman" w:hAnsi="Times New Roman" w:cs="Times New Roman"/>
          <w:sz w:val="24"/>
          <w:szCs w:val="24"/>
        </w:rPr>
        <w:t>- спортивная площадка – 1.</w:t>
      </w:r>
      <w:r w:rsidRPr="006D4322">
        <w:rPr>
          <w:rFonts w:ascii="Times New Roman" w:hAnsi="Times New Roman" w:cs="Times New Roman"/>
          <w:color w:val="3B3838"/>
          <w:sz w:val="24"/>
          <w:szCs w:val="24"/>
        </w:rPr>
        <w:t xml:space="preserve"> </w:t>
      </w:r>
    </w:p>
    <w:p w:rsidR="006D4322" w:rsidRPr="00B03EF9" w:rsidRDefault="006D4322" w:rsidP="006D4322">
      <w:pPr>
        <w:pStyle w:val="ab"/>
        <w:rPr>
          <w:rFonts w:ascii="Times New Roman" w:hAnsi="Times New Roman"/>
          <w:color w:val="333333"/>
          <w:sz w:val="24"/>
          <w:szCs w:val="24"/>
        </w:rPr>
      </w:pPr>
      <w:r w:rsidRPr="00B03EF9">
        <w:rPr>
          <w:rStyle w:val="a8"/>
          <w:rFonts w:ascii="Times New Roman" w:hAnsi="Times New Roman"/>
          <w:color w:val="3B3838"/>
          <w:sz w:val="24"/>
          <w:szCs w:val="24"/>
        </w:rPr>
        <w:t>Для укрепления здоровья и физического развития детей в ДОУ имеется:</w:t>
      </w:r>
    </w:p>
    <w:p w:rsidR="006D4322" w:rsidRPr="00B03EF9" w:rsidRDefault="006D4322" w:rsidP="006D4322">
      <w:pPr>
        <w:pStyle w:val="ab"/>
        <w:rPr>
          <w:rFonts w:ascii="Times New Roman" w:hAnsi="Times New Roman"/>
          <w:sz w:val="24"/>
          <w:szCs w:val="24"/>
        </w:rPr>
      </w:pPr>
      <w:r w:rsidRPr="00B03EF9">
        <w:rPr>
          <w:rFonts w:ascii="Times New Roman" w:hAnsi="Times New Roman"/>
          <w:sz w:val="24"/>
          <w:szCs w:val="24"/>
        </w:rPr>
        <w:t xml:space="preserve">- Спортивный зал </w:t>
      </w:r>
    </w:p>
    <w:p w:rsidR="006D4322" w:rsidRPr="00B03EF9" w:rsidRDefault="006D4322" w:rsidP="006D4322">
      <w:pPr>
        <w:pStyle w:val="ab"/>
        <w:rPr>
          <w:rFonts w:ascii="Times New Roman" w:hAnsi="Times New Roman"/>
          <w:color w:val="333333"/>
          <w:sz w:val="24"/>
          <w:szCs w:val="24"/>
        </w:rPr>
      </w:pPr>
      <w:r w:rsidRPr="00B03EF9">
        <w:rPr>
          <w:rFonts w:ascii="Times New Roman" w:hAnsi="Times New Roman"/>
          <w:sz w:val="24"/>
          <w:szCs w:val="24"/>
        </w:rPr>
        <w:t>- Медицинский блок (процедурный кабинет, изолятор, кабинет медицинского персонала);</w:t>
      </w:r>
    </w:p>
    <w:p w:rsidR="006D4322" w:rsidRPr="00B03EF9" w:rsidRDefault="006D4322" w:rsidP="006D4322">
      <w:pPr>
        <w:pStyle w:val="ab"/>
        <w:rPr>
          <w:rFonts w:ascii="Times New Roman" w:hAnsi="Times New Roman"/>
          <w:color w:val="333333"/>
          <w:sz w:val="24"/>
          <w:szCs w:val="24"/>
        </w:rPr>
      </w:pPr>
      <w:r w:rsidRPr="00B03EF9">
        <w:rPr>
          <w:rFonts w:ascii="Times New Roman" w:hAnsi="Times New Roman"/>
          <w:sz w:val="24"/>
          <w:szCs w:val="24"/>
        </w:rPr>
        <w:t>- Оборудована спортивная  площадка;</w:t>
      </w:r>
    </w:p>
    <w:p w:rsidR="006D4322" w:rsidRPr="00B03EF9" w:rsidRDefault="006D4322" w:rsidP="006D4322">
      <w:pPr>
        <w:pStyle w:val="ab"/>
        <w:rPr>
          <w:rFonts w:ascii="Times New Roman" w:hAnsi="Times New Roman"/>
          <w:color w:val="333333"/>
          <w:sz w:val="24"/>
          <w:szCs w:val="24"/>
        </w:rPr>
      </w:pPr>
      <w:r w:rsidRPr="00B03EF9">
        <w:rPr>
          <w:rFonts w:ascii="Times New Roman" w:hAnsi="Times New Roman"/>
          <w:sz w:val="24"/>
          <w:szCs w:val="24"/>
        </w:rPr>
        <w:t>- 6  прогулочных площадок.</w:t>
      </w:r>
    </w:p>
    <w:p w:rsidR="006D4322" w:rsidRPr="00B03EF9" w:rsidRDefault="006D4322" w:rsidP="006D4322">
      <w:pPr>
        <w:pStyle w:val="ab"/>
        <w:rPr>
          <w:rFonts w:ascii="Times New Roman" w:hAnsi="Times New Roman"/>
          <w:color w:val="333333"/>
          <w:sz w:val="24"/>
          <w:szCs w:val="24"/>
        </w:rPr>
      </w:pPr>
      <w:r w:rsidRPr="00B03EF9">
        <w:rPr>
          <w:rStyle w:val="a8"/>
          <w:rFonts w:ascii="Times New Roman" w:hAnsi="Times New Roman"/>
          <w:color w:val="3B3838"/>
          <w:sz w:val="24"/>
          <w:szCs w:val="24"/>
        </w:rPr>
        <w:t>Для  художественно-эстетического развития имеется:</w:t>
      </w:r>
    </w:p>
    <w:p w:rsidR="006D4322" w:rsidRPr="00B03EF9" w:rsidRDefault="006D4322" w:rsidP="006D4322">
      <w:pPr>
        <w:pStyle w:val="ab"/>
        <w:rPr>
          <w:rFonts w:ascii="Times New Roman" w:hAnsi="Times New Roman"/>
          <w:color w:val="333333"/>
          <w:sz w:val="24"/>
          <w:szCs w:val="24"/>
        </w:rPr>
      </w:pPr>
      <w:r w:rsidRPr="00B03EF9">
        <w:rPr>
          <w:rFonts w:ascii="Times New Roman" w:hAnsi="Times New Roman"/>
          <w:sz w:val="24"/>
          <w:szCs w:val="24"/>
        </w:rPr>
        <w:t>- два музыкальных зала;</w:t>
      </w:r>
    </w:p>
    <w:p w:rsidR="006D4322" w:rsidRPr="00B03EF9" w:rsidRDefault="006D4322" w:rsidP="006D4322">
      <w:pPr>
        <w:pStyle w:val="ab"/>
        <w:rPr>
          <w:rFonts w:ascii="Times New Roman" w:hAnsi="Times New Roman"/>
          <w:sz w:val="24"/>
          <w:szCs w:val="24"/>
        </w:rPr>
      </w:pPr>
      <w:r w:rsidRPr="00B03EF9">
        <w:rPr>
          <w:rFonts w:ascii="Times New Roman" w:hAnsi="Times New Roman"/>
          <w:sz w:val="24"/>
          <w:szCs w:val="24"/>
        </w:rPr>
        <w:t>- В холле расположена выставочная галерея для творческих работ детей.</w:t>
      </w:r>
    </w:p>
    <w:p w:rsidR="006D4322" w:rsidRPr="00B03EF9" w:rsidRDefault="006D4322" w:rsidP="006D4322">
      <w:pPr>
        <w:pStyle w:val="ab"/>
        <w:rPr>
          <w:rFonts w:ascii="Times New Roman" w:hAnsi="Times New Roman"/>
          <w:color w:val="333333"/>
          <w:sz w:val="24"/>
          <w:szCs w:val="24"/>
        </w:rPr>
      </w:pPr>
      <w:r w:rsidRPr="00B03EF9">
        <w:rPr>
          <w:rFonts w:ascii="Times New Roman" w:hAnsi="Times New Roman"/>
          <w:sz w:val="24"/>
          <w:szCs w:val="24"/>
        </w:rPr>
        <w:t xml:space="preserve">- </w:t>
      </w:r>
      <w:proofErr w:type="gramStart"/>
      <w:r w:rsidRPr="00B03EF9">
        <w:rPr>
          <w:rFonts w:ascii="Times New Roman" w:hAnsi="Times New Roman"/>
          <w:sz w:val="24"/>
          <w:szCs w:val="24"/>
        </w:rPr>
        <w:t>ИЗО</w:t>
      </w:r>
      <w:proofErr w:type="gramEnd"/>
      <w:r w:rsidRPr="00B03EF9">
        <w:rPr>
          <w:rFonts w:ascii="Times New Roman" w:hAnsi="Times New Roman"/>
          <w:sz w:val="24"/>
          <w:szCs w:val="24"/>
        </w:rPr>
        <w:t xml:space="preserve"> - студия</w:t>
      </w:r>
    </w:p>
    <w:p w:rsidR="006D4322" w:rsidRPr="00B03EF9" w:rsidRDefault="006D4322" w:rsidP="006D4322">
      <w:pPr>
        <w:pStyle w:val="ab"/>
        <w:rPr>
          <w:rFonts w:ascii="Times New Roman" w:hAnsi="Times New Roman"/>
          <w:color w:val="333333"/>
          <w:sz w:val="24"/>
          <w:szCs w:val="24"/>
        </w:rPr>
      </w:pPr>
      <w:r w:rsidRPr="00B03EF9">
        <w:rPr>
          <w:rFonts w:ascii="Times New Roman" w:hAnsi="Times New Roman"/>
          <w:sz w:val="24"/>
          <w:szCs w:val="24"/>
        </w:rPr>
        <w:t>Имеются специальные помещения</w:t>
      </w:r>
      <w:r w:rsidRPr="00B03EF9">
        <w:rPr>
          <w:rStyle w:val="a8"/>
          <w:rFonts w:ascii="Times New Roman" w:hAnsi="Times New Roman"/>
          <w:color w:val="3B3838"/>
          <w:sz w:val="24"/>
          <w:szCs w:val="24"/>
        </w:rPr>
        <w:t> для коррекционной работы с детьми:</w:t>
      </w:r>
    </w:p>
    <w:p w:rsidR="006D4322" w:rsidRPr="00B03EF9" w:rsidRDefault="006D4322" w:rsidP="006D4322">
      <w:pPr>
        <w:pStyle w:val="ab"/>
        <w:rPr>
          <w:rFonts w:ascii="Times New Roman" w:hAnsi="Times New Roman"/>
          <w:color w:val="333333"/>
          <w:sz w:val="24"/>
          <w:szCs w:val="24"/>
        </w:rPr>
      </w:pPr>
      <w:r w:rsidRPr="00B03EF9">
        <w:rPr>
          <w:rFonts w:ascii="Times New Roman" w:hAnsi="Times New Roman"/>
          <w:sz w:val="24"/>
          <w:szCs w:val="24"/>
        </w:rPr>
        <w:t>- Кабинет учителя-логопеда;</w:t>
      </w:r>
    </w:p>
    <w:p w:rsidR="006D4322" w:rsidRPr="00B03EF9" w:rsidRDefault="006D4322" w:rsidP="006D4322">
      <w:pPr>
        <w:pStyle w:val="ab"/>
        <w:rPr>
          <w:rFonts w:ascii="Times New Roman" w:hAnsi="Times New Roman"/>
          <w:color w:val="333333"/>
          <w:sz w:val="24"/>
          <w:szCs w:val="24"/>
        </w:rPr>
      </w:pPr>
      <w:r w:rsidRPr="00B03EF9">
        <w:rPr>
          <w:rFonts w:ascii="Times New Roman" w:hAnsi="Times New Roman"/>
          <w:sz w:val="24"/>
          <w:szCs w:val="24"/>
        </w:rPr>
        <w:t>- Кабинет педагога - дефектолога</w:t>
      </w:r>
    </w:p>
    <w:p w:rsidR="006D4322" w:rsidRPr="00B03EF9" w:rsidRDefault="006D4322" w:rsidP="006D4322">
      <w:pPr>
        <w:pStyle w:val="ab"/>
        <w:jc w:val="both"/>
        <w:rPr>
          <w:rFonts w:ascii="Times New Roman" w:hAnsi="Times New Roman"/>
          <w:color w:val="333333"/>
        </w:rPr>
      </w:pPr>
      <w:r w:rsidRPr="00B03EF9">
        <w:rPr>
          <w:rFonts w:ascii="Times New Roman" w:hAnsi="Times New Roman"/>
        </w:rPr>
        <w:t>В образовательном учреждении имеется выход в Интернет, факс, копировальная техника, три ноутбука, цветной принтер формата А</w:t>
      </w:r>
      <w:proofErr w:type="gramStart"/>
      <w:r w:rsidRPr="00B03EF9">
        <w:rPr>
          <w:rFonts w:ascii="Times New Roman" w:hAnsi="Times New Roman"/>
        </w:rPr>
        <w:t>4</w:t>
      </w:r>
      <w:proofErr w:type="gramEnd"/>
      <w:r w:rsidRPr="00B03EF9">
        <w:rPr>
          <w:rFonts w:ascii="Times New Roman" w:hAnsi="Times New Roman"/>
        </w:rPr>
        <w:t>, черно-белый принтер формата А4,  ламинаторы.</w:t>
      </w:r>
    </w:p>
    <w:p w:rsidR="006D4322" w:rsidRPr="00B03EF9" w:rsidRDefault="006D4322" w:rsidP="006D4322">
      <w:pPr>
        <w:pStyle w:val="ab"/>
        <w:jc w:val="both"/>
        <w:rPr>
          <w:rFonts w:ascii="Times New Roman" w:hAnsi="Times New Roman"/>
          <w:color w:val="333333"/>
        </w:rPr>
      </w:pPr>
      <w:r w:rsidRPr="00B03EF9">
        <w:rPr>
          <w:rFonts w:ascii="Times New Roman" w:hAnsi="Times New Roman"/>
        </w:rPr>
        <w:t>В методическом кабинете </w:t>
      </w:r>
      <w:r w:rsidRPr="00B03EF9">
        <w:rPr>
          <w:rStyle w:val="a8"/>
          <w:rFonts w:ascii="Times New Roman" w:hAnsi="Times New Roman"/>
          <w:color w:val="3B3838"/>
          <w:sz w:val="24"/>
          <w:szCs w:val="24"/>
        </w:rPr>
        <w:t>для реализации основной общеобразовательной программы</w:t>
      </w:r>
      <w:r w:rsidRPr="00B03EF9">
        <w:rPr>
          <w:rFonts w:ascii="Times New Roman" w:hAnsi="Times New Roman"/>
        </w:rPr>
        <w:t xml:space="preserve"> имеется наглядно-демонстрационный материал по основным направлениям развития в соответствии с ФГОС </w:t>
      </w:r>
      <w:proofErr w:type="gramStart"/>
      <w:r w:rsidRPr="00B03EF9">
        <w:rPr>
          <w:rFonts w:ascii="Times New Roman" w:hAnsi="Times New Roman"/>
        </w:rPr>
        <w:t>ДО</w:t>
      </w:r>
      <w:proofErr w:type="gramEnd"/>
      <w:r w:rsidRPr="00B03EF9">
        <w:rPr>
          <w:rFonts w:ascii="Times New Roman" w:hAnsi="Times New Roman"/>
        </w:rPr>
        <w:t>. Создан фонд научно-методической и детской литературы, фонотеки, </w:t>
      </w:r>
      <w:r w:rsidRPr="00B03EF9">
        <w:rPr>
          <w:rFonts w:ascii="Times New Roman" w:hAnsi="Times New Roman"/>
          <w:lang w:val="en-US"/>
        </w:rPr>
        <w:t>DVD</w:t>
      </w:r>
      <w:r w:rsidRPr="00B03EF9">
        <w:rPr>
          <w:rFonts w:ascii="Times New Roman" w:hAnsi="Times New Roman"/>
        </w:rPr>
        <w:t> и видеотеки. В кабинете для педагогов имеется доступ к информационным системам и информационно-телекоммуникационным сетям (4 выхода).</w:t>
      </w:r>
    </w:p>
    <w:p w:rsidR="006D4322" w:rsidRPr="00B03EF9" w:rsidRDefault="006D4322" w:rsidP="006D4322">
      <w:pPr>
        <w:pStyle w:val="ab"/>
        <w:jc w:val="both"/>
        <w:rPr>
          <w:rFonts w:ascii="Times New Roman" w:hAnsi="Times New Roman"/>
        </w:rPr>
      </w:pPr>
      <w:r w:rsidRPr="00B03EF9">
        <w:rPr>
          <w:rFonts w:ascii="Times New Roman" w:hAnsi="Times New Roman"/>
        </w:rPr>
        <w:t xml:space="preserve">ОУ оснащен </w:t>
      </w:r>
      <w:proofErr w:type="gramStart"/>
      <w:r w:rsidRPr="00B03EF9">
        <w:rPr>
          <w:rFonts w:ascii="Times New Roman" w:hAnsi="Times New Roman"/>
        </w:rPr>
        <w:t>современным</w:t>
      </w:r>
      <w:proofErr w:type="gramEnd"/>
      <w:r w:rsidRPr="00B03EF9">
        <w:rPr>
          <w:rFonts w:ascii="Times New Roman" w:hAnsi="Times New Roman"/>
        </w:rPr>
        <w:t xml:space="preserve"> оборудование для исследовательской и опытно-экспериментальной деятельности: конструктор </w:t>
      </w:r>
      <w:r w:rsidRPr="00B03EF9">
        <w:rPr>
          <w:rFonts w:ascii="Times New Roman" w:hAnsi="Times New Roman"/>
          <w:lang w:val="en-US"/>
        </w:rPr>
        <w:t>LEGO</w:t>
      </w:r>
      <w:r w:rsidRPr="00B03EF9">
        <w:rPr>
          <w:rFonts w:ascii="Times New Roman" w:hAnsi="Times New Roman"/>
        </w:rPr>
        <w:t>,  3 проектора с переносными экранами.</w:t>
      </w:r>
    </w:p>
    <w:p w:rsidR="006D4322" w:rsidRPr="00CA39BD" w:rsidRDefault="006D4322" w:rsidP="00CA39BD">
      <w:pPr>
        <w:pStyle w:val="ab"/>
        <w:jc w:val="both"/>
        <w:rPr>
          <w:rFonts w:ascii="Times New Roman" w:hAnsi="Times New Roman" w:cs="Times New Roman"/>
          <w:sz w:val="24"/>
          <w:szCs w:val="24"/>
        </w:rPr>
      </w:pPr>
      <w:r w:rsidRPr="00CA39BD">
        <w:rPr>
          <w:rFonts w:ascii="Times New Roman" w:hAnsi="Times New Roman" w:cs="Times New Roman"/>
          <w:sz w:val="24"/>
          <w:szCs w:val="24"/>
        </w:rPr>
        <w:t xml:space="preserve"> В 2022- 23 учебном   году  продолжалась  работа по укреплению, сохранению материально-технической базы детского сада, приобретено оборудование для занятий по физической культуре.</w:t>
      </w:r>
      <w:r w:rsidRPr="00CA39BD">
        <w:rPr>
          <w:rFonts w:ascii="Times New Roman" w:hAnsi="Times New Roman" w:cs="Times New Roman"/>
          <w:color w:val="333333"/>
          <w:sz w:val="24"/>
          <w:szCs w:val="24"/>
        </w:rPr>
        <w:t xml:space="preserve"> За счёт субсидий по </w:t>
      </w:r>
      <w:proofErr w:type="spellStart"/>
      <w:r w:rsidRPr="00CA39BD">
        <w:rPr>
          <w:rFonts w:ascii="Times New Roman" w:hAnsi="Times New Roman" w:cs="Times New Roman"/>
          <w:color w:val="333333"/>
          <w:sz w:val="24"/>
          <w:szCs w:val="24"/>
        </w:rPr>
        <w:t>госстандарту</w:t>
      </w:r>
      <w:proofErr w:type="spellEnd"/>
      <w:r w:rsidRPr="00CA39BD">
        <w:rPr>
          <w:rFonts w:ascii="Times New Roman" w:hAnsi="Times New Roman" w:cs="Times New Roman"/>
          <w:sz w:val="24"/>
          <w:szCs w:val="24"/>
        </w:rPr>
        <w:t xml:space="preserve"> были приобретены игрушки, конструкторы, канцтовары. </w:t>
      </w:r>
      <w:r w:rsidRPr="00CA39BD">
        <w:rPr>
          <w:rFonts w:ascii="Times New Roman" w:hAnsi="Times New Roman" w:cs="Times New Roman"/>
          <w:color w:val="333333"/>
          <w:sz w:val="24"/>
          <w:szCs w:val="24"/>
        </w:rPr>
        <w:t xml:space="preserve"> Поступившие финансовые средства рационально использовались для укрепления материально-технической базы и улучшения условий пребывания детей в Детском саду</w:t>
      </w:r>
      <w:r w:rsidRPr="00CA39BD">
        <w:rPr>
          <w:rFonts w:ascii="Times New Roman" w:hAnsi="Times New Roman" w:cs="Times New Roman"/>
          <w:sz w:val="24"/>
          <w:szCs w:val="24"/>
        </w:rPr>
        <w:t xml:space="preserve"> Результаты тематических проверок готовности Детского сада к учебному году положительные. Нарушений со стороны хозяйственной деятельности не выявлено, определены перспективы развития материально-технической базы, улучшения труда работников. </w:t>
      </w:r>
    </w:p>
    <w:p w:rsidR="006D4322" w:rsidRPr="00CA39BD" w:rsidRDefault="006D4322" w:rsidP="00CA39BD">
      <w:pPr>
        <w:pStyle w:val="ab"/>
        <w:jc w:val="both"/>
        <w:rPr>
          <w:rFonts w:ascii="Times New Roman" w:hAnsi="Times New Roman" w:cs="Times New Roman"/>
          <w:sz w:val="24"/>
          <w:szCs w:val="24"/>
        </w:rPr>
      </w:pPr>
      <w:r w:rsidRPr="00CA39BD">
        <w:rPr>
          <w:rFonts w:ascii="Times New Roman" w:hAnsi="Times New Roman" w:cs="Times New Roman"/>
          <w:sz w:val="24"/>
          <w:szCs w:val="24"/>
        </w:rPr>
        <w:t>При подготовке к новому учебному году проведены следующие работы:</w:t>
      </w:r>
    </w:p>
    <w:p w:rsidR="006D4322" w:rsidRPr="00CA39BD" w:rsidRDefault="006D4322" w:rsidP="00CA39BD">
      <w:pPr>
        <w:pStyle w:val="ab"/>
        <w:jc w:val="both"/>
        <w:rPr>
          <w:rFonts w:ascii="Times New Roman" w:hAnsi="Times New Roman" w:cs="Times New Roman"/>
          <w:sz w:val="24"/>
          <w:szCs w:val="24"/>
        </w:rPr>
      </w:pPr>
      <w:r w:rsidRPr="00CA39BD">
        <w:rPr>
          <w:rFonts w:ascii="Times New Roman" w:hAnsi="Times New Roman" w:cs="Times New Roman"/>
          <w:sz w:val="24"/>
          <w:szCs w:val="24"/>
        </w:rPr>
        <w:t>– сделан косметический ремонт в групповых ячейках</w:t>
      </w:r>
    </w:p>
    <w:p w:rsidR="006D4322" w:rsidRPr="00CA39BD" w:rsidRDefault="006D4322" w:rsidP="00CA39BD">
      <w:pPr>
        <w:pStyle w:val="ab"/>
        <w:jc w:val="both"/>
        <w:rPr>
          <w:rFonts w:ascii="Times New Roman" w:hAnsi="Times New Roman" w:cs="Times New Roman"/>
          <w:sz w:val="24"/>
          <w:szCs w:val="24"/>
        </w:rPr>
      </w:pPr>
      <w:r w:rsidRPr="00CA39BD">
        <w:rPr>
          <w:rFonts w:ascii="Times New Roman" w:hAnsi="Times New Roman" w:cs="Times New Roman"/>
          <w:sz w:val="24"/>
          <w:szCs w:val="24"/>
        </w:rPr>
        <w:t>В течени</w:t>
      </w:r>
      <w:proofErr w:type="gramStart"/>
      <w:r w:rsidRPr="00CA39BD">
        <w:rPr>
          <w:rFonts w:ascii="Times New Roman" w:hAnsi="Times New Roman" w:cs="Times New Roman"/>
          <w:sz w:val="24"/>
          <w:szCs w:val="24"/>
        </w:rPr>
        <w:t>и</w:t>
      </w:r>
      <w:proofErr w:type="gramEnd"/>
      <w:r w:rsidRPr="00CA39BD">
        <w:rPr>
          <w:rFonts w:ascii="Times New Roman" w:hAnsi="Times New Roman" w:cs="Times New Roman"/>
          <w:sz w:val="24"/>
          <w:szCs w:val="24"/>
        </w:rPr>
        <w:t xml:space="preserve"> учебного года полностью заменена система АПС.</w:t>
      </w:r>
    </w:p>
    <w:p w:rsidR="006D4322" w:rsidRPr="006D4322" w:rsidRDefault="006D4322" w:rsidP="00CA39BD">
      <w:pPr>
        <w:pStyle w:val="ab"/>
        <w:jc w:val="both"/>
      </w:pPr>
      <w:r w:rsidRPr="00CA39BD">
        <w:rPr>
          <w:rFonts w:ascii="Times New Roman" w:hAnsi="Times New Roman" w:cs="Times New Roman"/>
          <w:iCs/>
          <w:sz w:val="24"/>
          <w:szCs w:val="24"/>
        </w:rPr>
        <w:t xml:space="preserve">Материально-техническое состояние Детского сада и территории соответствует действующим санитарным требованиям к устройству, содержанию и организации режима работы в дошкольных организациях, правилам пожарной безопасности, требованиям </w:t>
      </w:r>
      <w:r w:rsidRPr="006D4322">
        <w:rPr>
          <w:iCs/>
        </w:rPr>
        <w:t>охраны труда.</w:t>
      </w:r>
    </w:p>
    <w:p w:rsidR="00E65720" w:rsidRPr="00CA0473" w:rsidRDefault="00E65720" w:rsidP="00E65720">
      <w:pPr>
        <w:spacing w:after="130" w:line="221" w:lineRule="atLeast"/>
        <w:jc w:val="both"/>
        <w:rPr>
          <w:rFonts w:ascii="Times New Roman" w:hAnsi="Times New Roman" w:cs="Times New Roman"/>
          <w:color w:val="333333"/>
          <w:sz w:val="24"/>
          <w:szCs w:val="24"/>
        </w:rPr>
      </w:pPr>
      <w:r w:rsidRPr="00CA0473">
        <w:rPr>
          <w:rFonts w:ascii="Times New Roman" w:hAnsi="Times New Roman" w:cs="Times New Roman"/>
          <w:color w:val="333333"/>
          <w:sz w:val="24"/>
          <w:szCs w:val="24"/>
        </w:rPr>
        <w:t>.</w:t>
      </w:r>
    </w:p>
    <w:p w:rsidR="00E65720" w:rsidRPr="00CA0473" w:rsidRDefault="00E65720" w:rsidP="00E65720">
      <w:pPr>
        <w:shd w:val="clear" w:color="auto" w:fill="FFFFFF"/>
        <w:jc w:val="both"/>
        <w:rPr>
          <w:rFonts w:ascii="Times New Roman" w:hAnsi="Times New Roman" w:cs="Times New Roman"/>
          <w:b/>
          <w:sz w:val="24"/>
          <w:szCs w:val="24"/>
        </w:rPr>
      </w:pPr>
      <w:r w:rsidRPr="00CA0473">
        <w:rPr>
          <w:rFonts w:ascii="Times New Roman" w:hAnsi="Times New Roman" w:cs="Times New Roman"/>
          <w:color w:val="333333"/>
          <w:sz w:val="24"/>
          <w:szCs w:val="24"/>
        </w:rPr>
        <w:lastRenderedPageBreak/>
        <w:t> </w:t>
      </w:r>
      <w:r w:rsidRPr="00CA0473">
        <w:rPr>
          <w:rFonts w:ascii="Times New Roman" w:hAnsi="Times New Roman" w:cs="Times New Roman"/>
          <w:b/>
          <w:sz w:val="24"/>
          <w:szCs w:val="24"/>
        </w:rPr>
        <w:t>Наличие информации на сайте ОУ или другом электронном ресурсе для детей, родителей (законных представителей), педагогов (</w:t>
      </w:r>
      <w:proofErr w:type="spellStart"/>
      <w:r w:rsidRPr="00CA0473">
        <w:rPr>
          <w:rFonts w:ascii="Times New Roman" w:hAnsi="Times New Roman" w:cs="Times New Roman"/>
          <w:b/>
          <w:sz w:val="24"/>
          <w:szCs w:val="24"/>
        </w:rPr>
        <w:t>он-лайн</w:t>
      </w:r>
      <w:proofErr w:type="spellEnd"/>
      <w:r w:rsidRPr="00CA0473">
        <w:rPr>
          <w:rFonts w:ascii="Times New Roman" w:hAnsi="Times New Roman" w:cs="Times New Roman"/>
          <w:b/>
          <w:sz w:val="24"/>
          <w:szCs w:val="24"/>
        </w:rPr>
        <w:t xml:space="preserve"> консультации, задания, видеоролики и др.) с указанием ссылок;</w:t>
      </w:r>
    </w:p>
    <w:p w:rsidR="00E65720" w:rsidRPr="00CA0473" w:rsidRDefault="00E65720" w:rsidP="00316B13">
      <w:pPr>
        <w:numPr>
          <w:ilvl w:val="0"/>
          <w:numId w:val="10"/>
        </w:numPr>
        <w:shd w:val="clear" w:color="auto" w:fill="FFFFFF"/>
        <w:spacing w:after="0" w:line="240" w:lineRule="auto"/>
        <w:jc w:val="both"/>
        <w:rPr>
          <w:rFonts w:ascii="Times New Roman" w:hAnsi="Times New Roman" w:cs="Times New Roman"/>
          <w:color w:val="000000"/>
          <w:sz w:val="24"/>
          <w:szCs w:val="24"/>
        </w:rPr>
      </w:pPr>
      <w:r w:rsidRPr="00CA0473">
        <w:rPr>
          <w:rFonts w:ascii="Times New Roman" w:hAnsi="Times New Roman" w:cs="Times New Roman"/>
          <w:color w:val="000000"/>
          <w:sz w:val="24"/>
          <w:szCs w:val="24"/>
        </w:rPr>
        <w:t xml:space="preserve"> Информирование участников образовательного процесса и общественности по ключевым позициям введения ФГОС </w:t>
      </w:r>
      <w:proofErr w:type="gramStart"/>
      <w:r w:rsidRPr="00CA0473">
        <w:rPr>
          <w:rFonts w:ascii="Times New Roman" w:hAnsi="Times New Roman" w:cs="Times New Roman"/>
          <w:color w:val="000000"/>
          <w:sz w:val="24"/>
          <w:szCs w:val="24"/>
        </w:rPr>
        <w:t>ДО</w:t>
      </w:r>
      <w:proofErr w:type="gramEnd"/>
      <w:r w:rsidRPr="00CA0473">
        <w:rPr>
          <w:rFonts w:ascii="Times New Roman" w:hAnsi="Times New Roman" w:cs="Times New Roman"/>
          <w:color w:val="000000"/>
          <w:sz w:val="24"/>
          <w:szCs w:val="24"/>
        </w:rPr>
        <w:t xml:space="preserve"> осуществляется на  сайте  МБОУ «</w:t>
      </w:r>
      <w:proofErr w:type="spellStart"/>
      <w:r w:rsidRPr="00CA0473">
        <w:rPr>
          <w:rFonts w:ascii="Times New Roman" w:hAnsi="Times New Roman" w:cs="Times New Roman"/>
          <w:color w:val="000000"/>
          <w:sz w:val="24"/>
          <w:szCs w:val="24"/>
        </w:rPr>
        <w:t>Северокоммунарская</w:t>
      </w:r>
      <w:proofErr w:type="spellEnd"/>
      <w:r w:rsidRPr="00CA0473">
        <w:rPr>
          <w:rFonts w:ascii="Times New Roman" w:hAnsi="Times New Roman" w:cs="Times New Roman"/>
          <w:color w:val="000000"/>
          <w:sz w:val="24"/>
          <w:szCs w:val="24"/>
        </w:rPr>
        <w:t xml:space="preserve"> СОШ»</w:t>
      </w:r>
    </w:p>
    <w:p w:rsidR="00E65720" w:rsidRPr="00CA0473" w:rsidRDefault="00E65720" w:rsidP="00316B13">
      <w:pPr>
        <w:numPr>
          <w:ilvl w:val="0"/>
          <w:numId w:val="10"/>
        </w:numPr>
        <w:shd w:val="clear" w:color="auto" w:fill="FFFFFF"/>
        <w:spacing w:after="0" w:line="240" w:lineRule="auto"/>
        <w:jc w:val="both"/>
        <w:rPr>
          <w:rFonts w:ascii="Times New Roman" w:hAnsi="Times New Roman" w:cs="Times New Roman"/>
          <w:color w:val="000000"/>
          <w:sz w:val="24"/>
          <w:szCs w:val="24"/>
        </w:rPr>
      </w:pPr>
      <w:proofErr w:type="gramStart"/>
      <w:r w:rsidRPr="00CA0473">
        <w:rPr>
          <w:rFonts w:ascii="Times New Roman" w:hAnsi="Times New Roman" w:cs="Times New Roman"/>
          <w:color w:val="000000"/>
          <w:sz w:val="24"/>
          <w:szCs w:val="24"/>
        </w:rPr>
        <w:t>Размещен</w:t>
      </w:r>
      <w:proofErr w:type="gramEnd"/>
      <w:r w:rsidRPr="00CA0473">
        <w:rPr>
          <w:rFonts w:ascii="Times New Roman" w:hAnsi="Times New Roman" w:cs="Times New Roman"/>
          <w:color w:val="000000"/>
          <w:sz w:val="24"/>
          <w:szCs w:val="24"/>
        </w:rPr>
        <w:t xml:space="preserve"> на сайте МБОУ  результаты </w:t>
      </w:r>
      <w:proofErr w:type="spellStart"/>
      <w:r w:rsidRPr="00CA0473">
        <w:rPr>
          <w:rFonts w:ascii="Times New Roman" w:hAnsi="Times New Roman" w:cs="Times New Roman"/>
          <w:color w:val="000000"/>
          <w:sz w:val="24"/>
          <w:szCs w:val="24"/>
        </w:rPr>
        <w:t>самообследования</w:t>
      </w:r>
      <w:proofErr w:type="spellEnd"/>
      <w:r w:rsidRPr="00CA0473">
        <w:rPr>
          <w:rFonts w:ascii="Times New Roman" w:hAnsi="Times New Roman" w:cs="Times New Roman"/>
          <w:color w:val="000000"/>
          <w:sz w:val="24"/>
          <w:szCs w:val="24"/>
        </w:rPr>
        <w:t>, Программа развития, образовательная программа, адаптированные программы и другие материалы</w:t>
      </w:r>
    </w:p>
    <w:p w:rsidR="00E65720" w:rsidRPr="00525DF8" w:rsidRDefault="00E65720" w:rsidP="00E65720">
      <w:pPr>
        <w:suppressAutoHyphens/>
        <w:spacing w:line="36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CA0473">
        <w:rPr>
          <w:rFonts w:ascii="Times New Roman" w:hAnsi="Times New Roman" w:cs="Times New Roman"/>
          <w:sz w:val="24"/>
          <w:szCs w:val="24"/>
        </w:rPr>
        <w:t xml:space="preserve">В детском саду работает Группа </w:t>
      </w:r>
      <w:proofErr w:type="spellStart"/>
      <w:r w:rsidRPr="00CA0473">
        <w:rPr>
          <w:rFonts w:ascii="Times New Roman" w:hAnsi="Times New Roman" w:cs="Times New Roman"/>
          <w:sz w:val="24"/>
          <w:szCs w:val="24"/>
        </w:rPr>
        <w:t>вВКонтакте</w:t>
      </w:r>
      <w:proofErr w:type="spellEnd"/>
      <w:r w:rsidRPr="00CA0473">
        <w:rPr>
          <w:rFonts w:ascii="Times New Roman" w:hAnsi="Times New Roman" w:cs="Times New Roman"/>
          <w:sz w:val="24"/>
          <w:szCs w:val="24"/>
        </w:rPr>
        <w:t xml:space="preserve"> «МБОУ </w:t>
      </w:r>
      <w:proofErr w:type="spellStart"/>
      <w:r w:rsidRPr="00CA0473">
        <w:rPr>
          <w:rFonts w:ascii="Times New Roman" w:hAnsi="Times New Roman" w:cs="Times New Roman"/>
          <w:sz w:val="24"/>
          <w:szCs w:val="24"/>
        </w:rPr>
        <w:t>Северокоммунарский</w:t>
      </w:r>
      <w:proofErr w:type="spellEnd"/>
      <w:r w:rsidRPr="00CA0473">
        <w:rPr>
          <w:rFonts w:ascii="Times New Roman" w:hAnsi="Times New Roman" w:cs="Times New Roman"/>
          <w:sz w:val="24"/>
          <w:szCs w:val="24"/>
        </w:rPr>
        <w:t xml:space="preserve"> детский сад»</w:t>
      </w:r>
      <w:r w:rsidRPr="00CA0473">
        <w:rPr>
          <w:rFonts w:ascii="Times New Roman" w:hAnsi="Times New Roman" w:cs="Times New Roman"/>
          <w:color w:val="2C2D2E"/>
          <w:sz w:val="24"/>
          <w:szCs w:val="24"/>
          <w:shd w:val="clear" w:color="auto" w:fill="FFFFFF"/>
        </w:rPr>
        <w:t xml:space="preserve"> -</w:t>
      </w:r>
      <w:hyperlink r:id="rId17" w:tgtFrame="_blank" w:history="1">
        <w:r w:rsidRPr="00CA0473">
          <w:rPr>
            <w:rStyle w:val="a5"/>
            <w:sz w:val="24"/>
            <w:szCs w:val="24"/>
            <w:shd w:val="clear" w:color="auto" w:fill="FFFFFF"/>
          </w:rPr>
          <w:t>https://vk.com/club62205661</w:t>
        </w:r>
      </w:hyperlink>
      <w:r w:rsidRPr="00CA0473">
        <w:rPr>
          <w:rFonts w:ascii="Times New Roman" w:hAnsi="Times New Roman" w:cs="Times New Roman"/>
          <w:sz w:val="24"/>
          <w:szCs w:val="24"/>
        </w:rPr>
        <w:t xml:space="preserve">, в которой педагоги выкладывают различные материалы для родителей и детей </w:t>
      </w:r>
      <w:proofErr w:type="gramStart"/>
      <w:r w:rsidRPr="00CA0473">
        <w:rPr>
          <w:rFonts w:ascii="Times New Roman" w:hAnsi="Times New Roman" w:cs="Times New Roman"/>
          <w:sz w:val="24"/>
          <w:szCs w:val="24"/>
        </w:rPr>
        <w:t xml:space="preserve">( </w:t>
      </w:r>
      <w:proofErr w:type="gramEnd"/>
      <w:r w:rsidRPr="00CA0473">
        <w:rPr>
          <w:rFonts w:ascii="Times New Roman" w:hAnsi="Times New Roman" w:cs="Times New Roman"/>
          <w:sz w:val="24"/>
          <w:szCs w:val="24"/>
        </w:rPr>
        <w:t xml:space="preserve">консультации, видеоролики, организуют </w:t>
      </w:r>
      <w:proofErr w:type="spellStart"/>
      <w:r w:rsidRPr="00CA0473">
        <w:rPr>
          <w:rFonts w:ascii="Times New Roman" w:hAnsi="Times New Roman" w:cs="Times New Roman"/>
          <w:sz w:val="24"/>
          <w:szCs w:val="24"/>
        </w:rPr>
        <w:t>онлайн</w:t>
      </w:r>
      <w:proofErr w:type="spellEnd"/>
      <w:r w:rsidRPr="00CA0473">
        <w:rPr>
          <w:rFonts w:ascii="Times New Roman" w:hAnsi="Times New Roman" w:cs="Times New Roman"/>
          <w:sz w:val="24"/>
          <w:szCs w:val="24"/>
        </w:rPr>
        <w:t xml:space="preserve"> – конкурсы, такие как конкурс чтецов, рисунков, поделок ), участвуют в акциях и проектах и др</w:t>
      </w:r>
      <w:r>
        <w:rPr>
          <w:rFonts w:ascii="Times New Roman" w:hAnsi="Times New Roman" w:cs="Times New Roman"/>
          <w:sz w:val="24"/>
          <w:szCs w:val="24"/>
        </w:rPr>
        <w:t>.</w:t>
      </w:r>
    </w:p>
    <w:p w:rsidR="006D4322" w:rsidRPr="006540D0" w:rsidRDefault="00E65720" w:rsidP="006D4322">
      <w:pPr>
        <w:suppressAutoHyphens/>
        <w:spacing w:line="320" w:lineRule="exact"/>
        <w:ind w:firstLine="720"/>
        <w:jc w:val="both"/>
        <w:rPr>
          <w:b/>
          <w:i/>
          <w:sz w:val="24"/>
          <w:szCs w:val="24"/>
        </w:rPr>
      </w:pPr>
      <w:r w:rsidRPr="00127E4D">
        <w:rPr>
          <w:rFonts w:ascii="Times New Roman" w:hAnsi="Times New Roman" w:cs="Times New Roman"/>
          <w:b/>
          <w:sz w:val="24"/>
          <w:szCs w:val="24"/>
        </w:rPr>
        <w:t>1.5 Работа с кадрами:</w:t>
      </w:r>
      <w:r w:rsidR="006D4322" w:rsidRPr="006D4322">
        <w:rPr>
          <w:b/>
          <w:i/>
          <w:sz w:val="24"/>
          <w:szCs w:val="24"/>
        </w:rPr>
        <w:t xml:space="preserve"> </w:t>
      </w:r>
    </w:p>
    <w:p w:rsidR="006D4322" w:rsidRPr="006D4322" w:rsidRDefault="006D4322" w:rsidP="006D4322">
      <w:pPr>
        <w:widowControl w:val="0"/>
        <w:jc w:val="both"/>
        <w:rPr>
          <w:rFonts w:ascii="Times New Roman" w:hAnsi="Times New Roman" w:cs="Times New Roman"/>
          <w:sz w:val="24"/>
          <w:szCs w:val="24"/>
        </w:rPr>
      </w:pPr>
      <w:r w:rsidRPr="006D4322">
        <w:rPr>
          <w:rFonts w:ascii="Times New Roman" w:hAnsi="Times New Roman" w:cs="Times New Roman"/>
          <w:sz w:val="24"/>
          <w:szCs w:val="24"/>
        </w:rPr>
        <w:t xml:space="preserve">Детский сад укомплектован педагогами на 93 процента согласно штатному расписанию (имеется вакансия – 0,5 ставки учителя – логопеда, 0,25 ставки педагога – психолога)  </w:t>
      </w:r>
    </w:p>
    <w:p w:rsidR="006D4322" w:rsidRPr="006540D0" w:rsidRDefault="006D4322" w:rsidP="006D4322">
      <w:pPr>
        <w:pStyle w:val="Default"/>
        <w:jc w:val="both"/>
      </w:pPr>
      <w:r w:rsidRPr="006540D0">
        <w:t>В детском саду работают   квалифицированные  специалисты: старший воспитатель -1 ,</w:t>
      </w:r>
    </w:p>
    <w:p w:rsidR="006D4322" w:rsidRPr="006540D0" w:rsidRDefault="006D4322" w:rsidP="006D4322">
      <w:pPr>
        <w:pStyle w:val="Default"/>
        <w:jc w:val="both"/>
      </w:pPr>
      <w:r w:rsidRPr="006540D0">
        <w:t xml:space="preserve"> </w:t>
      </w:r>
      <w:proofErr w:type="gramStart"/>
      <w:r w:rsidRPr="006540D0">
        <w:t>7 воспитателей,  1 - музыкальный руководитель,  1 - учитель-логопед, 1- учитель – дефектолог, из них  - 9 основных работников, 1 внутренний совместитель (учитель – логопед 0,5 ставки), 1 внешний совместитель (музыкальный руководитель).</w:t>
      </w:r>
      <w:proofErr w:type="gramEnd"/>
      <w:r>
        <w:t xml:space="preserve"> Все педагоги имеют педагогическое образование.</w:t>
      </w:r>
    </w:p>
    <w:p w:rsidR="006D4322" w:rsidRPr="006540D0" w:rsidRDefault="006D4322" w:rsidP="006D4322">
      <w:pPr>
        <w:pStyle w:val="Default"/>
        <w:jc w:val="both"/>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268"/>
        <w:gridCol w:w="1560"/>
        <w:gridCol w:w="1984"/>
        <w:gridCol w:w="1559"/>
        <w:gridCol w:w="993"/>
        <w:gridCol w:w="1275"/>
      </w:tblGrid>
      <w:tr w:rsidR="006D4322" w:rsidRPr="00C7700E" w:rsidTr="00FD65A8">
        <w:tc>
          <w:tcPr>
            <w:tcW w:w="426"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pStyle w:val="1"/>
              <w:jc w:val="both"/>
              <w:rPr>
                <w:rFonts w:ascii="Times New Roman" w:hAnsi="Times New Roman" w:cs="Times New Roman"/>
                <w:sz w:val="24"/>
                <w:szCs w:val="24"/>
              </w:rPr>
            </w:pPr>
            <w:r w:rsidRPr="00C7700E">
              <w:rPr>
                <w:rFonts w:ascii="Times New Roman" w:hAnsi="Times New Roman" w:cs="Times New Roman"/>
                <w:sz w:val="24"/>
                <w:szCs w:val="24"/>
              </w:rPr>
              <w:t>ФИО</w:t>
            </w:r>
          </w:p>
        </w:tc>
        <w:tc>
          <w:tcPr>
            <w:tcW w:w="1560"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Дата</w:t>
            </w:r>
          </w:p>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рождения</w:t>
            </w:r>
          </w:p>
        </w:tc>
        <w:tc>
          <w:tcPr>
            <w:tcW w:w="1984"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Должность</w:t>
            </w:r>
          </w:p>
        </w:tc>
        <w:tc>
          <w:tcPr>
            <w:tcW w:w="1559"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Образование</w:t>
            </w:r>
          </w:p>
        </w:tc>
        <w:tc>
          <w:tcPr>
            <w:tcW w:w="993"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proofErr w:type="gramStart"/>
            <w:r w:rsidRPr="00C7700E">
              <w:rPr>
                <w:rFonts w:ascii="Times New Roman" w:hAnsi="Times New Roman" w:cs="Times New Roman"/>
                <w:sz w:val="24"/>
                <w:szCs w:val="24"/>
              </w:rPr>
              <w:t>П</w:t>
            </w:r>
            <w:proofErr w:type="gramEnd"/>
            <w:r w:rsidRPr="00C7700E">
              <w:rPr>
                <w:rFonts w:ascii="Times New Roman" w:hAnsi="Times New Roman" w:cs="Times New Roman"/>
                <w:sz w:val="24"/>
                <w:szCs w:val="24"/>
              </w:rPr>
              <w:t>/стаж</w:t>
            </w:r>
          </w:p>
        </w:tc>
        <w:tc>
          <w:tcPr>
            <w:tcW w:w="1275"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Категория</w:t>
            </w:r>
          </w:p>
        </w:tc>
      </w:tr>
      <w:tr w:rsidR="006D4322" w:rsidRPr="00C7700E" w:rsidTr="00FD65A8">
        <w:tc>
          <w:tcPr>
            <w:tcW w:w="426"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ind w:left="-108"/>
              <w:jc w:val="both"/>
              <w:rPr>
                <w:rFonts w:ascii="Times New Roman" w:hAnsi="Times New Roman" w:cs="Times New Roman"/>
                <w:sz w:val="24"/>
                <w:szCs w:val="24"/>
              </w:rPr>
            </w:pPr>
            <w:r w:rsidRPr="00C7700E">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Быкова Л.Т.</w:t>
            </w:r>
          </w:p>
        </w:tc>
        <w:tc>
          <w:tcPr>
            <w:tcW w:w="1560"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08.11.64</w:t>
            </w:r>
          </w:p>
        </w:tc>
        <w:tc>
          <w:tcPr>
            <w:tcW w:w="1984"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Старший воспитатель</w:t>
            </w:r>
          </w:p>
        </w:tc>
        <w:tc>
          <w:tcPr>
            <w:tcW w:w="1559"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Высшее</w:t>
            </w:r>
          </w:p>
        </w:tc>
        <w:tc>
          <w:tcPr>
            <w:tcW w:w="993"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38</w:t>
            </w:r>
          </w:p>
        </w:tc>
        <w:tc>
          <w:tcPr>
            <w:tcW w:w="1275"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proofErr w:type="spellStart"/>
            <w:r w:rsidRPr="00C7700E">
              <w:rPr>
                <w:rFonts w:ascii="Times New Roman" w:hAnsi="Times New Roman" w:cs="Times New Roman"/>
                <w:sz w:val="24"/>
                <w:szCs w:val="24"/>
              </w:rPr>
              <w:t>Соответ</w:t>
            </w:r>
            <w:proofErr w:type="spellEnd"/>
            <w:r w:rsidRPr="00C7700E">
              <w:rPr>
                <w:rFonts w:ascii="Times New Roman" w:hAnsi="Times New Roman" w:cs="Times New Roman"/>
                <w:sz w:val="24"/>
                <w:szCs w:val="24"/>
              </w:rPr>
              <w:t>.</w:t>
            </w:r>
          </w:p>
        </w:tc>
      </w:tr>
      <w:tr w:rsidR="006D4322" w:rsidRPr="00C7700E" w:rsidTr="00FD65A8">
        <w:tc>
          <w:tcPr>
            <w:tcW w:w="426"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ind w:left="-108"/>
              <w:jc w:val="both"/>
              <w:rPr>
                <w:rFonts w:ascii="Times New Roman" w:hAnsi="Times New Roman" w:cs="Times New Roman"/>
                <w:sz w:val="24"/>
                <w:szCs w:val="24"/>
              </w:rPr>
            </w:pPr>
            <w:r w:rsidRPr="00C7700E">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Богданова Л.Н.</w:t>
            </w:r>
          </w:p>
        </w:tc>
        <w:tc>
          <w:tcPr>
            <w:tcW w:w="1560"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27.12.88.</w:t>
            </w:r>
          </w:p>
        </w:tc>
        <w:tc>
          <w:tcPr>
            <w:tcW w:w="1984"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 xml:space="preserve">Воспитатель </w:t>
            </w:r>
          </w:p>
        </w:tc>
        <w:tc>
          <w:tcPr>
            <w:tcW w:w="1559"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 xml:space="preserve">Ср. </w:t>
            </w:r>
            <w:proofErr w:type="gramStart"/>
            <w:r w:rsidRPr="00C7700E">
              <w:rPr>
                <w:rFonts w:ascii="Times New Roman" w:hAnsi="Times New Roman" w:cs="Times New Roman"/>
                <w:sz w:val="24"/>
                <w:szCs w:val="24"/>
              </w:rPr>
              <w:t>спец</w:t>
            </w:r>
            <w:proofErr w:type="gramEnd"/>
            <w:r w:rsidRPr="00C7700E">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 xml:space="preserve">1 </w:t>
            </w:r>
          </w:p>
        </w:tc>
        <w:tc>
          <w:tcPr>
            <w:tcW w:w="1275"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w:t>
            </w:r>
          </w:p>
        </w:tc>
      </w:tr>
      <w:tr w:rsidR="006D4322" w:rsidRPr="00C7700E" w:rsidTr="00FD65A8">
        <w:tc>
          <w:tcPr>
            <w:tcW w:w="426"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ind w:left="-108"/>
              <w:jc w:val="both"/>
              <w:rPr>
                <w:rFonts w:ascii="Times New Roman" w:hAnsi="Times New Roman" w:cs="Times New Roman"/>
                <w:sz w:val="24"/>
                <w:szCs w:val="24"/>
              </w:rPr>
            </w:pPr>
            <w:r w:rsidRPr="00C7700E">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Мальцева Е.М.</w:t>
            </w:r>
          </w:p>
        </w:tc>
        <w:tc>
          <w:tcPr>
            <w:tcW w:w="1560"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25.09.75.</w:t>
            </w:r>
          </w:p>
        </w:tc>
        <w:tc>
          <w:tcPr>
            <w:tcW w:w="1984"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 xml:space="preserve">Учитель </w:t>
            </w:r>
            <w:proofErr w:type="gramStart"/>
            <w:r w:rsidRPr="00C7700E">
              <w:rPr>
                <w:rFonts w:ascii="Times New Roman" w:hAnsi="Times New Roman" w:cs="Times New Roman"/>
                <w:sz w:val="24"/>
                <w:szCs w:val="24"/>
              </w:rPr>
              <w:t>–л</w:t>
            </w:r>
            <w:proofErr w:type="gramEnd"/>
            <w:r w:rsidRPr="00C7700E">
              <w:rPr>
                <w:rFonts w:ascii="Times New Roman" w:hAnsi="Times New Roman" w:cs="Times New Roman"/>
                <w:sz w:val="24"/>
                <w:szCs w:val="24"/>
              </w:rPr>
              <w:t>огопед</w:t>
            </w:r>
          </w:p>
        </w:tc>
        <w:tc>
          <w:tcPr>
            <w:tcW w:w="1559"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Высшее</w:t>
            </w:r>
          </w:p>
        </w:tc>
        <w:tc>
          <w:tcPr>
            <w:tcW w:w="993"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26</w:t>
            </w:r>
          </w:p>
        </w:tc>
        <w:tc>
          <w:tcPr>
            <w:tcW w:w="1275"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Высшая</w:t>
            </w:r>
          </w:p>
        </w:tc>
      </w:tr>
      <w:tr w:rsidR="006D4322" w:rsidRPr="00C7700E" w:rsidTr="00FD65A8">
        <w:tc>
          <w:tcPr>
            <w:tcW w:w="426"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ind w:left="-108"/>
              <w:jc w:val="both"/>
              <w:rPr>
                <w:rFonts w:ascii="Times New Roman" w:hAnsi="Times New Roman" w:cs="Times New Roman"/>
                <w:sz w:val="24"/>
                <w:szCs w:val="24"/>
              </w:rPr>
            </w:pPr>
            <w:r w:rsidRPr="00C7700E">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Конева С.А.</w:t>
            </w:r>
          </w:p>
        </w:tc>
        <w:tc>
          <w:tcPr>
            <w:tcW w:w="1560"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09.06.99.</w:t>
            </w:r>
          </w:p>
        </w:tc>
        <w:tc>
          <w:tcPr>
            <w:tcW w:w="1984"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Воспитатель</w:t>
            </w:r>
          </w:p>
        </w:tc>
        <w:tc>
          <w:tcPr>
            <w:tcW w:w="1559"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 xml:space="preserve">Ср. </w:t>
            </w:r>
            <w:proofErr w:type="gramStart"/>
            <w:r w:rsidRPr="00C7700E">
              <w:rPr>
                <w:rFonts w:ascii="Times New Roman" w:hAnsi="Times New Roman" w:cs="Times New Roman"/>
                <w:sz w:val="24"/>
                <w:szCs w:val="24"/>
              </w:rPr>
              <w:t>спец</w:t>
            </w:r>
            <w:proofErr w:type="gramEnd"/>
          </w:p>
        </w:tc>
        <w:tc>
          <w:tcPr>
            <w:tcW w:w="993"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w:t>
            </w:r>
          </w:p>
        </w:tc>
      </w:tr>
      <w:tr w:rsidR="006D4322" w:rsidRPr="00C7700E" w:rsidTr="00FD65A8">
        <w:tc>
          <w:tcPr>
            <w:tcW w:w="426"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ind w:left="-108"/>
              <w:jc w:val="both"/>
              <w:rPr>
                <w:rFonts w:ascii="Times New Roman" w:hAnsi="Times New Roman" w:cs="Times New Roman"/>
                <w:sz w:val="24"/>
                <w:szCs w:val="24"/>
              </w:rPr>
            </w:pPr>
            <w:r w:rsidRPr="00C7700E">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proofErr w:type="spellStart"/>
            <w:r w:rsidRPr="00C7700E">
              <w:rPr>
                <w:rFonts w:ascii="Times New Roman" w:hAnsi="Times New Roman" w:cs="Times New Roman"/>
                <w:sz w:val="24"/>
                <w:szCs w:val="24"/>
              </w:rPr>
              <w:t>Конькова</w:t>
            </w:r>
            <w:proofErr w:type="spellEnd"/>
            <w:r w:rsidRPr="00C7700E">
              <w:rPr>
                <w:rFonts w:ascii="Times New Roman" w:hAnsi="Times New Roman" w:cs="Times New Roman"/>
                <w:sz w:val="24"/>
                <w:szCs w:val="24"/>
              </w:rPr>
              <w:t xml:space="preserve"> Л.И.</w:t>
            </w:r>
          </w:p>
        </w:tc>
        <w:tc>
          <w:tcPr>
            <w:tcW w:w="1560"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22.06.63.</w:t>
            </w:r>
          </w:p>
        </w:tc>
        <w:tc>
          <w:tcPr>
            <w:tcW w:w="1984"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proofErr w:type="spellStart"/>
            <w:r w:rsidRPr="00C7700E">
              <w:rPr>
                <w:rFonts w:ascii="Times New Roman" w:hAnsi="Times New Roman" w:cs="Times New Roman"/>
                <w:sz w:val="24"/>
                <w:szCs w:val="24"/>
              </w:rPr>
              <w:t>Воспитат</w:t>
            </w:r>
            <w:proofErr w:type="spellEnd"/>
            <w:r w:rsidRPr="00C7700E">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 xml:space="preserve">Ср. </w:t>
            </w:r>
            <w:proofErr w:type="gramStart"/>
            <w:r w:rsidRPr="00C7700E">
              <w:rPr>
                <w:rFonts w:ascii="Times New Roman" w:hAnsi="Times New Roman" w:cs="Times New Roman"/>
                <w:sz w:val="24"/>
                <w:szCs w:val="24"/>
              </w:rPr>
              <w:t>спец</w:t>
            </w:r>
            <w:proofErr w:type="gramEnd"/>
            <w:r w:rsidRPr="00C7700E">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 xml:space="preserve">39 </w:t>
            </w:r>
          </w:p>
        </w:tc>
        <w:tc>
          <w:tcPr>
            <w:tcW w:w="1275"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 xml:space="preserve">Высшая </w:t>
            </w:r>
          </w:p>
        </w:tc>
      </w:tr>
      <w:tr w:rsidR="006D4322" w:rsidRPr="00C7700E" w:rsidTr="00FD65A8">
        <w:tc>
          <w:tcPr>
            <w:tcW w:w="426"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ind w:left="-108"/>
              <w:jc w:val="both"/>
              <w:rPr>
                <w:rFonts w:ascii="Times New Roman" w:hAnsi="Times New Roman" w:cs="Times New Roman"/>
                <w:sz w:val="24"/>
                <w:szCs w:val="24"/>
              </w:rPr>
            </w:pPr>
            <w:r w:rsidRPr="00C7700E">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Петухова Н.Н.</w:t>
            </w:r>
          </w:p>
        </w:tc>
        <w:tc>
          <w:tcPr>
            <w:tcW w:w="1560"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10.04.94.</w:t>
            </w:r>
          </w:p>
        </w:tc>
        <w:tc>
          <w:tcPr>
            <w:tcW w:w="1984"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Воспитатель</w:t>
            </w:r>
          </w:p>
        </w:tc>
        <w:tc>
          <w:tcPr>
            <w:tcW w:w="1559"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Высшее</w:t>
            </w:r>
          </w:p>
        </w:tc>
        <w:tc>
          <w:tcPr>
            <w:tcW w:w="993"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w:t>
            </w:r>
          </w:p>
        </w:tc>
      </w:tr>
      <w:tr w:rsidR="006D4322" w:rsidRPr="00C7700E" w:rsidTr="00FD65A8">
        <w:tc>
          <w:tcPr>
            <w:tcW w:w="426"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ind w:left="-108"/>
              <w:jc w:val="both"/>
              <w:rPr>
                <w:rFonts w:ascii="Times New Roman" w:hAnsi="Times New Roman" w:cs="Times New Roman"/>
                <w:sz w:val="24"/>
                <w:szCs w:val="24"/>
              </w:rPr>
            </w:pPr>
            <w:r w:rsidRPr="00C7700E">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proofErr w:type="spellStart"/>
            <w:r w:rsidRPr="00C7700E">
              <w:rPr>
                <w:rFonts w:ascii="Times New Roman" w:hAnsi="Times New Roman" w:cs="Times New Roman"/>
                <w:sz w:val="24"/>
                <w:szCs w:val="24"/>
              </w:rPr>
              <w:t>Чурсова</w:t>
            </w:r>
            <w:proofErr w:type="spellEnd"/>
            <w:r w:rsidRPr="00C7700E">
              <w:rPr>
                <w:rFonts w:ascii="Times New Roman" w:hAnsi="Times New Roman" w:cs="Times New Roman"/>
                <w:sz w:val="24"/>
                <w:szCs w:val="24"/>
              </w:rPr>
              <w:t xml:space="preserve"> Н.М.</w:t>
            </w:r>
          </w:p>
        </w:tc>
        <w:tc>
          <w:tcPr>
            <w:tcW w:w="1560"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27. 09 73.</w:t>
            </w:r>
          </w:p>
        </w:tc>
        <w:tc>
          <w:tcPr>
            <w:tcW w:w="1984"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Воспитатель</w:t>
            </w:r>
          </w:p>
        </w:tc>
        <w:tc>
          <w:tcPr>
            <w:tcW w:w="1559"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Высшее</w:t>
            </w:r>
          </w:p>
        </w:tc>
        <w:tc>
          <w:tcPr>
            <w:tcW w:w="993"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26</w:t>
            </w:r>
          </w:p>
        </w:tc>
        <w:tc>
          <w:tcPr>
            <w:tcW w:w="1275"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Соотв.</w:t>
            </w:r>
          </w:p>
        </w:tc>
      </w:tr>
      <w:tr w:rsidR="006D4322" w:rsidRPr="00C7700E" w:rsidTr="00FD65A8">
        <w:tc>
          <w:tcPr>
            <w:tcW w:w="426"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ind w:left="-108"/>
              <w:jc w:val="both"/>
              <w:rPr>
                <w:rFonts w:ascii="Times New Roman" w:hAnsi="Times New Roman" w:cs="Times New Roman"/>
                <w:sz w:val="24"/>
                <w:szCs w:val="24"/>
              </w:rPr>
            </w:pPr>
            <w:r w:rsidRPr="00C7700E">
              <w:rPr>
                <w:rFonts w:ascii="Times New Roman"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Кабанова С.Г.</w:t>
            </w:r>
          </w:p>
        </w:tc>
        <w:tc>
          <w:tcPr>
            <w:tcW w:w="1560"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1975</w:t>
            </w:r>
          </w:p>
        </w:tc>
        <w:tc>
          <w:tcPr>
            <w:tcW w:w="1984"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Воспитатель</w:t>
            </w:r>
          </w:p>
        </w:tc>
        <w:tc>
          <w:tcPr>
            <w:tcW w:w="1559"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 xml:space="preserve">Ср. </w:t>
            </w:r>
            <w:proofErr w:type="gramStart"/>
            <w:r w:rsidRPr="00C7700E">
              <w:rPr>
                <w:rFonts w:ascii="Times New Roman" w:hAnsi="Times New Roman" w:cs="Times New Roman"/>
                <w:sz w:val="24"/>
                <w:szCs w:val="24"/>
              </w:rPr>
              <w:t>спец</w:t>
            </w:r>
            <w:proofErr w:type="gramEnd"/>
            <w:r w:rsidRPr="00C7700E">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Соотв.</w:t>
            </w:r>
          </w:p>
        </w:tc>
      </w:tr>
      <w:tr w:rsidR="006D4322" w:rsidRPr="00C7700E" w:rsidTr="00FD65A8">
        <w:tc>
          <w:tcPr>
            <w:tcW w:w="426"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ind w:left="-108"/>
              <w:jc w:val="both"/>
              <w:rPr>
                <w:rFonts w:ascii="Times New Roman" w:hAnsi="Times New Roman" w:cs="Times New Roman"/>
                <w:sz w:val="24"/>
                <w:szCs w:val="24"/>
              </w:rPr>
            </w:pPr>
            <w:r w:rsidRPr="00C7700E">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Коротких Н.В.</w:t>
            </w:r>
          </w:p>
        </w:tc>
        <w:tc>
          <w:tcPr>
            <w:tcW w:w="1560"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03.66</w:t>
            </w:r>
          </w:p>
        </w:tc>
        <w:tc>
          <w:tcPr>
            <w:tcW w:w="1984"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Воспитатель</w:t>
            </w:r>
          </w:p>
        </w:tc>
        <w:tc>
          <w:tcPr>
            <w:tcW w:w="1559"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 xml:space="preserve">Ср. </w:t>
            </w:r>
            <w:proofErr w:type="gramStart"/>
            <w:r w:rsidRPr="00C7700E">
              <w:rPr>
                <w:rFonts w:ascii="Times New Roman" w:hAnsi="Times New Roman" w:cs="Times New Roman"/>
                <w:sz w:val="24"/>
                <w:szCs w:val="24"/>
              </w:rPr>
              <w:t>спец</w:t>
            </w:r>
            <w:proofErr w:type="gramEnd"/>
            <w:r w:rsidRPr="00C7700E">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27</w:t>
            </w:r>
          </w:p>
        </w:tc>
        <w:tc>
          <w:tcPr>
            <w:tcW w:w="1275"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Соотв.</w:t>
            </w:r>
          </w:p>
        </w:tc>
      </w:tr>
      <w:tr w:rsidR="006D4322" w:rsidRPr="00C7700E" w:rsidTr="00FD65A8">
        <w:tc>
          <w:tcPr>
            <w:tcW w:w="426"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ind w:left="-108"/>
              <w:jc w:val="both"/>
              <w:rPr>
                <w:rFonts w:ascii="Times New Roman" w:hAnsi="Times New Roman" w:cs="Times New Roman"/>
                <w:sz w:val="24"/>
                <w:szCs w:val="24"/>
              </w:rPr>
            </w:pPr>
            <w:r w:rsidRPr="00C7700E">
              <w:rPr>
                <w:rFonts w:ascii="Times New Roman"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Козлова А.А.</w:t>
            </w:r>
          </w:p>
        </w:tc>
        <w:tc>
          <w:tcPr>
            <w:tcW w:w="1560"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02.03.87.</w:t>
            </w:r>
          </w:p>
        </w:tc>
        <w:tc>
          <w:tcPr>
            <w:tcW w:w="1984"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 xml:space="preserve">Учитель - </w:t>
            </w:r>
            <w:r w:rsidRPr="00C7700E">
              <w:rPr>
                <w:rFonts w:ascii="Times New Roman" w:hAnsi="Times New Roman" w:cs="Times New Roman"/>
                <w:sz w:val="24"/>
                <w:szCs w:val="24"/>
              </w:rPr>
              <w:lastRenderedPageBreak/>
              <w:t>дефектолог</w:t>
            </w:r>
          </w:p>
        </w:tc>
        <w:tc>
          <w:tcPr>
            <w:tcW w:w="1559"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lastRenderedPageBreak/>
              <w:t>Высшее</w:t>
            </w:r>
          </w:p>
        </w:tc>
        <w:tc>
          <w:tcPr>
            <w:tcW w:w="993"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Соотв.</w:t>
            </w:r>
          </w:p>
        </w:tc>
      </w:tr>
      <w:tr w:rsidR="006D4322" w:rsidRPr="00C7700E" w:rsidTr="00FD65A8">
        <w:tc>
          <w:tcPr>
            <w:tcW w:w="426"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ind w:left="-108"/>
              <w:jc w:val="both"/>
              <w:rPr>
                <w:rFonts w:ascii="Times New Roman" w:hAnsi="Times New Roman" w:cs="Times New Roman"/>
                <w:sz w:val="24"/>
                <w:szCs w:val="24"/>
              </w:rPr>
            </w:pPr>
            <w:r w:rsidRPr="00C7700E">
              <w:rPr>
                <w:rFonts w:ascii="Times New Roman" w:hAnsi="Times New Roman" w:cs="Times New Roman"/>
                <w:sz w:val="24"/>
                <w:szCs w:val="24"/>
              </w:rPr>
              <w:lastRenderedPageBreak/>
              <w:t>11</w:t>
            </w:r>
          </w:p>
        </w:tc>
        <w:tc>
          <w:tcPr>
            <w:tcW w:w="2268"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proofErr w:type="spellStart"/>
            <w:r w:rsidRPr="00C7700E">
              <w:rPr>
                <w:rFonts w:ascii="Times New Roman" w:hAnsi="Times New Roman" w:cs="Times New Roman"/>
                <w:sz w:val="24"/>
                <w:szCs w:val="24"/>
              </w:rPr>
              <w:t>Шистерова</w:t>
            </w:r>
            <w:proofErr w:type="spellEnd"/>
            <w:r w:rsidRPr="00C7700E">
              <w:rPr>
                <w:rFonts w:ascii="Times New Roman" w:hAnsi="Times New Roman" w:cs="Times New Roman"/>
                <w:sz w:val="24"/>
                <w:szCs w:val="24"/>
              </w:rPr>
              <w:t xml:space="preserve"> Н.С.</w:t>
            </w:r>
          </w:p>
        </w:tc>
        <w:tc>
          <w:tcPr>
            <w:tcW w:w="1560"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30.05.82</w:t>
            </w:r>
          </w:p>
        </w:tc>
        <w:tc>
          <w:tcPr>
            <w:tcW w:w="1984"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Муз</w:t>
            </w:r>
            <w:proofErr w:type="gramStart"/>
            <w:r w:rsidRPr="00C7700E">
              <w:rPr>
                <w:rFonts w:ascii="Times New Roman" w:hAnsi="Times New Roman" w:cs="Times New Roman"/>
                <w:sz w:val="24"/>
                <w:szCs w:val="24"/>
              </w:rPr>
              <w:t>.</w:t>
            </w:r>
            <w:proofErr w:type="gramEnd"/>
            <w:r w:rsidRPr="00C7700E">
              <w:rPr>
                <w:rFonts w:ascii="Times New Roman" w:hAnsi="Times New Roman" w:cs="Times New Roman"/>
                <w:sz w:val="24"/>
                <w:szCs w:val="24"/>
              </w:rPr>
              <w:t xml:space="preserve"> </w:t>
            </w:r>
            <w:proofErr w:type="spellStart"/>
            <w:proofErr w:type="gramStart"/>
            <w:r w:rsidRPr="00C7700E">
              <w:rPr>
                <w:rFonts w:ascii="Times New Roman" w:hAnsi="Times New Roman" w:cs="Times New Roman"/>
                <w:sz w:val="24"/>
                <w:szCs w:val="24"/>
              </w:rPr>
              <w:t>р</w:t>
            </w:r>
            <w:proofErr w:type="gramEnd"/>
            <w:r w:rsidRPr="00C7700E">
              <w:rPr>
                <w:rFonts w:ascii="Times New Roman" w:hAnsi="Times New Roman" w:cs="Times New Roman"/>
                <w:sz w:val="24"/>
                <w:szCs w:val="24"/>
              </w:rPr>
              <w:t>уковод</w:t>
            </w:r>
            <w:proofErr w:type="spellEnd"/>
            <w:r w:rsidRPr="00C7700E">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Высшее</w:t>
            </w:r>
          </w:p>
        </w:tc>
        <w:tc>
          <w:tcPr>
            <w:tcW w:w="993"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13</w:t>
            </w:r>
          </w:p>
        </w:tc>
        <w:tc>
          <w:tcPr>
            <w:tcW w:w="1275" w:type="dxa"/>
            <w:tcBorders>
              <w:top w:val="single" w:sz="4" w:space="0" w:color="auto"/>
              <w:left w:val="single" w:sz="4" w:space="0" w:color="auto"/>
              <w:bottom w:val="single" w:sz="4" w:space="0" w:color="auto"/>
              <w:right w:val="single" w:sz="4" w:space="0" w:color="auto"/>
            </w:tcBorders>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Соотв.</w:t>
            </w:r>
          </w:p>
        </w:tc>
      </w:tr>
    </w:tbl>
    <w:p w:rsidR="006D4322" w:rsidRPr="00C7700E" w:rsidRDefault="006D4322" w:rsidP="006D4322">
      <w:pPr>
        <w:rPr>
          <w:rFonts w:ascii="Times New Roman" w:hAnsi="Times New Roman" w:cs="Times New Roman"/>
          <w:b/>
          <w:sz w:val="24"/>
          <w:szCs w:val="24"/>
        </w:rPr>
      </w:pPr>
      <w:r w:rsidRPr="00C7700E">
        <w:rPr>
          <w:rFonts w:ascii="Times New Roman" w:hAnsi="Times New Roman" w:cs="Times New Roman"/>
          <w:b/>
          <w:sz w:val="24"/>
          <w:szCs w:val="24"/>
        </w:rPr>
        <w:t>Данные по стажу педагогов (педагогическому).</w:t>
      </w:r>
    </w:p>
    <w:tbl>
      <w:tblPr>
        <w:tblpPr w:leftFromText="180" w:rightFromText="180" w:vertAnchor="text" w:horzAnchor="margin" w:tblpX="-318" w:tblpY="3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4"/>
        <w:gridCol w:w="993"/>
        <w:gridCol w:w="567"/>
        <w:gridCol w:w="992"/>
        <w:gridCol w:w="567"/>
        <w:gridCol w:w="992"/>
        <w:gridCol w:w="567"/>
        <w:gridCol w:w="783"/>
        <w:gridCol w:w="776"/>
        <w:gridCol w:w="783"/>
        <w:gridCol w:w="567"/>
      </w:tblGrid>
      <w:tr w:rsidR="006D4322" w:rsidRPr="00C7700E" w:rsidTr="00FD65A8">
        <w:tc>
          <w:tcPr>
            <w:tcW w:w="2444" w:type="dxa"/>
            <w:vMerge w:val="restart"/>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Количество педагогов (всего)</w:t>
            </w:r>
          </w:p>
        </w:tc>
        <w:tc>
          <w:tcPr>
            <w:tcW w:w="1560" w:type="dxa"/>
            <w:gridSpan w:val="2"/>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0-5 лет</w:t>
            </w:r>
          </w:p>
        </w:tc>
        <w:tc>
          <w:tcPr>
            <w:tcW w:w="1559" w:type="dxa"/>
            <w:gridSpan w:val="2"/>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6-10 лет</w:t>
            </w:r>
          </w:p>
        </w:tc>
        <w:tc>
          <w:tcPr>
            <w:tcW w:w="1559" w:type="dxa"/>
            <w:gridSpan w:val="2"/>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11-20 лет</w:t>
            </w:r>
          </w:p>
        </w:tc>
        <w:tc>
          <w:tcPr>
            <w:tcW w:w="1559" w:type="dxa"/>
            <w:gridSpan w:val="2"/>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21-30 лет</w:t>
            </w:r>
          </w:p>
        </w:tc>
        <w:tc>
          <w:tcPr>
            <w:tcW w:w="1350" w:type="dxa"/>
            <w:gridSpan w:val="2"/>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свыше 30</w:t>
            </w:r>
          </w:p>
        </w:tc>
      </w:tr>
      <w:tr w:rsidR="006D4322" w:rsidRPr="00C7700E" w:rsidTr="00C7700E">
        <w:tc>
          <w:tcPr>
            <w:tcW w:w="2444" w:type="dxa"/>
            <w:vMerge/>
          </w:tcPr>
          <w:p w:rsidR="006D4322" w:rsidRPr="00C7700E" w:rsidRDefault="006D4322" w:rsidP="00FD65A8">
            <w:pPr>
              <w:spacing w:line="360" w:lineRule="auto"/>
              <w:jc w:val="both"/>
              <w:rPr>
                <w:rFonts w:ascii="Times New Roman" w:hAnsi="Times New Roman" w:cs="Times New Roman"/>
                <w:sz w:val="24"/>
                <w:szCs w:val="24"/>
              </w:rPr>
            </w:pPr>
          </w:p>
        </w:tc>
        <w:tc>
          <w:tcPr>
            <w:tcW w:w="993"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 xml:space="preserve">Кол-во  </w:t>
            </w:r>
          </w:p>
        </w:tc>
        <w:tc>
          <w:tcPr>
            <w:tcW w:w="567"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w:t>
            </w:r>
          </w:p>
        </w:tc>
        <w:tc>
          <w:tcPr>
            <w:tcW w:w="992"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Кол-во</w:t>
            </w:r>
          </w:p>
        </w:tc>
        <w:tc>
          <w:tcPr>
            <w:tcW w:w="567"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w:t>
            </w:r>
          </w:p>
        </w:tc>
        <w:tc>
          <w:tcPr>
            <w:tcW w:w="992"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Кол-во</w:t>
            </w:r>
          </w:p>
        </w:tc>
        <w:tc>
          <w:tcPr>
            <w:tcW w:w="567"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w:t>
            </w:r>
          </w:p>
        </w:tc>
        <w:tc>
          <w:tcPr>
            <w:tcW w:w="783"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Кол-во</w:t>
            </w:r>
          </w:p>
        </w:tc>
        <w:tc>
          <w:tcPr>
            <w:tcW w:w="776"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w:t>
            </w:r>
          </w:p>
        </w:tc>
        <w:tc>
          <w:tcPr>
            <w:tcW w:w="783"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Кол-во</w:t>
            </w:r>
          </w:p>
        </w:tc>
        <w:tc>
          <w:tcPr>
            <w:tcW w:w="567"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w:t>
            </w:r>
          </w:p>
        </w:tc>
      </w:tr>
      <w:tr w:rsidR="006D4322" w:rsidRPr="00C7700E" w:rsidTr="00C7700E">
        <w:tc>
          <w:tcPr>
            <w:tcW w:w="2444" w:type="dxa"/>
          </w:tcPr>
          <w:p w:rsidR="006D4322" w:rsidRPr="00C7700E" w:rsidRDefault="006D4322" w:rsidP="00FD65A8">
            <w:pPr>
              <w:spacing w:line="360" w:lineRule="auto"/>
              <w:jc w:val="both"/>
              <w:rPr>
                <w:rFonts w:ascii="Times New Roman" w:hAnsi="Times New Roman" w:cs="Times New Roman"/>
                <w:sz w:val="24"/>
                <w:szCs w:val="24"/>
              </w:rPr>
            </w:pPr>
            <w:r w:rsidRPr="00C7700E">
              <w:rPr>
                <w:rFonts w:ascii="Times New Roman" w:hAnsi="Times New Roman" w:cs="Times New Roman"/>
                <w:sz w:val="24"/>
                <w:szCs w:val="24"/>
              </w:rPr>
              <w:t>11</w:t>
            </w:r>
          </w:p>
        </w:tc>
        <w:tc>
          <w:tcPr>
            <w:tcW w:w="993" w:type="dxa"/>
          </w:tcPr>
          <w:p w:rsidR="006D4322" w:rsidRPr="00C7700E" w:rsidRDefault="006D4322" w:rsidP="00FD65A8">
            <w:pPr>
              <w:spacing w:line="360" w:lineRule="auto"/>
              <w:jc w:val="both"/>
              <w:rPr>
                <w:rFonts w:ascii="Times New Roman" w:hAnsi="Times New Roman" w:cs="Times New Roman"/>
                <w:sz w:val="24"/>
                <w:szCs w:val="24"/>
              </w:rPr>
            </w:pPr>
            <w:r w:rsidRPr="00C7700E">
              <w:rPr>
                <w:rFonts w:ascii="Times New Roman" w:hAnsi="Times New Roman" w:cs="Times New Roman"/>
                <w:sz w:val="24"/>
                <w:szCs w:val="24"/>
              </w:rPr>
              <w:t xml:space="preserve">  4</w:t>
            </w:r>
          </w:p>
        </w:tc>
        <w:tc>
          <w:tcPr>
            <w:tcW w:w="567" w:type="dxa"/>
          </w:tcPr>
          <w:p w:rsidR="006D4322" w:rsidRPr="00C7700E" w:rsidRDefault="006D4322" w:rsidP="00FD65A8">
            <w:pPr>
              <w:spacing w:line="360" w:lineRule="auto"/>
              <w:jc w:val="both"/>
              <w:rPr>
                <w:rFonts w:ascii="Times New Roman" w:hAnsi="Times New Roman" w:cs="Times New Roman"/>
                <w:sz w:val="24"/>
                <w:szCs w:val="24"/>
              </w:rPr>
            </w:pPr>
            <w:r w:rsidRPr="00C7700E">
              <w:rPr>
                <w:rFonts w:ascii="Times New Roman" w:hAnsi="Times New Roman" w:cs="Times New Roman"/>
                <w:sz w:val="24"/>
                <w:szCs w:val="24"/>
              </w:rPr>
              <w:t>36</w:t>
            </w:r>
          </w:p>
        </w:tc>
        <w:tc>
          <w:tcPr>
            <w:tcW w:w="992" w:type="dxa"/>
          </w:tcPr>
          <w:p w:rsidR="006D4322" w:rsidRPr="00C7700E" w:rsidRDefault="006D4322" w:rsidP="00FD65A8">
            <w:pPr>
              <w:spacing w:line="360" w:lineRule="auto"/>
              <w:jc w:val="both"/>
              <w:rPr>
                <w:rFonts w:ascii="Times New Roman" w:hAnsi="Times New Roman" w:cs="Times New Roman"/>
                <w:sz w:val="24"/>
                <w:szCs w:val="24"/>
              </w:rPr>
            </w:pPr>
            <w:r w:rsidRPr="00C7700E">
              <w:rPr>
                <w:rFonts w:ascii="Times New Roman" w:hAnsi="Times New Roman" w:cs="Times New Roman"/>
                <w:sz w:val="24"/>
                <w:szCs w:val="24"/>
              </w:rPr>
              <w:t>0</w:t>
            </w:r>
          </w:p>
        </w:tc>
        <w:tc>
          <w:tcPr>
            <w:tcW w:w="567" w:type="dxa"/>
          </w:tcPr>
          <w:p w:rsidR="006D4322" w:rsidRPr="00C7700E" w:rsidRDefault="006D4322" w:rsidP="00FD65A8">
            <w:pPr>
              <w:spacing w:line="360" w:lineRule="auto"/>
              <w:jc w:val="both"/>
              <w:rPr>
                <w:rFonts w:ascii="Times New Roman" w:hAnsi="Times New Roman" w:cs="Times New Roman"/>
                <w:sz w:val="24"/>
                <w:szCs w:val="24"/>
              </w:rPr>
            </w:pPr>
            <w:r w:rsidRPr="00C7700E">
              <w:rPr>
                <w:rFonts w:ascii="Times New Roman" w:hAnsi="Times New Roman" w:cs="Times New Roman"/>
                <w:sz w:val="24"/>
                <w:szCs w:val="24"/>
              </w:rPr>
              <w:t>0</w:t>
            </w:r>
          </w:p>
        </w:tc>
        <w:tc>
          <w:tcPr>
            <w:tcW w:w="992" w:type="dxa"/>
          </w:tcPr>
          <w:p w:rsidR="006D4322" w:rsidRPr="00C7700E" w:rsidRDefault="006D4322" w:rsidP="00FD65A8">
            <w:pPr>
              <w:spacing w:line="360" w:lineRule="auto"/>
              <w:jc w:val="both"/>
              <w:rPr>
                <w:rFonts w:ascii="Times New Roman" w:hAnsi="Times New Roman" w:cs="Times New Roman"/>
                <w:sz w:val="24"/>
                <w:szCs w:val="24"/>
              </w:rPr>
            </w:pPr>
            <w:r w:rsidRPr="00C7700E">
              <w:rPr>
                <w:rFonts w:ascii="Times New Roman" w:hAnsi="Times New Roman" w:cs="Times New Roman"/>
                <w:sz w:val="24"/>
                <w:szCs w:val="24"/>
              </w:rPr>
              <w:t>2</w:t>
            </w:r>
          </w:p>
        </w:tc>
        <w:tc>
          <w:tcPr>
            <w:tcW w:w="567" w:type="dxa"/>
          </w:tcPr>
          <w:p w:rsidR="006D4322" w:rsidRPr="00C7700E" w:rsidRDefault="006D4322" w:rsidP="00FD65A8">
            <w:pPr>
              <w:spacing w:line="360" w:lineRule="auto"/>
              <w:jc w:val="both"/>
              <w:rPr>
                <w:rFonts w:ascii="Times New Roman" w:hAnsi="Times New Roman" w:cs="Times New Roman"/>
                <w:sz w:val="24"/>
                <w:szCs w:val="24"/>
              </w:rPr>
            </w:pPr>
            <w:r w:rsidRPr="00C7700E">
              <w:rPr>
                <w:rFonts w:ascii="Times New Roman" w:hAnsi="Times New Roman" w:cs="Times New Roman"/>
                <w:sz w:val="24"/>
                <w:szCs w:val="24"/>
              </w:rPr>
              <w:t>18</w:t>
            </w:r>
          </w:p>
        </w:tc>
        <w:tc>
          <w:tcPr>
            <w:tcW w:w="783" w:type="dxa"/>
          </w:tcPr>
          <w:p w:rsidR="006D4322" w:rsidRPr="00C7700E" w:rsidRDefault="006D4322" w:rsidP="00FD65A8">
            <w:pPr>
              <w:spacing w:line="360" w:lineRule="auto"/>
              <w:jc w:val="both"/>
              <w:rPr>
                <w:rFonts w:ascii="Times New Roman" w:hAnsi="Times New Roman" w:cs="Times New Roman"/>
                <w:sz w:val="24"/>
                <w:szCs w:val="24"/>
              </w:rPr>
            </w:pPr>
            <w:r w:rsidRPr="00C7700E">
              <w:rPr>
                <w:rFonts w:ascii="Times New Roman" w:hAnsi="Times New Roman" w:cs="Times New Roman"/>
                <w:sz w:val="24"/>
                <w:szCs w:val="24"/>
              </w:rPr>
              <w:t>3</w:t>
            </w:r>
          </w:p>
        </w:tc>
        <w:tc>
          <w:tcPr>
            <w:tcW w:w="776" w:type="dxa"/>
          </w:tcPr>
          <w:p w:rsidR="006D4322" w:rsidRPr="00C7700E" w:rsidRDefault="006D4322" w:rsidP="00FD65A8">
            <w:pPr>
              <w:spacing w:line="360" w:lineRule="auto"/>
              <w:jc w:val="both"/>
              <w:rPr>
                <w:rFonts w:ascii="Times New Roman" w:hAnsi="Times New Roman" w:cs="Times New Roman"/>
                <w:sz w:val="24"/>
                <w:szCs w:val="24"/>
              </w:rPr>
            </w:pPr>
            <w:r w:rsidRPr="00C7700E">
              <w:rPr>
                <w:rFonts w:ascii="Times New Roman" w:hAnsi="Times New Roman" w:cs="Times New Roman"/>
                <w:sz w:val="24"/>
                <w:szCs w:val="24"/>
              </w:rPr>
              <w:t>27</w:t>
            </w:r>
          </w:p>
        </w:tc>
        <w:tc>
          <w:tcPr>
            <w:tcW w:w="783" w:type="dxa"/>
          </w:tcPr>
          <w:p w:rsidR="006D4322" w:rsidRPr="00C7700E" w:rsidRDefault="006D4322" w:rsidP="00FD65A8">
            <w:pPr>
              <w:spacing w:line="360" w:lineRule="auto"/>
              <w:jc w:val="both"/>
              <w:rPr>
                <w:rFonts w:ascii="Times New Roman" w:hAnsi="Times New Roman" w:cs="Times New Roman"/>
                <w:sz w:val="24"/>
                <w:szCs w:val="24"/>
              </w:rPr>
            </w:pPr>
            <w:r w:rsidRPr="00C7700E">
              <w:rPr>
                <w:rFonts w:ascii="Times New Roman" w:hAnsi="Times New Roman" w:cs="Times New Roman"/>
                <w:sz w:val="24"/>
                <w:szCs w:val="24"/>
              </w:rPr>
              <w:t>2</w:t>
            </w:r>
          </w:p>
        </w:tc>
        <w:tc>
          <w:tcPr>
            <w:tcW w:w="567" w:type="dxa"/>
          </w:tcPr>
          <w:p w:rsidR="006D4322" w:rsidRPr="00C7700E" w:rsidRDefault="006D4322" w:rsidP="00FD65A8">
            <w:pPr>
              <w:spacing w:line="360" w:lineRule="auto"/>
              <w:jc w:val="both"/>
              <w:rPr>
                <w:rFonts w:ascii="Times New Roman" w:hAnsi="Times New Roman" w:cs="Times New Roman"/>
                <w:sz w:val="24"/>
                <w:szCs w:val="24"/>
              </w:rPr>
            </w:pPr>
            <w:r w:rsidRPr="00C7700E">
              <w:rPr>
                <w:rFonts w:ascii="Times New Roman" w:hAnsi="Times New Roman" w:cs="Times New Roman"/>
                <w:sz w:val="24"/>
                <w:szCs w:val="24"/>
              </w:rPr>
              <w:t>18</w:t>
            </w:r>
          </w:p>
        </w:tc>
      </w:tr>
    </w:tbl>
    <w:p w:rsidR="006D4322" w:rsidRPr="00C7700E" w:rsidRDefault="006D4322" w:rsidP="006D4322">
      <w:pPr>
        <w:spacing w:line="360" w:lineRule="auto"/>
        <w:jc w:val="both"/>
        <w:rPr>
          <w:rFonts w:ascii="Times New Roman" w:hAnsi="Times New Roman" w:cs="Times New Roman"/>
          <w:b/>
          <w:sz w:val="24"/>
          <w:szCs w:val="24"/>
        </w:rPr>
      </w:pPr>
      <w:r w:rsidRPr="00C7700E">
        <w:rPr>
          <w:rFonts w:ascii="Times New Roman" w:hAnsi="Times New Roman" w:cs="Times New Roman"/>
          <w:b/>
          <w:sz w:val="24"/>
          <w:szCs w:val="24"/>
        </w:rPr>
        <w:t>Данные по образованию педагогов.</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6"/>
        <w:gridCol w:w="992"/>
        <w:gridCol w:w="851"/>
        <w:gridCol w:w="1100"/>
        <w:gridCol w:w="884"/>
        <w:gridCol w:w="1101"/>
        <w:gridCol w:w="850"/>
        <w:gridCol w:w="1168"/>
        <w:gridCol w:w="533"/>
      </w:tblGrid>
      <w:tr w:rsidR="006D4322" w:rsidRPr="00C7700E" w:rsidTr="00FD65A8">
        <w:trPr>
          <w:trHeight w:val="570"/>
        </w:trPr>
        <w:tc>
          <w:tcPr>
            <w:tcW w:w="2586" w:type="dxa"/>
            <w:vMerge w:val="restart"/>
          </w:tcPr>
          <w:p w:rsidR="006D4322" w:rsidRPr="00C7700E" w:rsidRDefault="006D4322" w:rsidP="00FD65A8">
            <w:pPr>
              <w:jc w:val="both"/>
              <w:rPr>
                <w:rFonts w:ascii="Times New Roman" w:hAnsi="Times New Roman" w:cs="Times New Roman"/>
                <w:b/>
                <w:sz w:val="24"/>
                <w:szCs w:val="24"/>
              </w:rPr>
            </w:pPr>
            <w:r w:rsidRPr="00C7700E">
              <w:rPr>
                <w:rFonts w:ascii="Times New Roman" w:hAnsi="Times New Roman" w:cs="Times New Roman"/>
                <w:sz w:val="24"/>
                <w:szCs w:val="24"/>
              </w:rPr>
              <w:t>Количество  педагогов (всего)</w:t>
            </w:r>
          </w:p>
        </w:tc>
        <w:tc>
          <w:tcPr>
            <w:tcW w:w="1843" w:type="dxa"/>
            <w:gridSpan w:val="2"/>
          </w:tcPr>
          <w:p w:rsidR="006D4322" w:rsidRPr="00C7700E" w:rsidRDefault="006D4322" w:rsidP="00FD65A8">
            <w:pPr>
              <w:spacing w:line="360" w:lineRule="auto"/>
              <w:jc w:val="both"/>
              <w:rPr>
                <w:rFonts w:ascii="Times New Roman" w:hAnsi="Times New Roman" w:cs="Times New Roman"/>
                <w:sz w:val="24"/>
                <w:szCs w:val="24"/>
              </w:rPr>
            </w:pPr>
            <w:r w:rsidRPr="00C7700E">
              <w:rPr>
                <w:rFonts w:ascii="Times New Roman" w:hAnsi="Times New Roman" w:cs="Times New Roman"/>
                <w:sz w:val="24"/>
                <w:szCs w:val="24"/>
              </w:rPr>
              <w:t xml:space="preserve">Среднее </w:t>
            </w:r>
          </w:p>
        </w:tc>
        <w:tc>
          <w:tcPr>
            <w:tcW w:w="1984" w:type="dxa"/>
            <w:gridSpan w:val="2"/>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Среднее  специальное</w:t>
            </w:r>
          </w:p>
        </w:tc>
        <w:tc>
          <w:tcPr>
            <w:tcW w:w="1951" w:type="dxa"/>
            <w:gridSpan w:val="2"/>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Неполное  высшее</w:t>
            </w:r>
          </w:p>
        </w:tc>
        <w:tc>
          <w:tcPr>
            <w:tcW w:w="1701" w:type="dxa"/>
            <w:gridSpan w:val="2"/>
          </w:tcPr>
          <w:p w:rsidR="006D4322" w:rsidRPr="00C7700E" w:rsidRDefault="006D4322" w:rsidP="00FD65A8">
            <w:pPr>
              <w:spacing w:line="360" w:lineRule="auto"/>
              <w:jc w:val="both"/>
              <w:rPr>
                <w:rFonts w:ascii="Times New Roman" w:hAnsi="Times New Roman" w:cs="Times New Roman"/>
                <w:sz w:val="24"/>
                <w:szCs w:val="24"/>
              </w:rPr>
            </w:pPr>
            <w:r w:rsidRPr="00C7700E">
              <w:rPr>
                <w:rFonts w:ascii="Times New Roman" w:hAnsi="Times New Roman" w:cs="Times New Roman"/>
                <w:sz w:val="24"/>
                <w:szCs w:val="24"/>
              </w:rPr>
              <w:t xml:space="preserve">Высшее </w:t>
            </w:r>
          </w:p>
        </w:tc>
      </w:tr>
      <w:tr w:rsidR="006D4322" w:rsidRPr="00C7700E" w:rsidTr="00FD65A8">
        <w:tc>
          <w:tcPr>
            <w:tcW w:w="2586" w:type="dxa"/>
            <w:vMerge/>
          </w:tcPr>
          <w:p w:rsidR="006D4322" w:rsidRPr="00C7700E" w:rsidRDefault="006D4322" w:rsidP="00FD65A8">
            <w:pPr>
              <w:spacing w:line="360" w:lineRule="auto"/>
              <w:jc w:val="both"/>
              <w:rPr>
                <w:rFonts w:ascii="Times New Roman" w:hAnsi="Times New Roman" w:cs="Times New Roman"/>
                <w:sz w:val="24"/>
                <w:szCs w:val="24"/>
              </w:rPr>
            </w:pPr>
          </w:p>
        </w:tc>
        <w:tc>
          <w:tcPr>
            <w:tcW w:w="992"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кол-во</w:t>
            </w:r>
          </w:p>
        </w:tc>
        <w:tc>
          <w:tcPr>
            <w:tcW w:w="851"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w:t>
            </w:r>
          </w:p>
        </w:tc>
        <w:tc>
          <w:tcPr>
            <w:tcW w:w="1100"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кол-во</w:t>
            </w:r>
          </w:p>
        </w:tc>
        <w:tc>
          <w:tcPr>
            <w:tcW w:w="884"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w:t>
            </w:r>
          </w:p>
        </w:tc>
        <w:tc>
          <w:tcPr>
            <w:tcW w:w="1101"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кол-во</w:t>
            </w:r>
          </w:p>
        </w:tc>
        <w:tc>
          <w:tcPr>
            <w:tcW w:w="850"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w:t>
            </w:r>
          </w:p>
        </w:tc>
        <w:tc>
          <w:tcPr>
            <w:tcW w:w="1168"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кол-во</w:t>
            </w:r>
          </w:p>
        </w:tc>
        <w:tc>
          <w:tcPr>
            <w:tcW w:w="533"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w:t>
            </w:r>
          </w:p>
        </w:tc>
      </w:tr>
      <w:tr w:rsidR="006D4322" w:rsidRPr="00C7700E" w:rsidTr="00FD65A8">
        <w:tc>
          <w:tcPr>
            <w:tcW w:w="2586" w:type="dxa"/>
          </w:tcPr>
          <w:p w:rsidR="006D4322" w:rsidRPr="00C7700E" w:rsidRDefault="006D4322" w:rsidP="00FD65A8">
            <w:pPr>
              <w:spacing w:line="360" w:lineRule="auto"/>
              <w:jc w:val="both"/>
              <w:rPr>
                <w:rFonts w:ascii="Times New Roman" w:hAnsi="Times New Roman" w:cs="Times New Roman"/>
                <w:sz w:val="24"/>
                <w:szCs w:val="24"/>
              </w:rPr>
            </w:pPr>
            <w:r w:rsidRPr="00C7700E">
              <w:rPr>
                <w:rFonts w:ascii="Times New Roman" w:hAnsi="Times New Roman" w:cs="Times New Roman"/>
                <w:sz w:val="24"/>
                <w:szCs w:val="24"/>
              </w:rPr>
              <w:t>11</w:t>
            </w:r>
          </w:p>
        </w:tc>
        <w:tc>
          <w:tcPr>
            <w:tcW w:w="992" w:type="dxa"/>
          </w:tcPr>
          <w:p w:rsidR="006D4322" w:rsidRPr="00C7700E" w:rsidRDefault="006D4322" w:rsidP="00FD65A8">
            <w:pPr>
              <w:spacing w:line="360" w:lineRule="auto"/>
              <w:jc w:val="both"/>
              <w:rPr>
                <w:rFonts w:ascii="Times New Roman" w:hAnsi="Times New Roman" w:cs="Times New Roman"/>
                <w:sz w:val="24"/>
                <w:szCs w:val="24"/>
              </w:rPr>
            </w:pPr>
            <w:r w:rsidRPr="00C7700E">
              <w:rPr>
                <w:rFonts w:ascii="Times New Roman" w:hAnsi="Times New Roman" w:cs="Times New Roman"/>
                <w:sz w:val="24"/>
                <w:szCs w:val="24"/>
              </w:rPr>
              <w:t>0</w:t>
            </w:r>
          </w:p>
        </w:tc>
        <w:tc>
          <w:tcPr>
            <w:tcW w:w="851" w:type="dxa"/>
          </w:tcPr>
          <w:p w:rsidR="006D4322" w:rsidRPr="00C7700E" w:rsidRDefault="006D4322" w:rsidP="00FD65A8">
            <w:pPr>
              <w:spacing w:line="360" w:lineRule="auto"/>
              <w:jc w:val="both"/>
              <w:rPr>
                <w:rFonts w:ascii="Times New Roman" w:hAnsi="Times New Roman" w:cs="Times New Roman"/>
                <w:sz w:val="24"/>
                <w:szCs w:val="24"/>
              </w:rPr>
            </w:pPr>
            <w:r w:rsidRPr="00C7700E">
              <w:rPr>
                <w:rFonts w:ascii="Times New Roman" w:hAnsi="Times New Roman" w:cs="Times New Roman"/>
                <w:sz w:val="24"/>
                <w:szCs w:val="24"/>
              </w:rPr>
              <w:t>0</w:t>
            </w:r>
          </w:p>
        </w:tc>
        <w:tc>
          <w:tcPr>
            <w:tcW w:w="1100" w:type="dxa"/>
          </w:tcPr>
          <w:p w:rsidR="006D4322" w:rsidRPr="00C7700E" w:rsidRDefault="006D4322" w:rsidP="00FD65A8">
            <w:pPr>
              <w:spacing w:line="360" w:lineRule="auto"/>
              <w:jc w:val="both"/>
              <w:rPr>
                <w:rFonts w:ascii="Times New Roman" w:hAnsi="Times New Roman" w:cs="Times New Roman"/>
                <w:sz w:val="24"/>
                <w:szCs w:val="24"/>
              </w:rPr>
            </w:pPr>
            <w:r w:rsidRPr="00C7700E">
              <w:rPr>
                <w:rFonts w:ascii="Times New Roman" w:hAnsi="Times New Roman" w:cs="Times New Roman"/>
                <w:sz w:val="24"/>
                <w:szCs w:val="24"/>
              </w:rPr>
              <w:t>5</w:t>
            </w:r>
          </w:p>
        </w:tc>
        <w:tc>
          <w:tcPr>
            <w:tcW w:w="884" w:type="dxa"/>
          </w:tcPr>
          <w:p w:rsidR="006D4322" w:rsidRPr="00C7700E" w:rsidRDefault="006D4322" w:rsidP="00FD65A8">
            <w:pPr>
              <w:spacing w:line="360" w:lineRule="auto"/>
              <w:jc w:val="both"/>
              <w:rPr>
                <w:rFonts w:ascii="Times New Roman" w:hAnsi="Times New Roman" w:cs="Times New Roman"/>
                <w:sz w:val="24"/>
                <w:szCs w:val="24"/>
              </w:rPr>
            </w:pPr>
            <w:r w:rsidRPr="00C7700E">
              <w:rPr>
                <w:rFonts w:ascii="Times New Roman" w:hAnsi="Times New Roman" w:cs="Times New Roman"/>
                <w:sz w:val="24"/>
                <w:szCs w:val="24"/>
              </w:rPr>
              <w:t>45</w:t>
            </w:r>
          </w:p>
        </w:tc>
        <w:tc>
          <w:tcPr>
            <w:tcW w:w="1101" w:type="dxa"/>
          </w:tcPr>
          <w:p w:rsidR="006D4322" w:rsidRPr="00C7700E" w:rsidRDefault="006D4322" w:rsidP="00FD65A8">
            <w:pPr>
              <w:spacing w:line="360" w:lineRule="auto"/>
              <w:jc w:val="both"/>
              <w:rPr>
                <w:rFonts w:ascii="Times New Roman" w:hAnsi="Times New Roman" w:cs="Times New Roman"/>
                <w:sz w:val="24"/>
                <w:szCs w:val="24"/>
              </w:rPr>
            </w:pPr>
            <w:r w:rsidRPr="00C7700E">
              <w:rPr>
                <w:rFonts w:ascii="Times New Roman" w:hAnsi="Times New Roman" w:cs="Times New Roman"/>
                <w:sz w:val="24"/>
                <w:szCs w:val="24"/>
              </w:rPr>
              <w:t>0</w:t>
            </w:r>
          </w:p>
        </w:tc>
        <w:tc>
          <w:tcPr>
            <w:tcW w:w="850" w:type="dxa"/>
          </w:tcPr>
          <w:p w:rsidR="006D4322" w:rsidRPr="00C7700E" w:rsidRDefault="006D4322" w:rsidP="00FD65A8">
            <w:pPr>
              <w:spacing w:line="360" w:lineRule="auto"/>
              <w:jc w:val="both"/>
              <w:rPr>
                <w:rFonts w:ascii="Times New Roman" w:hAnsi="Times New Roman" w:cs="Times New Roman"/>
                <w:sz w:val="24"/>
                <w:szCs w:val="24"/>
              </w:rPr>
            </w:pPr>
            <w:r w:rsidRPr="00C7700E">
              <w:rPr>
                <w:rFonts w:ascii="Times New Roman" w:hAnsi="Times New Roman" w:cs="Times New Roman"/>
                <w:sz w:val="24"/>
                <w:szCs w:val="24"/>
              </w:rPr>
              <w:t>0</w:t>
            </w:r>
          </w:p>
        </w:tc>
        <w:tc>
          <w:tcPr>
            <w:tcW w:w="1168" w:type="dxa"/>
          </w:tcPr>
          <w:p w:rsidR="006D4322" w:rsidRPr="00C7700E" w:rsidRDefault="006D4322" w:rsidP="00FD65A8">
            <w:pPr>
              <w:spacing w:line="360" w:lineRule="auto"/>
              <w:jc w:val="both"/>
              <w:rPr>
                <w:rFonts w:ascii="Times New Roman" w:hAnsi="Times New Roman" w:cs="Times New Roman"/>
                <w:sz w:val="24"/>
                <w:szCs w:val="24"/>
              </w:rPr>
            </w:pPr>
            <w:r w:rsidRPr="00C7700E">
              <w:rPr>
                <w:rFonts w:ascii="Times New Roman" w:hAnsi="Times New Roman" w:cs="Times New Roman"/>
                <w:sz w:val="24"/>
                <w:szCs w:val="24"/>
              </w:rPr>
              <w:t>6</w:t>
            </w:r>
          </w:p>
        </w:tc>
        <w:tc>
          <w:tcPr>
            <w:tcW w:w="533" w:type="dxa"/>
          </w:tcPr>
          <w:p w:rsidR="006D4322" w:rsidRPr="00C7700E" w:rsidRDefault="006D4322" w:rsidP="00FD65A8">
            <w:pPr>
              <w:spacing w:line="360" w:lineRule="auto"/>
              <w:jc w:val="both"/>
              <w:rPr>
                <w:rFonts w:ascii="Times New Roman" w:hAnsi="Times New Roman" w:cs="Times New Roman"/>
                <w:sz w:val="24"/>
                <w:szCs w:val="24"/>
              </w:rPr>
            </w:pPr>
            <w:r w:rsidRPr="00C7700E">
              <w:rPr>
                <w:rFonts w:ascii="Times New Roman" w:hAnsi="Times New Roman" w:cs="Times New Roman"/>
                <w:sz w:val="24"/>
                <w:szCs w:val="24"/>
              </w:rPr>
              <w:t>55</w:t>
            </w:r>
          </w:p>
        </w:tc>
      </w:tr>
    </w:tbl>
    <w:p w:rsidR="006D4322" w:rsidRPr="00C7700E" w:rsidRDefault="006D4322" w:rsidP="006D4322">
      <w:pPr>
        <w:spacing w:line="360" w:lineRule="auto"/>
        <w:jc w:val="both"/>
        <w:rPr>
          <w:rFonts w:ascii="Times New Roman" w:hAnsi="Times New Roman" w:cs="Times New Roman"/>
          <w:b/>
          <w:sz w:val="24"/>
          <w:szCs w:val="24"/>
        </w:rPr>
      </w:pPr>
      <w:r w:rsidRPr="00C7700E">
        <w:rPr>
          <w:rFonts w:ascii="Times New Roman" w:hAnsi="Times New Roman" w:cs="Times New Roman"/>
          <w:b/>
          <w:sz w:val="24"/>
          <w:szCs w:val="24"/>
        </w:rPr>
        <w:t>Результаты аттестации педагогов.</w:t>
      </w:r>
    </w:p>
    <w:tbl>
      <w:tblPr>
        <w:tblpPr w:leftFromText="180" w:rightFromText="180" w:vertAnchor="text" w:horzAnchor="margin" w:tblpX="-318" w:tblpY="8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1095"/>
        <w:gridCol w:w="613"/>
        <w:gridCol w:w="1445"/>
        <w:gridCol w:w="1769"/>
        <w:gridCol w:w="992"/>
        <w:gridCol w:w="851"/>
        <w:gridCol w:w="992"/>
        <w:gridCol w:w="715"/>
      </w:tblGrid>
      <w:tr w:rsidR="006D4322" w:rsidRPr="00C7700E" w:rsidTr="00FD65A8">
        <w:tc>
          <w:tcPr>
            <w:tcW w:w="1559"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Всего  педагогов</w:t>
            </w:r>
          </w:p>
        </w:tc>
        <w:tc>
          <w:tcPr>
            <w:tcW w:w="1708" w:type="dxa"/>
            <w:gridSpan w:val="2"/>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Без   категории</w:t>
            </w:r>
          </w:p>
        </w:tc>
        <w:tc>
          <w:tcPr>
            <w:tcW w:w="3214" w:type="dxa"/>
            <w:gridSpan w:val="2"/>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Соответствие занимаемой должности</w:t>
            </w:r>
          </w:p>
        </w:tc>
        <w:tc>
          <w:tcPr>
            <w:tcW w:w="1843" w:type="dxa"/>
            <w:gridSpan w:val="2"/>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Первая</w:t>
            </w:r>
          </w:p>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категория</w:t>
            </w:r>
          </w:p>
        </w:tc>
        <w:tc>
          <w:tcPr>
            <w:tcW w:w="1707" w:type="dxa"/>
            <w:gridSpan w:val="2"/>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Высшая</w:t>
            </w:r>
          </w:p>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категория</w:t>
            </w:r>
          </w:p>
        </w:tc>
      </w:tr>
      <w:tr w:rsidR="006D4322" w:rsidRPr="00C7700E" w:rsidTr="00FD65A8">
        <w:tc>
          <w:tcPr>
            <w:tcW w:w="1559" w:type="dxa"/>
          </w:tcPr>
          <w:p w:rsidR="006D4322" w:rsidRPr="00C7700E" w:rsidRDefault="006D4322" w:rsidP="00FD65A8">
            <w:pPr>
              <w:jc w:val="both"/>
              <w:rPr>
                <w:rFonts w:ascii="Times New Roman" w:hAnsi="Times New Roman" w:cs="Times New Roman"/>
                <w:sz w:val="24"/>
                <w:szCs w:val="24"/>
              </w:rPr>
            </w:pPr>
          </w:p>
        </w:tc>
        <w:tc>
          <w:tcPr>
            <w:tcW w:w="1095"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Кол-во</w:t>
            </w:r>
          </w:p>
        </w:tc>
        <w:tc>
          <w:tcPr>
            <w:tcW w:w="613"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w:t>
            </w:r>
          </w:p>
        </w:tc>
        <w:tc>
          <w:tcPr>
            <w:tcW w:w="1445"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Кол-во</w:t>
            </w:r>
          </w:p>
        </w:tc>
        <w:tc>
          <w:tcPr>
            <w:tcW w:w="1769"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w:t>
            </w:r>
          </w:p>
        </w:tc>
        <w:tc>
          <w:tcPr>
            <w:tcW w:w="992"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Кол-во</w:t>
            </w:r>
          </w:p>
        </w:tc>
        <w:tc>
          <w:tcPr>
            <w:tcW w:w="851"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w:t>
            </w:r>
          </w:p>
        </w:tc>
        <w:tc>
          <w:tcPr>
            <w:tcW w:w="992"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Кол-во</w:t>
            </w:r>
          </w:p>
        </w:tc>
        <w:tc>
          <w:tcPr>
            <w:tcW w:w="715"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w:t>
            </w:r>
          </w:p>
        </w:tc>
      </w:tr>
      <w:tr w:rsidR="006D4322" w:rsidRPr="00C7700E" w:rsidTr="00FD65A8">
        <w:tc>
          <w:tcPr>
            <w:tcW w:w="1559"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11</w:t>
            </w:r>
          </w:p>
        </w:tc>
        <w:tc>
          <w:tcPr>
            <w:tcW w:w="1095"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3</w:t>
            </w:r>
          </w:p>
        </w:tc>
        <w:tc>
          <w:tcPr>
            <w:tcW w:w="613"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27</w:t>
            </w:r>
          </w:p>
        </w:tc>
        <w:tc>
          <w:tcPr>
            <w:tcW w:w="1445"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6</w:t>
            </w:r>
          </w:p>
        </w:tc>
        <w:tc>
          <w:tcPr>
            <w:tcW w:w="1769"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64</w:t>
            </w:r>
          </w:p>
        </w:tc>
        <w:tc>
          <w:tcPr>
            <w:tcW w:w="992"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0</w:t>
            </w:r>
          </w:p>
        </w:tc>
        <w:tc>
          <w:tcPr>
            <w:tcW w:w="851"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0</w:t>
            </w:r>
          </w:p>
        </w:tc>
        <w:tc>
          <w:tcPr>
            <w:tcW w:w="992"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2</w:t>
            </w:r>
          </w:p>
        </w:tc>
        <w:tc>
          <w:tcPr>
            <w:tcW w:w="715" w:type="dxa"/>
          </w:tcPr>
          <w:p w:rsidR="006D4322" w:rsidRPr="00C7700E" w:rsidRDefault="006D4322" w:rsidP="00FD65A8">
            <w:pPr>
              <w:jc w:val="both"/>
              <w:rPr>
                <w:rFonts w:ascii="Times New Roman" w:hAnsi="Times New Roman" w:cs="Times New Roman"/>
                <w:sz w:val="24"/>
                <w:szCs w:val="24"/>
              </w:rPr>
            </w:pPr>
            <w:r w:rsidRPr="00C7700E">
              <w:rPr>
                <w:rFonts w:ascii="Times New Roman" w:hAnsi="Times New Roman" w:cs="Times New Roman"/>
                <w:sz w:val="24"/>
                <w:szCs w:val="24"/>
              </w:rPr>
              <w:t>18</w:t>
            </w:r>
          </w:p>
        </w:tc>
      </w:tr>
    </w:tbl>
    <w:p w:rsidR="006D4322" w:rsidRPr="00C7700E" w:rsidRDefault="006D4322" w:rsidP="006D4322">
      <w:pPr>
        <w:widowControl w:val="0"/>
        <w:jc w:val="both"/>
        <w:rPr>
          <w:rFonts w:ascii="Times New Roman" w:hAnsi="Times New Roman" w:cs="Times New Roman"/>
          <w:b/>
          <w:i/>
          <w:sz w:val="24"/>
          <w:szCs w:val="24"/>
        </w:rPr>
      </w:pPr>
    </w:p>
    <w:p w:rsidR="006D4322" w:rsidRPr="00CA39BD" w:rsidRDefault="006D4322" w:rsidP="00CA39BD">
      <w:pPr>
        <w:pStyle w:val="ab"/>
        <w:jc w:val="both"/>
        <w:rPr>
          <w:rFonts w:ascii="Times New Roman" w:hAnsi="Times New Roman" w:cs="Times New Roman"/>
          <w:sz w:val="24"/>
          <w:szCs w:val="24"/>
        </w:rPr>
      </w:pPr>
      <w:r w:rsidRPr="00CA39BD">
        <w:rPr>
          <w:rFonts w:ascii="Times New Roman" w:hAnsi="Times New Roman" w:cs="Times New Roman"/>
          <w:sz w:val="24"/>
          <w:szCs w:val="24"/>
        </w:rPr>
        <w:t xml:space="preserve">Из таблицы видно, что в Детском саду работают 2 педагога с высшей  квалификационной  категорией, что составляет 18 % от общего числа педагогов, 6 педагога аттестованы на соответствие занимаемой должности, что составляет 64 %,  и три педагога не имеют категории, что составляет 27 % от общего числа педагогов. Не имеют категории  Конева С.А. – воспитатель, Петухова Н.Н.- воспитатель, Богданова Л.Н. – воспитатель.  У педагогов нет нужного стажа работы для прохождения аттестации. </w:t>
      </w:r>
    </w:p>
    <w:p w:rsidR="006D4322" w:rsidRPr="00CA39BD" w:rsidRDefault="006D4322" w:rsidP="00CA39BD">
      <w:pPr>
        <w:pStyle w:val="ab"/>
        <w:jc w:val="both"/>
        <w:rPr>
          <w:rFonts w:ascii="Times New Roman" w:hAnsi="Times New Roman" w:cs="Times New Roman"/>
          <w:sz w:val="24"/>
          <w:szCs w:val="24"/>
        </w:rPr>
      </w:pPr>
      <w:r w:rsidRPr="00CA39BD">
        <w:rPr>
          <w:rFonts w:ascii="Times New Roman" w:hAnsi="Times New Roman" w:cs="Times New Roman"/>
          <w:b/>
          <w:sz w:val="24"/>
          <w:szCs w:val="24"/>
        </w:rPr>
        <w:t>Хорошим показателем</w:t>
      </w:r>
      <w:r w:rsidRPr="00CA39BD">
        <w:rPr>
          <w:rFonts w:ascii="Times New Roman" w:hAnsi="Times New Roman" w:cs="Times New Roman"/>
          <w:sz w:val="24"/>
          <w:szCs w:val="24"/>
        </w:rPr>
        <w:t xml:space="preserve"> является то, что 45 % педагогов имеют высшее педагогическое образование, стало больше молодых специалистов. Сто процентов педагогических работников прошли курсы в количестве 72 часа за последние три года, в тои числе три педагога курсы по организации работы с детьми ОВЗ. Все это свидетельствует об эффективной работе с педагогическими кадрами.</w:t>
      </w:r>
    </w:p>
    <w:p w:rsidR="006D4322" w:rsidRPr="00CA39BD" w:rsidRDefault="00CA39BD" w:rsidP="00CA39BD">
      <w:pPr>
        <w:pStyle w:val="ab"/>
        <w:jc w:val="both"/>
        <w:rPr>
          <w:rFonts w:ascii="Times New Roman" w:hAnsi="Times New Roman" w:cs="Times New Roman"/>
          <w:b/>
          <w:sz w:val="24"/>
          <w:szCs w:val="24"/>
        </w:rPr>
      </w:pPr>
      <w:r>
        <w:rPr>
          <w:rFonts w:ascii="Times New Roman" w:hAnsi="Times New Roman" w:cs="Times New Roman"/>
          <w:b/>
          <w:sz w:val="24"/>
          <w:szCs w:val="24"/>
        </w:rPr>
        <w:t>1.5.1.</w:t>
      </w:r>
      <w:r w:rsidR="006D4322" w:rsidRPr="00CA39BD">
        <w:rPr>
          <w:rFonts w:ascii="Times New Roman" w:hAnsi="Times New Roman" w:cs="Times New Roman"/>
          <w:b/>
          <w:sz w:val="24"/>
          <w:szCs w:val="24"/>
        </w:rPr>
        <w:t>Результаты участия педагогов в конкурсах.</w:t>
      </w:r>
    </w:p>
    <w:p w:rsidR="00E65720" w:rsidRPr="00CA39BD" w:rsidRDefault="006D4322" w:rsidP="00CA39BD">
      <w:pPr>
        <w:pStyle w:val="ab"/>
        <w:jc w:val="both"/>
        <w:rPr>
          <w:rFonts w:ascii="Times New Roman" w:hAnsi="Times New Roman" w:cs="Times New Roman"/>
          <w:b/>
          <w:sz w:val="24"/>
          <w:szCs w:val="24"/>
        </w:rPr>
      </w:pPr>
      <w:r w:rsidRPr="00CA39BD">
        <w:rPr>
          <w:rFonts w:ascii="Times New Roman" w:hAnsi="Times New Roman" w:cs="Times New Roman"/>
          <w:b/>
          <w:sz w:val="24"/>
          <w:szCs w:val="24"/>
        </w:rPr>
        <w:t xml:space="preserve"> </w:t>
      </w:r>
      <w:r w:rsidRPr="00CA39BD">
        <w:rPr>
          <w:rFonts w:ascii="Times New Roman" w:hAnsi="Times New Roman" w:cs="Times New Roman"/>
          <w:sz w:val="24"/>
          <w:szCs w:val="24"/>
        </w:rPr>
        <w:t>В течение 2022 – 23 учебного  года педагоги Детского сада приняли участие в районных, зональных, региональных, федеральных, международных конкурсах</w:t>
      </w:r>
    </w:p>
    <w:p w:rsidR="00273CDD" w:rsidRPr="00CA39BD" w:rsidRDefault="00E65720" w:rsidP="00CA39BD">
      <w:pPr>
        <w:pStyle w:val="ab"/>
        <w:jc w:val="both"/>
        <w:rPr>
          <w:rFonts w:ascii="Times New Roman" w:hAnsi="Times New Roman" w:cs="Times New Roman"/>
          <w:bCs/>
          <w:color w:val="181818"/>
          <w:sz w:val="24"/>
          <w:szCs w:val="24"/>
        </w:rPr>
      </w:pPr>
      <w:r w:rsidRPr="00CA39BD">
        <w:rPr>
          <w:rFonts w:ascii="Times New Roman" w:hAnsi="Times New Roman" w:cs="Times New Roman"/>
          <w:sz w:val="24"/>
          <w:szCs w:val="24"/>
        </w:rPr>
        <w:t xml:space="preserve">100% педагогов прошли курсы повышения квалификации </w:t>
      </w:r>
    </w:p>
    <w:tbl>
      <w:tblPr>
        <w:tblpPr w:leftFromText="180" w:rightFromText="180" w:vertAnchor="text" w:horzAnchor="margin" w:tblpXSpec="center" w:tblpY="44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757"/>
        <w:gridCol w:w="3197"/>
        <w:gridCol w:w="1417"/>
        <w:gridCol w:w="1951"/>
      </w:tblGrid>
      <w:tr w:rsidR="00273CDD" w:rsidRPr="00BE5E64" w:rsidTr="00FD65A8">
        <w:tc>
          <w:tcPr>
            <w:tcW w:w="709" w:type="dxa"/>
            <w:shd w:val="clear" w:color="auto" w:fill="auto"/>
          </w:tcPr>
          <w:p w:rsidR="00273CDD" w:rsidRPr="00BE5E64" w:rsidRDefault="00273CDD" w:rsidP="00FD65A8">
            <w:pPr>
              <w:jc w:val="center"/>
              <w:rPr>
                <w:sz w:val="24"/>
                <w:szCs w:val="24"/>
              </w:rPr>
            </w:pPr>
            <w:r w:rsidRPr="00BE5E64">
              <w:rPr>
                <w:sz w:val="24"/>
                <w:szCs w:val="24"/>
              </w:rPr>
              <w:lastRenderedPageBreak/>
              <w:t>№</w:t>
            </w:r>
          </w:p>
        </w:tc>
        <w:tc>
          <w:tcPr>
            <w:tcW w:w="2757"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Фамилия, имя, отчество педагога (полностью)</w:t>
            </w:r>
          </w:p>
        </w:tc>
        <w:tc>
          <w:tcPr>
            <w:tcW w:w="3197"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Мероприятие, организатор (как указано в документах)</w:t>
            </w:r>
          </w:p>
        </w:tc>
        <w:tc>
          <w:tcPr>
            <w:tcW w:w="1417" w:type="dxa"/>
            <w:shd w:val="clear" w:color="auto" w:fill="auto"/>
          </w:tcPr>
          <w:p w:rsidR="00273CDD" w:rsidRPr="00C7700E" w:rsidRDefault="00273CDD" w:rsidP="00FD65A8">
            <w:pPr>
              <w:jc w:val="center"/>
              <w:rPr>
                <w:rFonts w:ascii="Times New Roman" w:hAnsi="Times New Roman" w:cs="Times New Roman"/>
                <w:sz w:val="24"/>
                <w:szCs w:val="24"/>
              </w:rPr>
            </w:pPr>
            <w:proofErr w:type="gramStart"/>
            <w:r w:rsidRPr="00C7700E">
              <w:rPr>
                <w:rFonts w:ascii="Times New Roman" w:hAnsi="Times New Roman" w:cs="Times New Roman"/>
                <w:sz w:val="24"/>
                <w:szCs w:val="24"/>
              </w:rPr>
              <w:t>Форма участия (</w:t>
            </w:r>
            <w:proofErr w:type="spellStart"/>
            <w:r w:rsidRPr="00C7700E">
              <w:rPr>
                <w:rFonts w:ascii="Times New Roman" w:hAnsi="Times New Roman" w:cs="Times New Roman"/>
                <w:sz w:val="24"/>
                <w:szCs w:val="24"/>
              </w:rPr>
              <w:t>очно</w:t>
            </w:r>
            <w:proofErr w:type="spellEnd"/>
            <w:r w:rsidRPr="00C7700E">
              <w:rPr>
                <w:rFonts w:ascii="Times New Roman" w:hAnsi="Times New Roman" w:cs="Times New Roman"/>
                <w:sz w:val="24"/>
                <w:szCs w:val="24"/>
              </w:rPr>
              <w:t>/заочно, слушатель/участник</w:t>
            </w:r>
            <w:proofErr w:type="gramEnd"/>
          </w:p>
        </w:tc>
        <w:tc>
          <w:tcPr>
            <w:tcW w:w="1951"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Результат, подтверждающий документ</w:t>
            </w:r>
          </w:p>
        </w:tc>
      </w:tr>
      <w:tr w:rsidR="00273CDD" w:rsidRPr="00BE5E64" w:rsidTr="00FD65A8">
        <w:tc>
          <w:tcPr>
            <w:tcW w:w="10031" w:type="dxa"/>
            <w:gridSpan w:val="5"/>
            <w:shd w:val="clear" w:color="auto" w:fill="auto"/>
          </w:tcPr>
          <w:p w:rsidR="00273CDD" w:rsidRPr="00C7700E" w:rsidRDefault="00273CDD" w:rsidP="00FD65A8">
            <w:pPr>
              <w:jc w:val="center"/>
              <w:rPr>
                <w:rFonts w:ascii="Times New Roman" w:hAnsi="Times New Roman" w:cs="Times New Roman"/>
                <w:b/>
                <w:sz w:val="24"/>
                <w:szCs w:val="24"/>
              </w:rPr>
            </w:pPr>
            <w:r w:rsidRPr="00C7700E">
              <w:rPr>
                <w:rFonts w:ascii="Times New Roman" w:hAnsi="Times New Roman" w:cs="Times New Roman"/>
                <w:b/>
                <w:sz w:val="24"/>
                <w:szCs w:val="24"/>
              </w:rPr>
              <w:t>Российский, международный уровень</w:t>
            </w:r>
          </w:p>
        </w:tc>
      </w:tr>
      <w:tr w:rsidR="00273CDD" w:rsidRPr="00BE5E64" w:rsidTr="00FD65A8">
        <w:trPr>
          <w:trHeight w:val="778"/>
        </w:trPr>
        <w:tc>
          <w:tcPr>
            <w:tcW w:w="709" w:type="dxa"/>
            <w:shd w:val="clear" w:color="auto" w:fill="auto"/>
          </w:tcPr>
          <w:p w:rsidR="00273CDD" w:rsidRPr="00BE5E64" w:rsidRDefault="00273CDD" w:rsidP="00FD65A8">
            <w:pPr>
              <w:jc w:val="center"/>
              <w:rPr>
                <w:sz w:val="24"/>
                <w:szCs w:val="24"/>
              </w:rPr>
            </w:pPr>
            <w:r w:rsidRPr="00BE5E64">
              <w:rPr>
                <w:sz w:val="24"/>
                <w:szCs w:val="24"/>
              </w:rPr>
              <w:t>1</w:t>
            </w:r>
          </w:p>
        </w:tc>
        <w:tc>
          <w:tcPr>
            <w:tcW w:w="2757" w:type="dxa"/>
            <w:shd w:val="clear" w:color="auto" w:fill="auto"/>
          </w:tcPr>
          <w:p w:rsidR="00273CDD" w:rsidRPr="00C7700E" w:rsidRDefault="00273CDD" w:rsidP="00FD65A8">
            <w:pPr>
              <w:rPr>
                <w:rFonts w:ascii="Times New Roman" w:hAnsi="Times New Roman" w:cs="Times New Roman"/>
                <w:sz w:val="24"/>
                <w:szCs w:val="24"/>
              </w:rPr>
            </w:pPr>
            <w:proofErr w:type="spellStart"/>
            <w:r w:rsidRPr="00C7700E">
              <w:rPr>
                <w:rFonts w:ascii="Times New Roman" w:hAnsi="Times New Roman" w:cs="Times New Roman"/>
                <w:sz w:val="24"/>
                <w:szCs w:val="24"/>
              </w:rPr>
              <w:t>Конькова</w:t>
            </w:r>
            <w:proofErr w:type="spellEnd"/>
            <w:r w:rsidRPr="00C7700E">
              <w:rPr>
                <w:rFonts w:ascii="Times New Roman" w:hAnsi="Times New Roman" w:cs="Times New Roman"/>
                <w:sz w:val="24"/>
                <w:szCs w:val="24"/>
              </w:rPr>
              <w:t xml:space="preserve"> Любовь Ивановна, воспитатель</w:t>
            </w:r>
          </w:p>
        </w:tc>
        <w:tc>
          <w:tcPr>
            <w:tcW w:w="3197" w:type="dxa"/>
            <w:shd w:val="clear" w:color="auto" w:fill="auto"/>
          </w:tcPr>
          <w:p w:rsidR="00273CDD" w:rsidRPr="00C7700E" w:rsidRDefault="00273CDD" w:rsidP="00FD65A8">
            <w:pPr>
              <w:rPr>
                <w:rFonts w:ascii="Times New Roman" w:hAnsi="Times New Roman" w:cs="Times New Roman"/>
                <w:sz w:val="24"/>
                <w:szCs w:val="24"/>
              </w:rPr>
            </w:pPr>
            <w:r w:rsidRPr="00C7700E">
              <w:rPr>
                <w:rFonts w:ascii="Times New Roman" w:hAnsi="Times New Roman" w:cs="Times New Roman"/>
                <w:sz w:val="24"/>
                <w:szCs w:val="24"/>
              </w:rPr>
              <w:t>Всероссийский конкурс профессионального  мастерства для педагогических работников «Ступени мастерства»</w:t>
            </w:r>
          </w:p>
        </w:tc>
        <w:tc>
          <w:tcPr>
            <w:tcW w:w="1417"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заочно/участник</w:t>
            </w:r>
          </w:p>
        </w:tc>
        <w:tc>
          <w:tcPr>
            <w:tcW w:w="1951"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Сертификат участника</w:t>
            </w:r>
          </w:p>
        </w:tc>
      </w:tr>
      <w:tr w:rsidR="00273CDD" w:rsidRPr="00BE5E64" w:rsidTr="00FD65A8">
        <w:tc>
          <w:tcPr>
            <w:tcW w:w="10031" w:type="dxa"/>
            <w:gridSpan w:val="5"/>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Региональный, межмуниципальный  уровень</w:t>
            </w:r>
          </w:p>
        </w:tc>
      </w:tr>
      <w:tr w:rsidR="00273CDD" w:rsidRPr="00BE5E64" w:rsidTr="00FD65A8">
        <w:tc>
          <w:tcPr>
            <w:tcW w:w="709" w:type="dxa"/>
            <w:shd w:val="clear" w:color="auto" w:fill="auto"/>
          </w:tcPr>
          <w:p w:rsidR="00273CDD" w:rsidRPr="00BE5E64" w:rsidRDefault="00273CDD" w:rsidP="00FD65A8">
            <w:pPr>
              <w:jc w:val="center"/>
              <w:rPr>
                <w:sz w:val="24"/>
                <w:szCs w:val="24"/>
              </w:rPr>
            </w:pPr>
            <w:r w:rsidRPr="00BE5E64">
              <w:rPr>
                <w:sz w:val="24"/>
                <w:szCs w:val="24"/>
              </w:rPr>
              <w:t>1</w:t>
            </w:r>
          </w:p>
        </w:tc>
        <w:tc>
          <w:tcPr>
            <w:tcW w:w="2757" w:type="dxa"/>
            <w:shd w:val="clear" w:color="auto" w:fill="auto"/>
          </w:tcPr>
          <w:p w:rsidR="00273CDD" w:rsidRPr="00C7700E" w:rsidRDefault="00273CDD" w:rsidP="00FD65A8">
            <w:pPr>
              <w:rPr>
                <w:rFonts w:ascii="Times New Roman" w:hAnsi="Times New Roman" w:cs="Times New Roman"/>
                <w:sz w:val="24"/>
                <w:szCs w:val="24"/>
              </w:rPr>
            </w:pPr>
            <w:proofErr w:type="spellStart"/>
            <w:r w:rsidRPr="00C7700E">
              <w:rPr>
                <w:rFonts w:ascii="Times New Roman" w:hAnsi="Times New Roman" w:cs="Times New Roman"/>
                <w:sz w:val="24"/>
                <w:szCs w:val="24"/>
              </w:rPr>
              <w:t>Чурсова</w:t>
            </w:r>
            <w:proofErr w:type="spellEnd"/>
            <w:r w:rsidRPr="00C7700E">
              <w:rPr>
                <w:rFonts w:ascii="Times New Roman" w:hAnsi="Times New Roman" w:cs="Times New Roman"/>
                <w:sz w:val="24"/>
                <w:szCs w:val="24"/>
              </w:rPr>
              <w:t xml:space="preserve"> Надежда Михайловна</w:t>
            </w:r>
          </w:p>
        </w:tc>
        <w:tc>
          <w:tcPr>
            <w:tcW w:w="3197" w:type="dxa"/>
            <w:shd w:val="clear" w:color="auto" w:fill="auto"/>
          </w:tcPr>
          <w:p w:rsidR="00273CDD" w:rsidRPr="00C7700E" w:rsidRDefault="00273CDD" w:rsidP="00FD65A8">
            <w:pPr>
              <w:rPr>
                <w:rFonts w:ascii="Times New Roman" w:hAnsi="Times New Roman" w:cs="Times New Roman"/>
                <w:sz w:val="24"/>
                <w:szCs w:val="24"/>
              </w:rPr>
            </w:pPr>
            <w:r w:rsidRPr="00C7700E">
              <w:rPr>
                <w:rFonts w:ascii="Times New Roman" w:hAnsi="Times New Roman" w:cs="Times New Roman"/>
                <w:sz w:val="24"/>
                <w:szCs w:val="24"/>
              </w:rPr>
              <w:t xml:space="preserve">Межмуниципальная  дистанционная командная  серия </w:t>
            </w:r>
            <w:proofErr w:type="spellStart"/>
            <w:r w:rsidRPr="00C7700E">
              <w:rPr>
                <w:rFonts w:ascii="Times New Roman" w:hAnsi="Times New Roman" w:cs="Times New Roman"/>
                <w:sz w:val="24"/>
                <w:szCs w:val="24"/>
              </w:rPr>
              <w:t>онлайн-игр</w:t>
            </w:r>
            <w:proofErr w:type="spellEnd"/>
            <w:r w:rsidRPr="00C7700E">
              <w:rPr>
                <w:rFonts w:ascii="Times New Roman" w:hAnsi="Times New Roman" w:cs="Times New Roman"/>
                <w:sz w:val="24"/>
                <w:szCs w:val="24"/>
              </w:rPr>
              <w:t xml:space="preserve"> «</w:t>
            </w:r>
            <w:proofErr w:type="spellStart"/>
            <w:r w:rsidRPr="00C7700E">
              <w:rPr>
                <w:rFonts w:ascii="Times New Roman" w:hAnsi="Times New Roman" w:cs="Times New Roman"/>
                <w:sz w:val="24"/>
                <w:szCs w:val="24"/>
              </w:rPr>
              <w:t>Техно-Биатлон</w:t>
            </w:r>
            <w:proofErr w:type="spellEnd"/>
            <w:r w:rsidRPr="00C7700E">
              <w:rPr>
                <w:rFonts w:ascii="Times New Roman" w:hAnsi="Times New Roman" w:cs="Times New Roman"/>
                <w:sz w:val="24"/>
                <w:szCs w:val="24"/>
              </w:rPr>
              <w:t>» 2022-2023 г.</w:t>
            </w:r>
          </w:p>
          <w:p w:rsidR="00273CDD" w:rsidRPr="00C7700E" w:rsidRDefault="00273CDD" w:rsidP="00FD65A8">
            <w:pPr>
              <w:rPr>
                <w:rFonts w:ascii="Times New Roman" w:hAnsi="Times New Roman" w:cs="Times New Roman"/>
                <w:sz w:val="24"/>
                <w:szCs w:val="24"/>
              </w:rPr>
            </w:pPr>
          </w:p>
        </w:tc>
        <w:tc>
          <w:tcPr>
            <w:tcW w:w="1417"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Заочно/участник</w:t>
            </w:r>
          </w:p>
          <w:p w:rsidR="00273CDD" w:rsidRPr="00C7700E" w:rsidRDefault="00273CDD" w:rsidP="00FD65A8">
            <w:pPr>
              <w:jc w:val="center"/>
              <w:rPr>
                <w:rFonts w:ascii="Times New Roman" w:hAnsi="Times New Roman" w:cs="Times New Roman"/>
                <w:sz w:val="24"/>
                <w:szCs w:val="24"/>
              </w:rPr>
            </w:pPr>
          </w:p>
          <w:p w:rsidR="00273CDD" w:rsidRPr="00C7700E" w:rsidRDefault="00273CDD" w:rsidP="00FD65A8">
            <w:pPr>
              <w:rPr>
                <w:rFonts w:ascii="Times New Roman" w:hAnsi="Times New Roman" w:cs="Times New Roman"/>
                <w:sz w:val="24"/>
                <w:szCs w:val="24"/>
              </w:rPr>
            </w:pPr>
          </w:p>
        </w:tc>
        <w:tc>
          <w:tcPr>
            <w:tcW w:w="1951"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Сертификат участника</w:t>
            </w:r>
          </w:p>
          <w:p w:rsidR="00273CDD" w:rsidRPr="00C7700E" w:rsidRDefault="00273CDD" w:rsidP="00FD65A8">
            <w:pPr>
              <w:jc w:val="center"/>
              <w:rPr>
                <w:rFonts w:ascii="Times New Roman" w:hAnsi="Times New Roman" w:cs="Times New Roman"/>
                <w:sz w:val="24"/>
                <w:szCs w:val="24"/>
              </w:rPr>
            </w:pPr>
          </w:p>
          <w:p w:rsidR="00273CDD" w:rsidRPr="00C7700E" w:rsidRDefault="00273CDD" w:rsidP="00FD65A8">
            <w:pPr>
              <w:jc w:val="center"/>
              <w:rPr>
                <w:rFonts w:ascii="Times New Roman" w:hAnsi="Times New Roman" w:cs="Times New Roman"/>
                <w:sz w:val="24"/>
                <w:szCs w:val="24"/>
              </w:rPr>
            </w:pPr>
          </w:p>
        </w:tc>
      </w:tr>
      <w:tr w:rsidR="00273CDD" w:rsidRPr="00BE5E64" w:rsidTr="00FD65A8">
        <w:trPr>
          <w:trHeight w:val="1078"/>
        </w:trPr>
        <w:tc>
          <w:tcPr>
            <w:tcW w:w="709" w:type="dxa"/>
            <w:shd w:val="clear" w:color="auto" w:fill="auto"/>
          </w:tcPr>
          <w:p w:rsidR="00273CDD" w:rsidRPr="00BE5E64" w:rsidRDefault="00273CDD" w:rsidP="00FD65A8">
            <w:pPr>
              <w:jc w:val="center"/>
              <w:rPr>
                <w:sz w:val="24"/>
                <w:szCs w:val="24"/>
              </w:rPr>
            </w:pPr>
            <w:r w:rsidRPr="00BE5E64">
              <w:rPr>
                <w:sz w:val="24"/>
                <w:szCs w:val="24"/>
              </w:rPr>
              <w:t>2</w:t>
            </w:r>
          </w:p>
        </w:tc>
        <w:tc>
          <w:tcPr>
            <w:tcW w:w="2757" w:type="dxa"/>
            <w:shd w:val="clear" w:color="auto" w:fill="auto"/>
          </w:tcPr>
          <w:p w:rsidR="00273CDD" w:rsidRPr="00C7700E" w:rsidRDefault="00273CDD" w:rsidP="00FD65A8">
            <w:pPr>
              <w:rPr>
                <w:rFonts w:ascii="Times New Roman" w:hAnsi="Times New Roman" w:cs="Times New Roman"/>
                <w:sz w:val="24"/>
                <w:szCs w:val="24"/>
              </w:rPr>
            </w:pPr>
            <w:proofErr w:type="spellStart"/>
            <w:r w:rsidRPr="00C7700E">
              <w:rPr>
                <w:rFonts w:ascii="Times New Roman" w:hAnsi="Times New Roman" w:cs="Times New Roman"/>
                <w:sz w:val="24"/>
                <w:szCs w:val="24"/>
              </w:rPr>
              <w:t>Чурсова</w:t>
            </w:r>
            <w:proofErr w:type="spellEnd"/>
            <w:r w:rsidRPr="00C7700E">
              <w:rPr>
                <w:rFonts w:ascii="Times New Roman" w:hAnsi="Times New Roman" w:cs="Times New Roman"/>
                <w:sz w:val="24"/>
                <w:szCs w:val="24"/>
              </w:rPr>
              <w:t xml:space="preserve"> Надежда Михайловна </w:t>
            </w:r>
          </w:p>
          <w:p w:rsidR="00273CDD" w:rsidRPr="00C7700E" w:rsidRDefault="00273CDD" w:rsidP="00FD65A8">
            <w:pPr>
              <w:rPr>
                <w:rFonts w:ascii="Times New Roman" w:hAnsi="Times New Roman" w:cs="Times New Roman"/>
                <w:sz w:val="24"/>
                <w:szCs w:val="24"/>
              </w:rPr>
            </w:pPr>
            <w:r w:rsidRPr="00C7700E">
              <w:rPr>
                <w:rFonts w:ascii="Times New Roman" w:hAnsi="Times New Roman" w:cs="Times New Roman"/>
                <w:sz w:val="24"/>
                <w:szCs w:val="24"/>
              </w:rPr>
              <w:t>воспитатель</w:t>
            </w:r>
          </w:p>
        </w:tc>
        <w:tc>
          <w:tcPr>
            <w:tcW w:w="3197" w:type="dxa"/>
            <w:shd w:val="clear" w:color="auto" w:fill="auto"/>
          </w:tcPr>
          <w:p w:rsidR="00273CDD" w:rsidRPr="00C7700E" w:rsidRDefault="00273CDD" w:rsidP="00FD65A8">
            <w:pPr>
              <w:rPr>
                <w:rFonts w:ascii="Times New Roman" w:hAnsi="Times New Roman" w:cs="Times New Roman"/>
                <w:sz w:val="24"/>
                <w:szCs w:val="24"/>
              </w:rPr>
            </w:pPr>
            <w:r w:rsidRPr="00C7700E">
              <w:rPr>
                <w:rFonts w:ascii="Times New Roman" w:hAnsi="Times New Roman" w:cs="Times New Roman"/>
                <w:sz w:val="24"/>
                <w:szCs w:val="24"/>
                <w:lang w:val="en-US"/>
              </w:rPr>
              <w:t>VIII</w:t>
            </w:r>
            <w:r w:rsidRPr="00C7700E">
              <w:rPr>
                <w:rFonts w:ascii="Times New Roman" w:hAnsi="Times New Roman" w:cs="Times New Roman"/>
                <w:sz w:val="24"/>
                <w:szCs w:val="24"/>
              </w:rPr>
              <w:t xml:space="preserve"> краевое мероприятие «Туристическая орбита» (</w:t>
            </w:r>
            <w:proofErr w:type="spellStart"/>
            <w:r w:rsidRPr="00C7700E">
              <w:rPr>
                <w:rFonts w:ascii="Times New Roman" w:hAnsi="Times New Roman" w:cs="Times New Roman"/>
                <w:sz w:val="24"/>
                <w:szCs w:val="24"/>
              </w:rPr>
              <w:t>турслёт</w:t>
            </w:r>
            <w:proofErr w:type="spellEnd"/>
            <w:r w:rsidRPr="00C7700E">
              <w:rPr>
                <w:rFonts w:ascii="Times New Roman" w:hAnsi="Times New Roman" w:cs="Times New Roman"/>
                <w:sz w:val="24"/>
                <w:szCs w:val="24"/>
              </w:rPr>
              <w:t xml:space="preserve">), 10.06.2022г, г.Пермь </w:t>
            </w:r>
          </w:p>
        </w:tc>
        <w:tc>
          <w:tcPr>
            <w:tcW w:w="1417" w:type="dxa"/>
            <w:shd w:val="clear" w:color="auto" w:fill="auto"/>
          </w:tcPr>
          <w:p w:rsidR="00273CDD" w:rsidRPr="00C7700E" w:rsidRDefault="00273CDD" w:rsidP="00FD65A8">
            <w:pPr>
              <w:jc w:val="center"/>
              <w:rPr>
                <w:rFonts w:ascii="Times New Roman" w:hAnsi="Times New Roman" w:cs="Times New Roman"/>
                <w:sz w:val="24"/>
                <w:szCs w:val="24"/>
              </w:rPr>
            </w:pPr>
            <w:proofErr w:type="spellStart"/>
            <w:r w:rsidRPr="00C7700E">
              <w:rPr>
                <w:rFonts w:ascii="Times New Roman" w:hAnsi="Times New Roman" w:cs="Times New Roman"/>
                <w:sz w:val="24"/>
                <w:szCs w:val="24"/>
              </w:rPr>
              <w:t>Очно</w:t>
            </w:r>
            <w:proofErr w:type="spellEnd"/>
            <w:r w:rsidRPr="00C7700E">
              <w:rPr>
                <w:rFonts w:ascii="Times New Roman" w:hAnsi="Times New Roman" w:cs="Times New Roman"/>
                <w:sz w:val="24"/>
                <w:szCs w:val="24"/>
              </w:rPr>
              <w:t>/ участник</w:t>
            </w:r>
          </w:p>
        </w:tc>
        <w:tc>
          <w:tcPr>
            <w:tcW w:w="1951"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Диплом 3 место</w:t>
            </w:r>
          </w:p>
        </w:tc>
      </w:tr>
      <w:tr w:rsidR="00273CDD" w:rsidRPr="00BE5E64" w:rsidTr="00FD65A8">
        <w:trPr>
          <w:trHeight w:val="1078"/>
        </w:trPr>
        <w:tc>
          <w:tcPr>
            <w:tcW w:w="709" w:type="dxa"/>
            <w:shd w:val="clear" w:color="auto" w:fill="auto"/>
          </w:tcPr>
          <w:p w:rsidR="00273CDD" w:rsidRPr="00BE5E64" w:rsidRDefault="00273CDD" w:rsidP="00FD65A8">
            <w:pPr>
              <w:jc w:val="center"/>
              <w:rPr>
                <w:sz w:val="24"/>
                <w:szCs w:val="24"/>
              </w:rPr>
            </w:pPr>
            <w:r w:rsidRPr="00BE5E64">
              <w:rPr>
                <w:sz w:val="24"/>
                <w:szCs w:val="24"/>
              </w:rPr>
              <w:t>3</w:t>
            </w:r>
          </w:p>
        </w:tc>
        <w:tc>
          <w:tcPr>
            <w:tcW w:w="2757" w:type="dxa"/>
            <w:shd w:val="clear" w:color="auto" w:fill="auto"/>
          </w:tcPr>
          <w:p w:rsidR="00273CDD" w:rsidRPr="00C7700E" w:rsidRDefault="00273CDD" w:rsidP="00FD65A8">
            <w:pPr>
              <w:rPr>
                <w:rFonts w:ascii="Times New Roman" w:hAnsi="Times New Roman" w:cs="Times New Roman"/>
                <w:sz w:val="24"/>
                <w:szCs w:val="24"/>
              </w:rPr>
            </w:pPr>
            <w:r w:rsidRPr="00C7700E">
              <w:rPr>
                <w:rFonts w:ascii="Times New Roman" w:hAnsi="Times New Roman" w:cs="Times New Roman"/>
                <w:sz w:val="24"/>
                <w:szCs w:val="24"/>
              </w:rPr>
              <w:t>Быкова Людмила Тимофеевна</w:t>
            </w:r>
            <w:proofErr w:type="gramStart"/>
            <w:r w:rsidRPr="00C7700E">
              <w:rPr>
                <w:rFonts w:ascii="Times New Roman" w:hAnsi="Times New Roman" w:cs="Times New Roman"/>
                <w:sz w:val="24"/>
                <w:szCs w:val="24"/>
              </w:rPr>
              <w:t xml:space="preserve"> ,</w:t>
            </w:r>
            <w:proofErr w:type="gramEnd"/>
            <w:r w:rsidRPr="00C7700E">
              <w:rPr>
                <w:rFonts w:ascii="Times New Roman" w:hAnsi="Times New Roman" w:cs="Times New Roman"/>
                <w:sz w:val="24"/>
                <w:szCs w:val="24"/>
              </w:rPr>
              <w:t xml:space="preserve"> старший воспитатель</w:t>
            </w:r>
          </w:p>
        </w:tc>
        <w:tc>
          <w:tcPr>
            <w:tcW w:w="3197" w:type="dxa"/>
            <w:shd w:val="clear" w:color="auto" w:fill="auto"/>
          </w:tcPr>
          <w:p w:rsidR="00273CDD" w:rsidRPr="00C7700E" w:rsidRDefault="00273CDD" w:rsidP="00FD65A8">
            <w:pPr>
              <w:rPr>
                <w:rFonts w:ascii="Times New Roman" w:hAnsi="Times New Roman" w:cs="Times New Roman"/>
                <w:sz w:val="24"/>
                <w:szCs w:val="24"/>
              </w:rPr>
            </w:pPr>
            <w:r w:rsidRPr="00C7700E">
              <w:rPr>
                <w:rFonts w:ascii="Times New Roman" w:hAnsi="Times New Roman" w:cs="Times New Roman"/>
                <w:sz w:val="24"/>
                <w:szCs w:val="24"/>
                <w:lang w:val="en-US"/>
              </w:rPr>
              <w:t>VIII</w:t>
            </w:r>
            <w:r w:rsidRPr="00C7700E">
              <w:rPr>
                <w:rFonts w:ascii="Times New Roman" w:hAnsi="Times New Roman" w:cs="Times New Roman"/>
                <w:sz w:val="24"/>
                <w:szCs w:val="24"/>
              </w:rPr>
              <w:t xml:space="preserve"> краевое мероприятие «Туристическая орбита» (</w:t>
            </w:r>
            <w:proofErr w:type="spellStart"/>
            <w:r w:rsidRPr="00C7700E">
              <w:rPr>
                <w:rFonts w:ascii="Times New Roman" w:hAnsi="Times New Roman" w:cs="Times New Roman"/>
                <w:sz w:val="24"/>
                <w:szCs w:val="24"/>
              </w:rPr>
              <w:t>турслёт</w:t>
            </w:r>
            <w:proofErr w:type="spellEnd"/>
            <w:r w:rsidRPr="00C7700E">
              <w:rPr>
                <w:rFonts w:ascii="Times New Roman" w:hAnsi="Times New Roman" w:cs="Times New Roman"/>
                <w:sz w:val="24"/>
                <w:szCs w:val="24"/>
              </w:rPr>
              <w:t xml:space="preserve">), 10.06.2022г, г.Пермь </w:t>
            </w:r>
          </w:p>
        </w:tc>
        <w:tc>
          <w:tcPr>
            <w:tcW w:w="1417" w:type="dxa"/>
            <w:shd w:val="clear" w:color="auto" w:fill="auto"/>
          </w:tcPr>
          <w:p w:rsidR="00273CDD" w:rsidRPr="00C7700E" w:rsidRDefault="00273CDD" w:rsidP="00FD65A8">
            <w:pPr>
              <w:jc w:val="center"/>
              <w:rPr>
                <w:rFonts w:ascii="Times New Roman" w:hAnsi="Times New Roman" w:cs="Times New Roman"/>
                <w:sz w:val="24"/>
                <w:szCs w:val="24"/>
              </w:rPr>
            </w:pPr>
            <w:proofErr w:type="spellStart"/>
            <w:r w:rsidRPr="00C7700E">
              <w:rPr>
                <w:rFonts w:ascii="Times New Roman" w:hAnsi="Times New Roman" w:cs="Times New Roman"/>
                <w:sz w:val="24"/>
                <w:szCs w:val="24"/>
              </w:rPr>
              <w:t>Очно</w:t>
            </w:r>
            <w:proofErr w:type="spellEnd"/>
            <w:r w:rsidRPr="00C7700E">
              <w:rPr>
                <w:rFonts w:ascii="Times New Roman" w:hAnsi="Times New Roman" w:cs="Times New Roman"/>
                <w:sz w:val="24"/>
                <w:szCs w:val="24"/>
              </w:rPr>
              <w:t>/ участник</w:t>
            </w:r>
          </w:p>
        </w:tc>
        <w:tc>
          <w:tcPr>
            <w:tcW w:w="1951"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Диплом 3 место</w:t>
            </w:r>
          </w:p>
        </w:tc>
      </w:tr>
      <w:tr w:rsidR="00273CDD" w:rsidRPr="00BE5E64" w:rsidTr="00FD65A8">
        <w:trPr>
          <w:trHeight w:val="1078"/>
        </w:trPr>
        <w:tc>
          <w:tcPr>
            <w:tcW w:w="709" w:type="dxa"/>
            <w:shd w:val="clear" w:color="auto" w:fill="auto"/>
          </w:tcPr>
          <w:p w:rsidR="00273CDD" w:rsidRPr="00BE5E64" w:rsidRDefault="00273CDD" w:rsidP="00FD65A8">
            <w:pPr>
              <w:jc w:val="center"/>
              <w:rPr>
                <w:sz w:val="24"/>
                <w:szCs w:val="24"/>
              </w:rPr>
            </w:pPr>
            <w:r w:rsidRPr="00BE5E64">
              <w:rPr>
                <w:sz w:val="24"/>
                <w:szCs w:val="24"/>
              </w:rPr>
              <w:t>4</w:t>
            </w:r>
          </w:p>
        </w:tc>
        <w:tc>
          <w:tcPr>
            <w:tcW w:w="2757" w:type="dxa"/>
            <w:shd w:val="clear" w:color="auto" w:fill="auto"/>
          </w:tcPr>
          <w:p w:rsidR="00273CDD" w:rsidRPr="00C7700E" w:rsidRDefault="00273CDD" w:rsidP="00FD65A8">
            <w:pPr>
              <w:rPr>
                <w:rFonts w:ascii="Times New Roman" w:hAnsi="Times New Roman" w:cs="Times New Roman"/>
                <w:sz w:val="24"/>
                <w:szCs w:val="24"/>
              </w:rPr>
            </w:pPr>
            <w:r w:rsidRPr="00C7700E">
              <w:rPr>
                <w:rFonts w:ascii="Times New Roman" w:hAnsi="Times New Roman" w:cs="Times New Roman"/>
                <w:sz w:val="24"/>
                <w:szCs w:val="24"/>
              </w:rPr>
              <w:t>Быкова Людмила Тимофеевна</w:t>
            </w:r>
            <w:proofErr w:type="gramStart"/>
            <w:r w:rsidRPr="00C7700E">
              <w:rPr>
                <w:rFonts w:ascii="Times New Roman" w:hAnsi="Times New Roman" w:cs="Times New Roman"/>
                <w:sz w:val="24"/>
                <w:szCs w:val="24"/>
              </w:rPr>
              <w:t xml:space="preserve"> ,</w:t>
            </w:r>
            <w:proofErr w:type="gramEnd"/>
            <w:r w:rsidRPr="00C7700E">
              <w:rPr>
                <w:rFonts w:ascii="Times New Roman" w:hAnsi="Times New Roman" w:cs="Times New Roman"/>
                <w:sz w:val="24"/>
                <w:szCs w:val="24"/>
              </w:rPr>
              <w:t xml:space="preserve"> старший воспитатель</w:t>
            </w:r>
          </w:p>
        </w:tc>
        <w:tc>
          <w:tcPr>
            <w:tcW w:w="3197" w:type="dxa"/>
            <w:shd w:val="clear" w:color="auto" w:fill="auto"/>
          </w:tcPr>
          <w:p w:rsidR="00273CDD" w:rsidRPr="00C7700E" w:rsidRDefault="00273CDD" w:rsidP="00CA39BD">
            <w:pPr>
              <w:rPr>
                <w:rFonts w:ascii="Times New Roman" w:hAnsi="Times New Roman" w:cs="Times New Roman"/>
                <w:sz w:val="24"/>
                <w:szCs w:val="24"/>
              </w:rPr>
            </w:pPr>
            <w:r w:rsidRPr="00C7700E">
              <w:rPr>
                <w:rFonts w:ascii="Times New Roman" w:hAnsi="Times New Roman" w:cs="Times New Roman"/>
                <w:sz w:val="24"/>
                <w:szCs w:val="24"/>
              </w:rPr>
              <w:t xml:space="preserve">Межмуниципальная  дистанционная командная  серия </w:t>
            </w:r>
            <w:proofErr w:type="spellStart"/>
            <w:r w:rsidRPr="00C7700E">
              <w:rPr>
                <w:rFonts w:ascii="Times New Roman" w:hAnsi="Times New Roman" w:cs="Times New Roman"/>
                <w:sz w:val="24"/>
                <w:szCs w:val="24"/>
              </w:rPr>
              <w:t>онлайн-игр</w:t>
            </w:r>
            <w:proofErr w:type="spellEnd"/>
            <w:r w:rsidRPr="00C7700E">
              <w:rPr>
                <w:rFonts w:ascii="Times New Roman" w:hAnsi="Times New Roman" w:cs="Times New Roman"/>
                <w:sz w:val="24"/>
                <w:szCs w:val="24"/>
              </w:rPr>
              <w:t xml:space="preserve"> «</w:t>
            </w:r>
            <w:proofErr w:type="spellStart"/>
            <w:r w:rsidRPr="00C7700E">
              <w:rPr>
                <w:rFonts w:ascii="Times New Roman" w:hAnsi="Times New Roman" w:cs="Times New Roman"/>
                <w:sz w:val="24"/>
                <w:szCs w:val="24"/>
              </w:rPr>
              <w:t>Техно-Биатлон</w:t>
            </w:r>
            <w:proofErr w:type="spellEnd"/>
            <w:r w:rsidRPr="00C7700E">
              <w:rPr>
                <w:rFonts w:ascii="Times New Roman" w:hAnsi="Times New Roman" w:cs="Times New Roman"/>
                <w:sz w:val="24"/>
                <w:szCs w:val="24"/>
              </w:rPr>
              <w:t>» 2022-2023 г.</w:t>
            </w:r>
          </w:p>
        </w:tc>
        <w:tc>
          <w:tcPr>
            <w:tcW w:w="1417"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Заочно/участник</w:t>
            </w:r>
          </w:p>
          <w:p w:rsidR="00273CDD" w:rsidRPr="00C7700E" w:rsidRDefault="00273CDD" w:rsidP="00FD65A8">
            <w:pPr>
              <w:jc w:val="center"/>
              <w:rPr>
                <w:rFonts w:ascii="Times New Roman" w:hAnsi="Times New Roman" w:cs="Times New Roman"/>
                <w:sz w:val="24"/>
                <w:szCs w:val="24"/>
              </w:rPr>
            </w:pPr>
          </w:p>
          <w:p w:rsidR="00273CDD" w:rsidRPr="00C7700E" w:rsidRDefault="00273CDD" w:rsidP="00FD65A8">
            <w:pPr>
              <w:rPr>
                <w:rFonts w:ascii="Times New Roman" w:hAnsi="Times New Roman" w:cs="Times New Roman"/>
                <w:sz w:val="24"/>
                <w:szCs w:val="24"/>
              </w:rPr>
            </w:pPr>
          </w:p>
        </w:tc>
        <w:tc>
          <w:tcPr>
            <w:tcW w:w="1951"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Сертификат участника</w:t>
            </w:r>
          </w:p>
          <w:p w:rsidR="00273CDD" w:rsidRPr="00C7700E" w:rsidRDefault="00273CDD" w:rsidP="00FD65A8">
            <w:pPr>
              <w:jc w:val="center"/>
              <w:rPr>
                <w:rFonts w:ascii="Times New Roman" w:hAnsi="Times New Roman" w:cs="Times New Roman"/>
                <w:sz w:val="24"/>
                <w:szCs w:val="24"/>
              </w:rPr>
            </w:pPr>
          </w:p>
          <w:p w:rsidR="00273CDD" w:rsidRPr="00C7700E" w:rsidRDefault="00273CDD" w:rsidP="00FD65A8">
            <w:pPr>
              <w:jc w:val="center"/>
              <w:rPr>
                <w:rFonts w:ascii="Times New Roman" w:hAnsi="Times New Roman" w:cs="Times New Roman"/>
                <w:sz w:val="24"/>
                <w:szCs w:val="24"/>
              </w:rPr>
            </w:pPr>
          </w:p>
        </w:tc>
      </w:tr>
      <w:tr w:rsidR="00273CDD" w:rsidRPr="00BE5E64" w:rsidTr="00FD65A8">
        <w:trPr>
          <w:trHeight w:val="1078"/>
        </w:trPr>
        <w:tc>
          <w:tcPr>
            <w:tcW w:w="709" w:type="dxa"/>
            <w:shd w:val="clear" w:color="auto" w:fill="auto"/>
          </w:tcPr>
          <w:p w:rsidR="00273CDD" w:rsidRPr="00BE5E64" w:rsidRDefault="00273CDD" w:rsidP="00FD65A8">
            <w:pPr>
              <w:jc w:val="center"/>
              <w:rPr>
                <w:sz w:val="24"/>
                <w:szCs w:val="24"/>
              </w:rPr>
            </w:pPr>
            <w:r w:rsidRPr="00BE5E64">
              <w:rPr>
                <w:sz w:val="24"/>
                <w:szCs w:val="24"/>
              </w:rPr>
              <w:t>5</w:t>
            </w:r>
          </w:p>
        </w:tc>
        <w:tc>
          <w:tcPr>
            <w:tcW w:w="2757" w:type="dxa"/>
            <w:shd w:val="clear" w:color="auto" w:fill="auto"/>
          </w:tcPr>
          <w:p w:rsidR="00273CDD" w:rsidRPr="00C7700E" w:rsidRDefault="00273CDD" w:rsidP="00FD65A8">
            <w:pPr>
              <w:rPr>
                <w:rFonts w:ascii="Times New Roman" w:hAnsi="Times New Roman" w:cs="Times New Roman"/>
                <w:sz w:val="24"/>
                <w:szCs w:val="24"/>
              </w:rPr>
            </w:pPr>
            <w:r w:rsidRPr="00C7700E">
              <w:rPr>
                <w:rFonts w:ascii="Times New Roman" w:hAnsi="Times New Roman" w:cs="Times New Roman"/>
                <w:sz w:val="24"/>
                <w:szCs w:val="24"/>
              </w:rPr>
              <w:t>Петухова Наталья Николаевна, воспитатель</w:t>
            </w:r>
          </w:p>
        </w:tc>
        <w:tc>
          <w:tcPr>
            <w:tcW w:w="3197" w:type="dxa"/>
            <w:shd w:val="clear" w:color="auto" w:fill="auto"/>
          </w:tcPr>
          <w:p w:rsidR="00273CDD" w:rsidRPr="00C7700E" w:rsidRDefault="00273CDD" w:rsidP="00FD65A8">
            <w:pPr>
              <w:rPr>
                <w:rFonts w:ascii="Times New Roman" w:hAnsi="Times New Roman" w:cs="Times New Roman"/>
                <w:sz w:val="24"/>
                <w:szCs w:val="24"/>
              </w:rPr>
            </w:pPr>
            <w:r w:rsidRPr="00C7700E">
              <w:rPr>
                <w:rFonts w:ascii="Times New Roman" w:hAnsi="Times New Roman" w:cs="Times New Roman"/>
                <w:sz w:val="24"/>
                <w:szCs w:val="24"/>
              </w:rPr>
              <w:t>Межмуниципальный педагогический фестиваль</w:t>
            </w:r>
          </w:p>
          <w:p w:rsidR="00273CDD" w:rsidRPr="00C7700E" w:rsidRDefault="00273CDD" w:rsidP="00FD65A8">
            <w:pPr>
              <w:rPr>
                <w:rFonts w:ascii="Times New Roman" w:hAnsi="Times New Roman" w:cs="Times New Roman"/>
                <w:sz w:val="24"/>
                <w:szCs w:val="24"/>
              </w:rPr>
            </w:pPr>
            <w:r w:rsidRPr="00C7700E">
              <w:rPr>
                <w:rFonts w:ascii="Times New Roman" w:hAnsi="Times New Roman" w:cs="Times New Roman"/>
                <w:sz w:val="24"/>
                <w:szCs w:val="24"/>
              </w:rPr>
              <w:t xml:space="preserve"> «Звезда по имени Учитель» </w:t>
            </w:r>
            <w:proofErr w:type="gramStart"/>
            <w:r w:rsidRPr="00C7700E">
              <w:rPr>
                <w:rFonts w:ascii="Times New Roman" w:hAnsi="Times New Roman" w:cs="Times New Roman"/>
                <w:sz w:val="24"/>
                <w:szCs w:val="24"/>
              </w:rPr>
              <w:t>г</w:t>
            </w:r>
            <w:proofErr w:type="gramEnd"/>
            <w:r w:rsidRPr="00C7700E">
              <w:rPr>
                <w:rFonts w:ascii="Times New Roman" w:hAnsi="Times New Roman" w:cs="Times New Roman"/>
                <w:sz w:val="24"/>
                <w:szCs w:val="24"/>
              </w:rPr>
              <w:t>. Очер</w:t>
            </w:r>
          </w:p>
          <w:p w:rsidR="00273CDD" w:rsidRPr="00C7700E" w:rsidRDefault="00273CDD" w:rsidP="00FD65A8">
            <w:pPr>
              <w:rPr>
                <w:rFonts w:ascii="Times New Roman" w:hAnsi="Times New Roman" w:cs="Times New Roman"/>
                <w:sz w:val="24"/>
                <w:szCs w:val="24"/>
              </w:rPr>
            </w:pPr>
          </w:p>
        </w:tc>
        <w:tc>
          <w:tcPr>
            <w:tcW w:w="1417" w:type="dxa"/>
            <w:shd w:val="clear" w:color="auto" w:fill="auto"/>
          </w:tcPr>
          <w:p w:rsidR="00273CDD" w:rsidRPr="00C7700E" w:rsidRDefault="00273CDD" w:rsidP="00FD65A8">
            <w:pPr>
              <w:jc w:val="center"/>
              <w:rPr>
                <w:rFonts w:ascii="Times New Roman" w:hAnsi="Times New Roman" w:cs="Times New Roman"/>
                <w:sz w:val="24"/>
                <w:szCs w:val="24"/>
              </w:rPr>
            </w:pPr>
            <w:proofErr w:type="spellStart"/>
            <w:r w:rsidRPr="00C7700E">
              <w:rPr>
                <w:rFonts w:ascii="Times New Roman" w:hAnsi="Times New Roman" w:cs="Times New Roman"/>
                <w:sz w:val="24"/>
                <w:szCs w:val="24"/>
              </w:rPr>
              <w:t>Очно</w:t>
            </w:r>
            <w:proofErr w:type="spellEnd"/>
            <w:r w:rsidRPr="00C7700E">
              <w:rPr>
                <w:rFonts w:ascii="Times New Roman" w:hAnsi="Times New Roman" w:cs="Times New Roman"/>
                <w:sz w:val="24"/>
                <w:szCs w:val="24"/>
              </w:rPr>
              <w:t>/ участник</w:t>
            </w:r>
          </w:p>
        </w:tc>
        <w:tc>
          <w:tcPr>
            <w:tcW w:w="1951"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Сертификат участника</w:t>
            </w:r>
          </w:p>
          <w:p w:rsidR="00273CDD" w:rsidRPr="00C7700E" w:rsidRDefault="00273CDD" w:rsidP="00FD65A8">
            <w:pPr>
              <w:jc w:val="center"/>
              <w:rPr>
                <w:rFonts w:ascii="Times New Roman" w:hAnsi="Times New Roman" w:cs="Times New Roman"/>
                <w:sz w:val="24"/>
                <w:szCs w:val="24"/>
              </w:rPr>
            </w:pPr>
          </w:p>
          <w:p w:rsidR="00273CDD" w:rsidRPr="00C7700E" w:rsidRDefault="00273CDD" w:rsidP="00FD65A8">
            <w:pPr>
              <w:jc w:val="center"/>
              <w:rPr>
                <w:rFonts w:ascii="Times New Roman" w:hAnsi="Times New Roman" w:cs="Times New Roman"/>
                <w:sz w:val="24"/>
                <w:szCs w:val="24"/>
              </w:rPr>
            </w:pPr>
          </w:p>
        </w:tc>
      </w:tr>
      <w:tr w:rsidR="00273CDD" w:rsidRPr="00BE5E64" w:rsidTr="00FD65A8">
        <w:trPr>
          <w:trHeight w:val="1078"/>
        </w:trPr>
        <w:tc>
          <w:tcPr>
            <w:tcW w:w="709" w:type="dxa"/>
            <w:shd w:val="clear" w:color="auto" w:fill="auto"/>
          </w:tcPr>
          <w:p w:rsidR="00273CDD" w:rsidRPr="00BE5E64" w:rsidRDefault="00273CDD" w:rsidP="00FD65A8">
            <w:pPr>
              <w:jc w:val="center"/>
              <w:rPr>
                <w:sz w:val="24"/>
                <w:szCs w:val="24"/>
              </w:rPr>
            </w:pPr>
            <w:r w:rsidRPr="00BE5E64">
              <w:rPr>
                <w:sz w:val="24"/>
                <w:szCs w:val="24"/>
              </w:rPr>
              <w:lastRenderedPageBreak/>
              <w:t>6</w:t>
            </w:r>
          </w:p>
        </w:tc>
        <w:tc>
          <w:tcPr>
            <w:tcW w:w="2757" w:type="dxa"/>
            <w:shd w:val="clear" w:color="auto" w:fill="auto"/>
          </w:tcPr>
          <w:p w:rsidR="00273CDD" w:rsidRPr="00C7700E" w:rsidRDefault="00273CDD" w:rsidP="00FD65A8">
            <w:pPr>
              <w:rPr>
                <w:rFonts w:ascii="Times New Roman" w:hAnsi="Times New Roman" w:cs="Times New Roman"/>
                <w:sz w:val="24"/>
                <w:szCs w:val="24"/>
              </w:rPr>
            </w:pPr>
            <w:r w:rsidRPr="00C7700E">
              <w:rPr>
                <w:rFonts w:ascii="Times New Roman" w:hAnsi="Times New Roman" w:cs="Times New Roman"/>
                <w:sz w:val="24"/>
                <w:szCs w:val="24"/>
              </w:rPr>
              <w:t xml:space="preserve">Мальцева Елена Михайловна, учитель </w:t>
            </w:r>
            <w:r w:rsidR="00CA39BD" w:rsidRPr="00C7700E">
              <w:rPr>
                <w:rFonts w:ascii="Times New Roman" w:hAnsi="Times New Roman" w:cs="Times New Roman"/>
                <w:sz w:val="24"/>
                <w:szCs w:val="24"/>
              </w:rPr>
              <w:t>–</w:t>
            </w:r>
            <w:r w:rsidRPr="00C7700E">
              <w:rPr>
                <w:rFonts w:ascii="Times New Roman" w:hAnsi="Times New Roman" w:cs="Times New Roman"/>
                <w:sz w:val="24"/>
                <w:szCs w:val="24"/>
              </w:rPr>
              <w:t xml:space="preserve"> логопед</w:t>
            </w:r>
          </w:p>
        </w:tc>
        <w:tc>
          <w:tcPr>
            <w:tcW w:w="3197" w:type="dxa"/>
            <w:shd w:val="clear" w:color="auto" w:fill="auto"/>
          </w:tcPr>
          <w:p w:rsidR="00273CDD" w:rsidRPr="00C7700E" w:rsidRDefault="00273CDD" w:rsidP="00FD65A8">
            <w:pPr>
              <w:rPr>
                <w:rFonts w:ascii="Times New Roman" w:hAnsi="Times New Roman" w:cs="Times New Roman"/>
                <w:sz w:val="24"/>
                <w:szCs w:val="24"/>
              </w:rPr>
            </w:pPr>
            <w:r w:rsidRPr="00C7700E">
              <w:rPr>
                <w:rFonts w:ascii="Times New Roman" w:hAnsi="Times New Roman" w:cs="Times New Roman"/>
                <w:sz w:val="24"/>
                <w:szCs w:val="24"/>
                <w:lang w:val="en-US"/>
              </w:rPr>
              <w:t>VIII</w:t>
            </w:r>
            <w:r w:rsidRPr="00C7700E">
              <w:rPr>
                <w:rFonts w:ascii="Times New Roman" w:hAnsi="Times New Roman" w:cs="Times New Roman"/>
                <w:sz w:val="24"/>
                <w:szCs w:val="24"/>
              </w:rPr>
              <w:t xml:space="preserve"> межмуниципальная конференция педагогических работников дошкольного образования «Современный детский сад: пространство роста»</w:t>
            </w:r>
          </w:p>
        </w:tc>
        <w:tc>
          <w:tcPr>
            <w:tcW w:w="1417" w:type="dxa"/>
            <w:shd w:val="clear" w:color="auto" w:fill="auto"/>
          </w:tcPr>
          <w:p w:rsidR="00273CDD" w:rsidRPr="00C7700E" w:rsidRDefault="00273CDD" w:rsidP="00FD65A8">
            <w:pPr>
              <w:jc w:val="center"/>
              <w:rPr>
                <w:rFonts w:ascii="Times New Roman" w:hAnsi="Times New Roman" w:cs="Times New Roman"/>
                <w:sz w:val="24"/>
                <w:szCs w:val="24"/>
              </w:rPr>
            </w:pPr>
            <w:proofErr w:type="spellStart"/>
            <w:r w:rsidRPr="00C7700E">
              <w:rPr>
                <w:rFonts w:ascii="Times New Roman" w:hAnsi="Times New Roman" w:cs="Times New Roman"/>
                <w:sz w:val="24"/>
                <w:szCs w:val="24"/>
              </w:rPr>
              <w:t>Очно</w:t>
            </w:r>
            <w:proofErr w:type="spellEnd"/>
            <w:r w:rsidRPr="00C7700E">
              <w:rPr>
                <w:rFonts w:ascii="Times New Roman" w:hAnsi="Times New Roman" w:cs="Times New Roman"/>
                <w:sz w:val="24"/>
                <w:szCs w:val="24"/>
              </w:rPr>
              <w:t>/ участник</w:t>
            </w:r>
          </w:p>
        </w:tc>
        <w:tc>
          <w:tcPr>
            <w:tcW w:w="1951"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Сертификат участника</w:t>
            </w:r>
          </w:p>
          <w:p w:rsidR="00273CDD" w:rsidRPr="00C7700E" w:rsidRDefault="00273CDD" w:rsidP="00FD65A8">
            <w:pPr>
              <w:jc w:val="center"/>
              <w:rPr>
                <w:rFonts w:ascii="Times New Roman" w:hAnsi="Times New Roman" w:cs="Times New Roman"/>
                <w:sz w:val="24"/>
                <w:szCs w:val="24"/>
              </w:rPr>
            </w:pPr>
          </w:p>
          <w:p w:rsidR="00273CDD" w:rsidRPr="00C7700E" w:rsidRDefault="00273CDD" w:rsidP="00FD65A8">
            <w:pPr>
              <w:jc w:val="center"/>
              <w:rPr>
                <w:rFonts w:ascii="Times New Roman" w:hAnsi="Times New Roman" w:cs="Times New Roman"/>
                <w:sz w:val="24"/>
                <w:szCs w:val="24"/>
              </w:rPr>
            </w:pPr>
          </w:p>
        </w:tc>
      </w:tr>
      <w:tr w:rsidR="00273CDD" w:rsidRPr="00BE5E64" w:rsidTr="00FD65A8">
        <w:tc>
          <w:tcPr>
            <w:tcW w:w="10031" w:type="dxa"/>
            <w:gridSpan w:val="5"/>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Муниципальный  уровень</w:t>
            </w:r>
          </w:p>
        </w:tc>
      </w:tr>
      <w:tr w:rsidR="00273CDD" w:rsidRPr="00BE5E64" w:rsidTr="00FD65A8">
        <w:trPr>
          <w:trHeight w:val="555"/>
        </w:trPr>
        <w:tc>
          <w:tcPr>
            <w:tcW w:w="709" w:type="dxa"/>
            <w:shd w:val="clear" w:color="auto" w:fill="auto"/>
          </w:tcPr>
          <w:p w:rsidR="00273CDD" w:rsidRPr="00BE5E64" w:rsidRDefault="00273CDD" w:rsidP="00FD65A8">
            <w:pPr>
              <w:jc w:val="center"/>
              <w:rPr>
                <w:sz w:val="24"/>
                <w:szCs w:val="24"/>
              </w:rPr>
            </w:pPr>
            <w:r w:rsidRPr="00BE5E64">
              <w:rPr>
                <w:sz w:val="24"/>
                <w:szCs w:val="24"/>
              </w:rPr>
              <w:t>1</w:t>
            </w:r>
          </w:p>
        </w:tc>
        <w:tc>
          <w:tcPr>
            <w:tcW w:w="2757" w:type="dxa"/>
            <w:shd w:val="clear" w:color="auto" w:fill="auto"/>
          </w:tcPr>
          <w:p w:rsidR="00273CDD" w:rsidRPr="00C7700E" w:rsidRDefault="00273CDD" w:rsidP="00FD65A8">
            <w:pPr>
              <w:rPr>
                <w:rFonts w:ascii="Times New Roman" w:hAnsi="Times New Roman" w:cs="Times New Roman"/>
                <w:sz w:val="24"/>
                <w:szCs w:val="24"/>
              </w:rPr>
            </w:pPr>
            <w:proofErr w:type="spellStart"/>
            <w:r w:rsidRPr="00C7700E">
              <w:rPr>
                <w:rFonts w:ascii="Times New Roman" w:hAnsi="Times New Roman" w:cs="Times New Roman"/>
                <w:bCs/>
                <w:sz w:val="24"/>
                <w:szCs w:val="24"/>
              </w:rPr>
              <w:t>Чурсова</w:t>
            </w:r>
            <w:proofErr w:type="spellEnd"/>
            <w:r w:rsidRPr="00C7700E">
              <w:rPr>
                <w:rFonts w:ascii="Times New Roman" w:hAnsi="Times New Roman" w:cs="Times New Roman"/>
                <w:bCs/>
                <w:sz w:val="24"/>
                <w:szCs w:val="24"/>
              </w:rPr>
              <w:t xml:space="preserve"> Надежда Михайловна, воспитатель</w:t>
            </w:r>
          </w:p>
        </w:tc>
        <w:tc>
          <w:tcPr>
            <w:tcW w:w="3197" w:type="dxa"/>
            <w:shd w:val="clear" w:color="auto" w:fill="auto"/>
          </w:tcPr>
          <w:p w:rsidR="00273CDD" w:rsidRPr="00C7700E" w:rsidRDefault="00273CDD" w:rsidP="00FD65A8">
            <w:pPr>
              <w:rPr>
                <w:rFonts w:ascii="Times New Roman" w:hAnsi="Times New Roman" w:cs="Times New Roman"/>
                <w:sz w:val="24"/>
                <w:szCs w:val="24"/>
              </w:rPr>
            </w:pPr>
            <w:r w:rsidRPr="00C7700E">
              <w:rPr>
                <w:rFonts w:ascii="Times New Roman" w:hAnsi="Times New Roman" w:cs="Times New Roman"/>
                <w:sz w:val="24"/>
                <w:szCs w:val="24"/>
              </w:rPr>
              <w:t>Районные соревнования «Фестиваль ГТО – 2022» среди дошкольных учреждений (команда)</w:t>
            </w:r>
          </w:p>
        </w:tc>
        <w:tc>
          <w:tcPr>
            <w:tcW w:w="1417" w:type="dxa"/>
            <w:shd w:val="clear" w:color="auto" w:fill="auto"/>
          </w:tcPr>
          <w:p w:rsidR="00273CDD" w:rsidRPr="00C7700E" w:rsidRDefault="00273CDD" w:rsidP="00FD65A8">
            <w:pPr>
              <w:jc w:val="center"/>
              <w:rPr>
                <w:rFonts w:ascii="Times New Roman" w:hAnsi="Times New Roman" w:cs="Times New Roman"/>
                <w:sz w:val="24"/>
                <w:szCs w:val="24"/>
              </w:rPr>
            </w:pPr>
            <w:proofErr w:type="spellStart"/>
            <w:r w:rsidRPr="00C7700E">
              <w:rPr>
                <w:rFonts w:ascii="Times New Roman" w:hAnsi="Times New Roman" w:cs="Times New Roman"/>
                <w:sz w:val="24"/>
                <w:szCs w:val="24"/>
              </w:rPr>
              <w:t>Очно</w:t>
            </w:r>
            <w:proofErr w:type="spellEnd"/>
          </w:p>
        </w:tc>
        <w:tc>
          <w:tcPr>
            <w:tcW w:w="1951"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 xml:space="preserve">1 место </w:t>
            </w:r>
          </w:p>
        </w:tc>
      </w:tr>
      <w:tr w:rsidR="00273CDD" w:rsidRPr="00BE5E64" w:rsidTr="00FD65A8">
        <w:trPr>
          <w:trHeight w:val="555"/>
        </w:trPr>
        <w:tc>
          <w:tcPr>
            <w:tcW w:w="709" w:type="dxa"/>
            <w:shd w:val="clear" w:color="auto" w:fill="auto"/>
          </w:tcPr>
          <w:p w:rsidR="00273CDD" w:rsidRPr="00BE5E64" w:rsidRDefault="00273CDD" w:rsidP="00FD65A8">
            <w:pPr>
              <w:jc w:val="center"/>
              <w:rPr>
                <w:sz w:val="24"/>
                <w:szCs w:val="24"/>
              </w:rPr>
            </w:pPr>
            <w:r w:rsidRPr="00BE5E64">
              <w:rPr>
                <w:sz w:val="24"/>
                <w:szCs w:val="24"/>
              </w:rPr>
              <w:t>2</w:t>
            </w:r>
          </w:p>
        </w:tc>
        <w:tc>
          <w:tcPr>
            <w:tcW w:w="2757" w:type="dxa"/>
            <w:shd w:val="clear" w:color="auto" w:fill="auto"/>
          </w:tcPr>
          <w:p w:rsidR="00273CDD" w:rsidRPr="00C7700E" w:rsidRDefault="00273CDD" w:rsidP="00FD65A8">
            <w:pPr>
              <w:rPr>
                <w:rFonts w:ascii="Times New Roman" w:hAnsi="Times New Roman" w:cs="Times New Roman"/>
                <w:sz w:val="24"/>
                <w:szCs w:val="24"/>
              </w:rPr>
            </w:pPr>
            <w:r w:rsidRPr="00C7700E">
              <w:rPr>
                <w:rFonts w:ascii="Times New Roman" w:hAnsi="Times New Roman" w:cs="Times New Roman"/>
                <w:bCs/>
                <w:sz w:val="24"/>
                <w:szCs w:val="24"/>
              </w:rPr>
              <w:t>Быкова Людмила Тимофеевна, воспитатель</w:t>
            </w:r>
          </w:p>
        </w:tc>
        <w:tc>
          <w:tcPr>
            <w:tcW w:w="3197" w:type="dxa"/>
            <w:shd w:val="clear" w:color="auto" w:fill="auto"/>
          </w:tcPr>
          <w:p w:rsidR="00273CDD" w:rsidRPr="00C7700E" w:rsidRDefault="00273CDD" w:rsidP="00FD65A8">
            <w:pPr>
              <w:rPr>
                <w:rFonts w:ascii="Times New Roman" w:hAnsi="Times New Roman" w:cs="Times New Roman"/>
                <w:sz w:val="24"/>
                <w:szCs w:val="24"/>
              </w:rPr>
            </w:pPr>
            <w:r w:rsidRPr="00C7700E">
              <w:rPr>
                <w:rFonts w:ascii="Times New Roman" w:hAnsi="Times New Roman" w:cs="Times New Roman"/>
                <w:sz w:val="24"/>
                <w:szCs w:val="24"/>
              </w:rPr>
              <w:t>Районные соревнования «Фестиваль ГТО – 2022» среди дошкольных учреждений (команда)</w:t>
            </w:r>
          </w:p>
        </w:tc>
        <w:tc>
          <w:tcPr>
            <w:tcW w:w="1417" w:type="dxa"/>
            <w:shd w:val="clear" w:color="auto" w:fill="auto"/>
          </w:tcPr>
          <w:p w:rsidR="00273CDD" w:rsidRPr="00C7700E" w:rsidRDefault="00273CDD" w:rsidP="00FD65A8">
            <w:pPr>
              <w:jc w:val="center"/>
              <w:rPr>
                <w:rFonts w:ascii="Times New Roman" w:hAnsi="Times New Roman" w:cs="Times New Roman"/>
                <w:sz w:val="24"/>
                <w:szCs w:val="24"/>
              </w:rPr>
            </w:pPr>
            <w:proofErr w:type="spellStart"/>
            <w:r w:rsidRPr="00C7700E">
              <w:rPr>
                <w:rFonts w:ascii="Times New Roman" w:hAnsi="Times New Roman" w:cs="Times New Roman"/>
                <w:sz w:val="24"/>
                <w:szCs w:val="24"/>
              </w:rPr>
              <w:t>Очно</w:t>
            </w:r>
            <w:proofErr w:type="spellEnd"/>
          </w:p>
        </w:tc>
        <w:tc>
          <w:tcPr>
            <w:tcW w:w="1951"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 xml:space="preserve">1 место </w:t>
            </w:r>
          </w:p>
        </w:tc>
      </w:tr>
      <w:tr w:rsidR="00273CDD" w:rsidRPr="00BE5E64" w:rsidTr="00FD65A8">
        <w:trPr>
          <w:trHeight w:val="555"/>
        </w:trPr>
        <w:tc>
          <w:tcPr>
            <w:tcW w:w="709" w:type="dxa"/>
            <w:shd w:val="clear" w:color="auto" w:fill="auto"/>
          </w:tcPr>
          <w:p w:rsidR="00273CDD" w:rsidRPr="00BE5E64" w:rsidRDefault="00273CDD" w:rsidP="00FD65A8">
            <w:pPr>
              <w:jc w:val="center"/>
              <w:rPr>
                <w:sz w:val="24"/>
                <w:szCs w:val="24"/>
              </w:rPr>
            </w:pPr>
            <w:r w:rsidRPr="00BE5E64">
              <w:rPr>
                <w:sz w:val="24"/>
                <w:szCs w:val="24"/>
              </w:rPr>
              <w:t>3</w:t>
            </w:r>
          </w:p>
        </w:tc>
        <w:tc>
          <w:tcPr>
            <w:tcW w:w="2757" w:type="dxa"/>
            <w:shd w:val="clear" w:color="auto" w:fill="auto"/>
          </w:tcPr>
          <w:p w:rsidR="00273CDD" w:rsidRPr="00C7700E" w:rsidRDefault="00273CDD" w:rsidP="00FD65A8">
            <w:pPr>
              <w:rPr>
                <w:rFonts w:ascii="Times New Roman" w:hAnsi="Times New Roman" w:cs="Times New Roman"/>
                <w:bCs/>
                <w:sz w:val="24"/>
                <w:szCs w:val="24"/>
              </w:rPr>
            </w:pPr>
            <w:r w:rsidRPr="00C7700E">
              <w:rPr>
                <w:rFonts w:ascii="Times New Roman" w:hAnsi="Times New Roman" w:cs="Times New Roman"/>
                <w:bCs/>
                <w:sz w:val="24"/>
                <w:szCs w:val="24"/>
              </w:rPr>
              <w:t>Петухова Наталья Николаевна, воспитатель</w:t>
            </w:r>
          </w:p>
        </w:tc>
        <w:tc>
          <w:tcPr>
            <w:tcW w:w="3197" w:type="dxa"/>
            <w:shd w:val="clear" w:color="auto" w:fill="auto"/>
          </w:tcPr>
          <w:p w:rsidR="00273CDD" w:rsidRPr="00C7700E" w:rsidRDefault="00273CDD" w:rsidP="00FD65A8">
            <w:pPr>
              <w:rPr>
                <w:rFonts w:ascii="Times New Roman" w:hAnsi="Times New Roman" w:cs="Times New Roman"/>
                <w:sz w:val="24"/>
                <w:szCs w:val="24"/>
              </w:rPr>
            </w:pPr>
            <w:r w:rsidRPr="00C7700E">
              <w:rPr>
                <w:rFonts w:ascii="Times New Roman" w:hAnsi="Times New Roman" w:cs="Times New Roman"/>
                <w:sz w:val="24"/>
                <w:szCs w:val="24"/>
              </w:rPr>
              <w:t>Районные соревнования «Фестиваль ГТО – 2022» среди дошкольных учреждений (команда)</w:t>
            </w:r>
          </w:p>
        </w:tc>
        <w:tc>
          <w:tcPr>
            <w:tcW w:w="1417" w:type="dxa"/>
            <w:shd w:val="clear" w:color="auto" w:fill="auto"/>
          </w:tcPr>
          <w:p w:rsidR="00273CDD" w:rsidRPr="00C7700E" w:rsidRDefault="00273CDD" w:rsidP="00FD65A8">
            <w:pPr>
              <w:jc w:val="center"/>
              <w:rPr>
                <w:rFonts w:ascii="Times New Roman" w:hAnsi="Times New Roman" w:cs="Times New Roman"/>
                <w:sz w:val="24"/>
                <w:szCs w:val="24"/>
              </w:rPr>
            </w:pPr>
            <w:proofErr w:type="spellStart"/>
            <w:r w:rsidRPr="00C7700E">
              <w:rPr>
                <w:rFonts w:ascii="Times New Roman" w:hAnsi="Times New Roman" w:cs="Times New Roman"/>
                <w:sz w:val="24"/>
                <w:szCs w:val="24"/>
              </w:rPr>
              <w:t>Очно</w:t>
            </w:r>
            <w:proofErr w:type="spellEnd"/>
          </w:p>
        </w:tc>
        <w:tc>
          <w:tcPr>
            <w:tcW w:w="1951"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 xml:space="preserve">1 место </w:t>
            </w:r>
          </w:p>
        </w:tc>
      </w:tr>
      <w:tr w:rsidR="00273CDD" w:rsidRPr="00BE5E64" w:rsidTr="00FD65A8">
        <w:trPr>
          <w:trHeight w:val="555"/>
        </w:trPr>
        <w:tc>
          <w:tcPr>
            <w:tcW w:w="709" w:type="dxa"/>
            <w:shd w:val="clear" w:color="auto" w:fill="auto"/>
          </w:tcPr>
          <w:p w:rsidR="00273CDD" w:rsidRPr="00BE5E64" w:rsidRDefault="00273CDD" w:rsidP="00FD65A8">
            <w:pPr>
              <w:jc w:val="center"/>
              <w:rPr>
                <w:sz w:val="24"/>
                <w:szCs w:val="24"/>
              </w:rPr>
            </w:pPr>
            <w:r w:rsidRPr="00BE5E64">
              <w:rPr>
                <w:sz w:val="24"/>
                <w:szCs w:val="24"/>
              </w:rPr>
              <w:t>4</w:t>
            </w:r>
          </w:p>
        </w:tc>
        <w:tc>
          <w:tcPr>
            <w:tcW w:w="2757" w:type="dxa"/>
            <w:shd w:val="clear" w:color="auto" w:fill="auto"/>
          </w:tcPr>
          <w:p w:rsidR="00273CDD" w:rsidRPr="00C7700E" w:rsidRDefault="00273CDD" w:rsidP="00FD65A8">
            <w:pPr>
              <w:rPr>
                <w:rFonts w:ascii="Times New Roman" w:hAnsi="Times New Roman" w:cs="Times New Roman"/>
                <w:bCs/>
                <w:sz w:val="24"/>
                <w:szCs w:val="24"/>
              </w:rPr>
            </w:pPr>
            <w:proofErr w:type="spellStart"/>
            <w:r w:rsidRPr="00C7700E">
              <w:rPr>
                <w:rFonts w:ascii="Times New Roman" w:hAnsi="Times New Roman" w:cs="Times New Roman"/>
                <w:bCs/>
                <w:sz w:val="24"/>
                <w:szCs w:val="24"/>
              </w:rPr>
              <w:t>Конькова</w:t>
            </w:r>
            <w:proofErr w:type="spellEnd"/>
            <w:r w:rsidRPr="00C7700E">
              <w:rPr>
                <w:rFonts w:ascii="Times New Roman" w:hAnsi="Times New Roman" w:cs="Times New Roman"/>
                <w:bCs/>
                <w:sz w:val="24"/>
                <w:szCs w:val="24"/>
              </w:rPr>
              <w:t xml:space="preserve">  Любовь Ивановна, воспитатель</w:t>
            </w:r>
          </w:p>
        </w:tc>
        <w:tc>
          <w:tcPr>
            <w:tcW w:w="3197" w:type="dxa"/>
            <w:shd w:val="clear" w:color="auto" w:fill="auto"/>
          </w:tcPr>
          <w:p w:rsidR="00273CDD" w:rsidRPr="00C7700E" w:rsidRDefault="00273CDD" w:rsidP="00FD65A8">
            <w:pPr>
              <w:rPr>
                <w:rFonts w:ascii="Times New Roman" w:hAnsi="Times New Roman" w:cs="Times New Roman"/>
                <w:sz w:val="24"/>
                <w:szCs w:val="24"/>
              </w:rPr>
            </w:pPr>
            <w:r w:rsidRPr="00C7700E">
              <w:rPr>
                <w:rFonts w:ascii="Times New Roman" w:hAnsi="Times New Roman" w:cs="Times New Roman"/>
                <w:sz w:val="24"/>
                <w:szCs w:val="24"/>
              </w:rPr>
              <w:t>Районные соревнования «Фестиваль ГТО – 2022» среди дошкольных учреждений (команда)</w:t>
            </w:r>
          </w:p>
        </w:tc>
        <w:tc>
          <w:tcPr>
            <w:tcW w:w="1417" w:type="dxa"/>
            <w:shd w:val="clear" w:color="auto" w:fill="auto"/>
          </w:tcPr>
          <w:p w:rsidR="00273CDD" w:rsidRPr="00C7700E" w:rsidRDefault="00273CDD" w:rsidP="00FD65A8">
            <w:pPr>
              <w:jc w:val="center"/>
              <w:rPr>
                <w:rFonts w:ascii="Times New Roman" w:hAnsi="Times New Roman" w:cs="Times New Roman"/>
                <w:sz w:val="24"/>
                <w:szCs w:val="24"/>
              </w:rPr>
            </w:pPr>
            <w:proofErr w:type="spellStart"/>
            <w:r w:rsidRPr="00C7700E">
              <w:rPr>
                <w:rFonts w:ascii="Times New Roman" w:hAnsi="Times New Roman" w:cs="Times New Roman"/>
                <w:sz w:val="24"/>
                <w:szCs w:val="24"/>
              </w:rPr>
              <w:t>Очно</w:t>
            </w:r>
            <w:proofErr w:type="spellEnd"/>
          </w:p>
        </w:tc>
        <w:tc>
          <w:tcPr>
            <w:tcW w:w="1951"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 xml:space="preserve">1 место </w:t>
            </w:r>
          </w:p>
        </w:tc>
      </w:tr>
      <w:tr w:rsidR="00273CDD" w:rsidRPr="00C7700E" w:rsidTr="00FD65A8">
        <w:trPr>
          <w:trHeight w:val="555"/>
        </w:trPr>
        <w:tc>
          <w:tcPr>
            <w:tcW w:w="709"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5</w:t>
            </w:r>
          </w:p>
        </w:tc>
        <w:tc>
          <w:tcPr>
            <w:tcW w:w="2757" w:type="dxa"/>
            <w:shd w:val="clear" w:color="auto" w:fill="auto"/>
          </w:tcPr>
          <w:p w:rsidR="00273CDD" w:rsidRPr="00C7700E" w:rsidRDefault="00273CDD" w:rsidP="00FD65A8">
            <w:pPr>
              <w:rPr>
                <w:rFonts w:ascii="Times New Roman" w:hAnsi="Times New Roman" w:cs="Times New Roman"/>
                <w:bCs/>
                <w:sz w:val="24"/>
                <w:szCs w:val="24"/>
              </w:rPr>
            </w:pPr>
            <w:r w:rsidRPr="00C7700E">
              <w:rPr>
                <w:rFonts w:ascii="Times New Roman" w:hAnsi="Times New Roman" w:cs="Times New Roman"/>
                <w:sz w:val="24"/>
                <w:szCs w:val="24"/>
              </w:rPr>
              <w:t xml:space="preserve">Конева Светлана </w:t>
            </w:r>
            <w:proofErr w:type="spellStart"/>
            <w:r w:rsidRPr="00C7700E">
              <w:rPr>
                <w:rFonts w:ascii="Times New Roman" w:hAnsi="Times New Roman" w:cs="Times New Roman"/>
                <w:sz w:val="24"/>
                <w:szCs w:val="24"/>
              </w:rPr>
              <w:t>Алесеевна</w:t>
            </w:r>
            <w:proofErr w:type="spellEnd"/>
            <w:proofErr w:type="gramStart"/>
            <w:r w:rsidRPr="00C7700E">
              <w:rPr>
                <w:rFonts w:ascii="Times New Roman" w:hAnsi="Times New Roman" w:cs="Times New Roman"/>
                <w:sz w:val="24"/>
                <w:szCs w:val="24"/>
              </w:rPr>
              <w:t xml:space="preserve"> ,</w:t>
            </w:r>
            <w:proofErr w:type="gramEnd"/>
            <w:r w:rsidRPr="00C7700E">
              <w:rPr>
                <w:rFonts w:ascii="Times New Roman" w:hAnsi="Times New Roman" w:cs="Times New Roman"/>
                <w:sz w:val="24"/>
                <w:szCs w:val="24"/>
              </w:rPr>
              <w:t xml:space="preserve"> воспитатель</w:t>
            </w:r>
          </w:p>
        </w:tc>
        <w:tc>
          <w:tcPr>
            <w:tcW w:w="3197" w:type="dxa"/>
            <w:shd w:val="clear" w:color="auto" w:fill="auto"/>
          </w:tcPr>
          <w:p w:rsidR="00273CDD" w:rsidRPr="00C7700E" w:rsidRDefault="00273CDD" w:rsidP="00FD65A8">
            <w:pPr>
              <w:rPr>
                <w:rFonts w:ascii="Times New Roman" w:hAnsi="Times New Roman" w:cs="Times New Roman"/>
                <w:sz w:val="24"/>
                <w:szCs w:val="24"/>
              </w:rPr>
            </w:pPr>
            <w:r w:rsidRPr="00C7700E">
              <w:rPr>
                <w:rFonts w:ascii="Times New Roman" w:hAnsi="Times New Roman" w:cs="Times New Roman"/>
                <w:sz w:val="24"/>
                <w:szCs w:val="24"/>
              </w:rPr>
              <w:t>Районные соревнования «Фестиваль ГТО – 2022» среди дошкольных учреждений (команда)</w:t>
            </w:r>
          </w:p>
        </w:tc>
        <w:tc>
          <w:tcPr>
            <w:tcW w:w="1417" w:type="dxa"/>
            <w:shd w:val="clear" w:color="auto" w:fill="auto"/>
          </w:tcPr>
          <w:p w:rsidR="00273CDD" w:rsidRPr="00C7700E" w:rsidRDefault="00273CDD" w:rsidP="00FD65A8">
            <w:pPr>
              <w:jc w:val="center"/>
              <w:rPr>
                <w:rFonts w:ascii="Times New Roman" w:hAnsi="Times New Roman" w:cs="Times New Roman"/>
                <w:sz w:val="24"/>
                <w:szCs w:val="24"/>
              </w:rPr>
            </w:pPr>
            <w:proofErr w:type="spellStart"/>
            <w:r w:rsidRPr="00C7700E">
              <w:rPr>
                <w:rFonts w:ascii="Times New Roman" w:hAnsi="Times New Roman" w:cs="Times New Roman"/>
                <w:sz w:val="24"/>
                <w:szCs w:val="24"/>
              </w:rPr>
              <w:t>Очно</w:t>
            </w:r>
            <w:proofErr w:type="spellEnd"/>
          </w:p>
        </w:tc>
        <w:tc>
          <w:tcPr>
            <w:tcW w:w="1951"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 xml:space="preserve">1 место </w:t>
            </w:r>
          </w:p>
        </w:tc>
      </w:tr>
      <w:tr w:rsidR="00273CDD" w:rsidRPr="00C7700E" w:rsidTr="00FD65A8">
        <w:trPr>
          <w:trHeight w:val="825"/>
        </w:trPr>
        <w:tc>
          <w:tcPr>
            <w:tcW w:w="709"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6</w:t>
            </w:r>
          </w:p>
        </w:tc>
        <w:tc>
          <w:tcPr>
            <w:tcW w:w="2757" w:type="dxa"/>
            <w:shd w:val="clear" w:color="auto" w:fill="auto"/>
          </w:tcPr>
          <w:p w:rsidR="00273CDD" w:rsidRPr="00C7700E" w:rsidRDefault="00273CDD" w:rsidP="00FD65A8">
            <w:pPr>
              <w:rPr>
                <w:rFonts w:ascii="Times New Roman" w:hAnsi="Times New Roman" w:cs="Times New Roman"/>
                <w:sz w:val="24"/>
                <w:szCs w:val="24"/>
              </w:rPr>
            </w:pPr>
            <w:r w:rsidRPr="00C7700E">
              <w:rPr>
                <w:rFonts w:ascii="Times New Roman" w:hAnsi="Times New Roman" w:cs="Times New Roman"/>
                <w:sz w:val="24"/>
                <w:szCs w:val="24"/>
              </w:rPr>
              <w:t>Петухова Наталья Николаевна</w:t>
            </w:r>
          </w:p>
        </w:tc>
        <w:tc>
          <w:tcPr>
            <w:tcW w:w="3197" w:type="dxa"/>
            <w:shd w:val="clear" w:color="auto" w:fill="auto"/>
          </w:tcPr>
          <w:p w:rsidR="00273CDD" w:rsidRPr="00C7700E" w:rsidRDefault="00273CDD" w:rsidP="00FD65A8">
            <w:pPr>
              <w:rPr>
                <w:rFonts w:ascii="Times New Roman" w:hAnsi="Times New Roman" w:cs="Times New Roman"/>
                <w:sz w:val="24"/>
                <w:szCs w:val="24"/>
              </w:rPr>
            </w:pPr>
            <w:r w:rsidRPr="00C7700E">
              <w:rPr>
                <w:rFonts w:ascii="Times New Roman" w:hAnsi="Times New Roman" w:cs="Times New Roman"/>
                <w:sz w:val="24"/>
                <w:szCs w:val="24"/>
              </w:rPr>
              <w:t>«Учитель года – 2022»</w:t>
            </w:r>
          </w:p>
        </w:tc>
        <w:tc>
          <w:tcPr>
            <w:tcW w:w="1417" w:type="dxa"/>
            <w:shd w:val="clear" w:color="auto" w:fill="auto"/>
          </w:tcPr>
          <w:p w:rsidR="00273CDD" w:rsidRPr="00C7700E" w:rsidRDefault="00273CDD" w:rsidP="00FD65A8">
            <w:pPr>
              <w:jc w:val="center"/>
              <w:rPr>
                <w:rFonts w:ascii="Times New Roman" w:hAnsi="Times New Roman" w:cs="Times New Roman"/>
                <w:sz w:val="24"/>
                <w:szCs w:val="24"/>
              </w:rPr>
            </w:pPr>
            <w:proofErr w:type="spellStart"/>
            <w:r w:rsidRPr="00C7700E">
              <w:rPr>
                <w:rFonts w:ascii="Times New Roman" w:hAnsi="Times New Roman" w:cs="Times New Roman"/>
                <w:sz w:val="24"/>
                <w:szCs w:val="24"/>
              </w:rPr>
              <w:t>Очно</w:t>
            </w:r>
            <w:proofErr w:type="spellEnd"/>
          </w:p>
        </w:tc>
        <w:tc>
          <w:tcPr>
            <w:tcW w:w="1951"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 xml:space="preserve">1 место </w:t>
            </w:r>
          </w:p>
        </w:tc>
      </w:tr>
      <w:tr w:rsidR="00273CDD" w:rsidRPr="00C7700E" w:rsidTr="00FD65A8">
        <w:trPr>
          <w:trHeight w:val="825"/>
        </w:trPr>
        <w:tc>
          <w:tcPr>
            <w:tcW w:w="709"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7</w:t>
            </w:r>
          </w:p>
        </w:tc>
        <w:tc>
          <w:tcPr>
            <w:tcW w:w="2757" w:type="dxa"/>
            <w:shd w:val="clear" w:color="auto" w:fill="auto"/>
          </w:tcPr>
          <w:p w:rsidR="00273CDD" w:rsidRPr="00C7700E" w:rsidRDefault="00273CDD" w:rsidP="00FD65A8">
            <w:pPr>
              <w:rPr>
                <w:rFonts w:ascii="Times New Roman" w:hAnsi="Times New Roman" w:cs="Times New Roman"/>
                <w:sz w:val="24"/>
                <w:szCs w:val="24"/>
              </w:rPr>
            </w:pPr>
            <w:r w:rsidRPr="00C7700E">
              <w:rPr>
                <w:rFonts w:ascii="Times New Roman" w:hAnsi="Times New Roman" w:cs="Times New Roman"/>
                <w:sz w:val="24"/>
                <w:szCs w:val="24"/>
              </w:rPr>
              <w:t>Петухова Наталья Николаевна</w:t>
            </w:r>
          </w:p>
        </w:tc>
        <w:tc>
          <w:tcPr>
            <w:tcW w:w="3197" w:type="dxa"/>
            <w:shd w:val="clear" w:color="auto" w:fill="auto"/>
          </w:tcPr>
          <w:p w:rsidR="00273CDD" w:rsidRPr="00C7700E" w:rsidRDefault="00273CDD" w:rsidP="00FD65A8">
            <w:pPr>
              <w:rPr>
                <w:rFonts w:ascii="Times New Roman" w:hAnsi="Times New Roman" w:cs="Times New Roman"/>
                <w:sz w:val="24"/>
                <w:szCs w:val="24"/>
              </w:rPr>
            </w:pPr>
            <w:r w:rsidRPr="00C7700E">
              <w:rPr>
                <w:rFonts w:ascii="Times New Roman" w:hAnsi="Times New Roman" w:cs="Times New Roman"/>
                <w:sz w:val="24"/>
                <w:szCs w:val="24"/>
              </w:rPr>
              <w:t>Первый межмуниципальный фестиваль мастер – классов среди педагогов ДОУ</w:t>
            </w:r>
          </w:p>
        </w:tc>
        <w:tc>
          <w:tcPr>
            <w:tcW w:w="1417" w:type="dxa"/>
            <w:shd w:val="clear" w:color="auto" w:fill="auto"/>
          </w:tcPr>
          <w:p w:rsidR="00273CDD" w:rsidRPr="00C7700E" w:rsidRDefault="00273CDD" w:rsidP="00FD65A8">
            <w:pPr>
              <w:jc w:val="center"/>
              <w:rPr>
                <w:rFonts w:ascii="Times New Roman" w:hAnsi="Times New Roman" w:cs="Times New Roman"/>
                <w:sz w:val="24"/>
                <w:szCs w:val="24"/>
              </w:rPr>
            </w:pPr>
            <w:proofErr w:type="spellStart"/>
            <w:r w:rsidRPr="00C7700E">
              <w:rPr>
                <w:rFonts w:ascii="Times New Roman" w:hAnsi="Times New Roman" w:cs="Times New Roman"/>
                <w:sz w:val="24"/>
                <w:szCs w:val="24"/>
              </w:rPr>
              <w:t>Очно</w:t>
            </w:r>
            <w:proofErr w:type="spellEnd"/>
          </w:p>
        </w:tc>
        <w:tc>
          <w:tcPr>
            <w:tcW w:w="1951"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участник</w:t>
            </w:r>
          </w:p>
        </w:tc>
      </w:tr>
      <w:tr w:rsidR="00273CDD" w:rsidRPr="00C7700E" w:rsidTr="00FD65A8">
        <w:trPr>
          <w:trHeight w:val="825"/>
        </w:trPr>
        <w:tc>
          <w:tcPr>
            <w:tcW w:w="709"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8.</w:t>
            </w:r>
          </w:p>
        </w:tc>
        <w:tc>
          <w:tcPr>
            <w:tcW w:w="2757" w:type="dxa"/>
            <w:shd w:val="clear" w:color="auto" w:fill="auto"/>
          </w:tcPr>
          <w:p w:rsidR="00273CDD" w:rsidRPr="00C7700E" w:rsidRDefault="00273CDD" w:rsidP="00FD65A8">
            <w:pPr>
              <w:rPr>
                <w:rFonts w:ascii="Times New Roman" w:hAnsi="Times New Roman" w:cs="Times New Roman"/>
                <w:sz w:val="24"/>
                <w:szCs w:val="24"/>
              </w:rPr>
            </w:pPr>
            <w:r w:rsidRPr="00C7700E">
              <w:rPr>
                <w:rFonts w:ascii="Times New Roman" w:hAnsi="Times New Roman" w:cs="Times New Roman"/>
                <w:sz w:val="24"/>
                <w:szCs w:val="24"/>
              </w:rPr>
              <w:t xml:space="preserve">Мальцева Елена Михайловна, учитель </w:t>
            </w:r>
            <w:r w:rsidR="00CA39BD" w:rsidRPr="00C7700E">
              <w:rPr>
                <w:rFonts w:ascii="Times New Roman" w:hAnsi="Times New Roman" w:cs="Times New Roman"/>
                <w:sz w:val="24"/>
                <w:szCs w:val="24"/>
              </w:rPr>
              <w:t>–</w:t>
            </w:r>
            <w:r w:rsidRPr="00C7700E">
              <w:rPr>
                <w:rFonts w:ascii="Times New Roman" w:hAnsi="Times New Roman" w:cs="Times New Roman"/>
                <w:sz w:val="24"/>
                <w:szCs w:val="24"/>
              </w:rPr>
              <w:t xml:space="preserve"> логопед</w:t>
            </w:r>
          </w:p>
        </w:tc>
        <w:tc>
          <w:tcPr>
            <w:tcW w:w="3197" w:type="dxa"/>
            <w:shd w:val="clear" w:color="auto" w:fill="auto"/>
          </w:tcPr>
          <w:p w:rsidR="00273CDD" w:rsidRPr="00C7700E" w:rsidRDefault="00273CDD" w:rsidP="00FD65A8">
            <w:pPr>
              <w:rPr>
                <w:rFonts w:ascii="Times New Roman" w:hAnsi="Times New Roman" w:cs="Times New Roman"/>
                <w:sz w:val="24"/>
                <w:szCs w:val="24"/>
              </w:rPr>
            </w:pPr>
            <w:r w:rsidRPr="00C7700E">
              <w:rPr>
                <w:rFonts w:ascii="Times New Roman" w:hAnsi="Times New Roman" w:cs="Times New Roman"/>
                <w:sz w:val="24"/>
                <w:szCs w:val="24"/>
              </w:rPr>
              <w:t>Муниципальный конкурс на лучшую методическую разработку по патриотическому воспитанию</w:t>
            </w:r>
          </w:p>
        </w:tc>
        <w:tc>
          <w:tcPr>
            <w:tcW w:w="1417" w:type="dxa"/>
            <w:shd w:val="clear" w:color="auto" w:fill="auto"/>
          </w:tcPr>
          <w:p w:rsidR="00273CDD" w:rsidRPr="00C7700E" w:rsidRDefault="00273CDD" w:rsidP="00FD65A8">
            <w:pPr>
              <w:jc w:val="center"/>
              <w:rPr>
                <w:rFonts w:ascii="Times New Roman" w:hAnsi="Times New Roman" w:cs="Times New Roman"/>
                <w:sz w:val="24"/>
                <w:szCs w:val="24"/>
              </w:rPr>
            </w:pPr>
            <w:proofErr w:type="spellStart"/>
            <w:r w:rsidRPr="00C7700E">
              <w:rPr>
                <w:rFonts w:ascii="Times New Roman" w:hAnsi="Times New Roman" w:cs="Times New Roman"/>
                <w:sz w:val="24"/>
                <w:szCs w:val="24"/>
              </w:rPr>
              <w:t>Очно</w:t>
            </w:r>
            <w:proofErr w:type="spellEnd"/>
          </w:p>
        </w:tc>
        <w:tc>
          <w:tcPr>
            <w:tcW w:w="1951"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2 место</w:t>
            </w:r>
          </w:p>
        </w:tc>
      </w:tr>
      <w:tr w:rsidR="00273CDD" w:rsidRPr="00C7700E" w:rsidTr="00FD65A8">
        <w:trPr>
          <w:trHeight w:val="825"/>
        </w:trPr>
        <w:tc>
          <w:tcPr>
            <w:tcW w:w="709"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lastRenderedPageBreak/>
              <w:t>9</w:t>
            </w:r>
          </w:p>
        </w:tc>
        <w:tc>
          <w:tcPr>
            <w:tcW w:w="2757" w:type="dxa"/>
            <w:shd w:val="clear" w:color="auto" w:fill="auto"/>
          </w:tcPr>
          <w:p w:rsidR="00273CDD" w:rsidRPr="00C7700E" w:rsidRDefault="00273CDD" w:rsidP="00FD65A8">
            <w:pPr>
              <w:rPr>
                <w:rFonts w:ascii="Times New Roman" w:hAnsi="Times New Roman" w:cs="Times New Roman"/>
                <w:sz w:val="24"/>
                <w:szCs w:val="24"/>
              </w:rPr>
            </w:pPr>
            <w:proofErr w:type="spellStart"/>
            <w:r w:rsidRPr="00C7700E">
              <w:rPr>
                <w:rFonts w:ascii="Times New Roman" w:hAnsi="Times New Roman" w:cs="Times New Roman"/>
                <w:sz w:val="24"/>
                <w:szCs w:val="24"/>
              </w:rPr>
              <w:t>Чурсова</w:t>
            </w:r>
            <w:proofErr w:type="spellEnd"/>
            <w:r w:rsidRPr="00C7700E">
              <w:rPr>
                <w:rFonts w:ascii="Times New Roman" w:hAnsi="Times New Roman" w:cs="Times New Roman"/>
                <w:sz w:val="24"/>
                <w:szCs w:val="24"/>
              </w:rPr>
              <w:t xml:space="preserve"> Н.М.</w:t>
            </w:r>
          </w:p>
          <w:p w:rsidR="00273CDD" w:rsidRPr="00C7700E" w:rsidRDefault="00273CDD" w:rsidP="00FD65A8">
            <w:pPr>
              <w:rPr>
                <w:rFonts w:ascii="Times New Roman" w:hAnsi="Times New Roman" w:cs="Times New Roman"/>
                <w:sz w:val="24"/>
                <w:szCs w:val="24"/>
              </w:rPr>
            </w:pPr>
            <w:proofErr w:type="spellStart"/>
            <w:r w:rsidRPr="00C7700E">
              <w:rPr>
                <w:rFonts w:ascii="Times New Roman" w:hAnsi="Times New Roman" w:cs="Times New Roman"/>
                <w:sz w:val="24"/>
                <w:szCs w:val="24"/>
              </w:rPr>
              <w:t>Конькова</w:t>
            </w:r>
            <w:proofErr w:type="spellEnd"/>
            <w:r w:rsidRPr="00C7700E">
              <w:rPr>
                <w:rFonts w:ascii="Times New Roman" w:hAnsi="Times New Roman" w:cs="Times New Roman"/>
                <w:sz w:val="24"/>
                <w:szCs w:val="24"/>
              </w:rPr>
              <w:t xml:space="preserve"> Л.И.</w:t>
            </w:r>
          </w:p>
        </w:tc>
        <w:tc>
          <w:tcPr>
            <w:tcW w:w="3197" w:type="dxa"/>
            <w:shd w:val="clear" w:color="auto" w:fill="auto"/>
          </w:tcPr>
          <w:p w:rsidR="00273CDD" w:rsidRPr="00C7700E" w:rsidRDefault="00273CDD" w:rsidP="00FD65A8">
            <w:pPr>
              <w:rPr>
                <w:rFonts w:ascii="Times New Roman" w:hAnsi="Times New Roman" w:cs="Times New Roman"/>
                <w:sz w:val="24"/>
                <w:szCs w:val="24"/>
              </w:rPr>
            </w:pPr>
            <w:proofErr w:type="gramStart"/>
            <w:r w:rsidRPr="00C7700E">
              <w:rPr>
                <w:rFonts w:ascii="Times New Roman" w:hAnsi="Times New Roman" w:cs="Times New Roman"/>
                <w:sz w:val="24"/>
                <w:szCs w:val="24"/>
              </w:rPr>
              <w:t xml:space="preserve">Муниципальный конкурс на лучший </w:t>
            </w:r>
            <w:proofErr w:type="spellStart"/>
            <w:r w:rsidRPr="00C7700E">
              <w:rPr>
                <w:rFonts w:ascii="Times New Roman" w:hAnsi="Times New Roman" w:cs="Times New Roman"/>
                <w:sz w:val="24"/>
                <w:szCs w:val="24"/>
              </w:rPr>
              <w:t>лэпбук</w:t>
            </w:r>
            <w:proofErr w:type="spellEnd"/>
            <w:r w:rsidRPr="00C7700E">
              <w:rPr>
                <w:rFonts w:ascii="Times New Roman" w:hAnsi="Times New Roman" w:cs="Times New Roman"/>
                <w:sz w:val="24"/>
                <w:szCs w:val="24"/>
              </w:rPr>
              <w:t xml:space="preserve"> по формированию финансовой грамотности у дошкольников</w:t>
            </w:r>
            <w:proofErr w:type="gramEnd"/>
          </w:p>
        </w:tc>
        <w:tc>
          <w:tcPr>
            <w:tcW w:w="1417" w:type="dxa"/>
            <w:shd w:val="clear" w:color="auto" w:fill="auto"/>
          </w:tcPr>
          <w:p w:rsidR="00273CDD" w:rsidRPr="00C7700E" w:rsidRDefault="00273CDD" w:rsidP="00FD65A8">
            <w:pPr>
              <w:jc w:val="center"/>
              <w:rPr>
                <w:rFonts w:ascii="Times New Roman" w:hAnsi="Times New Roman" w:cs="Times New Roman"/>
                <w:sz w:val="24"/>
                <w:szCs w:val="24"/>
              </w:rPr>
            </w:pPr>
            <w:proofErr w:type="spellStart"/>
            <w:r w:rsidRPr="00C7700E">
              <w:rPr>
                <w:rFonts w:ascii="Times New Roman" w:hAnsi="Times New Roman" w:cs="Times New Roman"/>
                <w:sz w:val="24"/>
                <w:szCs w:val="24"/>
              </w:rPr>
              <w:t>Очно</w:t>
            </w:r>
            <w:proofErr w:type="spellEnd"/>
          </w:p>
        </w:tc>
        <w:tc>
          <w:tcPr>
            <w:tcW w:w="1951" w:type="dxa"/>
            <w:shd w:val="clear" w:color="auto" w:fill="auto"/>
          </w:tcPr>
          <w:p w:rsidR="00273CDD" w:rsidRPr="00C7700E" w:rsidRDefault="00273CDD" w:rsidP="00FD65A8">
            <w:pPr>
              <w:jc w:val="center"/>
              <w:rPr>
                <w:rFonts w:ascii="Times New Roman" w:hAnsi="Times New Roman" w:cs="Times New Roman"/>
                <w:sz w:val="24"/>
                <w:szCs w:val="24"/>
              </w:rPr>
            </w:pPr>
            <w:r w:rsidRPr="00C7700E">
              <w:rPr>
                <w:rFonts w:ascii="Times New Roman" w:hAnsi="Times New Roman" w:cs="Times New Roman"/>
                <w:sz w:val="24"/>
                <w:szCs w:val="24"/>
              </w:rPr>
              <w:t>2 место</w:t>
            </w:r>
          </w:p>
        </w:tc>
      </w:tr>
    </w:tbl>
    <w:p w:rsidR="00273CDD" w:rsidRPr="00C7700E" w:rsidRDefault="00273CDD" w:rsidP="00273CDD">
      <w:pPr>
        <w:widowControl w:val="0"/>
        <w:jc w:val="both"/>
        <w:rPr>
          <w:rFonts w:ascii="Times New Roman" w:hAnsi="Times New Roman" w:cs="Times New Roman"/>
          <w:sz w:val="24"/>
          <w:szCs w:val="24"/>
        </w:rPr>
      </w:pPr>
    </w:p>
    <w:p w:rsidR="00E65720" w:rsidRPr="00C7700E" w:rsidRDefault="00273CDD" w:rsidP="00273CDD">
      <w:pPr>
        <w:shd w:val="clear" w:color="auto" w:fill="FFFFFF"/>
        <w:jc w:val="both"/>
        <w:rPr>
          <w:rFonts w:ascii="Times New Roman" w:hAnsi="Times New Roman" w:cs="Times New Roman"/>
          <w:bCs/>
          <w:color w:val="181818"/>
          <w:sz w:val="24"/>
          <w:szCs w:val="24"/>
        </w:rPr>
      </w:pPr>
      <w:r w:rsidRPr="00C7700E">
        <w:rPr>
          <w:rFonts w:ascii="Times New Roman" w:hAnsi="Times New Roman" w:cs="Times New Roman"/>
          <w:b/>
          <w:sz w:val="24"/>
          <w:szCs w:val="24"/>
        </w:rPr>
        <w:t>Вывод:</w:t>
      </w:r>
      <w:r w:rsidRPr="00C7700E">
        <w:rPr>
          <w:rFonts w:ascii="Times New Roman" w:hAnsi="Times New Roman" w:cs="Times New Roman"/>
          <w:sz w:val="24"/>
          <w:szCs w:val="24"/>
        </w:rPr>
        <w:t xml:space="preserve"> Педагоги Детского сада постоянно повышают свой профессиональный уровень, эффективно участвуют в работе методических объединений, делятся своим опытом, знакомятся с опытом работы своих коллег и других дошкольных учреждений.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E65720" w:rsidRPr="00C7700E" w:rsidRDefault="00CA39BD" w:rsidP="00E65720">
      <w:pPr>
        <w:spacing w:line="360" w:lineRule="auto"/>
        <w:rPr>
          <w:rFonts w:ascii="Times New Roman" w:hAnsi="Times New Roman" w:cs="Times New Roman"/>
          <w:b/>
          <w:sz w:val="24"/>
          <w:szCs w:val="24"/>
        </w:rPr>
      </w:pPr>
      <w:r w:rsidRPr="00C7700E">
        <w:rPr>
          <w:rFonts w:ascii="Times New Roman" w:hAnsi="Times New Roman" w:cs="Times New Roman"/>
          <w:b/>
          <w:sz w:val="24"/>
          <w:szCs w:val="24"/>
        </w:rPr>
        <w:t>1.5.2.</w:t>
      </w:r>
      <w:r w:rsidR="00E65720" w:rsidRPr="00C7700E">
        <w:rPr>
          <w:rFonts w:ascii="Times New Roman" w:hAnsi="Times New Roman" w:cs="Times New Roman"/>
          <w:b/>
          <w:sz w:val="24"/>
          <w:szCs w:val="24"/>
        </w:rPr>
        <w:t>Обобщение опыта работы педагога</w:t>
      </w:r>
    </w:p>
    <w:tbl>
      <w:tblPr>
        <w:tblW w:w="121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3118"/>
        <w:gridCol w:w="3544"/>
        <w:gridCol w:w="2693"/>
        <w:gridCol w:w="2093"/>
      </w:tblGrid>
      <w:tr w:rsidR="00E65720" w:rsidRPr="00C7700E" w:rsidTr="008A2496">
        <w:trPr>
          <w:gridAfter w:val="1"/>
          <w:wAfter w:w="2093" w:type="dxa"/>
        </w:trPr>
        <w:tc>
          <w:tcPr>
            <w:tcW w:w="710" w:type="dxa"/>
            <w:tcBorders>
              <w:top w:val="single" w:sz="4" w:space="0" w:color="auto"/>
              <w:left w:val="single" w:sz="4" w:space="0" w:color="auto"/>
              <w:bottom w:val="single" w:sz="4" w:space="0" w:color="auto"/>
              <w:right w:val="single" w:sz="4" w:space="0" w:color="auto"/>
            </w:tcBorders>
            <w:hideMark/>
          </w:tcPr>
          <w:p w:rsidR="00E65720" w:rsidRPr="00C7700E" w:rsidRDefault="00E65720" w:rsidP="008A2496">
            <w:pPr>
              <w:spacing w:line="360" w:lineRule="auto"/>
              <w:jc w:val="center"/>
              <w:rPr>
                <w:rFonts w:ascii="Times New Roman" w:hAnsi="Times New Roman" w:cs="Times New Roman"/>
                <w:sz w:val="24"/>
                <w:szCs w:val="24"/>
              </w:rPr>
            </w:pPr>
            <w:r w:rsidRPr="00C7700E">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E65720" w:rsidRPr="00C7700E" w:rsidRDefault="00E65720" w:rsidP="008A2496">
            <w:pPr>
              <w:spacing w:line="360" w:lineRule="auto"/>
              <w:jc w:val="center"/>
              <w:rPr>
                <w:rFonts w:ascii="Times New Roman" w:hAnsi="Times New Roman" w:cs="Times New Roman"/>
                <w:sz w:val="24"/>
                <w:szCs w:val="24"/>
              </w:rPr>
            </w:pPr>
            <w:r w:rsidRPr="00C7700E">
              <w:rPr>
                <w:rFonts w:ascii="Times New Roman" w:hAnsi="Times New Roman" w:cs="Times New Roman"/>
                <w:sz w:val="24"/>
                <w:szCs w:val="24"/>
              </w:rPr>
              <w:t>ФИО, чей опыт был обобщен</w:t>
            </w:r>
          </w:p>
        </w:tc>
        <w:tc>
          <w:tcPr>
            <w:tcW w:w="3544" w:type="dxa"/>
            <w:tcBorders>
              <w:top w:val="single" w:sz="4" w:space="0" w:color="auto"/>
              <w:left w:val="single" w:sz="4" w:space="0" w:color="auto"/>
              <w:bottom w:val="single" w:sz="4" w:space="0" w:color="auto"/>
              <w:right w:val="single" w:sz="4" w:space="0" w:color="auto"/>
            </w:tcBorders>
            <w:hideMark/>
          </w:tcPr>
          <w:p w:rsidR="00E65720" w:rsidRPr="00C7700E" w:rsidRDefault="00E65720" w:rsidP="008A2496">
            <w:pPr>
              <w:spacing w:line="360" w:lineRule="auto"/>
              <w:jc w:val="center"/>
              <w:rPr>
                <w:rFonts w:ascii="Times New Roman" w:hAnsi="Times New Roman" w:cs="Times New Roman"/>
                <w:sz w:val="24"/>
                <w:szCs w:val="24"/>
              </w:rPr>
            </w:pPr>
            <w:r w:rsidRPr="00C7700E">
              <w:rPr>
                <w:rFonts w:ascii="Times New Roman" w:hAnsi="Times New Roman" w:cs="Times New Roman"/>
                <w:sz w:val="24"/>
                <w:szCs w:val="24"/>
              </w:rPr>
              <w:t>Тема обобщенного опыта</w:t>
            </w:r>
          </w:p>
        </w:tc>
        <w:tc>
          <w:tcPr>
            <w:tcW w:w="2693" w:type="dxa"/>
            <w:tcBorders>
              <w:top w:val="single" w:sz="4" w:space="0" w:color="auto"/>
              <w:left w:val="single" w:sz="4" w:space="0" w:color="auto"/>
              <w:bottom w:val="single" w:sz="4" w:space="0" w:color="auto"/>
              <w:right w:val="single" w:sz="4" w:space="0" w:color="auto"/>
            </w:tcBorders>
            <w:hideMark/>
          </w:tcPr>
          <w:p w:rsidR="00E65720" w:rsidRPr="00C7700E" w:rsidRDefault="00E65720" w:rsidP="008A2496">
            <w:pPr>
              <w:spacing w:line="360" w:lineRule="auto"/>
              <w:jc w:val="center"/>
              <w:rPr>
                <w:rFonts w:ascii="Times New Roman" w:hAnsi="Times New Roman" w:cs="Times New Roman"/>
                <w:sz w:val="24"/>
                <w:szCs w:val="24"/>
              </w:rPr>
            </w:pPr>
            <w:r w:rsidRPr="00C7700E">
              <w:rPr>
                <w:rFonts w:ascii="Times New Roman" w:hAnsi="Times New Roman" w:cs="Times New Roman"/>
                <w:sz w:val="24"/>
                <w:szCs w:val="24"/>
              </w:rPr>
              <w:t xml:space="preserve">Где обобщался опыт </w:t>
            </w:r>
          </w:p>
        </w:tc>
      </w:tr>
      <w:tr w:rsidR="00E65720" w:rsidRPr="00C7700E" w:rsidTr="008A2496">
        <w:tc>
          <w:tcPr>
            <w:tcW w:w="710" w:type="dxa"/>
            <w:tcBorders>
              <w:top w:val="single" w:sz="4" w:space="0" w:color="auto"/>
              <w:left w:val="single" w:sz="4" w:space="0" w:color="auto"/>
              <w:bottom w:val="single" w:sz="4" w:space="0" w:color="auto"/>
              <w:right w:val="single" w:sz="4" w:space="0" w:color="auto"/>
            </w:tcBorders>
            <w:hideMark/>
          </w:tcPr>
          <w:p w:rsidR="00E65720" w:rsidRPr="00C7700E" w:rsidRDefault="00E65720" w:rsidP="008A2496">
            <w:pPr>
              <w:spacing w:line="360" w:lineRule="auto"/>
              <w:jc w:val="center"/>
              <w:rPr>
                <w:rFonts w:ascii="Times New Roman" w:hAnsi="Times New Roman" w:cs="Times New Roman"/>
                <w:sz w:val="24"/>
                <w:szCs w:val="24"/>
              </w:rPr>
            </w:pPr>
            <w:r w:rsidRPr="00C7700E">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rPr>
                <w:rFonts w:ascii="Times New Roman" w:hAnsi="Times New Roman" w:cs="Times New Roman"/>
                <w:sz w:val="24"/>
                <w:szCs w:val="24"/>
              </w:rPr>
            </w:pPr>
            <w:r w:rsidRPr="00C7700E">
              <w:rPr>
                <w:rFonts w:ascii="Times New Roman" w:hAnsi="Times New Roman" w:cs="Times New Roman"/>
                <w:sz w:val="24"/>
                <w:szCs w:val="24"/>
              </w:rPr>
              <w:t>Мальцева Елена Михайловна, учитель-логопед</w:t>
            </w:r>
          </w:p>
        </w:tc>
        <w:tc>
          <w:tcPr>
            <w:tcW w:w="3544"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rPr>
                <w:rFonts w:ascii="Times New Roman" w:hAnsi="Times New Roman" w:cs="Times New Roman"/>
                <w:sz w:val="24"/>
                <w:szCs w:val="24"/>
              </w:rPr>
            </w:pPr>
            <w:r w:rsidRPr="00C7700E">
              <w:rPr>
                <w:rFonts w:ascii="Times New Roman" w:hAnsi="Times New Roman" w:cs="Times New Roman"/>
                <w:sz w:val="24"/>
                <w:szCs w:val="24"/>
              </w:rPr>
              <w:t>Сотрудничество учителя логопеда с семьей как средство повышения педагогической компетентности родителей</w:t>
            </w:r>
          </w:p>
        </w:tc>
        <w:tc>
          <w:tcPr>
            <w:tcW w:w="2693"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rPr>
                <w:rFonts w:ascii="Times New Roman" w:hAnsi="Times New Roman" w:cs="Times New Roman"/>
                <w:sz w:val="24"/>
                <w:szCs w:val="24"/>
              </w:rPr>
            </w:pPr>
            <w:r w:rsidRPr="00C7700E">
              <w:rPr>
                <w:rFonts w:ascii="Times New Roman" w:hAnsi="Times New Roman" w:cs="Times New Roman"/>
                <w:sz w:val="24"/>
                <w:szCs w:val="24"/>
              </w:rPr>
              <w:t>край</w:t>
            </w:r>
          </w:p>
        </w:tc>
        <w:tc>
          <w:tcPr>
            <w:tcW w:w="2093" w:type="dxa"/>
          </w:tcPr>
          <w:p w:rsidR="00E65720" w:rsidRPr="00C7700E" w:rsidRDefault="00E65720" w:rsidP="008A2496">
            <w:pPr>
              <w:jc w:val="center"/>
              <w:rPr>
                <w:rFonts w:ascii="Times New Roman" w:hAnsi="Times New Roman" w:cs="Times New Roman"/>
                <w:sz w:val="24"/>
                <w:szCs w:val="24"/>
              </w:rPr>
            </w:pPr>
          </w:p>
        </w:tc>
      </w:tr>
      <w:tr w:rsidR="00E65720" w:rsidRPr="00C7700E" w:rsidTr="008A2496">
        <w:tc>
          <w:tcPr>
            <w:tcW w:w="710" w:type="dxa"/>
            <w:tcBorders>
              <w:top w:val="single" w:sz="4" w:space="0" w:color="auto"/>
              <w:left w:val="single" w:sz="4" w:space="0" w:color="auto"/>
              <w:bottom w:val="single" w:sz="4" w:space="0" w:color="auto"/>
              <w:right w:val="single" w:sz="4" w:space="0" w:color="auto"/>
            </w:tcBorders>
            <w:hideMark/>
          </w:tcPr>
          <w:p w:rsidR="00E65720" w:rsidRPr="00C7700E" w:rsidRDefault="00E65720" w:rsidP="008A2496">
            <w:pPr>
              <w:spacing w:line="360" w:lineRule="auto"/>
              <w:jc w:val="center"/>
              <w:rPr>
                <w:rFonts w:ascii="Times New Roman" w:hAnsi="Times New Roman" w:cs="Times New Roman"/>
                <w:sz w:val="24"/>
                <w:szCs w:val="24"/>
              </w:rPr>
            </w:pPr>
            <w:r w:rsidRPr="00C7700E">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rPr>
                <w:rFonts w:ascii="Times New Roman" w:hAnsi="Times New Roman" w:cs="Times New Roman"/>
                <w:sz w:val="24"/>
                <w:szCs w:val="24"/>
              </w:rPr>
            </w:pPr>
          </w:p>
        </w:tc>
        <w:tc>
          <w:tcPr>
            <w:tcW w:w="2093" w:type="dxa"/>
          </w:tcPr>
          <w:p w:rsidR="00E65720" w:rsidRPr="00C7700E" w:rsidRDefault="00E65720" w:rsidP="008A2496">
            <w:pPr>
              <w:jc w:val="center"/>
              <w:rPr>
                <w:rFonts w:ascii="Times New Roman" w:hAnsi="Times New Roman" w:cs="Times New Roman"/>
                <w:sz w:val="24"/>
                <w:szCs w:val="24"/>
              </w:rPr>
            </w:pPr>
          </w:p>
        </w:tc>
      </w:tr>
      <w:tr w:rsidR="00E65720" w:rsidRPr="00C7700E" w:rsidTr="008A2496">
        <w:trPr>
          <w:gridAfter w:val="1"/>
          <w:wAfter w:w="2093" w:type="dxa"/>
        </w:trPr>
        <w:tc>
          <w:tcPr>
            <w:tcW w:w="710" w:type="dxa"/>
            <w:tcBorders>
              <w:top w:val="single" w:sz="4" w:space="0" w:color="auto"/>
              <w:left w:val="single" w:sz="4" w:space="0" w:color="auto"/>
              <w:bottom w:val="single" w:sz="4" w:space="0" w:color="auto"/>
              <w:right w:val="single" w:sz="4" w:space="0" w:color="auto"/>
            </w:tcBorders>
            <w:hideMark/>
          </w:tcPr>
          <w:p w:rsidR="00E65720" w:rsidRPr="00C7700E" w:rsidRDefault="00E65720" w:rsidP="008A2496">
            <w:pPr>
              <w:spacing w:line="360" w:lineRule="auto"/>
              <w:jc w:val="center"/>
              <w:rPr>
                <w:rFonts w:ascii="Times New Roman" w:hAnsi="Times New Roman" w:cs="Times New Roman"/>
                <w:sz w:val="24"/>
                <w:szCs w:val="24"/>
              </w:rPr>
            </w:pPr>
            <w:r w:rsidRPr="00C7700E">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rPr>
                <w:rFonts w:ascii="Times New Roman" w:hAnsi="Times New Roman" w:cs="Times New Roman"/>
                <w:sz w:val="24"/>
                <w:szCs w:val="24"/>
              </w:rPr>
            </w:pPr>
            <w:r w:rsidRPr="00C7700E">
              <w:rPr>
                <w:rFonts w:ascii="Times New Roman" w:hAnsi="Times New Roman" w:cs="Times New Roman"/>
                <w:sz w:val="24"/>
                <w:szCs w:val="24"/>
              </w:rPr>
              <w:t>Мальцева Елена Михайловна, учитель-логопед</w:t>
            </w:r>
          </w:p>
        </w:tc>
        <w:tc>
          <w:tcPr>
            <w:tcW w:w="3544"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rPr>
                <w:rFonts w:ascii="Times New Roman" w:hAnsi="Times New Roman" w:cs="Times New Roman"/>
                <w:sz w:val="24"/>
                <w:szCs w:val="24"/>
              </w:rPr>
            </w:pPr>
            <w:r w:rsidRPr="00C7700E">
              <w:rPr>
                <w:rFonts w:ascii="Times New Roman" w:hAnsi="Times New Roman" w:cs="Times New Roman"/>
                <w:sz w:val="24"/>
                <w:szCs w:val="24"/>
              </w:rPr>
              <w:t xml:space="preserve">Руководство сайтом учителей-логопедов </w:t>
            </w:r>
            <w:proofErr w:type="spellStart"/>
            <w:r w:rsidRPr="00C7700E">
              <w:rPr>
                <w:rFonts w:ascii="Times New Roman" w:hAnsi="Times New Roman" w:cs="Times New Roman"/>
                <w:sz w:val="24"/>
                <w:szCs w:val="24"/>
              </w:rPr>
              <w:t>Сивинского</w:t>
            </w:r>
            <w:proofErr w:type="spellEnd"/>
            <w:r w:rsidRPr="00C7700E">
              <w:rPr>
                <w:rFonts w:ascii="Times New Roman" w:hAnsi="Times New Roman" w:cs="Times New Roman"/>
                <w:sz w:val="24"/>
                <w:szCs w:val="24"/>
              </w:rPr>
              <w:t xml:space="preserve"> района</w:t>
            </w:r>
          </w:p>
          <w:p w:rsidR="00E65720" w:rsidRPr="00C7700E" w:rsidRDefault="00E65720" w:rsidP="008A2496">
            <w:pPr>
              <w:rPr>
                <w:rFonts w:ascii="Times New Roman" w:hAnsi="Times New Roman" w:cs="Times New Roman"/>
                <w:sz w:val="24"/>
                <w:szCs w:val="24"/>
              </w:rPr>
            </w:pPr>
            <w:r w:rsidRPr="00C7700E">
              <w:rPr>
                <w:rFonts w:ascii="Times New Roman" w:hAnsi="Times New Roman" w:cs="Times New Roman"/>
                <w:sz w:val="24"/>
                <w:szCs w:val="24"/>
              </w:rPr>
              <w:t xml:space="preserve">Адрес сайта: </w:t>
            </w:r>
            <w:hyperlink r:id="rId18" w:history="1">
              <w:r w:rsidRPr="00C7700E">
                <w:rPr>
                  <w:rStyle w:val="a5"/>
                  <w:rFonts w:ascii="Times New Roman" w:hAnsi="Times New Roman" w:cs="Times New Roman"/>
                  <w:sz w:val="24"/>
                  <w:szCs w:val="24"/>
                </w:rPr>
                <w:t>http://logopedsiva.ucoz.com/</w:t>
              </w:r>
            </w:hyperlink>
          </w:p>
        </w:tc>
        <w:tc>
          <w:tcPr>
            <w:tcW w:w="2693"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rPr>
                <w:rFonts w:ascii="Times New Roman" w:hAnsi="Times New Roman" w:cs="Times New Roman"/>
                <w:sz w:val="24"/>
                <w:szCs w:val="24"/>
              </w:rPr>
            </w:pPr>
            <w:r w:rsidRPr="00C7700E">
              <w:rPr>
                <w:rFonts w:ascii="Times New Roman" w:hAnsi="Times New Roman" w:cs="Times New Roman"/>
                <w:sz w:val="24"/>
                <w:szCs w:val="24"/>
              </w:rPr>
              <w:t>РМО учителей-логопедов</w:t>
            </w:r>
          </w:p>
        </w:tc>
      </w:tr>
      <w:tr w:rsidR="00E65720" w:rsidRPr="00C7700E" w:rsidTr="008A2496">
        <w:trPr>
          <w:gridAfter w:val="1"/>
          <w:wAfter w:w="2093" w:type="dxa"/>
        </w:trPr>
        <w:tc>
          <w:tcPr>
            <w:tcW w:w="710" w:type="dxa"/>
            <w:tcBorders>
              <w:top w:val="single" w:sz="4" w:space="0" w:color="auto"/>
              <w:left w:val="single" w:sz="4" w:space="0" w:color="auto"/>
              <w:bottom w:val="single" w:sz="4" w:space="0" w:color="auto"/>
              <w:right w:val="single" w:sz="4" w:space="0" w:color="auto"/>
            </w:tcBorders>
            <w:hideMark/>
          </w:tcPr>
          <w:p w:rsidR="00E65720" w:rsidRPr="00C7700E" w:rsidRDefault="00E65720" w:rsidP="008A2496">
            <w:pPr>
              <w:spacing w:line="36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rPr>
                <w:rFonts w:ascii="Times New Roman" w:hAnsi="Times New Roman" w:cs="Times New Roman"/>
                <w:sz w:val="24"/>
                <w:szCs w:val="24"/>
              </w:rPr>
            </w:pPr>
          </w:p>
        </w:tc>
      </w:tr>
    </w:tbl>
    <w:p w:rsidR="00E65720" w:rsidRPr="00C7700E" w:rsidRDefault="00E65720" w:rsidP="00E65720">
      <w:pPr>
        <w:spacing w:after="240"/>
        <w:rPr>
          <w:rFonts w:ascii="Times New Roman" w:hAnsi="Times New Roman" w:cs="Times New Roman"/>
          <w:b/>
          <w:sz w:val="24"/>
          <w:szCs w:val="24"/>
        </w:rPr>
      </w:pPr>
      <w:r w:rsidRPr="00C7700E">
        <w:rPr>
          <w:rFonts w:ascii="Times New Roman" w:hAnsi="Times New Roman" w:cs="Times New Roman"/>
          <w:b/>
          <w:sz w:val="24"/>
          <w:szCs w:val="24"/>
        </w:rPr>
        <w:t xml:space="preserve"> Участие педагогов в конференциях, семинарах, марафонах, мастер-классах и т.д.</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3118"/>
        <w:gridCol w:w="2835"/>
        <w:gridCol w:w="3402"/>
      </w:tblGrid>
      <w:tr w:rsidR="00E65720" w:rsidRPr="00C7700E" w:rsidTr="008A2496">
        <w:tc>
          <w:tcPr>
            <w:tcW w:w="710" w:type="dxa"/>
            <w:tcBorders>
              <w:top w:val="single" w:sz="4" w:space="0" w:color="auto"/>
              <w:left w:val="single" w:sz="4" w:space="0" w:color="auto"/>
              <w:bottom w:val="single" w:sz="4" w:space="0" w:color="auto"/>
              <w:right w:val="single" w:sz="4" w:space="0" w:color="auto"/>
            </w:tcBorders>
            <w:hideMark/>
          </w:tcPr>
          <w:p w:rsidR="00E65720" w:rsidRPr="00C7700E" w:rsidRDefault="00E65720" w:rsidP="008A2496">
            <w:pPr>
              <w:jc w:val="center"/>
              <w:rPr>
                <w:rFonts w:ascii="Times New Roman" w:hAnsi="Times New Roman" w:cs="Times New Roman"/>
                <w:sz w:val="24"/>
                <w:szCs w:val="24"/>
              </w:rPr>
            </w:pPr>
            <w:r w:rsidRPr="00C7700E">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E65720" w:rsidRPr="00C7700E" w:rsidRDefault="00E65720" w:rsidP="008A2496">
            <w:pPr>
              <w:jc w:val="center"/>
              <w:rPr>
                <w:rFonts w:ascii="Times New Roman" w:hAnsi="Times New Roman" w:cs="Times New Roman"/>
                <w:sz w:val="24"/>
                <w:szCs w:val="24"/>
              </w:rPr>
            </w:pPr>
            <w:r w:rsidRPr="00C7700E">
              <w:rPr>
                <w:rFonts w:ascii="Times New Roman" w:hAnsi="Times New Roman" w:cs="Times New Roman"/>
                <w:sz w:val="24"/>
                <w:szCs w:val="24"/>
              </w:rPr>
              <w:t>Название  мероприятия, уровень</w:t>
            </w:r>
          </w:p>
        </w:tc>
        <w:tc>
          <w:tcPr>
            <w:tcW w:w="2835" w:type="dxa"/>
            <w:tcBorders>
              <w:top w:val="single" w:sz="4" w:space="0" w:color="auto"/>
              <w:left w:val="single" w:sz="4" w:space="0" w:color="auto"/>
              <w:bottom w:val="single" w:sz="4" w:space="0" w:color="auto"/>
              <w:right w:val="single" w:sz="4" w:space="0" w:color="auto"/>
            </w:tcBorders>
            <w:hideMark/>
          </w:tcPr>
          <w:p w:rsidR="00E65720" w:rsidRPr="00C7700E" w:rsidRDefault="00E65720" w:rsidP="008A2496">
            <w:pPr>
              <w:jc w:val="center"/>
              <w:rPr>
                <w:rFonts w:ascii="Times New Roman" w:hAnsi="Times New Roman" w:cs="Times New Roman"/>
                <w:sz w:val="24"/>
                <w:szCs w:val="24"/>
              </w:rPr>
            </w:pPr>
            <w:r w:rsidRPr="00C7700E">
              <w:rPr>
                <w:rFonts w:ascii="Times New Roman" w:hAnsi="Times New Roman" w:cs="Times New Roman"/>
                <w:sz w:val="24"/>
                <w:szCs w:val="24"/>
              </w:rPr>
              <w:t>ФИО педагога</w:t>
            </w:r>
          </w:p>
        </w:tc>
        <w:tc>
          <w:tcPr>
            <w:tcW w:w="3402" w:type="dxa"/>
            <w:tcBorders>
              <w:top w:val="single" w:sz="4" w:space="0" w:color="auto"/>
              <w:left w:val="single" w:sz="4" w:space="0" w:color="auto"/>
              <w:bottom w:val="single" w:sz="4" w:space="0" w:color="auto"/>
              <w:right w:val="single" w:sz="4" w:space="0" w:color="auto"/>
            </w:tcBorders>
            <w:hideMark/>
          </w:tcPr>
          <w:p w:rsidR="00E65720" w:rsidRPr="00C7700E" w:rsidRDefault="00E65720" w:rsidP="008A2496">
            <w:pPr>
              <w:jc w:val="center"/>
              <w:rPr>
                <w:rFonts w:ascii="Times New Roman" w:hAnsi="Times New Roman" w:cs="Times New Roman"/>
                <w:sz w:val="24"/>
                <w:szCs w:val="24"/>
              </w:rPr>
            </w:pPr>
            <w:r w:rsidRPr="00C7700E">
              <w:rPr>
                <w:rFonts w:ascii="Times New Roman" w:hAnsi="Times New Roman" w:cs="Times New Roman"/>
                <w:sz w:val="24"/>
                <w:szCs w:val="24"/>
              </w:rPr>
              <w:t>Форма участия (слушатель/тема и форма представления опыта)</w:t>
            </w:r>
          </w:p>
        </w:tc>
      </w:tr>
      <w:tr w:rsidR="00E65720" w:rsidRPr="00C7700E" w:rsidTr="008A2496">
        <w:tc>
          <w:tcPr>
            <w:tcW w:w="710" w:type="dxa"/>
            <w:tcBorders>
              <w:top w:val="single" w:sz="4" w:space="0" w:color="auto"/>
              <w:left w:val="single" w:sz="4" w:space="0" w:color="auto"/>
              <w:bottom w:val="single" w:sz="4" w:space="0" w:color="auto"/>
              <w:right w:val="single" w:sz="4" w:space="0" w:color="auto"/>
            </w:tcBorders>
            <w:hideMark/>
          </w:tcPr>
          <w:p w:rsidR="00E65720" w:rsidRPr="00C7700E" w:rsidRDefault="00E65720" w:rsidP="008A2496">
            <w:pPr>
              <w:jc w:val="center"/>
              <w:rPr>
                <w:rFonts w:ascii="Times New Roman" w:hAnsi="Times New Roman" w:cs="Times New Roman"/>
                <w:sz w:val="24"/>
                <w:szCs w:val="24"/>
              </w:rPr>
            </w:pPr>
            <w:r w:rsidRPr="00C7700E">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jc w:val="center"/>
              <w:rPr>
                <w:rFonts w:ascii="Times New Roman" w:hAnsi="Times New Roman" w:cs="Times New Roman"/>
                <w:sz w:val="24"/>
                <w:szCs w:val="24"/>
              </w:rPr>
            </w:pPr>
            <w:r w:rsidRPr="00C7700E">
              <w:rPr>
                <w:rFonts w:ascii="Times New Roman" w:hAnsi="Times New Roman" w:cs="Times New Roman"/>
                <w:sz w:val="24"/>
                <w:szCs w:val="24"/>
              </w:rPr>
              <w:t>Краевая открытая площадка   « Детский образовательный туризм»</w:t>
            </w:r>
          </w:p>
        </w:tc>
        <w:tc>
          <w:tcPr>
            <w:tcW w:w="2835"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jc w:val="center"/>
              <w:rPr>
                <w:rFonts w:ascii="Times New Roman" w:hAnsi="Times New Roman" w:cs="Times New Roman"/>
                <w:sz w:val="24"/>
                <w:szCs w:val="24"/>
              </w:rPr>
            </w:pPr>
            <w:proofErr w:type="spellStart"/>
            <w:r w:rsidRPr="00C7700E">
              <w:rPr>
                <w:rFonts w:ascii="Times New Roman" w:hAnsi="Times New Roman" w:cs="Times New Roman"/>
                <w:sz w:val="24"/>
                <w:szCs w:val="24"/>
              </w:rPr>
              <w:t>Чурсова</w:t>
            </w:r>
            <w:proofErr w:type="spellEnd"/>
            <w:r w:rsidRPr="00C7700E">
              <w:rPr>
                <w:rFonts w:ascii="Times New Roman" w:hAnsi="Times New Roman" w:cs="Times New Roman"/>
                <w:sz w:val="24"/>
                <w:szCs w:val="24"/>
              </w:rPr>
              <w:t xml:space="preserve"> Н.М.</w:t>
            </w:r>
          </w:p>
        </w:tc>
        <w:tc>
          <w:tcPr>
            <w:tcW w:w="3402"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jc w:val="center"/>
              <w:rPr>
                <w:rFonts w:ascii="Times New Roman" w:hAnsi="Times New Roman" w:cs="Times New Roman"/>
                <w:sz w:val="24"/>
                <w:szCs w:val="24"/>
              </w:rPr>
            </w:pPr>
            <w:r w:rsidRPr="00C7700E">
              <w:rPr>
                <w:rFonts w:ascii="Times New Roman" w:hAnsi="Times New Roman" w:cs="Times New Roman"/>
                <w:sz w:val="24"/>
                <w:szCs w:val="24"/>
              </w:rPr>
              <w:t>слушатель</w:t>
            </w:r>
          </w:p>
        </w:tc>
      </w:tr>
      <w:tr w:rsidR="00E65720" w:rsidRPr="00C7700E" w:rsidTr="008A2496">
        <w:tc>
          <w:tcPr>
            <w:tcW w:w="710" w:type="dxa"/>
            <w:tcBorders>
              <w:top w:val="single" w:sz="4" w:space="0" w:color="auto"/>
              <w:left w:val="single" w:sz="4" w:space="0" w:color="auto"/>
              <w:bottom w:val="single" w:sz="4" w:space="0" w:color="auto"/>
              <w:right w:val="single" w:sz="4" w:space="0" w:color="auto"/>
            </w:tcBorders>
            <w:hideMark/>
          </w:tcPr>
          <w:p w:rsidR="00E65720" w:rsidRPr="00C7700E" w:rsidRDefault="00E65720" w:rsidP="008A2496">
            <w:pPr>
              <w:jc w:val="center"/>
              <w:rPr>
                <w:rFonts w:ascii="Times New Roman" w:hAnsi="Times New Roman" w:cs="Times New Roman"/>
                <w:sz w:val="24"/>
                <w:szCs w:val="24"/>
              </w:rPr>
            </w:pPr>
            <w:r w:rsidRPr="00C7700E">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rPr>
                <w:rFonts w:ascii="Times New Roman" w:hAnsi="Times New Roman" w:cs="Times New Roman"/>
                <w:sz w:val="24"/>
                <w:szCs w:val="24"/>
              </w:rPr>
            </w:pPr>
            <w:r w:rsidRPr="00C7700E">
              <w:rPr>
                <w:rFonts w:ascii="Times New Roman" w:hAnsi="Times New Roman" w:cs="Times New Roman"/>
                <w:sz w:val="24"/>
                <w:szCs w:val="24"/>
              </w:rPr>
              <w:t xml:space="preserve">Межмуниципальный семинар «Развитие качества дошкольного образования с использованием </w:t>
            </w:r>
            <w:r w:rsidRPr="00C7700E">
              <w:rPr>
                <w:rFonts w:ascii="Times New Roman" w:hAnsi="Times New Roman" w:cs="Times New Roman"/>
                <w:sz w:val="24"/>
                <w:szCs w:val="24"/>
              </w:rPr>
              <w:lastRenderedPageBreak/>
              <w:t xml:space="preserve">инструментария мониторинга качества дошкольного образования» </w:t>
            </w:r>
            <w:proofErr w:type="gramStart"/>
            <w:r w:rsidRPr="00C7700E">
              <w:rPr>
                <w:rFonts w:ascii="Times New Roman" w:hAnsi="Times New Roman" w:cs="Times New Roman"/>
                <w:sz w:val="24"/>
                <w:szCs w:val="24"/>
              </w:rPr>
              <w:t>г</w:t>
            </w:r>
            <w:proofErr w:type="gramEnd"/>
            <w:r w:rsidRPr="00C7700E">
              <w:rPr>
                <w:rFonts w:ascii="Times New Roman" w:hAnsi="Times New Roman" w:cs="Times New Roman"/>
                <w:sz w:val="24"/>
                <w:szCs w:val="24"/>
              </w:rPr>
              <w:t xml:space="preserve">. Кудымкар </w:t>
            </w:r>
          </w:p>
        </w:tc>
        <w:tc>
          <w:tcPr>
            <w:tcW w:w="2835"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jc w:val="center"/>
              <w:rPr>
                <w:rFonts w:ascii="Times New Roman" w:hAnsi="Times New Roman" w:cs="Times New Roman"/>
                <w:sz w:val="24"/>
                <w:szCs w:val="24"/>
              </w:rPr>
            </w:pPr>
            <w:r w:rsidRPr="00C7700E">
              <w:rPr>
                <w:rFonts w:ascii="Times New Roman" w:hAnsi="Times New Roman" w:cs="Times New Roman"/>
                <w:sz w:val="24"/>
                <w:szCs w:val="24"/>
              </w:rPr>
              <w:lastRenderedPageBreak/>
              <w:t>Быкова Л.Т.</w:t>
            </w:r>
          </w:p>
        </w:tc>
        <w:tc>
          <w:tcPr>
            <w:tcW w:w="3402"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jc w:val="center"/>
              <w:rPr>
                <w:rFonts w:ascii="Times New Roman" w:hAnsi="Times New Roman" w:cs="Times New Roman"/>
                <w:sz w:val="24"/>
                <w:szCs w:val="24"/>
              </w:rPr>
            </w:pPr>
            <w:r w:rsidRPr="00C7700E">
              <w:rPr>
                <w:rFonts w:ascii="Times New Roman" w:hAnsi="Times New Roman" w:cs="Times New Roman"/>
                <w:sz w:val="24"/>
                <w:szCs w:val="24"/>
              </w:rPr>
              <w:t>слушатель</w:t>
            </w:r>
          </w:p>
        </w:tc>
      </w:tr>
      <w:tr w:rsidR="00E65720" w:rsidRPr="00C7700E" w:rsidTr="008A2496">
        <w:tc>
          <w:tcPr>
            <w:tcW w:w="710" w:type="dxa"/>
            <w:tcBorders>
              <w:top w:val="single" w:sz="4" w:space="0" w:color="auto"/>
              <w:left w:val="single" w:sz="4" w:space="0" w:color="auto"/>
              <w:bottom w:val="single" w:sz="4" w:space="0" w:color="auto"/>
              <w:right w:val="single" w:sz="4" w:space="0" w:color="auto"/>
            </w:tcBorders>
            <w:hideMark/>
          </w:tcPr>
          <w:p w:rsidR="00E65720" w:rsidRPr="00C7700E" w:rsidRDefault="00E65720" w:rsidP="008A2496">
            <w:pPr>
              <w:jc w:val="center"/>
              <w:rPr>
                <w:rFonts w:ascii="Times New Roman" w:hAnsi="Times New Roman" w:cs="Times New Roman"/>
                <w:sz w:val="24"/>
                <w:szCs w:val="24"/>
              </w:rPr>
            </w:pPr>
            <w:r w:rsidRPr="00C7700E">
              <w:rPr>
                <w:rFonts w:ascii="Times New Roman" w:hAnsi="Times New Roman" w:cs="Times New Roman"/>
                <w:sz w:val="24"/>
                <w:szCs w:val="24"/>
              </w:rPr>
              <w:lastRenderedPageBreak/>
              <w:t>3</w:t>
            </w:r>
          </w:p>
        </w:tc>
        <w:tc>
          <w:tcPr>
            <w:tcW w:w="3118"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rPr>
                <w:rFonts w:ascii="Times New Roman" w:hAnsi="Times New Roman" w:cs="Times New Roman"/>
                <w:sz w:val="24"/>
                <w:szCs w:val="24"/>
              </w:rPr>
            </w:pPr>
            <w:r w:rsidRPr="00C7700E">
              <w:rPr>
                <w:rFonts w:ascii="Times New Roman" w:hAnsi="Times New Roman" w:cs="Times New Roman"/>
                <w:sz w:val="24"/>
                <w:szCs w:val="24"/>
              </w:rPr>
              <w:t>М</w:t>
            </w:r>
            <w:r w:rsidRPr="00C7700E">
              <w:rPr>
                <w:rFonts w:ascii="Times New Roman" w:eastAsia="Calibri" w:hAnsi="Times New Roman" w:cs="Times New Roman"/>
                <w:sz w:val="24"/>
                <w:szCs w:val="24"/>
              </w:rPr>
              <w:t xml:space="preserve">астер-класс </w:t>
            </w:r>
            <w:r w:rsidRPr="00C7700E">
              <w:rPr>
                <w:rFonts w:ascii="Times New Roman" w:eastAsia="Calibri" w:hAnsi="Times New Roman" w:cs="Times New Roman"/>
                <w:bCs/>
                <w:sz w:val="24"/>
                <w:szCs w:val="24"/>
              </w:rPr>
              <w:t>«Использование авторских презентаций в работе с детьми  ОВЗ»</w:t>
            </w:r>
          </w:p>
        </w:tc>
        <w:tc>
          <w:tcPr>
            <w:tcW w:w="2835"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jc w:val="center"/>
              <w:rPr>
                <w:rFonts w:ascii="Times New Roman" w:hAnsi="Times New Roman" w:cs="Times New Roman"/>
                <w:sz w:val="24"/>
                <w:szCs w:val="24"/>
              </w:rPr>
            </w:pPr>
            <w:r w:rsidRPr="00C7700E">
              <w:rPr>
                <w:rFonts w:ascii="Times New Roman" w:hAnsi="Times New Roman" w:cs="Times New Roman"/>
                <w:sz w:val="24"/>
                <w:szCs w:val="24"/>
              </w:rPr>
              <w:t>Мальцева Е.М.</w:t>
            </w:r>
          </w:p>
        </w:tc>
        <w:tc>
          <w:tcPr>
            <w:tcW w:w="3402"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rPr>
                <w:rFonts w:ascii="Times New Roman" w:hAnsi="Times New Roman" w:cs="Times New Roman"/>
                <w:sz w:val="24"/>
                <w:szCs w:val="24"/>
              </w:rPr>
            </w:pPr>
            <w:r w:rsidRPr="00C7700E">
              <w:rPr>
                <w:rFonts w:ascii="Times New Roman" w:hAnsi="Times New Roman" w:cs="Times New Roman"/>
                <w:sz w:val="24"/>
                <w:szCs w:val="24"/>
              </w:rPr>
              <w:t>Район</w:t>
            </w:r>
          </w:p>
        </w:tc>
      </w:tr>
    </w:tbl>
    <w:p w:rsidR="00E65720" w:rsidRPr="00C7700E" w:rsidRDefault="00E65720" w:rsidP="00E65720">
      <w:pPr>
        <w:spacing w:after="240"/>
        <w:rPr>
          <w:rFonts w:ascii="Times New Roman" w:hAnsi="Times New Roman" w:cs="Times New Roman"/>
          <w:b/>
          <w:sz w:val="24"/>
          <w:szCs w:val="24"/>
        </w:rPr>
      </w:pPr>
    </w:p>
    <w:p w:rsidR="00E65720" w:rsidRPr="00C7700E" w:rsidRDefault="00E65720" w:rsidP="00E65720">
      <w:pPr>
        <w:spacing w:after="240"/>
        <w:rPr>
          <w:rFonts w:ascii="Times New Roman" w:hAnsi="Times New Roman" w:cs="Times New Roman"/>
          <w:b/>
          <w:sz w:val="24"/>
          <w:szCs w:val="24"/>
        </w:rPr>
      </w:pPr>
      <w:r w:rsidRPr="00C7700E">
        <w:rPr>
          <w:rFonts w:ascii="Times New Roman" w:hAnsi="Times New Roman" w:cs="Times New Roman"/>
          <w:b/>
          <w:sz w:val="24"/>
          <w:szCs w:val="24"/>
        </w:rPr>
        <w:t>Данные по открытым  показам ООД.</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8"/>
        <w:gridCol w:w="2644"/>
        <w:gridCol w:w="2413"/>
      </w:tblGrid>
      <w:tr w:rsidR="00E65720" w:rsidRPr="00C7700E" w:rsidTr="008A2496">
        <w:tc>
          <w:tcPr>
            <w:tcW w:w="5008" w:type="dxa"/>
            <w:vMerge w:val="restart"/>
            <w:tcBorders>
              <w:top w:val="single" w:sz="4" w:space="0" w:color="auto"/>
              <w:left w:val="single" w:sz="4" w:space="0" w:color="auto"/>
              <w:bottom w:val="single" w:sz="4" w:space="0" w:color="auto"/>
              <w:right w:val="single" w:sz="4" w:space="0" w:color="auto"/>
            </w:tcBorders>
            <w:hideMark/>
          </w:tcPr>
          <w:p w:rsidR="00E65720" w:rsidRPr="00C7700E" w:rsidRDefault="00E65720" w:rsidP="008A2496">
            <w:pPr>
              <w:jc w:val="center"/>
              <w:rPr>
                <w:rFonts w:ascii="Times New Roman" w:hAnsi="Times New Roman" w:cs="Times New Roman"/>
                <w:sz w:val="24"/>
                <w:szCs w:val="24"/>
              </w:rPr>
            </w:pPr>
            <w:r w:rsidRPr="00C7700E">
              <w:rPr>
                <w:rFonts w:ascii="Times New Roman" w:hAnsi="Times New Roman" w:cs="Times New Roman"/>
                <w:sz w:val="24"/>
                <w:szCs w:val="24"/>
              </w:rPr>
              <w:t>ФИО педагога, тема</w:t>
            </w:r>
          </w:p>
        </w:tc>
        <w:tc>
          <w:tcPr>
            <w:tcW w:w="5057" w:type="dxa"/>
            <w:gridSpan w:val="2"/>
            <w:tcBorders>
              <w:top w:val="single" w:sz="4" w:space="0" w:color="auto"/>
              <w:left w:val="single" w:sz="4" w:space="0" w:color="auto"/>
              <w:bottom w:val="single" w:sz="4" w:space="0" w:color="auto"/>
              <w:right w:val="single" w:sz="4" w:space="0" w:color="auto"/>
            </w:tcBorders>
            <w:hideMark/>
          </w:tcPr>
          <w:p w:rsidR="00E65720" w:rsidRPr="00C7700E" w:rsidRDefault="00E65720" w:rsidP="008A2496">
            <w:pPr>
              <w:jc w:val="center"/>
              <w:rPr>
                <w:rFonts w:ascii="Times New Roman" w:hAnsi="Times New Roman" w:cs="Times New Roman"/>
                <w:sz w:val="24"/>
                <w:szCs w:val="24"/>
              </w:rPr>
            </w:pPr>
            <w:r w:rsidRPr="00C7700E">
              <w:rPr>
                <w:rFonts w:ascii="Times New Roman" w:hAnsi="Times New Roman" w:cs="Times New Roman"/>
                <w:sz w:val="24"/>
                <w:szCs w:val="24"/>
              </w:rPr>
              <w:t xml:space="preserve">Количество открытых уроков </w:t>
            </w:r>
          </w:p>
        </w:tc>
      </w:tr>
      <w:tr w:rsidR="00E65720" w:rsidRPr="00C7700E" w:rsidTr="008A2496">
        <w:tc>
          <w:tcPr>
            <w:tcW w:w="5008" w:type="dxa"/>
            <w:vMerge/>
            <w:tcBorders>
              <w:top w:val="single" w:sz="4" w:space="0" w:color="auto"/>
              <w:left w:val="single" w:sz="4" w:space="0" w:color="auto"/>
              <w:bottom w:val="single" w:sz="4" w:space="0" w:color="auto"/>
              <w:right w:val="single" w:sz="4" w:space="0" w:color="auto"/>
            </w:tcBorders>
            <w:vAlign w:val="center"/>
            <w:hideMark/>
          </w:tcPr>
          <w:p w:rsidR="00E65720" w:rsidRPr="00C7700E" w:rsidRDefault="00E65720" w:rsidP="008A2496">
            <w:pPr>
              <w:rPr>
                <w:rFonts w:ascii="Times New Roman" w:hAnsi="Times New Roman" w:cs="Times New Roman"/>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E65720" w:rsidRPr="00C7700E" w:rsidRDefault="00E65720" w:rsidP="008A2496">
            <w:pPr>
              <w:jc w:val="center"/>
              <w:rPr>
                <w:rFonts w:ascii="Times New Roman" w:hAnsi="Times New Roman" w:cs="Times New Roman"/>
                <w:sz w:val="24"/>
                <w:szCs w:val="24"/>
              </w:rPr>
            </w:pPr>
            <w:r w:rsidRPr="00C7700E">
              <w:rPr>
                <w:rFonts w:ascii="Times New Roman" w:hAnsi="Times New Roman" w:cs="Times New Roman"/>
                <w:sz w:val="24"/>
                <w:szCs w:val="24"/>
              </w:rPr>
              <w:t>институциональный уровень</w:t>
            </w:r>
          </w:p>
        </w:tc>
        <w:tc>
          <w:tcPr>
            <w:tcW w:w="2413" w:type="dxa"/>
            <w:tcBorders>
              <w:top w:val="single" w:sz="4" w:space="0" w:color="auto"/>
              <w:left w:val="single" w:sz="4" w:space="0" w:color="auto"/>
              <w:bottom w:val="single" w:sz="4" w:space="0" w:color="auto"/>
              <w:right w:val="single" w:sz="4" w:space="0" w:color="auto"/>
            </w:tcBorders>
            <w:hideMark/>
          </w:tcPr>
          <w:p w:rsidR="00E65720" w:rsidRPr="00C7700E" w:rsidRDefault="00E65720" w:rsidP="008A2496">
            <w:pPr>
              <w:jc w:val="center"/>
              <w:rPr>
                <w:rFonts w:ascii="Times New Roman" w:hAnsi="Times New Roman" w:cs="Times New Roman"/>
                <w:sz w:val="24"/>
                <w:szCs w:val="24"/>
              </w:rPr>
            </w:pPr>
            <w:r w:rsidRPr="00C7700E">
              <w:rPr>
                <w:rFonts w:ascii="Times New Roman" w:hAnsi="Times New Roman" w:cs="Times New Roman"/>
                <w:sz w:val="24"/>
                <w:szCs w:val="24"/>
              </w:rPr>
              <w:t>районный уровень</w:t>
            </w:r>
          </w:p>
        </w:tc>
      </w:tr>
      <w:tr w:rsidR="00E65720" w:rsidRPr="00C7700E" w:rsidTr="008A2496">
        <w:tc>
          <w:tcPr>
            <w:tcW w:w="5008"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spacing w:after="192" w:line="240" w:lineRule="auto"/>
              <w:rPr>
                <w:rFonts w:ascii="Times New Roman" w:hAnsi="Times New Roman" w:cs="Times New Roman"/>
                <w:sz w:val="24"/>
                <w:szCs w:val="24"/>
              </w:rPr>
            </w:pPr>
            <w:r w:rsidRPr="00C7700E">
              <w:rPr>
                <w:rFonts w:ascii="Times New Roman" w:eastAsia="Times New Roman" w:hAnsi="Times New Roman" w:cs="Times New Roman"/>
                <w:color w:val="000000"/>
                <w:sz w:val="24"/>
                <w:szCs w:val="24"/>
              </w:rPr>
              <w:t xml:space="preserve">Петухова Н.Н.- «Я познаю мир» средняя группа – </w:t>
            </w:r>
          </w:p>
          <w:p w:rsidR="00E65720" w:rsidRPr="00C7700E" w:rsidRDefault="00E65720" w:rsidP="008A2496">
            <w:pPr>
              <w:rPr>
                <w:rFonts w:ascii="Times New Roman" w:hAnsi="Times New Roman" w:cs="Times New Roman"/>
                <w:sz w:val="24"/>
                <w:szCs w:val="24"/>
              </w:rPr>
            </w:pPr>
          </w:p>
        </w:tc>
        <w:tc>
          <w:tcPr>
            <w:tcW w:w="2644"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jc w:val="center"/>
              <w:rPr>
                <w:rFonts w:ascii="Times New Roman" w:hAnsi="Times New Roman" w:cs="Times New Roman"/>
                <w:sz w:val="24"/>
                <w:szCs w:val="24"/>
              </w:rPr>
            </w:pPr>
            <w:r w:rsidRPr="00C7700E">
              <w:rPr>
                <w:rFonts w:ascii="Times New Roman" w:hAnsi="Times New Roman" w:cs="Times New Roman"/>
                <w:sz w:val="24"/>
                <w:szCs w:val="24"/>
              </w:rPr>
              <w:t>1</w:t>
            </w:r>
          </w:p>
        </w:tc>
        <w:tc>
          <w:tcPr>
            <w:tcW w:w="2413"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jc w:val="center"/>
              <w:rPr>
                <w:rFonts w:ascii="Times New Roman" w:hAnsi="Times New Roman" w:cs="Times New Roman"/>
                <w:sz w:val="24"/>
                <w:szCs w:val="24"/>
              </w:rPr>
            </w:pPr>
          </w:p>
        </w:tc>
      </w:tr>
      <w:tr w:rsidR="00E65720" w:rsidRPr="00C7700E" w:rsidTr="008A2496">
        <w:tc>
          <w:tcPr>
            <w:tcW w:w="5008"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rPr>
                <w:rFonts w:ascii="Times New Roman" w:hAnsi="Times New Roman" w:cs="Times New Roman"/>
                <w:sz w:val="24"/>
                <w:szCs w:val="24"/>
              </w:rPr>
            </w:pPr>
            <w:r w:rsidRPr="00C7700E">
              <w:rPr>
                <w:rFonts w:ascii="Times New Roman" w:hAnsi="Times New Roman" w:cs="Times New Roman"/>
                <w:sz w:val="24"/>
                <w:szCs w:val="24"/>
              </w:rPr>
              <w:t xml:space="preserve">Конева С.А... «Познавательное развитие. Математика» - подготовительная группа </w:t>
            </w:r>
          </w:p>
        </w:tc>
        <w:tc>
          <w:tcPr>
            <w:tcW w:w="2644"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jc w:val="center"/>
              <w:rPr>
                <w:rFonts w:ascii="Times New Roman" w:hAnsi="Times New Roman" w:cs="Times New Roman"/>
                <w:sz w:val="24"/>
                <w:szCs w:val="24"/>
              </w:rPr>
            </w:pPr>
            <w:r w:rsidRPr="00C7700E">
              <w:rPr>
                <w:rFonts w:ascii="Times New Roman" w:hAnsi="Times New Roman" w:cs="Times New Roman"/>
                <w:sz w:val="24"/>
                <w:szCs w:val="24"/>
              </w:rPr>
              <w:t>1</w:t>
            </w:r>
          </w:p>
        </w:tc>
        <w:tc>
          <w:tcPr>
            <w:tcW w:w="2413"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jc w:val="center"/>
              <w:rPr>
                <w:rFonts w:ascii="Times New Roman" w:hAnsi="Times New Roman" w:cs="Times New Roman"/>
                <w:sz w:val="24"/>
                <w:szCs w:val="24"/>
              </w:rPr>
            </w:pPr>
          </w:p>
        </w:tc>
      </w:tr>
      <w:tr w:rsidR="00E65720" w:rsidRPr="00C7700E" w:rsidTr="008A2496">
        <w:tc>
          <w:tcPr>
            <w:tcW w:w="5008"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rPr>
                <w:rFonts w:ascii="Times New Roman" w:hAnsi="Times New Roman" w:cs="Times New Roman"/>
                <w:sz w:val="24"/>
                <w:szCs w:val="24"/>
              </w:rPr>
            </w:pPr>
            <w:proofErr w:type="spellStart"/>
            <w:r w:rsidRPr="00C7700E">
              <w:rPr>
                <w:rFonts w:ascii="Times New Roman" w:hAnsi="Times New Roman" w:cs="Times New Roman"/>
                <w:sz w:val="24"/>
                <w:szCs w:val="24"/>
              </w:rPr>
              <w:t>Конькова</w:t>
            </w:r>
            <w:proofErr w:type="spellEnd"/>
            <w:r w:rsidRPr="00C7700E">
              <w:rPr>
                <w:rFonts w:ascii="Times New Roman" w:hAnsi="Times New Roman" w:cs="Times New Roman"/>
                <w:sz w:val="24"/>
                <w:szCs w:val="24"/>
              </w:rPr>
              <w:t xml:space="preserve"> Л.И. «Развитие движений» - первая младшая группа</w:t>
            </w:r>
          </w:p>
        </w:tc>
        <w:tc>
          <w:tcPr>
            <w:tcW w:w="2644"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jc w:val="center"/>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jc w:val="center"/>
              <w:rPr>
                <w:rFonts w:ascii="Times New Roman" w:hAnsi="Times New Roman" w:cs="Times New Roman"/>
                <w:sz w:val="24"/>
                <w:szCs w:val="24"/>
              </w:rPr>
            </w:pPr>
            <w:r w:rsidRPr="00C7700E">
              <w:rPr>
                <w:rFonts w:ascii="Times New Roman" w:hAnsi="Times New Roman" w:cs="Times New Roman"/>
                <w:sz w:val="24"/>
                <w:szCs w:val="24"/>
              </w:rPr>
              <w:t>1</w:t>
            </w:r>
          </w:p>
        </w:tc>
      </w:tr>
      <w:tr w:rsidR="00E65720" w:rsidRPr="00C7700E" w:rsidTr="008A2496">
        <w:tc>
          <w:tcPr>
            <w:tcW w:w="5008" w:type="dxa"/>
            <w:tcBorders>
              <w:top w:val="single" w:sz="4" w:space="0" w:color="auto"/>
              <w:left w:val="single" w:sz="4" w:space="0" w:color="auto"/>
              <w:bottom w:val="single" w:sz="4" w:space="0" w:color="auto"/>
              <w:right w:val="single" w:sz="4" w:space="0" w:color="auto"/>
            </w:tcBorders>
            <w:hideMark/>
          </w:tcPr>
          <w:p w:rsidR="00E65720" w:rsidRPr="00C7700E" w:rsidRDefault="00E65720" w:rsidP="008A2496">
            <w:pPr>
              <w:rPr>
                <w:rFonts w:ascii="Times New Roman" w:hAnsi="Times New Roman" w:cs="Times New Roman"/>
                <w:sz w:val="24"/>
                <w:szCs w:val="24"/>
              </w:rPr>
            </w:pPr>
            <w:proofErr w:type="spellStart"/>
            <w:r w:rsidRPr="00C7700E">
              <w:rPr>
                <w:rFonts w:ascii="Times New Roman" w:hAnsi="Times New Roman" w:cs="Times New Roman"/>
                <w:sz w:val="24"/>
                <w:szCs w:val="24"/>
              </w:rPr>
              <w:t>Чурсова</w:t>
            </w:r>
            <w:proofErr w:type="spellEnd"/>
            <w:r w:rsidRPr="00C7700E">
              <w:rPr>
                <w:rFonts w:ascii="Times New Roman" w:hAnsi="Times New Roman" w:cs="Times New Roman"/>
                <w:sz w:val="24"/>
                <w:szCs w:val="24"/>
              </w:rPr>
              <w:t xml:space="preserve"> Н.М. Кружок «Маленькие исследователи»</w:t>
            </w:r>
          </w:p>
        </w:tc>
        <w:tc>
          <w:tcPr>
            <w:tcW w:w="2644"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jc w:val="center"/>
              <w:rPr>
                <w:rFonts w:ascii="Times New Roman" w:hAnsi="Times New Roman" w:cs="Times New Roman"/>
                <w:sz w:val="24"/>
                <w:szCs w:val="24"/>
              </w:rPr>
            </w:pPr>
            <w:r w:rsidRPr="00C7700E">
              <w:rPr>
                <w:rFonts w:ascii="Times New Roman" w:hAnsi="Times New Roman" w:cs="Times New Roman"/>
                <w:sz w:val="24"/>
                <w:szCs w:val="24"/>
              </w:rPr>
              <w:t>1</w:t>
            </w:r>
          </w:p>
        </w:tc>
        <w:tc>
          <w:tcPr>
            <w:tcW w:w="2413"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jc w:val="center"/>
              <w:rPr>
                <w:rFonts w:ascii="Times New Roman" w:hAnsi="Times New Roman" w:cs="Times New Roman"/>
                <w:sz w:val="24"/>
                <w:szCs w:val="24"/>
              </w:rPr>
            </w:pPr>
          </w:p>
        </w:tc>
      </w:tr>
      <w:tr w:rsidR="00E65720" w:rsidRPr="00C7700E" w:rsidTr="008A2496">
        <w:tc>
          <w:tcPr>
            <w:tcW w:w="5008" w:type="dxa"/>
            <w:tcBorders>
              <w:top w:val="single" w:sz="4" w:space="0" w:color="auto"/>
              <w:left w:val="single" w:sz="4" w:space="0" w:color="auto"/>
              <w:bottom w:val="single" w:sz="4" w:space="0" w:color="auto"/>
              <w:right w:val="single" w:sz="4" w:space="0" w:color="auto"/>
            </w:tcBorders>
            <w:hideMark/>
          </w:tcPr>
          <w:p w:rsidR="00E65720" w:rsidRPr="00C7700E" w:rsidRDefault="00E65720" w:rsidP="008A2496">
            <w:pPr>
              <w:jc w:val="right"/>
              <w:rPr>
                <w:rFonts w:ascii="Times New Roman" w:hAnsi="Times New Roman" w:cs="Times New Roman"/>
                <w:b/>
                <w:sz w:val="24"/>
                <w:szCs w:val="24"/>
              </w:rPr>
            </w:pPr>
            <w:r w:rsidRPr="00C7700E">
              <w:rPr>
                <w:rFonts w:ascii="Times New Roman" w:hAnsi="Times New Roman" w:cs="Times New Roman"/>
                <w:b/>
                <w:sz w:val="24"/>
                <w:szCs w:val="24"/>
              </w:rPr>
              <w:t>Всего</w:t>
            </w:r>
          </w:p>
        </w:tc>
        <w:tc>
          <w:tcPr>
            <w:tcW w:w="2644"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jc w:val="center"/>
              <w:rPr>
                <w:rFonts w:ascii="Times New Roman" w:hAnsi="Times New Roman" w:cs="Times New Roman"/>
                <w:sz w:val="24"/>
                <w:szCs w:val="24"/>
              </w:rPr>
            </w:pPr>
            <w:r w:rsidRPr="00C7700E">
              <w:rPr>
                <w:rFonts w:ascii="Times New Roman" w:hAnsi="Times New Roman" w:cs="Times New Roman"/>
                <w:sz w:val="24"/>
                <w:szCs w:val="24"/>
              </w:rPr>
              <w:t>3</w:t>
            </w:r>
          </w:p>
        </w:tc>
        <w:tc>
          <w:tcPr>
            <w:tcW w:w="2413" w:type="dxa"/>
            <w:tcBorders>
              <w:top w:val="single" w:sz="4" w:space="0" w:color="auto"/>
              <w:left w:val="single" w:sz="4" w:space="0" w:color="auto"/>
              <w:bottom w:val="single" w:sz="4" w:space="0" w:color="auto"/>
              <w:right w:val="single" w:sz="4" w:space="0" w:color="auto"/>
            </w:tcBorders>
          </w:tcPr>
          <w:p w:rsidR="00E65720" w:rsidRPr="00C7700E" w:rsidRDefault="00E65720" w:rsidP="008A2496">
            <w:pPr>
              <w:jc w:val="center"/>
              <w:rPr>
                <w:rFonts w:ascii="Times New Roman" w:hAnsi="Times New Roman" w:cs="Times New Roman"/>
                <w:sz w:val="24"/>
                <w:szCs w:val="24"/>
              </w:rPr>
            </w:pPr>
            <w:r w:rsidRPr="00C7700E">
              <w:rPr>
                <w:rFonts w:ascii="Times New Roman" w:hAnsi="Times New Roman" w:cs="Times New Roman"/>
                <w:sz w:val="24"/>
                <w:szCs w:val="24"/>
              </w:rPr>
              <w:t>1</w:t>
            </w:r>
          </w:p>
        </w:tc>
      </w:tr>
    </w:tbl>
    <w:p w:rsidR="00E65720" w:rsidRPr="00013E3A" w:rsidRDefault="00E65720" w:rsidP="00E65720">
      <w:pPr>
        <w:jc w:val="center"/>
        <w:rPr>
          <w:i/>
        </w:rPr>
      </w:pPr>
    </w:p>
    <w:p w:rsidR="00E65720" w:rsidRPr="00127E4D" w:rsidRDefault="00E65720" w:rsidP="00E65720">
      <w:pPr>
        <w:spacing w:after="240" w:line="240" w:lineRule="auto"/>
        <w:jc w:val="both"/>
        <w:rPr>
          <w:rFonts w:ascii="Times New Roman" w:hAnsi="Times New Roman" w:cs="Times New Roman"/>
          <w:b/>
          <w:sz w:val="24"/>
          <w:szCs w:val="24"/>
        </w:rPr>
      </w:pPr>
      <w:r w:rsidRPr="00127E4D">
        <w:rPr>
          <w:rFonts w:ascii="Times New Roman" w:hAnsi="Times New Roman" w:cs="Times New Roman"/>
          <w:b/>
          <w:sz w:val="24"/>
          <w:szCs w:val="24"/>
        </w:rPr>
        <w:t>Деятельность педагогического коллектива, направленная на реализацию приоритетных направлений образования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553"/>
        <w:gridCol w:w="2676"/>
        <w:gridCol w:w="2552"/>
      </w:tblGrid>
      <w:tr w:rsidR="00E65720" w:rsidRPr="00127E4D" w:rsidTr="008A2496">
        <w:tc>
          <w:tcPr>
            <w:tcW w:w="568" w:type="dxa"/>
            <w:tcBorders>
              <w:top w:val="single" w:sz="4" w:space="0" w:color="auto"/>
              <w:left w:val="single" w:sz="4" w:space="0" w:color="auto"/>
              <w:bottom w:val="single" w:sz="4" w:space="0" w:color="auto"/>
              <w:right w:val="single" w:sz="4" w:space="0" w:color="auto"/>
            </w:tcBorders>
            <w:hideMark/>
          </w:tcPr>
          <w:p w:rsidR="00E65720" w:rsidRPr="00127E4D" w:rsidRDefault="00E65720" w:rsidP="008A2496">
            <w:pPr>
              <w:spacing w:line="360" w:lineRule="auto"/>
              <w:rPr>
                <w:rFonts w:ascii="Times New Roman" w:hAnsi="Times New Roman" w:cs="Times New Roman"/>
                <w:sz w:val="24"/>
                <w:szCs w:val="24"/>
              </w:rPr>
            </w:pPr>
            <w:r w:rsidRPr="00127E4D">
              <w:rPr>
                <w:rFonts w:ascii="Times New Roman" w:hAnsi="Times New Roman" w:cs="Times New Roman"/>
                <w:sz w:val="24"/>
                <w:szCs w:val="24"/>
              </w:rPr>
              <w:t>№</w:t>
            </w:r>
          </w:p>
        </w:tc>
        <w:tc>
          <w:tcPr>
            <w:tcW w:w="4553" w:type="dxa"/>
            <w:tcBorders>
              <w:top w:val="single" w:sz="4" w:space="0" w:color="auto"/>
              <w:left w:val="single" w:sz="4" w:space="0" w:color="auto"/>
              <w:bottom w:val="single" w:sz="4" w:space="0" w:color="auto"/>
              <w:right w:val="single" w:sz="4" w:space="0" w:color="auto"/>
            </w:tcBorders>
            <w:hideMark/>
          </w:tcPr>
          <w:p w:rsidR="00E65720" w:rsidRPr="00127E4D" w:rsidRDefault="00E65720" w:rsidP="008A2496">
            <w:pPr>
              <w:spacing w:line="360" w:lineRule="auto"/>
              <w:jc w:val="center"/>
              <w:rPr>
                <w:rFonts w:ascii="Times New Roman" w:hAnsi="Times New Roman" w:cs="Times New Roman"/>
                <w:sz w:val="24"/>
                <w:szCs w:val="24"/>
              </w:rPr>
            </w:pPr>
            <w:r w:rsidRPr="00127E4D">
              <w:rPr>
                <w:rFonts w:ascii="Times New Roman" w:hAnsi="Times New Roman" w:cs="Times New Roman"/>
                <w:sz w:val="24"/>
                <w:szCs w:val="24"/>
              </w:rPr>
              <w:t xml:space="preserve">Название  проекта  </w:t>
            </w:r>
          </w:p>
        </w:tc>
        <w:tc>
          <w:tcPr>
            <w:tcW w:w="2676" w:type="dxa"/>
            <w:tcBorders>
              <w:top w:val="single" w:sz="4" w:space="0" w:color="auto"/>
              <w:left w:val="single" w:sz="4" w:space="0" w:color="auto"/>
              <w:bottom w:val="single" w:sz="4" w:space="0" w:color="auto"/>
              <w:right w:val="single" w:sz="4" w:space="0" w:color="auto"/>
            </w:tcBorders>
            <w:hideMark/>
          </w:tcPr>
          <w:p w:rsidR="00E65720" w:rsidRPr="00127E4D" w:rsidRDefault="00E65720" w:rsidP="008A2496">
            <w:pPr>
              <w:spacing w:line="360" w:lineRule="auto"/>
              <w:jc w:val="center"/>
              <w:rPr>
                <w:rFonts w:ascii="Times New Roman" w:hAnsi="Times New Roman" w:cs="Times New Roman"/>
                <w:sz w:val="24"/>
                <w:szCs w:val="24"/>
              </w:rPr>
            </w:pPr>
            <w:r w:rsidRPr="00127E4D">
              <w:rPr>
                <w:rFonts w:ascii="Times New Roman" w:hAnsi="Times New Roman" w:cs="Times New Roman"/>
                <w:sz w:val="24"/>
                <w:szCs w:val="24"/>
              </w:rPr>
              <w:t>Сроки  реализации</w:t>
            </w:r>
          </w:p>
        </w:tc>
        <w:tc>
          <w:tcPr>
            <w:tcW w:w="2552" w:type="dxa"/>
            <w:tcBorders>
              <w:top w:val="single" w:sz="4" w:space="0" w:color="auto"/>
              <w:left w:val="single" w:sz="4" w:space="0" w:color="auto"/>
              <w:bottom w:val="single" w:sz="4" w:space="0" w:color="auto"/>
              <w:right w:val="single" w:sz="4" w:space="0" w:color="auto"/>
            </w:tcBorders>
            <w:hideMark/>
          </w:tcPr>
          <w:p w:rsidR="00E65720" w:rsidRPr="00127E4D" w:rsidRDefault="00E65720" w:rsidP="008A2496">
            <w:pPr>
              <w:spacing w:line="360" w:lineRule="auto"/>
              <w:jc w:val="center"/>
              <w:rPr>
                <w:rFonts w:ascii="Times New Roman" w:hAnsi="Times New Roman" w:cs="Times New Roman"/>
                <w:sz w:val="24"/>
                <w:szCs w:val="24"/>
              </w:rPr>
            </w:pPr>
            <w:r w:rsidRPr="00127E4D">
              <w:rPr>
                <w:rFonts w:ascii="Times New Roman" w:hAnsi="Times New Roman" w:cs="Times New Roman"/>
                <w:sz w:val="24"/>
                <w:szCs w:val="24"/>
              </w:rPr>
              <w:t xml:space="preserve"> Ответственный </w:t>
            </w:r>
          </w:p>
        </w:tc>
      </w:tr>
      <w:tr w:rsidR="00E65720" w:rsidRPr="00127E4D" w:rsidTr="008A2496">
        <w:tc>
          <w:tcPr>
            <w:tcW w:w="568" w:type="dxa"/>
            <w:tcBorders>
              <w:top w:val="single" w:sz="4" w:space="0" w:color="auto"/>
              <w:left w:val="single" w:sz="4" w:space="0" w:color="auto"/>
              <w:bottom w:val="single" w:sz="4" w:space="0" w:color="auto"/>
              <w:right w:val="single" w:sz="4" w:space="0" w:color="auto"/>
            </w:tcBorders>
          </w:tcPr>
          <w:p w:rsidR="00E65720" w:rsidRPr="00127E4D" w:rsidRDefault="00E65720" w:rsidP="008A2496">
            <w:pPr>
              <w:spacing w:line="360" w:lineRule="auto"/>
              <w:rPr>
                <w:rFonts w:ascii="Times New Roman" w:hAnsi="Times New Roman" w:cs="Times New Roman"/>
                <w:sz w:val="24"/>
                <w:szCs w:val="24"/>
              </w:rPr>
            </w:pPr>
            <w:r w:rsidRPr="00127E4D">
              <w:rPr>
                <w:rFonts w:ascii="Times New Roman" w:hAnsi="Times New Roman" w:cs="Times New Roman"/>
                <w:sz w:val="24"/>
                <w:szCs w:val="24"/>
              </w:rPr>
              <w:t>1.</w:t>
            </w:r>
          </w:p>
        </w:tc>
        <w:tc>
          <w:tcPr>
            <w:tcW w:w="4553" w:type="dxa"/>
            <w:tcBorders>
              <w:top w:val="single" w:sz="4" w:space="0" w:color="auto"/>
              <w:left w:val="single" w:sz="4" w:space="0" w:color="auto"/>
              <w:bottom w:val="single" w:sz="4" w:space="0" w:color="auto"/>
              <w:right w:val="single" w:sz="4" w:space="0" w:color="auto"/>
            </w:tcBorders>
          </w:tcPr>
          <w:p w:rsidR="00E65720" w:rsidRPr="008D4825" w:rsidRDefault="00E65720" w:rsidP="008A2496">
            <w:pPr>
              <w:jc w:val="both"/>
              <w:rPr>
                <w:rFonts w:ascii="Times New Roman" w:hAnsi="Times New Roman" w:cs="Times New Roman"/>
                <w:sz w:val="24"/>
                <w:szCs w:val="24"/>
              </w:rPr>
            </w:pPr>
            <w:r w:rsidRPr="00127E4D">
              <w:rPr>
                <w:rFonts w:ascii="Times New Roman" w:hAnsi="Times New Roman" w:cs="Times New Roman"/>
                <w:sz w:val="24"/>
                <w:szCs w:val="24"/>
              </w:rPr>
              <w:t>Творческий проект</w:t>
            </w:r>
            <w:r w:rsidRPr="008D4825">
              <w:rPr>
                <w:sz w:val="24"/>
                <w:szCs w:val="24"/>
              </w:rPr>
              <w:t xml:space="preserve"> </w:t>
            </w:r>
            <w:r w:rsidRPr="008D4825">
              <w:rPr>
                <w:rFonts w:ascii="Times New Roman" w:hAnsi="Times New Roman" w:cs="Times New Roman"/>
                <w:sz w:val="24"/>
                <w:szCs w:val="24"/>
              </w:rPr>
              <w:t>«В гостях у логопеда» - участник</w:t>
            </w:r>
            <w:r>
              <w:rPr>
                <w:rFonts w:ascii="Times New Roman" w:hAnsi="Times New Roman" w:cs="Times New Roman"/>
                <w:sz w:val="24"/>
                <w:szCs w:val="24"/>
              </w:rPr>
              <w:t>/ руководитель</w:t>
            </w:r>
          </w:p>
          <w:p w:rsidR="00E65720" w:rsidRPr="00127E4D" w:rsidRDefault="00E65720" w:rsidP="008A2496">
            <w:pPr>
              <w:jc w:val="both"/>
              <w:rPr>
                <w:rFonts w:ascii="Times New Roman" w:hAnsi="Times New Roman" w:cs="Times New Roman"/>
                <w:sz w:val="24"/>
                <w:szCs w:val="24"/>
              </w:rPr>
            </w:pPr>
          </w:p>
        </w:tc>
        <w:tc>
          <w:tcPr>
            <w:tcW w:w="2676" w:type="dxa"/>
            <w:tcBorders>
              <w:top w:val="single" w:sz="4" w:space="0" w:color="auto"/>
              <w:left w:val="single" w:sz="4" w:space="0" w:color="auto"/>
              <w:bottom w:val="single" w:sz="4" w:space="0" w:color="auto"/>
              <w:right w:val="single" w:sz="4" w:space="0" w:color="auto"/>
            </w:tcBorders>
          </w:tcPr>
          <w:p w:rsidR="00E65720" w:rsidRPr="00127E4D" w:rsidRDefault="00E65720" w:rsidP="008A2496">
            <w:pPr>
              <w:jc w:val="center"/>
              <w:rPr>
                <w:rFonts w:ascii="Times New Roman" w:hAnsi="Times New Roman" w:cs="Times New Roman"/>
                <w:sz w:val="24"/>
                <w:szCs w:val="24"/>
              </w:rPr>
            </w:pPr>
            <w:r w:rsidRPr="00127E4D">
              <w:rPr>
                <w:rFonts w:ascii="Times New Roman" w:hAnsi="Times New Roman" w:cs="Times New Roman"/>
                <w:sz w:val="24"/>
                <w:szCs w:val="24"/>
              </w:rPr>
              <w:t>январь-май  20</w:t>
            </w:r>
            <w:r>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tcPr>
          <w:p w:rsidR="00E65720" w:rsidRPr="00127E4D" w:rsidRDefault="00E65720" w:rsidP="008A2496">
            <w:pPr>
              <w:rPr>
                <w:rFonts w:ascii="Times New Roman" w:hAnsi="Times New Roman" w:cs="Times New Roman"/>
                <w:sz w:val="24"/>
                <w:szCs w:val="24"/>
              </w:rPr>
            </w:pPr>
            <w:r>
              <w:rPr>
                <w:rFonts w:ascii="Times New Roman" w:hAnsi="Times New Roman" w:cs="Times New Roman"/>
                <w:sz w:val="24"/>
                <w:szCs w:val="24"/>
              </w:rPr>
              <w:t>Мальцева Е.М.</w:t>
            </w:r>
          </w:p>
        </w:tc>
      </w:tr>
      <w:tr w:rsidR="00E65720" w:rsidRPr="00127E4D" w:rsidTr="008A2496">
        <w:tc>
          <w:tcPr>
            <w:tcW w:w="568" w:type="dxa"/>
            <w:tcBorders>
              <w:top w:val="single" w:sz="4" w:space="0" w:color="auto"/>
              <w:left w:val="single" w:sz="4" w:space="0" w:color="auto"/>
              <w:bottom w:val="single" w:sz="4" w:space="0" w:color="auto"/>
              <w:right w:val="single" w:sz="4" w:space="0" w:color="auto"/>
            </w:tcBorders>
          </w:tcPr>
          <w:p w:rsidR="00E65720" w:rsidRPr="00127E4D" w:rsidRDefault="00E65720" w:rsidP="008A2496">
            <w:pPr>
              <w:spacing w:line="360" w:lineRule="auto"/>
              <w:rPr>
                <w:rFonts w:ascii="Times New Roman" w:hAnsi="Times New Roman" w:cs="Times New Roman"/>
                <w:sz w:val="24"/>
                <w:szCs w:val="24"/>
              </w:rPr>
            </w:pPr>
            <w:r w:rsidRPr="00127E4D">
              <w:rPr>
                <w:rFonts w:ascii="Times New Roman" w:hAnsi="Times New Roman" w:cs="Times New Roman"/>
                <w:sz w:val="24"/>
                <w:szCs w:val="24"/>
              </w:rPr>
              <w:t>2</w:t>
            </w:r>
          </w:p>
        </w:tc>
        <w:tc>
          <w:tcPr>
            <w:tcW w:w="4553" w:type="dxa"/>
            <w:tcBorders>
              <w:top w:val="single" w:sz="4" w:space="0" w:color="auto"/>
              <w:left w:val="single" w:sz="4" w:space="0" w:color="auto"/>
              <w:bottom w:val="single" w:sz="4" w:space="0" w:color="auto"/>
              <w:right w:val="single" w:sz="4" w:space="0" w:color="auto"/>
            </w:tcBorders>
          </w:tcPr>
          <w:p w:rsidR="00E65720" w:rsidRPr="007A0DC3" w:rsidRDefault="00E65720" w:rsidP="008A2496">
            <w:pPr>
              <w:rPr>
                <w:rFonts w:ascii="Times New Roman" w:hAnsi="Times New Roman" w:cs="Times New Roman"/>
                <w:sz w:val="24"/>
                <w:szCs w:val="24"/>
              </w:rPr>
            </w:pPr>
            <w:r w:rsidRPr="007A0DC3">
              <w:rPr>
                <w:rFonts w:ascii="Times New Roman" w:hAnsi="Times New Roman" w:cs="Times New Roman"/>
                <w:sz w:val="24"/>
                <w:szCs w:val="24"/>
              </w:rPr>
              <w:t xml:space="preserve">Районный проект «В гостях у логопеда» - реализован в октябре-ноябре </w:t>
            </w:r>
            <w:r>
              <w:rPr>
                <w:rFonts w:ascii="Times New Roman" w:hAnsi="Times New Roman" w:cs="Times New Roman"/>
                <w:sz w:val="24"/>
                <w:szCs w:val="24"/>
              </w:rPr>
              <w:t>2021</w:t>
            </w:r>
            <w:r w:rsidRPr="007A0DC3">
              <w:rPr>
                <w:rFonts w:ascii="Times New Roman" w:hAnsi="Times New Roman" w:cs="Times New Roman"/>
                <w:sz w:val="24"/>
                <w:szCs w:val="24"/>
              </w:rPr>
              <w:t xml:space="preserve"> года</w:t>
            </w:r>
          </w:p>
          <w:p w:rsidR="00E65720" w:rsidRDefault="00E65720" w:rsidP="008A2496">
            <w:pPr>
              <w:rPr>
                <w:rFonts w:ascii="Times New Roman" w:hAnsi="Times New Roman" w:cs="Times New Roman"/>
                <w:sz w:val="24"/>
                <w:szCs w:val="24"/>
              </w:rPr>
            </w:pPr>
            <w:r>
              <w:rPr>
                <w:rFonts w:ascii="Times New Roman" w:hAnsi="Times New Roman" w:cs="Times New Roman"/>
                <w:sz w:val="24"/>
                <w:szCs w:val="24"/>
              </w:rPr>
              <w:t xml:space="preserve">Районный </w:t>
            </w:r>
            <w:r w:rsidRPr="007A0DC3">
              <w:rPr>
                <w:rFonts w:ascii="Times New Roman" w:hAnsi="Times New Roman" w:cs="Times New Roman"/>
                <w:sz w:val="24"/>
                <w:szCs w:val="24"/>
              </w:rPr>
              <w:t xml:space="preserve"> пр</w:t>
            </w:r>
            <w:r>
              <w:rPr>
                <w:rFonts w:ascii="Times New Roman" w:hAnsi="Times New Roman" w:cs="Times New Roman"/>
                <w:sz w:val="24"/>
                <w:szCs w:val="24"/>
              </w:rPr>
              <w:t xml:space="preserve">оект «Жизнь и творчество </w:t>
            </w:r>
            <w:r>
              <w:rPr>
                <w:rFonts w:ascii="Times New Roman" w:hAnsi="Times New Roman" w:cs="Times New Roman"/>
                <w:sz w:val="24"/>
                <w:szCs w:val="24"/>
              </w:rPr>
              <w:lastRenderedPageBreak/>
              <w:t xml:space="preserve">А.Л.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 </w:t>
            </w:r>
          </w:p>
          <w:p w:rsidR="00E65720" w:rsidRPr="00127E4D" w:rsidRDefault="00E65720" w:rsidP="008A2496">
            <w:pPr>
              <w:rPr>
                <w:rFonts w:ascii="Times New Roman" w:hAnsi="Times New Roman" w:cs="Times New Roman"/>
                <w:sz w:val="24"/>
                <w:szCs w:val="24"/>
              </w:rPr>
            </w:pPr>
            <w:r>
              <w:rPr>
                <w:rFonts w:ascii="Times New Roman" w:hAnsi="Times New Roman" w:cs="Times New Roman"/>
                <w:sz w:val="24"/>
                <w:szCs w:val="24"/>
              </w:rPr>
              <w:t>Краткосрочные проекты: «Подарок любимой мамочке» «Первая буква имени», «Первоцветы»</w:t>
            </w:r>
          </w:p>
        </w:tc>
        <w:tc>
          <w:tcPr>
            <w:tcW w:w="2676" w:type="dxa"/>
            <w:tcBorders>
              <w:top w:val="single" w:sz="4" w:space="0" w:color="auto"/>
              <w:left w:val="single" w:sz="4" w:space="0" w:color="auto"/>
              <w:bottom w:val="single" w:sz="4" w:space="0" w:color="auto"/>
              <w:right w:val="single" w:sz="4" w:space="0" w:color="auto"/>
            </w:tcBorders>
          </w:tcPr>
          <w:p w:rsidR="00E65720" w:rsidRPr="00127E4D" w:rsidRDefault="00E65720" w:rsidP="008A2496">
            <w:pPr>
              <w:jc w:val="center"/>
              <w:rPr>
                <w:rFonts w:ascii="Times New Roman" w:hAnsi="Times New Roman" w:cs="Times New Roman"/>
                <w:sz w:val="24"/>
                <w:szCs w:val="24"/>
              </w:rPr>
            </w:pPr>
            <w:r>
              <w:rPr>
                <w:rFonts w:ascii="Times New Roman" w:hAnsi="Times New Roman" w:cs="Times New Roman"/>
                <w:sz w:val="24"/>
                <w:szCs w:val="24"/>
              </w:rPr>
              <w:lastRenderedPageBreak/>
              <w:t>Октябрь 21  - май</w:t>
            </w:r>
            <w:r w:rsidRPr="00127E4D">
              <w:rPr>
                <w:rFonts w:ascii="Times New Roman" w:hAnsi="Times New Roman" w:cs="Times New Roman"/>
                <w:sz w:val="24"/>
                <w:szCs w:val="24"/>
              </w:rPr>
              <w:t xml:space="preserve"> 20</w:t>
            </w:r>
            <w:r>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tcPr>
          <w:p w:rsidR="00E65720" w:rsidRPr="00127E4D" w:rsidRDefault="00E65720" w:rsidP="008A2496">
            <w:pPr>
              <w:rPr>
                <w:rFonts w:ascii="Times New Roman" w:hAnsi="Times New Roman" w:cs="Times New Roman"/>
                <w:sz w:val="24"/>
                <w:szCs w:val="24"/>
              </w:rPr>
            </w:pPr>
            <w:r w:rsidRPr="00127E4D">
              <w:rPr>
                <w:rFonts w:ascii="Times New Roman" w:hAnsi="Times New Roman" w:cs="Times New Roman"/>
                <w:sz w:val="24"/>
                <w:szCs w:val="24"/>
              </w:rPr>
              <w:t>Мальцева Е.М.</w:t>
            </w:r>
          </w:p>
        </w:tc>
      </w:tr>
      <w:tr w:rsidR="00E65720" w:rsidRPr="00127E4D" w:rsidTr="008A2496">
        <w:tc>
          <w:tcPr>
            <w:tcW w:w="568" w:type="dxa"/>
            <w:tcBorders>
              <w:top w:val="single" w:sz="4" w:space="0" w:color="auto"/>
              <w:left w:val="single" w:sz="4" w:space="0" w:color="auto"/>
              <w:bottom w:val="single" w:sz="4" w:space="0" w:color="auto"/>
              <w:right w:val="single" w:sz="4" w:space="0" w:color="auto"/>
            </w:tcBorders>
          </w:tcPr>
          <w:p w:rsidR="00E65720" w:rsidRPr="00127E4D" w:rsidRDefault="00E65720" w:rsidP="008A2496">
            <w:pPr>
              <w:spacing w:line="360" w:lineRule="auto"/>
              <w:rPr>
                <w:rFonts w:ascii="Times New Roman" w:hAnsi="Times New Roman" w:cs="Times New Roman"/>
                <w:sz w:val="24"/>
                <w:szCs w:val="24"/>
              </w:rPr>
            </w:pPr>
            <w:r w:rsidRPr="00127E4D">
              <w:rPr>
                <w:rFonts w:ascii="Times New Roman" w:hAnsi="Times New Roman" w:cs="Times New Roman"/>
                <w:sz w:val="24"/>
                <w:szCs w:val="24"/>
              </w:rPr>
              <w:lastRenderedPageBreak/>
              <w:t>3</w:t>
            </w:r>
          </w:p>
        </w:tc>
        <w:tc>
          <w:tcPr>
            <w:tcW w:w="4553" w:type="dxa"/>
            <w:tcBorders>
              <w:top w:val="single" w:sz="4" w:space="0" w:color="auto"/>
              <w:left w:val="single" w:sz="4" w:space="0" w:color="auto"/>
              <w:bottom w:val="single" w:sz="4" w:space="0" w:color="auto"/>
              <w:right w:val="single" w:sz="4" w:space="0" w:color="auto"/>
            </w:tcBorders>
          </w:tcPr>
          <w:p w:rsidR="00E65720" w:rsidRPr="007A0DC3" w:rsidRDefault="00E65720" w:rsidP="008A2496">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Логоритмика</w:t>
            </w:r>
            <w:proofErr w:type="spellEnd"/>
            <w:r>
              <w:rPr>
                <w:rFonts w:ascii="Times New Roman" w:hAnsi="Times New Roman" w:cs="Times New Roman"/>
                <w:sz w:val="24"/>
                <w:szCs w:val="24"/>
              </w:rPr>
              <w:t>»</w:t>
            </w:r>
          </w:p>
        </w:tc>
        <w:tc>
          <w:tcPr>
            <w:tcW w:w="2676" w:type="dxa"/>
            <w:tcBorders>
              <w:top w:val="single" w:sz="4" w:space="0" w:color="auto"/>
              <w:left w:val="single" w:sz="4" w:space="0" w:color="auto"/>
              <w:bottom w:val="single" w:sz="4" w:space="0" w:color="auto"/>
              <w:right w:val="single" w:sz="4" w:space="0" w:color="auto"/>
            </w:tcBorders>
          </w:tcPr>
          <w:p w:rsidR="00E65720" w:rsidRPr="00127E4D" w:rsidRDefault="00E65720" w:rsidP="008A2496">
            <w:pPr>
              <w:jc w:val="center"/>
              <w:rPr>
                <w:rFonts w:ascii="Times New Roman" w:hAnsi="Times New Roman" w:cs="Times New Roman"/>
                <w:sz w:val="24"/>
                <w:szCs w:val="24"/>
              </w:rPr>
            </w:pPr>
            <w:r>
              <w:rPr>
                <w:rFonts w:ascii="Times New Roman" w:hAnsi="Times New Roman" w:cs="Times New Roman"/>
                <w:sz w:val="24"/>
                <w:szCs w:val="24"/>
              </w:rPr>
              <w:t xml:space="preserve">Сентябрь – май </w:t>
            </w:r>
          </w:p>
        </w:tc>
        <w:tc>
          <w:tcPr>
            <w:tcW w:w="2552" w:type="dxa"/>
            <w:tcBorders>
              <w:top w:val="single" w:sz="4" w:space="0" w:color="auto"/>
              <w:left w:val="single" w:sz="4" w:space="0" w:color="auto"/>
              <w:bottom w:val="single" w:sz="4" w:space="0" w:color="auto"/>
              <w:right w:val="single" w:sz="4" w:space="0" w:color="auto"/>
            </w:tcBorders>
          </w:tcPr>
          <w:p w:rsidR="00E65720" w:rsidRPr="00127E4D" w:rsidRDefault="00E65720" w:rsidP="008A2496">
            <w:pPr>
              <w:rPr>
                <w:rFonts w:ascii="Times New Roman" w:hAnsi="Times New Roman" w:cs="Times New Roman"/>
                <w:sz w:val="24"/>
                <w:szCs w:val="24"/>
              </w:rPr>
            </w:pPr>
            <w:proofErr w:type="spellStart"/>
            <w:r>
              <w:rPr>
                <w:rFonts w:ascii="Times New Roman" w:hAnsi="Times New Roman" w:cs="Times New Roman"/>
                <w:sz w:val="24"/>
                <w:szCs w:val="24"/>
              </w:rPr>
              <w:t>Конькова</w:t>
            </w:r>
            <w:proofErr w:type="spellEnd"/>
            <w:r>
              <w:rPr>
                <w:rFonts w:ascii="Times New Roman" w:hAnsi="Times New Roman" w:cs="Times New Roman"/>
                <w:sz w:val="24"/>
                <w:szCs w:val="24"/>
              </w:rPr>
              <w:t xml:space="preserve"> Л.И.</w:t>
            </w:r>
          </w:p>
        </w:tc>
      </w:tr>
      <w:tr w:rsidR="00E65720" w:rsidRPr="00127E4D" w:rsidTr="008A2496">
        <w:tc>
          <w:tcPr>
            <w:tcW w:w="568" w:type="dxa"/>
            <w:tcBorders>
              <w:top w:val="single" w:sz="4" w:space="0" w:color="auto"/>
              <w:left w:val="single" w:sz="4" w:space="0" w:color="auto"/>
              <w:bottom w:val="single" w:sz="4" w:space="0" w:color="auto"/>
              <w:right w:val="single" w:sz="4" w:space="0" w:color="auto"/>
            </w:tcBorders>
          </w:tcPr>
          <w:p w:rsidR="00E65720" w:rsidRPr="00127E4D" w:rsidRDefault="00E65720" w:rsidP="008A2496">
            <w:pPr>
              <w:spacing w:line="360" w:lineRule="auto"/>
              <w:rPr>
                <w:rFonts w:ascii="Times New Roman" w:hAnsi="Times New Roman" w:cs="Times New Roman"/>
                <w:sz w:val="24"/>
                <w:szCs w:val="24"/>
              </w:rPr>
            </w:pPr>
            <w:r w:rsidRPr="00127E4D">
              <w:rPr>
                <w:rFonts w:ascii="Times New Roman" w:hAnsi="Times New Roman" w:cs="Times New Roman"/>
                <w:sz w:val="24"/>
                <w:szCs w:val="24"/>
              </w:rPr>
              <w:t>4</w:t>
            </w:r>
          </w:p>
        </w:tc>
        <w:tc>
          <w:tcPr>
            <w:tcW w:w="4553" w:type="dxa"/>
            <w:tcBorders>
              <w:top w:val="single" w:sz="4" w:space="0" w:color="auto"/>
              <w:left w:val="single" w:sz="4" w:space="0" w:color="auto"/>
              <w:bottom w:val="single" w:sz="4" w:space="0" w:color="auto"/>
              <w:right w:val="single" w:sz="4" w:space="0" w:color="auto"/>
            </w:tcBorders>
          </w:tcPr>
          <w:p w:rsidR="00E65720" w:rsidRPr="006F3655" w:rsidRDefault="00E65720" w:rsidP="008A2496">
            <w:pPr>
              <w:rPr>
                <w:rFonts w:ascii="Times New Roman" w:hAnsi="Times New Roman" w:cs="Times New Roman"/>
                <w:sz w:val="24"/>
                <w:szCs w:val="24"/>
              </w:rPr>
            </w:pPr>
            <w:r w:rsidRPr="006F3655">
              <w:rPr>
                <w:rFonts w:ascii="Times New Roman" w:hAnsi="Times New Roman" w:cs="Times New Roman"/>
                <w:sz w:val="24"/>
                <w:szCs w:val="24"/>
              </w:rPr>
              <w:t>«Книга доброты»</w:t>
            </w:r>
          </w:p>
        </w:tc>
        <w:tc>
          <w:tcPr>
            <w:tcW w:w="2676" w:type="dxa"/>
            <w:tcBorders>
              <w:top w:val="single" w:sz="4" w:space="0" w:color="auto"/>
              <w:left w:val="single" w:sz="4" w:space="0" w:color="auto"/>
              <w:bottom w:val="single" w:sz="4" w:space="0" w:color="auto"/>
              <w:right w:val="single" w:sz="4" w:space="0" w:color="auto"/>
            </w:tcBorders>
          </w:tcPr>
          <w:p w:rsidR="00E65720" w:rsidRPr="00127E4D" w:rsidRDefault="00E65720" w:rsidP="008A2496">
            <w:pPr>
              <w:jc w:val="center"/>
              <w:rPr>
                <w:rFonts w:ascii="Times New Roman" w:hAnsi="Times New Roman" w:cs="Times New Roman"/>
                <w:sz w:val="24"/>
                <w:szCs w:val="24"/>
              </w:rPr>
            </w:pPr>
            <w:r>
              <w:rPr>
                <w:rFonts w:ascii="Times New Roman" w:hAnsi="Times New Roman" w:cs="Times New Roman"/>
                <w:sz w:val="24"/>
                <w:szCs w:val="24"/>
              </w:rPr>
              <w:t>Сентябрь – май</w:t>
            </w:r>
          </w:p>
        </w:tc>
        <w:tc>
          <w:tcPr>
            <w:tcW w:w="2552" w:type="dxa"/>
            <w:tcBorders>
              <w:top w:val="single" w:sz="4" w:space="0" w:color="auto"/>
              <w:left w:val="single" w:sz="4" w:space="0" w:color="auto"/>
              <w:bottom w:val="single" w:sz="4" w:space="0" w:color="auto"/>
              <w:right w:val="single" w:sz="4" w:space="0" w:color="auto"/>
            </w:tcBorders>
          </w:tcPr>
          <w:p w:rsidR="00E65720" w:rsidRPr="00127E4D" w:rsidRDefault="00E65720" w:rsidP="008A2496">
            <w:pPr>
              <w:rPr>
                <w:rFonts w:ascii="Times New Roman" w:hAnsi="Times New Roman" w:cs="Times New Roman"/>
                <w:sz w:val="24"/>
                <w:szCs w:val="24"/>
              </w:rPr>
            </w:pPr>
            <w:proofErr w:type="spellStart"/>
            <w:r>
              <w:rPr>
                <w:rFonts w:ascii="Times New Roman" w:hAnsi="Times New Roman" w:cs="Times New Roman"/>
                <w:sz w:val="24"/>
                <w:szCs w:val="24"/>
              </w:rPr>
              <w:t>Конькова</w:t>
            </w:r>
            <w:proofErr w:type="spellEnd"/>
            <w:r>
              <w:rPr>
                <w:rFonts w:ascii="Times New Roman" w:hAnsi="Times New Roman" w:cs="Times New Roman"/>
                <w:sz w:val="24"/>
                <w:szCs w:val="24"/>
              </w:rPr>
              <w:t xml:space="preserve"> Л.И.</w:t>
            </w:r>
          </w:p>
        </w:tc>
      </w:tr>
      <w:tr w:rsidR="00E65720" w:rsidRPr="00127E4D" w:rsidTr="008A2496">
        <w:tc>
          <w:tcPr>
            <w:tcW w:w="568" w:type="dxa"/>
            <w:tcBorders>
              <w:top w:val="single" w:sz="4" w:space="0" w:color="auto"/>
              <w:left w:val="single" w:sz="4" w:space="0" w:color="auto"/>
              <w:bottom w:val="single" w:sz="4" w:space="0" w:color="auto"/>
              <w:right w:val="single" w:sz="4" w:space="0" w:color="auto"/>
            </w:tcBorders>
          </w:tcPr>
          <w:p w:rsidR="00E65720" w:rsidRPr="00127E4D" w:rsidRDefault="00E65720" w:rsidP="008A2496">
            <w:pPr>
              <w:spacing w:line="360" w:lineRule="auto"/>
              <w:rPr>
                <w:rFonts w:ascii="Times New Roman" w:hAnsi="Times New Roman" w:cs="Times New Roman"/>
                <w:sz w:val="24"/>
                <w:szCs w:val="24"/>
              </w:rPr>
            </w:pPr>
            <w:r w:rsidRPr="00127E4D">
              <w:rPr>
                <w:rFonts w:ascii="Times New Roman" w:hAnsi="Times New Roman" w:cs="Times New Roman"/>
                <w:sz w:val="24"/>
                <w:szCs w:val="24"/>
              </w:rPr>
              <w:t>5</w:t>
            </w:r>
          </w:p>
        </w:tc>
        <w:tc>
          <w:tcPr>
            <w:tcW w:w="4553" w:type="dxa"/>
            <w:tcBorders>
              <w:top w:val="single" w:sz="4" w:space="0" w:color="auto"/>
              <w:left w:val="single" w:sz="4" w:space="0" w:color="auto"/>
              <w:bottom w:val="single" w:sz="4" w:space="0" w:color="auto"/>
              <w:right w:val="single" w:sz="4" w:space="0" w:color="auto"/>
            </w:tcBorders>
          </w:tcPr>
          <w:p w:rsidR="00E65720" w:rsidRPr="00127E4D" w:rsidRDefault="00E65720" w:rsidP="008A2496">
            <w:pPr>
              <w:rPr>
                <w:rFonts w:ascii="Times New Roman" w:hAnsi="Times New Roman" w:cs="Times New Roman"/>
                <w:sz w:val="24"/>
                <w:szCs w:val="24"/>
              </w:rPr>
            </w:pPr>
          </w:p>
        </w:tc>
        <w:tc>
          <w:tcPr>
            <w:tcW w:w="2676" w:type="dxa"/>
            <w:tcBorders>
              <w:top w:val="single" w:sz="4" w:space="0" w:color="auto"/>
              <w:left w:val="single" w:sz="4" w:space="0" w:color="auto"/>
              <w:bottom w:val="single" w:sz="4" w:space="0" w:color="auto"/>
              <w:right w:val="single" w:sz="4" w:space="0" w:color="auto"/>
            </w:tcBorders>
          </w:tcPr>
          <w:p w:rsidR="00E65720" w:rsidRPr="00127E4D" w:rsidRDefault="00E65720" w:rsidP="008A2496">
            <w:pPr>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5720" w:rsidRPr="00127E4D" w:rsidRDefault="00E65720" w:rsidP="008A2496">
            <w:pPr>
              <w:rPr>
                <w:rFonts w:ascii="Times New Roman" w:hAnsi="Times New Roman" w:cs="Times New Roman"/>
                <w:sz w:val="24"/>
                <w:szCs w:val="24"/>
              </w:rPr>
            </w:pPr>
          </w:p>
        </w:tc>
      </w:tr>
    </w:tbl>
    <w:p w:rsidR="00E65720" w:rsidRDefault="00E65720" w:rsidP="00E657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65720" w:rsidRPr="00127E4D" w:rsidRDefault="00E65720" w:rsidP="00E65720">
      <w:pPr>
        <w:pStyle w:val="a3"/>
        <w:shd w:val="clear" w:color="auto" w:fill="FFFFFF"/>
        <w:spacing w:before="0" w:beforeAutospacing="0" w:after="0" w:afterAutospacing="0"/>
        <w:jc w:val="both"/>
        <w:rPr>
          <w:color w:val="000000"/>
        </w:rPr>
      </w:pPr>
      <w:r w:rsidRPr="00127E4D">
        <w:rPr>
          <w:color w:val="000000"/>
        </w:rPr>
        <w:t>В течение учебного года педагоги участвовали в работе РМО педагогов</w:t>
      </w:r>
      <w:r w:rsidRPr="00127E4D">
        <w:rPr>
          <w:color w:val="000000"/>
          <w:shd w:val="clear" w:color="auto" w:fill="FFFFFF"/>
        </w:rPr>
        <w:t> с целью повышения своей профессиональной компетентности и обменом педагогического опыта.</w:t>
      </w:r>
      <w:r w:rsidRPr="00127E4D">
        <w:t xml:space="preserve"> Педагоги Детского сада постоянно повышают свой профессиональный уровень,  эффективно участвую</w:t>
      </w:r>
      <w:r>
        <w:t>т в профессиональных конкурсах (1</w:t>
      </w:r>
      <w:r w:rsidRPr="00127E4D">
        <w:t xml:space="preserve"> педагога</w:t>
      </w:r>
      <w:r>
        <w:t xml:space="preserve"> в конкурсе «Учитель года – 2022</w:t>
      </w:r>
      <w:r w:rsidRPr="00127E4D">
        <w:t>»), знакомятся с опытом работы своих коллег и других дошкольных учреждений, а также з</w:t>
      </w:r>
      <w:r>
        <w:t>анимаются самообразованием  (у 9</w:t>
      </w:r>
      <w:r w:rsidRPr="00127E4D">
        <w:t>0 % педагогов составлены планы работы по самообразованию).</w:t>
      </w:r>
      <w:r w:rsidRPr="00127E4D">
        <w:rPr>
          <w:color w:val="000000"/>
        </w:rPr>
        <w:t xml:space="preserve"> </w:t>
      </w:r>
    </w:p>
    <w:p w:rsidR="00E65720" w:rsidRPr="00127E4D" w:rsidRDefault="00E65720" w:rsidP="00E65720">
      <w:pPr>
        <w:pStyle w:val="a3"/>
        <w:shd w:val="clear" w:color="auto" w:fill="FFFFFF"/>
        <w:spacing w:before="0" w:beforeAutospacing="0" w:after="0" w:afterAutospacing="0"/>
        <w:jc w:val="both"/>
        <w:rPr>
          <w:color w:val="000000"/>
        </w:rPr>
      </w:pPr>
      <w:r w:rsidRPr="00127E4D">
        <w:rPr>
          <w:color w:val="000000"/>
        </w:rPr>
        <w:t xml:space="preserve">В детском саду есть педагоги активно участвующие в дистанционных </w:t>
      </w:r>
      <w:proofErr w:type="spellStart"/>
      <w:r w:rsidRPr="00127E4D">
        <w:rPr>
          <w:color w:val="000000"/>
        </w:rPr>
        <w:t>вебинарах</w:t>
      </w:r>
      <w:proofErr w:type="spellEnd"/>
      <w:r w:rsidRPr="00127E4D">
        <w:rPr>
          <w:color w:val="000000"/>
        </w:rPr>
        <w:t>,  мастер - классах и семинарах по различным темам на ЭОР</w:t>
      </w:r>
      <w:proofErr w:type="gramStart"/>
      <w:r w:rsidRPr="00127E4D">
        <w:rPr>
          <w:color w:val="000000"/>
        </w:rPr>
        <w:t>..</w:t>
      </w:r>
      <w:proofErr w:type="gramEnd"/>
    </w:p>
    <w:p w:rsidR="00E65720" w:rsidRPr="00127E4D" w:rsidRDefault="00E65720" w:rsidP="00E65720">
      <w:pPr>
        <w:widowControl w:val="0"/>
        <w:jc w:val="both"/>
        <w:rPr>
          <w:rFonts w:ascii="Times New Roman" w:hAnsi="Times New Roman" w:cs="Times New Roman"/>
          <w:sz w:val="24"/>
          <w:szCs w:val="24"/>
        </w:rPr>
      </w:pPr>
      <w:r w:rsidRPr="00127E4D">
        <w:rPr>
          <w:rFonts w:ascii="Times New Roman" w:hAnsi="Times New Roman" w:cs="Times New Roman"/>
          <w:sz w:val="24"/>
          <w:szCs w:val="24"/>
        </w:rPr>
        <w:t xml:space="preserve">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E65720" w:rsidRPr="006F3655" w:rsidRDefault="00E65720" w:rsidP="00E65720">
      <w:pPr>
        <w:jc w:val="both"/>
        <w:rPr>
          <w:rFonts w:ascii="Times New Roman" w:hAnsi="Times New Roman"/>
          <w:b/>
          <w:sz w:val="24"/>
          <w:szCs w:val="24"/>
        </w:rPr>
      </w:pPr>
      <w:r w:rsidRPr="006F3655">
        <w:rPr>
          <w:rFonts w:ascii="Times New Roman" w:hAnsi="Times New Roman"/>
          <w:b/>
          <w:sz w:val="24"/>
          <w:szCs w:val="24"/>
        </w:rPr>
        <w:t>1.6. Сведения о воспитанниках Детского сада.</w:t>
      </w:r>
    </w:p>
    <w:p w:rsidR="00E65720" w:rsidRPr="006F3655" w:rsidRDefault="00E65720" w:rsidP="00E65720">
      <w:pPr>
        <w:jc w:val="both"/>
        <w:rPr>
          <w:rFonts w:ascii="Times New Roman" w:hAnsi="Times New Roman"/>
          <w:b/>
          <w:sz w:val="24"/>
          <w:szCs w:val="24"/>
        </w:rPr>
      </w:pPr>
      <w:r w:rsidRPr="006F3655">
        <w:rPr>
          <w:rFonts w:ascii="Times New Roman" w:hAnsi="Times New Roman"/>
          <w:b/>
          <w:sz w:val="24"/>
          <w:szCs w:val="24"/>
        </w:rPr>
        <w:t>1.6.1. Контингент воспитанников.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7"/>
        <w:gridCol w:w="2097"/>
        <w:gridCol w:w="2198"/>
        <w:gridCol w:w="2391"/>
      </w:tblGrid>
      <w:tr w:rsidR="00E65720" w:rsidRPr="005225E5" w:rsidTr="008A2496">
        <w:tc>
          <w:tcPr>
            <w:tcW w:w="2777" w:type="dxa"/>
          </w:tcPr>
          <w:p w:rsidR="00E65720" w:rsidRPr="00127E4D" w:rsidRDefault="00E65720" w:rsidP="008A2496">
            <w:pPr>
              <w:contextualSpacing/>
              <w:jc w:val="both"/>
              <w:rPr>
                <w:rFonts w:ascii="Times New Roman" w:hAnsi="Times New Roman" w:cs="Times New Roman"/>
                <w:b/>
                <w:sz w:val="24"/>
                <w:szCs w:val="24"/>
              </w:rPr>
            </w:pPr>
            <w:r w:rsidRPr="00127E4D">
              <w:rPr>
                <w:rFonts w:ascii="Times New Roman" w:hAnsi="Times New Roman" w:cs="Times New Roman"/>
                <w:b/>
                <w:sz w:val="24"/>
                <w:szCs w:val="24"/>
              </w:rPr>
              <w:t>группа</w:t>
            </w:r>
          </w:p>
        </w:tc>
        <w:tc>
          <w:tcPr>
            <w:tcW w:w="2097" w:type="dxa"/>
          </w:tcPr>
          <w:p w:rsidR="00E65720" w:rsidRPr="00127E4D" w:rsidRDefault="00E65720" w:rsidP="008A2496">
            <w:pPr>
              <w:contextualSpacing/>
              <w:jc w:val="both"/>
              <w:rPr>
                <w:rFonts w:ascii="Times New Roman" w:hAnsi="Times New Roman" w:cs="Times New Roman"/>
                <w:b/>
                <w:sz w:val="24"/>
                <w:szCs w:val="24"/>
              </w:rPr>
            </w:pPr>
            <w:r w:rsidRPr="00127E4D">
              <w:rPr>
                <w:rFonts w:ascii="Times New Roman" w:hAnsi="Times New Roman" w:cs="Times New Roman"/>
                <w:b/>
                <w:sz w:val="24"/>
                <w:szCs w:val="24"/>
              </w:rPr>
              <w:t xml:space="preserve">название </w:t>
            </w:r>
          </w:p>
        </w:tc>
        <w:tc>
          <w:tcPr>
            <w:tcW w:w="2198" w:type="dxa"/>
          </w:tcPr>
          <w:p w:rsidR="00E65720" w:rsidRPr="00127E4D" w:rsidRDefault="00E65720" w:rsidP="008A2496">
            <w:pPr>
              <w:contextualSpacing/>
              <w:jc w:val="both"/>
              <w:rPr>
                <w:rFonts w:ascii="Times New Roman" w:hAnsi="Times New Roman" w:cs="Times New Roman"/>
                <w:b/>
                <w:sz w:val="24"/>
                <w:szCs w:val="24"/>
              </w:rPr>
            </w:pPr>
            <w:r w:rsidRPr="00127E4D">
              <w:rPr>
                <w:rFonts w:ascii="Times New Roman" w:hAnsi="Times New Roman" w:cs="Times New Roman"/>
                <w:b/>
                <w:sz w:val="24"/>
                <w:szCs w:val="24"/>
              </w:rPr>
              <w:t>возраст (лет)</w:t>
            </w:r>
          </w:p>
        </w:tc>
        <w:tc>
          <w:tcPr>
            <w:tcW w:w="2391" w:type="dxa"/>
          </w:tcPr>
          <w:p w:rsidR="00E65720" w:rsidRPr="00127E4D" w:rsidRDefault="00E65720" w:rsidP="008A2496">
            <w:pPr>
              <w:contextualSpacing/>
              <w:jc w:val="both"/>
              <w:rPr>
                <w:rFonts w:ascii="Times New Roman" w:hAnsi="Times New Roman" w:cs="Times New Roman"/>
                <w:b/>
                <w:sz w:val="24"/>
                <w:szCs w:val="24"/>
              </w:rPr>
            </w:pPr>
            <w:r w:rsidRPr="00127E4D">
              <w:rPr>
                <w:rFonts w:ascii="Times New Roman" w:hAnsi="Times New Roman" w:cs="Times New Roman"/>
                <w:b/>
                <w:sz w:val="24"/>
                <w:szCs w:val="24"/>
              </w:rPr>
              <w:t>количество детей</w:t>
            </w:r>
          </w:p>
        </w:tc>
      </w:tr>
      <w:tr w:rsidR="00E65720" w:rsidRPr="005225E5" w:rsidTr="008A2496">
        <w:tc>
          <w:tcPr>
            <w:tcW w:w="2777" w:type="dxa"/>
          </w:tcPr>
          <w:p w:rsidR="00E65720" w:rsidRDefault="00E65720" w:rsidP="008A2496">
            <w:pPr>
              <w:contextualSpacing/>
              <w:jc w:val="both"/>
              <w:rPr>
                <w:rFonts w:ascii="Times New Roman" w:hAnsi="Times New Roman" w:cs="Times New Roman"/>
                <w:sz w:val="24"/>
                <w:szCs w:val="24"/>
              </w:rPr>
            </w:pPr>
            <w:r>
              <w:rPr>
                <w:rFonts w:ascii="Times New Roman" w:hAnsi="Times New Roman" w:cs="Times New Roman"/>
                <w:sz w:val="24"/>
                <w:szCs w:val="24"/>
              </w:rPr>
              <w:t>М</w:t>
            </w:r>
            <w:r w:rsidRPr="00127E4D">
              <w:rPr>
                <w:rFonts w:ascii="Times New Roman" w:hAnsi="Times New Roman" w:cs="Times New Roman"/>
                <w:sz w:val="24"/>
                <w:szCs w:val="24"/>
              </w:rPr>
              <w:t xml:space="preserve">ладшая </w:t>
            </w:r>
            <w:r>
              <w:rPr>
                <w:rFonts w:ascii="Times New Roman" w:hAnsi="Times New Roman" w:cs="Times New Roman"/>
                <w:sz w:val="24"/>
                <w:szCs w:val="24"/>
              </w:rPr>
              <w:t xml:space="preserve">разновозрастная </w:t>
            </w:r>
            <w:r w:rsidRPr="00127E4D">
              <w:rPr>
                <w:rFonts w:ascii="Times New Roman" w:hAnsi="Times New Roman" w:cs="Times New Roman"/>
                <w:sz w:val="24"/>
                <w:szCs w:val="24"/>
              </w:rPr>
              <w:t>группа</w:t>
            </w:r>
          </w:p>
        </w:tc>
        <w:tc>
          <w:tcPr>
            <w:tcW w:w="2097" w:type="dxa"/>
          </w:tcPr>
          <w:p w:rsidR="00E65720" w:rsidRDefault="00E65720" w:rsidP="008A2496">
            <w:pPr>
              <w:contextualSpacing/>
              <w:jc w:val="both"/>
              <w:rPr>
                <w:rFonts w:ascii="Times New Roman" w:hAnsi="Times New Roman" w:cs="Times New Roman"/>
                <w:sz w:val="24"/>
                <w:szCs w:val="24"/>
              </w:rPr>
            </w:pPr>
            <w:r>
              <w:rPr>
                <w:rFonts w:ascii="Times New Roman" w:hAnsi="Times New Roman" w:cs="Times New Roman"/>
                <w:sz w:val="24"/>
                <w:szCs w:val="24"/>
              </w:rPr>
              <w:t>«Капельки»</w:t>
            </w:r>
          </w:p>
        </w:tc>
        <w:tc>
          <w:tcPr>
            <w:tcW w:w="2198" w:type="dxa"/>
          </w:tcPr>
          <w:p w:rsidR="00E65720" w:rsidRDefault="00E65720" w:rsidP="008A2496">
            <w:pPr>
              <w:contextualSpacing/>
              <w:jc w:val="both"/>
              <w:rPr>
                <w:rFonts w:ascii="Times New Roman" w:hAnsi="Times New Roman" w:cs="Times New Roman"/>
                <w:sz w:val="24"/>
                <w:szCs w:val="24"/>
              </w:rPr>
            </w:pPr>
            <w:r>
              <w:rPr>
                <w:rFonts w:ascii="Times New Roman" w:hAnsi="Times New Roman" w:cs="Times New Roman"/>
                <w:sz w:val="24"/>
                <w:szCs w:val="24"/>
              </w:rPr>
              <w:t>1,5-3 года</w:t>
            </w:r>
          </w:p>
        </w:tc>
        <w:tc>
          <w:tcPr>
            <w:tcW w:w="2391" w:type="dxa"/>
            <w:shd w:val="clear" w:color="auto" w:fill="FFFFFF"/>
          </w:tcPr>
          <w:p w:rsidR="00E65720" w:rsidRPr="00127E4D" w:rsidRDefault="00E65720" w:rsidP="008A2496">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tc>
      </w:tr>
      <w:tr w:rsidR="00E65720" w:rsidRPr="005225E5" w:rsidTr="008A2496">
        <w:tc>
          <w:tcPr>
            <w:tcW w:w="2777" w:type="dxa"/>
          </w:tcPr>
          <w:p w:rsidR="00E65720" w:rsidRPr="00127E4D" w:rsidRDefault="00E65720" w:rsidP="008A2496">
            <w:pPr>
              <w:contextualSpacing/>
              <w:jc w:val="both"/>
              <w:rPr>
                <w:rFonts w:ascii="Times New Roman" w:hAnsi="Times New Roman" w:cs="Times New Roman"/>
                <w:sz w:val="24"/>
                <w:szCs w:val="24"/>
              </w:rPr>
            </w:pPr>
            <w:r>
              <w:rPr>
                <w:rFonts w:ascii="Times New Roman" w:hAnsi="Times New Roman" w:cs="Times New Roman"/>
                <w:sz w:val="24"/>
                <w:szCs w:val="24"/>
              </w:rPr>
              <w:t xml:space="preserve"> Вторая младшая группа</w:t>
            </w:r>
          </w:p>
        </w:tc>
        <w:tc>
          <w:tcPr>
            <w:tcW w:w="2097" w:type="dxa"/>
          </w:tcPr>
          <w:p w:rsidR="00E65720" w:rsidRPr="00127E4D" w:rsidRDefault="00E65720" w:rsidP="008A2496">
            <w:pPr>
              <w:contextualSpacing/>
              <w:jc w:val="both"/>
              <w:rPr>
                <w:rFonts w:ascii="Times New Roman" w:hAnsi="Times New Roman" w:cs="Times New Roman"/>
                <w:sz w:val="24"/>
                <w:szCs w:val="24"/>
              </w:rPr>
            </w:pPr>
            <w:r>
              <w:rPr>
                <w:rFonts w:ascii="Times New Roman" w:hAnsi="Times New Roman" w:cs="Times New Roman"/>
                <w:sz w:val="24"/>
                <w:szCs w:val="24"/>
              </w:rPr>
              <w:t>«Капельки</w:t>
            </w:r>
            <w:r w:rsidRPr="00127E4D">
              <w:rPr>
                <w:rFonts w:ascii="Times New Roman" w:hAnsi="Times New Roman" w:cs="Times New Roman"/>
                <w:sz w:val="24"/>
                <w:szCs w:val="24"/>
              </w:rPr>
              <w:t>»</w:t>
            </w:r>
          </w:p>
        </w:tc>
        <w:tc>
          <w:tcPr>
            <w:tcW w:w="2198" w:type="dxa"/>
          </w:tcPr>
          <w:p w:rsidR="00E65720" w:rsidRPr="00127E4D" w:rsidRDefault="00E65720" w:rsidP="008A2496">
            <w:pPr>
              <w:contextualSpacing/>
              <w:jc w:val="both"/>
              <w:rPr>
                <w:rFonts w:ascii="Times New Roman" w:hAnsi="Times New Roman" w:cs="Times New Roman"/>
                <w:sz w:val="24"/>
                <w:szCs w:val="24"/>
              </w:rPr>
            </w:pPr>
            <w:r>
              <w:rPr>
                <w:rFonts w:ascii="Times New Roman" w:hAnsi="Times New Roman" w:cs="Times New Roman"/>
                <w:sz w:val="24"/>
                <w:szCs w:val="24"/>
              </w:rPr>
              <w:t>2-4</w:t>
            </w:r>
            <w:r w:rsidRPr="00127E4D">
              <w:rPr>
                <w:rFonts w:ascii="Times New Roman" w:hAnsi="Times New Roman" w:cs="Times New Roman"/>
                <w:sz w:val="24"/>
                <w:szCs w:val="24"/>
              </w:rPr>
              <w:t xml:space="preserve"> года</w:t>
            </w:r>
          </w:p>
        </w:tc>
        <w:tc>
          <w:tcPr>
            <w:tcW w:w="2391" w:type="dxa"/>
            <w:shd w:val="clear" w:color="auto" w:fill="FFFFFF"/>
          </w:tcPr>
          <w:p w:rsidR="00E65720" w:rsidRPr="00127E4D" w:rsidRDefault="00E65720" w:rsidP="008A2496">
            <w:pPr>
              <w:contextualSpacing/>
              <w:jc w:val="both"/>
              <w:rPr>
                <w:rFonts w:ascii="Times New Roman" w:hAnsi="Times New Roman" w:cs="Times New Roman"/>
                <w:color w:val="000000"/>
                <w:sz w:val="24"/>
                <w:szCs w:val="24"/>
                <w:highlight w:val="yellow"/>
              </w:rPr>
            </w:pPr>
            <w:r w:rsidRPr="00127E4D">
              <w:rPr>
                <w:rFonts w:ascii="Times New Roman" w:hAnsi="Times New Roman" w:cs="Times New Roman"/>
                <w:color w:val="000000"/>
                <w:sz w:val="24"/>
                <w:szCs w:val="24"/>
              </w:rPr>
              <w:t>2</w:t>
            </w:r>
            <w:r>
              <w:rPr>
                <w:rFonts w:ascii="Times New Roman" w:hAnsi="Times New Roman" w:cs="Times New Roman"/>
                <w:color w:val="000000"/>
                <w:sz w:val="24"/>
                <w:szCs w:val="24"/>
              </w:rPr>
              <w:t>6</w:t>
            </w:r>
          </w:p>
        </w:tc>
      </w:tr>
      <w:tr w:rsidR="00E65720" w:rsidRPr="005225E5" w:rsidTr="008A2496">
        <w:tc>
          <w:tcPr>
            <w:tcW w:w="2777" w:type="dxa"/>
          </w:tcPr>
          <w:p w:rsidR="00E65720" w:rsidRPr="00127E4D" w:rsidRDefault="00E65720" w:rsidP="008A2496">
            <w:pPr>
              <w:contextualSpacing/>
              <w:jc w:val="both"/>
              <w:rPr>
                <w:rFonts w:ascii="Times New Roman" w:hAnsi="Times New Roman" w:cs="Times New Roman"/>
                <w:sz w:val="24"/>
                <w:szCs w:val="24"/>
              </w:rPr>
            </w:pPr>
            <w:r>
              <w:rPr>
                <w:rFonts w:ascii="Times New Roman" w:hAnsi="Times New Roman" w:cs="Times New Roman"/>
                <w:sz w:val="24"/>
                <w:szCs w:val="24"/>
              </w:rPr>
              <w:t xml:space="preserve">Старшая </w:t>
            </w:r>
            <w:r w:rsidRPr="00127E4D">
              <w:rPr>
                <w:rFonts w:ascii="Times New Roman" w:hAnsi="Times New Roman" w:cs="Times New Roman"/>
                <w:sz w:val="24"/>
                <w:szCs w:val="24"/>
              </w:rPr>
              <w:t>группа</w:t>
            </w:r>
          </w:p>
        </w:tc>
        <w:tc>
          <w:tcPr>
            <w:tcW w:w="2097" w:type="dxa"/>
          </w:tcPr>
          <w:p w:rsidR="00E65720" w:rsidRPr="00127E4D" w:rsidRDefault="00E65720" w:rsidP="008A2496">
            <w:pPr>
              <w:contextualSpacing/>
              <w:jc w:val="both"/>
              <w:rPr>
                <w:rFonts w:ascii="Times New Roman" w:hAnsi="Times New Roman" w:cs="Times New Roman"/>
                <w:sz w:val="24"/>
                <w:szCs w:val="24"/>
              </w:rPr>
            </w:pPr>
            <w:r>
              <w:rPr>
                <w:rFonts w:ascii="Times New Roman" w:hAnsi="Times New Roman" w:cs="Times New Roman"/>
                <w:sz w:val="24"/>
                <w:szCs w:val="24"/>
              </w:rPr>
              <w:t>«Золотые рыбки</w:t>
            </w:r>
            <w:r w:rsidRPr="00127E4D">
              <w:rPr>
                <w:rFonts w:ascii="Times New Roman" w:hAnsi="Times New Roman" w:cs="Times New Roman"/>
                <w:sz w:val="24"/>
                <w:szCs w:val="24"/>
              </w:rPr>
              <w:t>»</w:t>
            </w:r>
          </w:p>
        </w:tc>
        <w:tc>
          <w:tcPr>
            <w:tcW w:w="2198" w:type="dxa"/>
          </w:tcPr>
          <w:p w:rsidR="00E65720" w:rsidRPr="00127E4D" w:rsidRDefault="00E65720" w:rsidP="008A2496">
            <w:pPr>
              <w:contextualSpacing/>
              <w:jc w:val="both"/>
              <w:rPr>
                <w:rFonts w:ascii="Times New Roman" w:hAnsi="Times New Roman" w:cs="Times New Roman"/>
                <w:sz w:val="24"/>
                <w:szCs w:val="24"/>
              </w:rPr>
            </w:pPr>
            <w:r>
              <w:rPr>
                <w:rFonts w:ascii="Times New Roman" w:hAnsi="Times New Roman" w:cs="Times New Roman"/>
                <w:sz w:val="24"/>
                <w:szCs w:val="24"/>
              </w:rPr>
              <w:t xml:space="preserve">5-6 лет </w:t>
            </w:r>
          </w:p>
        </w:tc>
        <w:tc>
          <w:tcPr>
            <w:tcW w:w="2391" w:type="dxa"/>
            <w:shd w:val="clear" w:color="auto" w:fill="FFFFFF"/>
          </w:tcPr>
          <w:p w:rsidR="00E65720" w:rsidRPr="00127E4D" w:rsidRDefault="00E65720" w:rsidP="008A2496">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r>
      <w:tr w:rsidR="00E65720" w:rsidRPr="005225E5" w:rsidTr="008A2496">
        <w:tc>
          <w:tcPr>
            <w:tcW w:w="2777" w:type="dxa"/>
          </w:tcPr>
          <w:p w:rsidR="00E65720" w:rsidRPr="00127E4D" w:rsidRDefault="00E65720" w:rsidP="008A2496">
            <w:pPr>
              <w:contextualSpacing/>
              <w:jc w:val="both"/>
              <w:rPr>
                <w:rFonts w:ascii="Times New Roman" w:hAnsi="Times New Roman" w:cs="Times New Roman"/>
                <w:sz w:val="24"/>
                <w:szCs w:val="24"/>
              </w:rPr>
            </w:pPr>
            <w:r w:rsidRPr="00127E4D">
              <w:rPr>
                <w:rFonts w:ascii="Times New Roman" w:hAnsi="Times New Roman" w:cs="Times New Roman"/>
                <w:sz w:val="24"/>
                <w:szCs w:val="24"/>
              </w:rPr>
              <w:t>Подготовительная к школе группа</w:t>
            </w:r>
          </w:p>
        </w:tc>
        <w:tc>
          <w:tcPr>
            <w:tcW w:w="2097" w:type="dxa"/>
          </w:tcPr>
          <w:p w:rsidR="00E65720" w:rsidRPr="00127E4D" w:rsidRDefault="00E65720" w:rsidP="008A2496">
            <w:pPr>
              <w:contextualSpacing/>
              <w:jc w:val="both"/>
              <w:rPr>
                <w:rFonts w:ascii="Times New Roman" w:hAnsi="Times New Roman" w:cs="Times New Roman"/>
                <w:sz w:val="24"/>
                <w:szCs w:val="24"/>
              </w:rPr>
            </w:pPr>
            <w:r>
              <w:rPr>
                <w:rFonts w:ascii="Times New Roman" w:hAnsi="Times New Roman" w:cs="Times New Roman"/>
                <w:sz w:val="24"/>
                <w:szCs w:val="24"/>
              </w:rPr>
              <w:t>«Ромашка</w:t>
            </w:r>
            <w:r w:rsidRPr="00127E4D">
              <w:rPr>
                <w:rFonts w:ascii="Times New Roman" w:hAnsi="Times New Roman" w:cs="Times New Roman"/>
                <w:sz w:val="24"/>
                <w:szCs w:val="24"/>
              </w:rPr>
              <w:t>»</w:t>
            </w:r>
          </w:p>
        </w:tc>
        <w:tc>
          <w:tcPr>
            <w:tcW w:w="2198" w:type="dxa"/>
          </w:tcPr>
          <w:p w:rsidR="00E65720" w:rsidRPr="00127E4D" w:rsidRDefault="00E65720" w:rsidP="008A2496">
            <w:pPr>
              <w:contextualSpacing/>
              <w:jc w:val="both"/>
              <w:rPr>
                <w:rFonts w:ascii="Times New Roman" w:hAnsi="Times New Roman" w:cs="Times New Roman"/>
                <w:sz w:val="24"/>
                <w:szCs w:val="24"/>
              </w:rPr>
            </w:pPr>
            <w:r w:rsidRPr="00127E4D">
              <w:rPr>
                <w:rFonts w:ascii="Times New Roman" w:hAnsi="Times New Roman" w:cs="Times New Roman"/>
                <w:sz w:val="24"/>
                <w:szCs w:val="24"/>
              </w:rPr>
              <w:t>6-7 лет</w:t>
            </w:r>
          </w:p>
        </w:tc>
        <w:tc>
          <w:tcPr>
            <w:tcW w:w="2391" w:type="dxa"/>
            <w:shd w:val="clear" w:color="auto" w:fill="FFFFFF"/>
          </w:tcPr>
          <w:p w:rsidR="00E65720" w:rsidRPr="00127E4D" w:rsidRDefault="00E65720" w:rsidP="008A2496">
            <w:pPr>
              <w:contextualSpacing/>
              <w:jc w:val="both"/>
              <w:rPr>
                <w:rFonts w:ascii="Times New Roman" w:hAnsi="Times New Roman" w:cs="Times New Roman"/>
                <w:sz w:val="24"/>
                <w:szCs w:val="24"/>
              </w:rPr>
            </w:pPr>
            <w:r>
              <w:rPr>
                <w:rFonts w:ascii="Times New Roman" w:hAnsi="Times New Roman" w:cs="Times New Roman"/>
                <w:sz w:val="24"/>
                <w:szCs w:val="24"/>
              </w:rPr>
              <w:t>24</w:t>
            </w:r>
          </w:p>
        </w:tc>
      </w:tr>
      <w:tr w:rsidR="00E65720" w:rsidRPr="005225E5" w:rsidTr="008A2496">
        <w:tc>
          <w:tcPr>
            <w:tcW w:w="2777" w:type="dxa"/>
          </w:tcPr>
          <w:p w:rsidR="00E65720" w:rsidRPr="00127E4D" w:rsidRDefault="00E65720" w:rsidP="008A2496">
            <w:pPr>
              <w:contextualSpacing/>
              <w:jc w:val="both"/>
              <w:rPr>
                <w:rFonts w:ascii="Times New Roman" w:hAnsi="Times New Roman" w:cs="Times New Roman"/>
                <w:sz w:val="24"/>
                <w:szCs w:val="24"/>
              </w:rPr>
            </w:pPr>
            <w:r>
              <w:rPr>
                <w:rFonts w:ascii="Times New Roman" w:hAnsi="Times New Roman" w:cs="Times New Roman"/>
                <w:sz w:val="24"/>
                <w:szCs w:val="24"/>
              </w:rPr>
              <w:t xml:space="preserve"> М</w:t>
            </w:r>
            <w:r w:rsidRPr="00127E4D">
              <w:rPr>
                <w:rFonts w:ascii="Times New Roman" w:hAnsi="Times New Roman" w:cs="Times New Roman"/>
                <w:sz w:val="24"/>
                <w:szCs w:val="24"/>
              </w:rPr>
              <w:t xml:space="preserve">ладшая </w:t>
            </w:r>
            <w:r>
              <w:rPr>
                <w:rFonts w:ascii="Times New Roman" w:hAnsi="Times New Roman" w:cs="Times New Roman"/>
                <w:sz w:val="24"/>
                <w:szCs w:val="24"/>
              </w:rPr>
              <w:t xml:space="preserve">разновозрастная </w:t>
            </w:r>
            <w:r w:rsidRPr="00127E4D">
              <w:rPr>
                <w:rFonts w:ascii="Times New Roman" w:hAnsi="Times New Roman" w:cs="Times New Roman"/>
                <w:sz w:val="24"/>
                <w:szCs w:val="24"/>
              </w:rPr>
              <w:t>группа</w:t>
            </w:r>
          </w:p>
        </w:tc>
        <w:tc>
          <w:tcPr>
            <w:tcW w:w="2097" w:type="dxa"/>
          </w:tcPr>
          <w:p w:rsidR="00E65720" w:rsidRPr="00127E4D" w:rsidRDefault="00E65720" w:rsidP="008A2496">
            <w:pPr>
              <w:contextualSpacing/>
              <w:jc w:val="both"/>
              <w:rPr>
                <w:rFonts w:ascii="Times New Roman" w:hAnsi="Times New Roman" w:cs="Times New Roman"/>
                <w:sz w:val="24"/>
                <w:szCs w:val="24"/>
              </w:rPr>
            </w:pPr>
          </w:p>
        </w:tc>
        <w:tc>
          <w:tcPr>
            <w:tcW w:w="2198" w:type="dxa"/>
          </w:tcPr>
          <w:p w:rsidR="00E65720" w:rsidRPr="00127E4D" w:rsidRDefault="00E65720" w:rsidP="008A2496">
            <w:pPr>
              <w:contextualSpacing/>
              <w:jc w:val="both"/>
              <w:rPr>
                <w:rFonts w:ascii="Times New Roman" w:hAnsi="Times New Roman" w:cs="Times New Roman"/>
                <w:sz w:val="24"/>
                <w:szCs w:val="24"/>
              </w:rPr>
            </w:pPr>
            <w:r>
              <w:rPr>
                <w:rFonts w:ascii="Times New Roman" w:hAnsi="Times New Roman" w:cs="Times New Roman"/>
                <w:sz w:val="24"/>
                <w:szCs w:val="24"/>
              </w:rPr>
              <w:t>2-4</w:t>
            </w:r>
            <w:r w:rsidRPr="00127E4D">
              <w:rPr>
                <w:rFonts w:ascii="Times New Roman" w:hAnsi="Times New Roman" w:cs="Times New Roman"/>
                <w:sz w:val="24"/>
                <w:szCs w:val="24"/>
              </w:rPr>
              <w:t xml:space="preserve"> года</w:t>
            </w:r>
          </w:p>
        </w:tc>
        <w:tc>
          <w:tcPr>
            <w:tcW w:w="2391" w:type="dxa"/>
            <w:shd w:val="clear" w:color="auto" w:fill="FFFFFF"/>
          </w:tcPr>
          <w:p w:rsidR="00E65720" w:rsidRPr="00127E4D" w:rsidRDefault="00E65720" w:rsidP="008A2496">
            <w:pPr>
              <w:contextualSpacing/>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13</w:t>
            </w:r>
          </w:p>
        </w:tc>
      </w:tr>
      <w:tr w:rsidR="00E65720" w:rsidRPr="005225E5" w:rsidTr="008A2496">
        <w:tc>
          <w:tcPr>
            <w:tcW w:w="2777" w:type="dxa"/>
          </w:tcPr>
          <w:p w:rsidR="00E65720" w:rsidRPr="00127E4D" w:rsidRDefault="00E65720" w:rsidP="008A2496">
            <w:pPr>
              <w:contextualSpacing/>
              <w:jc w:val="both"/>
              <w:rPr>
                <w:rFonts w:ascii="Times New Roman" w:hAnsi="Times New Roman" w:cs="Times New Roman"/>
                <w:sz w:val="24"/>
                <w:szCs w:val="24"/>
              </w:rPr>
            </w:pPr>
            <w:r>
              <w:rPr>
                <w:rFonts w:ascii="Times New Roman" w:hAnsi="Times New Roman" w:cs="Times New Roman"/>
                <w:sz w:val="24"/>
                <w:szCs w:val="24"/>
              </w:rPr>
              <w:t xml:space="preserve">Старшая разновозрастная </w:t>
            </w:r>
            <w:r w:rsidRPr="00127E4D">
              <w:rPr>
                <w:rFonts w:ascii="Times New Roman" w:hAnsi="Times New Roman" w:cs="Times New Roman"/>
                <w:sz w:val="24"/>
                <w:szCs w:val="24"/>
              </w:rPr>
              <w:t>группа</w:t>
            </w:r>
          </w:p>
        </w:tc>
        <w:tc>
          <w:tcPr>
            <w:tcW w:w="2097" w:type="dxa"/>
          </w:tcPr>
          <w:p w:rsidR="00E65720" w:rsidRPr="00127E4D" w:rsidRDefault="00E65720" w:rsidP="008A2496">
            <w:pPr>
              <w:contextualSpacing/>
              <w:jc w:val="both"/>
              <w:rPr>
                <w:rFonts w:ascii="Times New Roman" w:hAnsi="Times New Roman" w:cs="Times New Roman"/>
                <w:sz w:val="24"/>
                <w:szCs w:val="24"/>
              </w:rPr>
            </w:pPr>
          </w:p>
        </w:tc>
        <w:tc>
          <w:tcPr>
            <w:tcW w:w="2198" w:type="dxa"/>
          </w:tcPr>
          <w:p w:rsidR="00E65720" w:rsidRPr="00127E4D" w:rsidRDefault="00E65720" w:rsidP="008A2496">
            <w:pPr>
              <w:contextualSpacing/>
              <w:jc w:val="both"/>
              <w:rPr>
                <w:rFonts w:ascii="Times New Roman" w:hAnsi="Times New Roman" w:cs="Times New Roman"/>
                <w:sz w:val="24"/>
                <w:szCs w:val="24"/>
              </w:rPr>
            </w:pPr>
            <w:r>
              <w:rPr>
                <w:rFonts w:ascii="Times New Roman" w:hAnsi="Times New Roman" w:cs="Times New Roman"/>
                <w:sz w:val="24"/>
                <w:szCs w:val="24"/>
              </w:rPr>
              <w:t>5-7 лет</w:t>
            </w:r>
          </w:p>
        </w:tc>
        <w:tc>
          <w:tcPr>
            <w:tcW w:w="2391" w:type="dxa"/>
            <w:shd w:val="clear" w:color="auto" w:fill="FFFFFF"/>
          </w:tcPr>
          <w:p w:rsidR="00E65720" w:rsidRPr="00127E4D" w:rsidRDefault="00E65720" w:rsidP="008A2496">
            <w:pPr>
              <w:contextualSpacing/>
              <w:jc w:val="both"/>
              <w:rPr>
                <w:rFonts w:ascii="Times New Roman" w:hAnsi="Times New Roman" w:cs="Times New Roman"/>
                <w:sz w:val="24"/>
                <w:szCs w:val="24"/>
              </w:rPr>
            </w:pPr>
            <w:r>
              <w:rPr>
                <w:rFonts w:ascii="Times New Roman" w:hAnsi="Times New Roman" w:cs="Times New Roman"/>
                <w:sz w:val="24"/>
                <w:szCs w:val="24"/>
              </w:rPr>
              <w:t>13</w:t>
            </w:r>
          </w:p>
        </w:tc>
      </w:tr>
    </w:tbl>
    <w:p w:rsidR="00E65720" w:rsidRPr="00F241F5" w:rsidRDefault="00CA39BD" w:rsidP="00E65720">
      <w:pPr>
        <w:jc w:val="both"/>
        <w:rPr>
          <w:rFonts w:ascii="Times New Roman" w:hAnsi="Times New Roman" w:cs="Times New Roman"/>
          <w:b/>
          <w:sz w:val="24"/>
          <w:szCs w:val="24"/>
        </w:rPr>
      </w:pPr>
      <w:r>
        <w:rPr>
          <w:rFonts w:ascii="Times New Roman" w:hAnsi="Times New Roman" w:cs="Times New Roman"/>
          <w:b/>
          <w:sz w:val="24"/>
          <w:szCs w:val="24"/>
        </w:rPr>
        <w:t>1.6</w:t>
      </w:r>
      <w:r w:rsidR="00E65720" w:rsidRPr="00F241F5">
        <w:rPr>
          <w:rFonts w:ascii="Times New Roman" w:hAnsi="Times New Roman" w:cs="Times New Roman"/>
          <w:b/>
          <w:sz w:val="24"/>
          <w:szCs w:val="24"/>
        </w:rPr>
        <w:t>. Анализ уровня здоровья</w:t>
      </w:r>
    </w:p>
    <w:p w:rsidR="00E65720" w:rsidRPr="00CA39BD" w:rsidRDefault="00E65720" w:rsidP="00CA39BD">
      <w:pPr>
        <w:pStyle w:val="ab"/>
        <w:jc w:val="both"/>
        <w:rPr>
          <w:rFonts w:ascii="Times New Roman" w:hAnsi="Times New Roman" w:cs="Times New Roman"/>
          <w:sz w:val="24"/>
          <w:szCs w:val="24"/>
        </w:rPr>
      </w:pPr>
      <w:r w:rsidRPr="00CA39BD">
        <w:rPr>
          <w:rFonts w:ascii="Times New Roman" w:hAnsi="Times New Roman" w:cs="Times New Roman"/>
          <w:sz w:val="24"/>
          <w:szCs w:val="24"/>
        </w:rPr>
        <w:t xml:space="preserve">                 Одной из приоритетных задач работы Детского сада в течение нескольких лет является – сохранение и укрепление здоровья детей.</w:t>
      </w:r>
    </w:p>
    <w:p w:rsidR="00E65720" w:rsidRPr="00CA39BD" w:rsidRDefault="00E65720" w:rsidP="00CA39BD">
      <w:pPr>
        <w:pStyle w:val="ab"/>
        <w:jc w:val="both"/>
        <w:rPr>
          <w:rFonts w:ascii="Times New Roman" w:hAnsi="Times New Roman" w:cs="Times New Roman"/>
          <w:sz w:val="24"/>
          <w:szCs w:val="24"/>
        </w:rPr>
      </w:pPr>
      <w:r w:rsidRPr="00CA39BD">
        <w:rPr>
          <w:rFonts w:ascii="Times New Roman" w:hAnsi="Times New Roman" w:cs="Times New Roman"/>
          <w:sz w:val="24"/>
          <w:szCs w:val="24"/>
        </w:rPr>
        <w:t xml:space="preserve">        Основными формами работы, направленными на охрану и укрепление здоровья детей, являются профилактические мероприятия (с письменного согласия родителей, законных представителей).</w:t>
      </w:r>
    </w:p>
    <w:p w:rsidR="00E65720" w:rsidRPr="00CA39BD" w:rsidRDefault="00E65720" w:rsidP="00CA39BD">
      <w:pPr>
        <w:pStyle w:val="ab"/>
        <w:jc w:val="both"/>
        <w:rPr>
          <w:rFonts w:ascii="Times New Roman" w:hAnsi="Times New Roman" w:cs="Times New Roman"/>
          <w:sz w:val="24"/>
          <w:szCs w:val="24"/>
        </w:rPr>
      </w:pPr>
      <w:r w:rsidRPr="00CA39BD">
        <w:rPr>
          <w:rFonts w:ascii="Times New Roman" w:hAnsi="Times New Roman" w:cs="Times New Roman"/>
          <w:sz w:val="24"/>
          <w:szCs w:val="24"/>
        </w:rPr>
        <w:t>- плановые осмотры специалистов; </w:t>
      </w:r>
    </w:p>
    <w:p w:rsidR="00E65720" w:rsidRPr="00CA39BD" w:rsidRDefault="00E65720" w:rsidP="00CA39BD">
      <w:pPr>
        <w:pStyle w:val="ab"/>
        <w:jc w:val="both"/>
        <w:rPr>
          <w:rFonts w:ascii="Times New Roman" w:hAnsi="Times New Roman" w:cs="Times New Roman"/>
          <w:sz w:val="24"/>
          <w:szCs w:val="24"/>
        </w:rPr>
      </w:pPr>
      <w:r w:rsidRPr="00CA39BD">
        <w:rPr>
          <w:rFonts w:ascii="Times New Roman" w:hAnsi="Times New Roman" w:cs="Times New Roman"/>
          <w:sz w:val="24"/>
          <w:szCs w:val="24"/>
        </w:rPr>
        <w:t>- плановая вакцинация;</w:t>
      </w:r>
    </w:p>
    <w:p w:rsidR="00E65720" w:rsidRPr="00CA39BD" w:rsidRDefault="00E65720" w:rsidP="00CA39BD">
      <w:pPr>
        <w:pStyle w:val="ab"/>
        <w:jc w:val="both"/>
        <w:rPr>
          <w:rFonts w:ascii="Times New Roman" w:hAnsi="Times New Roman" w:cs="Times New Roman"/>
          <w:sz w:val="24"/>
          <w:szCs w:val="24"/>
        </w:rPr>
      </w:pPr>
      <w:r w:rsidRPr="00CA39BD">
        <w:rPr>
          <w:rFonts w:ascii="Times New Roman" w:hAnsi="Times New Roman" w:cs="Times New Roman"/>
          <w:sz w:val="24"/>
          <w:szCs w:val="24"/>
        </w:rPr>
        <w:lastRenderedPageBreak/>
        <w:t>- оптимизация режима  двигательной активности в помещении и на прогулке; </w:t>
      </w:r>
    </w:p>
    <w:p w:rsidR="00E65720" w:rsidRPr="00CA39BD" w:rsidRDefault="00E65720" w:rsidP="00CA39BD">
      <w:pPr>
        <w:pStyle w:val="ab"/>
        <w:jc w:val="both"/>
        <w:rPr>
          <w:rFonts w:ascii="Times New Roman" w:hAnsi="Times New Roman" w:cs="Times New Roman"/>
          <w:sz w:val="24"/>
          <w:szCs w:val="24"/>
        </w:rPr>
      </w:pPr>
      <w:r w:rsidRPr="00CA39BD">
        <w:rPr>
          <w:rFonts w:ascii="Times New Roman" w:hAnsi="Times New Roman" w:cs="Times New Roman"/>
          <w:sz w:val="24"/>
          <w:szCs w:val="24"/>
        </w:rPr>
        <w:t>- соблюдение режима проветривания;</w:t>
      </w:r>
    </w:p>
    <w:p w:rsidR="00E65720" w:rsidRPr="00CA39BD" w:rsidRDefault="00E65720" w:rsidP="00CA39BD">
      <w:pPr>
        <w:pStyle w:val="ab"/>
        <w:jc w:val="both"/>
        <w:rPr>
          <w:rFonts w:ascii="Times New Roman" w:hAnsi="Times New Roman" w:cs="Times New Roman"/>
          <w:sz w:val="24"/>
          <w:szCs w:val="24"/>
        </w:rPr>
      </w:pPr>
      <w:r w:rsidRPr="00CA39BD">
        <w:rPr>
          <w:rFonts w:ascii="Times New Roman" w:hAnsi="Times New Roman" w:cs="Times New Roman"/>
          <w:sz w:val="24"/>
          <w:szCs w:val="24"/>
        </w:rPr>
        <w:t>- соблюдение требований к максимальной учебной нагрузке;</w:t>
      </w:r>
    </w:p>
    <w:p w:rsidR="00E65720" w:rsidRPr="00CA39BD" w:rsidRDefault="00E65720" w:rsidP="00CA39BD">
      <w:pPr>
        <w:pStyle w:val="ab"/>
        <w:jc w:val="both"/>
        <w:rPr>
          <w:rFonts w:ascii="Times New Roman" w:hAnsi="Times New Roman" w:cs="Times New Roman"/>
          <w:sz w:val="24"/>
          <w:szCs w:val="24"/>
        </w:rPr>
      </w:pPr>
      <w:r w:rsidRPr="00CA39BD">
        <w:rPr>
          <w:rFonts w:ascii="Times New Roman" w:hAnsi="Times New Roman" w:cs="Times New Roman"/>
          <w:sz w:val="24"/>
          <w:szCs w:val="24"/>
        </w:rPr>
        <w:t>- формирование навыков здорового образа жизни;</w:t>
      </w:r>
    </w:p>
    <w:p w:rsidR="00E65720" w:rsidRPr="00CA39BD" w:rsidRDefault="00E65720" w:rsidP="00CA39BD">
      <w:pPr>
        <w:pStyle w:val="ab"/>
        <w:jc w:val="both"/>
        <w:rPr>
          <w:rFonts w:ascii="Times New Roman" w:hAnsi="Times New Roman" w:cs="Times New Roman"/>
          <w:sz w:val="24"/>
          <w:szCs w:val="24"/>
        </w:rPr>
      </w:pPr>
      <w:r w:rsidRPr="00CA39BD">
        <w:rPr>
          <w:rFonts w:ascii="Times New Roman" w:hAnsi="Times New Roman" w:cs="Times New Roman"/>
          <w:sz w:val="24"/>
          <w:szCs w:val="24"/>
        </w:rPr>
        <w:t>- профилактические закаливающие процедуры:</w:t>
      </w:r>
    </w:p>
    <w:p w:rsidR="00E65720" w:rsidRPr="00CA39BD" w:rsidRDefault="00E65720" w:rsidP="00CA39BD">
      <w:pPr>
        <w:pStyle w:val="ab"/>
        <w:jc w:val="both"/>
        <w:rPr>
          <w:rFonts w:ascii="Times New Roman" w:hAnsi="Times New Roman" w:cs="Times New Roman"/>
          <w:sz w:val="24"/>
          <w:szCs w:val="24"/>
        </w:rPr>
      </w:pPr>
      <w:r w:rsidRPr="00CA39BD">
        <w:rPr>
          <w:rFonts w:ascii="Times New Roman" w:hAnsi="Times New Roman" w:cs="Times New Roman"/>
          <w:sz w:val="24"/>
          <w:szCs w:val="24"/>
        </w:rPr>
        <w:t>-  водное закаливание при обширном умывании и мытье ног прохладной водой в тёплый период года;</w:t>
      </w:r>
    </w:p>
    <w:p w:rsidR="00E65720" w:rsidRPr="00CA39BD" w:rsidRDefault="00E65720" w:rsidP="00CA39BD">
      <w:pPr>
        <w:pStyle w:val="ab"/>
        <w:jc w:val="both"/>
        <w:rPr>
          <w:rFonts w:ascii="Times New Roman" w:hAnsi="Times New Roman" w:cs="Times New Roman"/>
          <w:sz w:val="24"/>
          <w:szCs w:val="24"/>
        </w:rPr>
      </w:pPr>
      <w:r w:rsidRPr="00CA39BD">
        <w:rPr>
          <w:rFonts w:ascii="Times New Roman" w:hAnsi="Times New Roman" w:cs="Times New Roman"/>
          <w:sz w:val="24"/>
          <w:szCs w:val="24"/>
        </w:rPr>
        <w:t>- солнечные ванны и соблюдение питьевого режима в летний период;</w:t>
      </w:r>
    </w:p>
    <w:p w:rsidR="00E65720" w:rsidRPr="00CA39BD" w:rsidRDefault="00E65720" w:rsidP="00CA39BD">
      <w:pPr>
        <w:pStyle w:val="ab"/>
        <w:jc w:val="both"/>
        <w:rPr>
          <w:rFonts w:ascii="Times New Roman" w:hAnsi="Times New Roman" w:cs="Times New Roman"/>
          <w:sz w:val="24"/>
          <w:szCs w:val="24"/>
        </w:rPr>
      </w:pPr>
      <w:r w:rsidRPr="00CA39BD">
        <w:rPr>
          <w:rFonts w:ascii="Times New Roman" w:hAnsi="Times New Roman" w:cs="Times New Roman"/>
          <w:sz w:val="24"/>
          <w:szCs w:val="24"/>
        </w:rPr>
        <w:t>- воздушные ванны, бодрящая гимнастика после сна;</w:t>
      </w:r>
    </w:p>
    <w:p w:rsidR="00E65720" w:rsidRPr="00CA39BD" w:rsidRDefault="00E65720" w:rsidP="00CA39BD">
      <w:pPr>
        <w:pStyle w:val="ab"/>
        <w:jc w:val="both"/>
        <w:rPr>
          <w:rFonts w:ascii="Times New Roman" w:hAnsi="Times New Roman" w:cs="Times New Roman"/>
          <w:sz w:val="24"/>
          <w:szCs w:val="24"/>
        </w:rPr>
      </w:pPr>
      <w:r w:rsidRPr="00CA39BD">
        <w:rPr>
          <w:rFonts w:ascii="Times New Roman" w:hAnsi="Times New Roman" w:cs="Times New Roman"/>
          <w:sz w:val="24"/>
          <w:szCs w:val="24"/>
        </w:rPr>
        <w:t>- хождение по массажным дорожкам  с целью профилактики плоскостопия;</w:t>
      </w:r>
    </w:p>
    <w:p w:rsidR="00E65720" w:rsidRPr="00CA39BD" w:rsidRDefault="00E65720" w:rsidP="00CA39BD">
      <w:pPr>
        <w:pStyle w:val="ab"/>
        <w:jc w:val="both"/>
        <w:rPr>
          <w:rFonts w:ascii="Times New Roman" w:hAnsi="Times New Roman" w:cs="Times New Roman"/>
          <w:sz w:val="24"/>
          <w:szCs w:val="24"/>
        </w:rPr>
      </w:pPr>
      <w:r w:rsidRPr="00CA39BD">
        <w:rPr>
          <w:rFonts w:ascii="Times New Roman" w:hAnsi="Times New Roman" w:cs="Times New Roman"/>
          <w:sz w:val="24"/>
          <w:szCs w:val="24"/>
        </w:rPr>
        <w:t>- облегчённая одежда детей в группе и на занятиях физкультурой и другие.</w:t>
      </w:r>
    </w:p>
    <w:p w:rsidR="00E65720" w:rsidRPr="009330A0" w:rsidRDefault="00E65720" w:rsidP="00E65720">
      <w:pPr>
        <w:pStyle w:val="Default"/>
        <w:jc w:val="both"/>
      </w:pPr>
      <w:r w:rsidRPr="009330A0">
        <w:rPr>
          <w:rFonts w:eastAsia="Times New Roman"/>
          <w:color w:val="333333"/>
          <w:lang w:eastAsia="ru-RU"/>
        </w:rPr>
        <w:t>      </w:t>
      </w:r>
      <w:r w:rsidRPr="009330A0">
        <w:rPr>
          <w:color w:val="333333"/>
        </w:rPr>
        <w:t>   </w:t>
      </w:r>
      <w:proofErr w:type="gramStart"/>
      <w:r w:rsidRPr="009330A0">
        <w:rPr>
          <w:color w:val="333333"/>
        </w:rPr>
        <w:t>Все перечисленные  мероприятия способствуют  укреплению иммунитета у детей, улучшению сопротивляемости организма, выработке и закреплению гигиенических навыков и привычек, что особенно актуально в новых условиях и, как следствие, привело к  значительному уменьшению количества случаев заболевания, их продолжительности и тяжести протекания.</w:t>
      </w:r>
      <w:r w:rsidRPr="009330A0">
        <w:t xml:space="preserve">. На уровень заболевания детей большое значение оказывает общий уровень физического развития детей, который определяется по группам здоровья. </w:t>
      </w:r>
      <w:proofErr w:type="gramEnd"/>
    </w:p>
    <w:p w:rsidR="00E65720" w:rsidRPr="009330A0" w:rsidRDefault="00E65720" w:rsidP="00E65720">
      <w:pPr>
        <w:pStyle w:val="Default"/>
        <w:jc w:val="both"/>
        <w:rPr>
          <w:bCs/>
        </w:rPr>
      </w:pPr>
      <w:r w:rsidRPr="009330A0">
        <w:rPr>
          <w:bCs/>
        </w:rPr>
        <w:t>Распределение воспитанников ДОО по группам здоровья</w:t>
      </w:r>
    </w:p>
    <w:p w:rsidR="00E65720" w:rsidRPr="009330A0" w:rsidRDefault="00E65720" w:rsidP="00E65720">
      <w:pPr>
        <w:pStyle w:val="Default"/>
        <w:jc w:val="both"/>
        <w:rPr>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3"/>
        <w:gridCol w:w="1914"/>
        <w:gridCol w:w="1914"/>
        <w:gridCol w:w="1914"/>
        <w:gridCol w:w="1915"/>
      </w:tblGrid>
      <w:tr w:rsidR="00E65720" w:rsidRPr="009330A0" w:rsidTr="008A2496">
        <w:tc>
          <w:tcPr>
            <w:tcW w:w="1663" w:type="dxa"/>
          </w:tcPr>
          <w:p w:rsidR="00E65720" w:rsidRPr="009330A0" w:rsidRDefault="00E65720" w:rsidP="008A2496">
            <w:pPr>
              <w:pStyle w:val="Default"/>
              <w:spacing w:after="200" w:line="276" w:lineRule="auto"/>
              <w:jc w:val="both"/>
              <w:rPr>
                <w:bCs/>
              </w:rPr>
            </w:pPr>
            <w:r w:rsidRPr="009330A0">
              <w:rPr>
                <w:bCs/>
              </w:rPr>
              <w:t>Группа здоровья</w:t>
            </w:r>
          </w:p>
        </w:tc>
        <w:tc>
          <w:tcPr>
            <w:tcW w:w="1914" w:type="dxa"/>
          </w:tcPr>
          <w:p w:rsidR="00E65720" w:rsidRPr="009330A0" w:rsidRDefault="00E65720" w:rsidP="008A2496">
            <w:pPr>
              <w:pStyle w:val="Default"/>
              <w:spacing w:after="200" w:line="276" w:lineRule="auto"/>
              <w:jc w:val="both"/>
              <w:rPr>
                <w:bCs/>
              </w:rPr>
            </w:pPr>
            <w:r w:rsidRPr="009330A0">
              <w:rPr>
                <w:bCs/>
              </w:rPr>
              <w:t>Всего детей</w:t>
            </w:r>
          </w:p>
        </w:tc>
        <w:tc>
          <w:tcPr>
            <w:tcW w:w="1914" w:type="dxa"/>
          </w:tcPr>
          <w:p w:rsidR="00E65720" w:rsidRPr="009330A0" w:rsidRDefault="00E65720" w:rsidP="008A2496">
            <w:pPr>
              <w:pStyle w:val="Default"/>
              <w:spacing w:after="200" w:line="276" w:lineRule="auto"/>
              <w:jc w:val="both"/>
              <w:rPr>
                <w:bCs/>
              </w:rPr>
            </w:pPr>
            <w:r w:rsidRPr="009330A0">
              <w:rPr>
                <w:bCs/>
              </w:rPr>
              <w:t>Процент</w:t>
            </w:r>
          </w:p>
        </w:tc>
        <w:tc>
          <w:tcPr>
            <w:tcW w:w="1914" w:type="dxa"/>
          </w:tcPr>
          <w:p w:rsidR="00E65720" w:rsidRPr="009330A0" w:rsidRDefault="00E65720" w:rsidP="008A2496">
            <w:pPr>
              <w:pStyle w:val="Default"/>
              <w:spacing w:after="200" w:line="276" w:lineRule="auto"/>
              <w:jc w:val="both"/>
              <w:rPr>
                <w:bCs/>
              </w:rPr>
            </w:pPr>
            <w:r w:rsidRPr="009330A0">
              <w:rPr>
                <w:bCs/>
              </w:rPr>
              <w:t>Плоскостопие</w:t>
            </w:r>
          </w:p>
        </w:tc>
        <w:tc>
          <w:tcPr>
            <w:tcW w:w="1915" w:type="dxa"/>
          </w:tcPr>
          <w:p w:rsidR="00E65720" w:rsidRPr="009330A0" w:rsidRDefault="00E65720" w:rsidP="008A2496">
            <w:pPr>
              <w:pStyle w:val="Default"/>
              <w:spacing w:after="200" w:line="276" w:lineRule="auto"/>
              <w:jc w:val="both"/>
              <w:rPr>
                <w:bCs/>
              </w:rPr>
            </w:pPr>
            <w:r w:rsidRPr="009330A0">
              <w:rPr>
                <w:bCs/>
              </w:rPr>
              <w:t>Кариес</w:t>
            </w:r>
          </w:p>
        </w:tc>
      </w:tr>
      <w:tr w:rsidR="00E65720" w:rsidRPr="009330A0" w:rsidTr="008A2496">
        <w:tc>
          <w:tcPr>
            <w:tcW w:w="1663" w:type="dxa"/>
          </w:tcPr>
          <w:p w:rsidR="00E65720" w:rsidRPr="009330A0" w:rsidRDefault="00E65720" w:rsidP="008A2496">
            <w:pPr>
              <w:pStyle w:val="Default"/>
              <w:spacing w:after="200" w:line="276" w:lineRule="auto"/>
              <w:jc w:val="center"/>
              <w:rPr>
                <w:bCs/>
                <w:lang w:val="en-US"/>
              </w:rPr>
            </w:pPr>
            <w:r w:rsidRPr="009330A0">
              <w:rPr>
                <w:bCs/>
                <w:lang w:val="en-US"/>
              </w:rPr>
              <w:t>I</w:t>
            </w:r>
          </w:p>
        </w:tc>
        <w:tc>
          <w:tcPr>
            <w:tcW w:w="1914" w:type="dxa"/>
          </w:tcPr>
          <w:p w:rsidR="00E65720" w:rsidRPr="009330A0" w:rsidRDefault="00E65720" w:rsidP="008A2496">
            <w:pPr>
              <w:pStyle w:val="Default"/>
              <w:spacing w:after="200" w:line="276" w:lineRule="auto"/>
              <w:jc w:val="center"/>
              <w:rPr>
                <w:bCs/>
              </w:rPr>
            </w:pPr>
            <w:r w:rsidRPr="009330A0">
              <w:rPr>
                <w:bCs/>
              </w:rPr>
              <w:t>14</w:t>
            </w:r>
          </w:p>
        </w:tc>
        <w:tc>
          <w:tcPr>
            <w:tcW w:w="1914" w:type="dxa"/>
          </w:tcPr>
          <w:p w:rsidR="00E65720" w:rsidRPr="009330A0" w:rsidRDefault="00E65720" w:rsidP="008A2496">
            <w:pPr>
              <w:pStyle w:val="Default"/>
              <w:spacing w:after="200" w:line="276" w:lineRule="auto"/>
              <w:jc w:val="center"/>
              <w:rPr>
                <w:bCs/>
              </w:rPr>
            </w:pPr>
            <w:r w:rsidRPr="009330A0">
              <w:rPr>
                <w:bCs/>
              </w:rPr>
              <w:t>12,6</w:t>
            </w:r>
          </w:p>
        </w:tc>
        <w:tc>
          <w:tcPr>
            <w:tcW w:w="1914" w:type="dxa"/>
          </w:tcPr>
          <w:p w:rsidR="00E65720" w:rsidRPr="009330A0" w:rsidRDefault="00E65720" w:rsidP="008A2496">
            <w:pPr>
              <w:pStyle w:val="Default"/>
              <w:spacing w:after="200" w:line="276" w:lineRule="auto"/>
              <w:jc w:val="both"/>
              <w:rPr>
                <w:bCs/>
              </w:rPr>
            </w:pPr>
          </w:p>
        </w:tc>
        <w:tc>
          <w:tcPr>
            <w:tcW w:w="1915" w:type="dxa"/>
          </w:tcPr>
          <w:p w:rsidR="00E65720" w:rsidRPr="009330A0" w:rsidRDefault="00E65720" w:rsidP="008A2496">
            <w:pPr>
              <w:pStyle w:val="Default"/>
              <w:spacing w:after="200" w:line="276" w:lineRule="auto"/>
              <w:jc w:val="both"/>
              <w:rPr>
                <w:bCs/>
              </w:rPr>
            </w:pPr>
          </w:p>
        </w:tc>
      </w:tr>
      <w:tr w:rsidR="00E65720" w:rsidRPr="009330A0" w:rsidTr="008A2496">
        <w:tc>
          <w:tcPr>
            <w:tcW w:w="1663" w:type="dxa"/>
          </w:tcPr>
          <w:p w:rsidR="00E65720" w:rsidRPr="009330A0" w:rsidRDefault="00E65720" w:rsidP="008A2496">
            <w:pPr>
              <w:pStyle w:val="Default"/>
              <w:spacing w:after="200" w:line="276" w:lineRule="auto"/>
              <w:jc w:val="center"/>
              <w:rPr>
                <w:bCs/>
                <w:lang w:val="en-US"/>
              </w:rPr>
            </w:pPr>
            <w:r w:rsidRPr="009330A0">
              <w:rPr>
                <w:bCs/>
                <w:lang w:val="en-US"/>
              </w:rPr>
              <w:t>II</w:t>
            </w:r>
          </w:p>
        </w:tc>
        <w:tc>
          <w:tcPr>
            <w:tcW w:w="1914" w:type="dxa"/>
          </w:tcPr>
          <w:p w:rsidR="00E65720" w:rsidRPr="009330A0" w:rsidRDefault="00E65720" w:rsidP="008A2496">
            <w:pPr>
              <w:pStyle w:val="Default"/>
              <w:spacing w:after="200" w:line="276" w:lineRule="auto"/>
              <w:jc w:val="center"/>
              <w:rPr>
                <w:bCs/>
              </w:rPr>
            </w:pPr>
            <w:r w:rsidRPr="009330A0">
              <w:rPr>
                <w:bCs/>
              </w:rPr>
              <w:t>75</w:t>
            </w:r>
          </w:p>
        </w:tc>
        <w:tc>
          <w:tcPr>
            <w:tcW w:w="1914" w:type="dxa"/>
          </w:tcPr>
          <w:p w:rsidR="00E65720" w:rsidRPr="009330A0" w:rsidRDefault="00E65720" w:rsidP="008A2496">
            <w:pPr>
              <w:pStyle w:val="Default"/>
              <w:spacing w:after="200" w:line="276" w:lineRule="auto"/>
              <w:jc w:val="center"/>
              <w:rPr>
                <w:bCs/>
              </w:rPr>
            </w:pPr>
            <w:r w:rsidRPr="009330A0">
              <w:rPr>
                <w:bCs/>
              </w:rPr>
              <w:t>67,6%</w:t>
            </w:r>
          </w:p>
        </w:tc>
        <w:tc>
          <w:tcPr>
            <w:tcW w:w="1914" w:type="dxa"/>
          </w:tcPr>
          <w:p w:rsidR="00E65720" w:rsidRPr="009330A0" w:rsidRDefault="00E65720" w:rsidP="008A2496">
            <w:pPr>
              <w:pStyle w:val="Default"/>
              <w:spacing w:after="200" w:line="276" w:lineRule="auto"/>
              <w:jc w:val="both"/>
              <w:rPr>
                <w:bCs/>
              </w:rPr>
            </w:pPr>
            <w:r w:rsidRPr="009330A0">
              <w:rPr>
                <w:bCs/>
              </w:rPr>
              <w:t>26</w:t>
            </w:r>
          </w:p>
        </w:tc>
        <w:tc>
          <w:tcPr>
            <w:tcW w:w="1915" w:type="dxa"/>
          </w:tcPr>
          <w:p w:rsidR="00E65720" w:rsidRPr="009330A0" w:rsidRDefault="00E65720" w:rsidP="008A2496">
            <w:pPr>
              <w:pStyle w:val="Default"/>
              <w:spacing w:after="200" w:line="276" w:lineRule="auto"/>
              <w:jc w:val="both"/>
              <w:rPr>
                <w:bCs/>
              </w:rPr>
            </w:pPr>
            <w:r w:rsidRPr="009330A0">
              <w:rPr>
                <w:bCs/>
              </w:rPr>
              <w:t>30</w:t>
            </w:r>
          </w:p>
        </w:tc>
      </w:tr>
      <w:tr w:rsidR="00E65720" w:rsidRPr="009330A0" w:rsidTr="008A2496">
        <w:tc>
          <w:tcPr>
            <w:tcW w:w="1663" w:type="dxa"/>
          </w:tcPr>
          <w:p w:rsidR="00E65720" w:rsidRPr="009330A0" w:rsidRDefault="00E65720" w:rsidP="008A2496">
            <w:pPr>
              <w:pStyle w:val="Default"/>
              <w:spacing w:after="200" w:line="276" w:lineRule="auto"/>
              <w:jc w:val="center"/>
              <w:rPr>
                <w:bCs/>
                <w:lang w:val="en-US"/>
              </w:rPr>
            </w:pPr>
            <w:r w:rsidRPr="009330A0">
              <w:rPr>
                <w:bCs/>
                <w:lang w:val="en-US"/>
              </w:rPr>
              <w:t>III</w:t>
            </w:r>
          </w:p>
        </w:tc>
        <w:tc>
          <w:tcPr>
            <w:tcW w:w="1914" w:type="dxa"/>
          </w:tcPr>
          <w:p w:rsidR="00E65720" w:rsidRPr="009330A0" w:rsidRDefault="00E65720" w:rsidP="008A2496">
            <w:pPr>
              <w:pStyle w:val="Default"/>
              <w:spacing w:after="200" w:line="276" w:lineRule="auto"/>
              <w:jc w:val="center"/>
              <w:rPr>
                <w:bCs/>
              </w:rPr>
            </w:pPr>
            <w:r w:rsidRPr="009330A0">
              <w:rPr>
                <w:bCs/>
              </w:rPr>
              <w:t>18</w:t>
            </w:r>
          </w:p>
        </w:tc>
        <w:tc>
          <w:tcPr>
            <w:tcW w:w="1914" w:type="dxa"/>
          </w:tcPr>
          <w:p w:rsidR="00E65720" w:rsidRPr="009330A0" w:rsidRDefault="00E65720" w:rsidP="008A2496">
            <w:pPr>
              <w:pStyle w:val="Default"/>
              <w:spacing w:after="200" w:line="276" w:lineRule="auto"/>
              <w:jc w:val="center"/>
              <w:rPr>
                <w:bCs/>
              </w:rPr>
            </w:pPr>
            <w:r w:rsidRPr="009330A0">
              <w:rPr>
                <w:bCs/>
              </w:rPr>
              <w:t>16,2</w:t>
            </w:r>
          </w:p>
        </w:tc>
        <w:tc>
          <w:tcPr>
            <w:tcW w:w="1914" w:type="dxa"/>
          </w:tcPr>
          <w:p w:rsidR="00E65720" w:rsidRPr="009330A0" w:rsidRDefault="00E65720" w:rsidP="008A2496">
            <w:pPr>
              <w:pStyle w:val="Default"/>
              <w:spacing w:after="200" w:line="276" w:lineRule="auto"/>
              <w:jc w:val="both"/>
              <w:rPr>
                <w:bCs/>
              </w:rPr>
            </w:pPr>
          </w:p>
        </w:tc>
        <w:tc>
          <w:tcPr>
            <w:tcW w:w="1915" w:type="dxa"/>
          </w:tcPr>
          <w:p w:rsidR="00E65720" w:rsidRPr="009330A0" w:rsidRDefault="00E65720" w:rsidP="008A2496">
            <w:pPr>
              <w:pStyle w:val="Default"/>
              <w:spacing w:after="200" w:line="276" w:lineRule="auto"/>
              <w:jc w:val="both"/>
              <w:rPr>
                <w:bCs/>
              </w:rPr>
            </w:pPr>
          </w:p>
        </w:tc>
      </w:tr>
      <w:tr w:rsidR="00E65720" w:rsidRPr="009330A0" w:rsidTr="008A2496">
        <w:tc>
          <w:tcPr>
            <w:tcW w:w="1663" w:type="dxa"/>
          </w:tcPr>
          <w:p w:rsidR="00E65720" w:rsidRPr="009330A0" w:rsidRDefault="00E65720" w:rsidP="008A2496">
            <w:pPr>
              <w:pStyle w:val="Default"/>
              <w:spacing w:after="200" w:line="276" w:lineRule="auto"/>
              <w:jc w:val="center"/>
              <w:rPr>
                <w:bCs/>
                <w:lang w:val="en-US"/>
              </w:rPr>
            </w:pPr>
            <w:r w:rsidRPr="009330A0">
              <w:rPr>
                <w:bCs/>
                <w:lang w:val="en-US"/>
              </w:rPr>
              <w:t>IY</w:t>
            </w:r>
          </w:p>
        </w:tc>
        <w:tc>
          <w:tcPr>
            <w:tcW w:w="1914" w:type="dxa"/>
          </w:tcPr>
          <w:p w:rsidR="00E65720" w:rsidRPr="009330A0" w:rsidRDefault="00E65720" w:rsidP="008A2496">
            <w:pPr>
              <w:pStyle w:val="Default"/>
              <w:spacing w:after="200" w:line="276" w:lineRule="auto"/>
              <w:jc w:val="center"/>
              <w:rPr>
                <w:bCs/>
              </w:rPr>
            </w:pPr>
            <w:r w:rsidRPr="009330A0">
              <w:rPr>
                <w:bCs/>
              </w:rPr>
              <w:t>4</w:t>
            </w:r>
          </w:p>
        </w:tc>
        <w:tc>
          <w:tcPr>
            <w:tcW w:w="1914" w:type="dxa"/>
          </w:tcPr>
          <w:p w:rsidR="00E65720" w:rsidRPr="009330A0" w:rsidRDefault="00E65720" w:rsidP="008A2496">
            <w:pPr>
              <w:pStyle w:val="Default"/>
              <w:spacing w:after="200" w:line="276" w:lineRule="auto"/>
              <w:jc w:val="center"/>
              <w:rPr>
                <w:bCs/>
              </w:rPr>
            </w:pPr>
            <w:r w:rsidRPr="009330A0">
              <w:rPr>
                <w:bCs/>
              </w:rPr>
              <w:t>3,6%</w:t>
            </w:r>
          </w:p>
        </w:tc>
        <w:tc>
          <w:tcPr>
            <w:tcW w:w="1914" w:type="dxa"/>
          </w:tcPr>
          <w:p w:rsidR="00E65720" w:rsidRPr="009330A0" w:rsidRDefault="00E65720" w:rsidP="008A2496">
            <w:pPr>
              <w:pStyle w:val="Default"/>
              <w:spacing w:after="200" w:line="276" w:lineRule="auto"/>
              <w:jc w:val="both"/>
              <w:rPr>
                <w:bCs/>
              </w:rPr>
            </w:pPr>
          </w:p>
        </w:tc>
        <w:tc>
          <w:tcPr>
            <w:tcW w:w="1915" w:type="dxa"/>
          </w:tcPr>
          <w:p w:rsidR="00E65720" w:rsidRPr="009330A0" w:rsidRDefault="00E65720" w:rsidP="008A2496">
            <w:pPr>
              <w:pStyle w:val="Default"/>
              <w:spacing w:after="200" w:line="276" w:lineRule="auto"/>
              <w:jc w:val="both"/>
              <w:rPr>
                <w:bCs/>
              </w:rPr>
            </w:pPr>
          </w:p>
        </w:tc>
      </w:tr>
    </w:tbl>
    <w:p w:rsidR="00E65720" w:rsidRPr="009330A0" w:rsidRDefault="00E65720" w:rsidP="00E65720">
      <w:pPr>
        <w:pStyle w:val="Default"/>
        <w:jc w:val="both"/>
        <w:rPr>
          <w:b/>
          <w:bCs/>
        </w:rPr>
      </w:pPr>
    </w:p>
    <w:p w:rsidR="00E65720" w:rsidRPr="009330A0" w:rsidRDefault="00E65720" w:rsidP="00E65720">
      <w:pPr>
        <w:pStyle w:val="Default"/>
        <w:jc w:val="both"/>
      </w:pPr>
      <w:r w:rsidRPr="009330A0">
        <w:t>Исходя из полученных данных о показателях здоровья детей, можно сделать вывод, что большинство детей имеют II группу здоровья и основную физкультурную группу. Однако имеются 18 детей с III группой здоровья, и 4 ребенка с IV группой здоровья, но, не смотря на это, всем им установлена основная физкультурная группа. У многих детей выявлен кариес и плоскостопие.</w:t>
      </w:r>
    </w:p>
    <w:p w:rsidR="00E65720" w:rsidRPr="009330A0" w:rsidRDefault="00E65720" w:rsidP="00E65720">
      <w:pPr>
        <w:widowControl w:val="0"/>
        <w:jc w:val="both"/>
        <w:rPr>
          <w:rFonts w:ascii="Times New Roman" w:hAnsi="Times New Roman" w:cs="Times New Roman"/>
          <w:sz w:val="24"/>
          <w:szCs w:val="24"/>
        </w:rPr>
      </w:pPr>
      <w:r w:rsidRPr="009330A0">
        <w:rPr>
          <w:rFonts w:ascii="Times New Roman" w:hAnsi="Times New Roman" w:cs="Times New Roman"/>
          <w:sz w:val="24"/>
          <w:szCs w:val="24"/>
        </w:rPr>
        <w:t>Мониторинг состояние здоровья за последние три  года показал качественную работу коллектива в данном направлении.</w:t>
      </w:r>
    </w:p>
    <w:p w:rsidR="00E65720" w:rsidRPr="009330A0" w:rsidRDefault="00E65720" w:rsidP="00E65720">
      <w:pPr>
        <w:autoSpaceDE w:val="0"/>
        <w:autoSpaceDN w:val="0"/>
        <w:adjustRightInd w:val="0"/>
        <w:jc w:val="both"/>
        <w:rPr>
          <w:rFonts w:ascii="Times New Roman" w:eastAsia="TimesNewRomanPSMT-Identity-H" w:hAnsi="Times New Roman" w:cs="Times New Roman"/>
          <w:sz w:val="24"/>
          <w:szCs w:val="24"/>
        </w:rPr>
      </w:pPr>
      <w:r w:rsidRPr="009330A0">
        <w:rPr>
          <w:rFonts w:ascii="Times New Roman" w:hAnsi="Times New Roman" w:cs="Times New Roman"/>
          <w:b/>
          <w:noProof/>
          <w:sz w:val="24"/>
          <w:szCs w:val="24"/>
          <w:lang w:eastAsia="ru-RU"/>
        </w:rPr>
        <w:drawing>
          <wp:inline distT="0" distB="0" distL="0" distR="0">
            <wp:extent cx="4750435" cy="1828800"/>
            <wp:effectExtent l="0" t="0" r="0" b="0"/>
            <wp:docPr id="1"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5720" w:rsidRPr="009330A0" w:rsidRDefault="00E65720" w:rsidP="00E65720">
      <w:pPr>
        <w:widowControl w:val="0"/>
        <w:jc w:val="both"/>
        <w:rPr>
          <w:rFonts w:ascii="Times New Roman" w:hAnsi="Times New Roman" w:cs="Times New Roman"/>
          <w:sz w:val="24"/>
          <w:szCs w:val="24"/>
        </w:rPr>
      </w:pPr>
      <w:r w:rsidRPr="009330A0">
        <w:rPr>
          <w:rFonts w:ascii="Times New Roman" w:hAnsi="Times New Roman" w:cs="Times New Roman"/>
          <w:sz w:val="24"/>
          <w:szCs w:val="24"/>
        </w:rPr>
        <w:t>2020-2021 г. -5,4% - заболеваемость снизилась на 1,1 %;</w:t>
      </w:r>
    </w:p>
    <w:p w:rsidR="00527082" w:rsidRPr="00DC0C86" w:rsidRDefault="00E65720" w:rsidP="00527082">
      <w:pPr>
        <w:widowControl w:val="0"/>
        <w:jc w:val="both"/>
        <w:rPr>
          <w:rFonts w:ascii="Times New Roman" w:hAnsi="Times New Roman" w:cs="Times New Roman"/>
          <w:sz w:val="24"/>
          <w:szCs w:val="24"/>
        </w:rPr>
      </w:pPr>
      <w:r w:rsidRPr="009330A0">
        <w:rPr>
          <w:rFonts w:ascii="Times New Roman" w:hAnsi="Times New Roman" w:cs="Times New Roman"/>
          <w:sz w:val="24"/>
          <w:szCs w:val="24"/>
        </w:rPr>
        <w:lastRenderedPageBreak/>
        <w:t>2021-2022 г. -9,8% - заболеваемость повысилась на 4,4 %;</w:t>
      </w:r>
    </w:p>
    <w:p w:rsidR="00527082" w:rsidRPr="009330A0" w:rsidRDefault="00527082" w:rsidP="00527082">
      <w:pPr>
        <w:widowControl w:val="0"/>
        <w:jc w:val="both"/>
        <w:rPr>
          <w:rFonts w:ascii="Times New Roman" w:hAnsi="Times New Roman" w:cs="Times New Roman"/>
          <w:sz w:val="24"/>
          <w:szCs w:val="24"/>
        </w:rPr>
      </w:pPr>
      <w:r>
        <w:rPr>
          <w:rFonts w:ascii="Times New Roman" w:hAnsi="Times New Roman" w:cs="Times New Roman"/>
          <w:sz w:val="24"/>
          <w:szCs w:val="24"/>
        </w:rPr>
        <w:t>20</w:t>
      </w:r>
      <w:r w:rsidRPr="00527082">
        <w:rPr>
          <w:rFonts w:ascii="Times New Roman" w:hAnsi="Times New Roman" w:cs="Times New Roman"/>
          <w:sz w:val="24"/>
          <w:szCs w:val="24"/>
        </w:rPr>
        <w:t>22</w:t>
      </w:r>
      <w:r>
        <w:rPr>
          <w:rFonts w:ascii="Times New Roman" w:hAnsi="Times New Roman" w:cs="Times New Roman"/>
          <w:sz w:val="24"/>
          <w:szCs w:val="24"/>
        </w:rPr>
        <w:t xml:space="preserve"> -202</w:t>
      </w:r>
      <w:r w:rsidRPr="00527082">
        <w:rPr>
          <w:rFonts w:ascii="Times New Roman" w:hAnsi="Times New Roman" w:cs="Times New Roman"/>
          <w:sz w:val="24"/>
          <w:szCs w:val="24"/>
        </w:rPr>
        <w:t>3</w:t>
      </w:r>
      <w:r>
        <w:rPr>
          <w:rFonts w:ascii="Times New Roman" w:hAnsi="Times New Roman" w:cs="Times New Roman"/>
          <w:sz w:val="24"/>
          <w:szCs w:val="24"/>
        </w:rPr>
        <w:t xml:space="preserve"> г.-</w:t>
      </w:r>
      <w:r w:rsidRPr="00527082">
        <w:rPr>
          <w:rFonts w:ascii="Times New Roman" w:hAnsi="Times New Roman" w:cs="Times New Roman"/>
          <w:sz w:val="24"/>
          <w:szCs w:val="24"/>
        </w:rPr>
        <w:t>9</w:t>
      </w:r>
      <w:r>
        <w:rPr>
          <w:rFonts w:ascii="Times New Roman" w:hAnsi="Times New Roman" w:cs="Times New Roman"/>
          <w:sz w:val="24"/>
          <w:szCs w:val="24"/>
        </w:rPr>
        <w:t>,</w:t>
      </w:r>
      <w:r w:rsidRPr="00527082">
        <w:rPr>
          <w:rFonts w:ascii="Times New Roman" w:hAnsi="Times New Roman" w:cs="Times New Roman"/>
          <w:sz w:val="24"/>
          <w:szCs w:val="24"/>
        </w:rPr>
        <w:t>0</w:t>
      </w:r>
      <w:r w:rsidRPr="009330A0">
        <w:rPr>
          <w:rFonts w:ascii="Times New Roman" w:hAnsi="Times New Roman" w:cs="Times New Roman"/>
          <w:sz w:val="24"/>
          <w:szCs w:val="24"/>
        </w:rPr>
        <w:t xml:space="preserve"> % - заболеваемость снизилась на 0,8 %;</w:t>
      </w:r>
    </w:p>
    <w:p w:rsidR="00527082" w:rsidRPr="00527082" w:rsidRDefault="00527082" w:rsidP="00527082">
      <w:pPr>
        <w:jc w:val="center"/>
        <w:rPr>
          <w:rFonts w:ascii="Times New Roman" w:hAnsi="Times New Roman" w:cs="Times New Roman"/>
          <w:b/>
          <w:sz w:val="24"/>
          <w:szCs w:val="24"/>
        </w:rPr>
      </w:pPr>
      <w:r w:rsidRPr="00527082">
        <w:rPr>
          <w:rFonts w:ascii="Times New Roman" w:hAnsi="Times New Roman" w:cs="Times New Roman"/>
          <w:b/>
          <w:sz w:val="24"/>
          <w:szCs w:val="24"/>
        </w:rPr>
        <w:t>Посещаемость -21 /22 год</w:t>
      </w:r>
    </w:p>
    <w:tbl>
      <w:tblPr>
        <w:tblStyle w:val="a7"/>
        <w:tblW w:w="0" w:type="auto"/>
        <w:tblLook w:val="04A0"/>
      </w:tblPr>
      <w:tblGrid>
        <w:gridCol w:w="1630"/>
        <w:gridCol w:w="1416"/>
        <w:gridCol w:w="1655"/>
        <w:gridCol w:w="1488"/>
        <w:gridCol w:w="1342"/>
        <w:gridCol w:w="809"/>
      </w:tblGrid>
      <w:tr w:rsidR="00527082" w:rsidRPr="00527082" w:rsidTr="00FA2C83">
        <w:tc>
          <w:tcPr>
            <w:tcW w:w="1630" w:type="dxa"/>
          </w:tcPr>
          <w:p w:rsidR="00527082" w:rsidRPr="00527082" w:rsidRDefault="00527082" w:rsidP="00FA2C83">
            <w:pPr>
              <w:jc w:val="center"/>
              <w:rPr>
                <w:rFonts w:ascii="Times New Roman" w:hAnsi="Times New Roman" w:cs="Times New Roman"/>
                <w:b/>
                <w:sz w:val="24"/>
                <w:szCs w:val="24"/>
              </w:rPr>
            </w:pPr>
            <w:r w:rsidRPr="00527082">
              <w:rPr>
                <w:rFonts w:ascii="Times New Roman" w:hAnsi="Times New Roman" w:cs="Times New Roman"/>
                <w:b/>
                <w:sz w:val="24"/>
                <w:szCs w:val="24"/>
              </w:rPr>
              <w:t>Месяц</w:t>
            </w:r>
          </w:p>
        </w:tc>
        <w:tc>
          <w:tcPr>
            <w:tcW w:w="1416" w:type="dxa"/>
          </w:tcPr>
          <w:p w:rsidR="00527082" w:rsidRPr="00527082" w:rsidRDefault="00527082" w:rsidP="00FA2C83">
            <w:pPr>
              <w:jc w:val="center"/>
              <w:rPr>
                <w:rFonts w:ascii="Times New Roman" w:hAnsi="Times New Roman" w:cs="Times New Roman"/>
                <w:sz w:val="24"/>
                <w:szCs w:val="24"/>
              </w:rPr>
            </w:pPr>
            <w:proofErr w:type="spellStart"/>
            <w:r w:rsidRPr="00527082">
              <w:rPr>
                <w:rFonts w:ascii="Times New Roman" w:hAnsi="Times New Roman" w:cs="Times New Roman"/>
                <w:sz w:val="24"/>
                <w:szCs w:val="24"/>
              </w:rPr>
              <w:t>Конькова</w:t>
            </w:r>
            <w:proofErr w:type="spellEnd"/>
            <w:r w:rsidRPr="00527082">
              <w:rPr>
                <w:rFonts w:ascii="Times New Roman" w:hAnsi="Times New Roman" w:cs="Times New Roman"/>
                <w:sz w:val="24"/>
                <w:szCs w:val="24"/>
              </w:rPr>
              <w:t xml:space="preserve"> Л.И.</w:t>
            </w:r>
          </w:p>
        </w:tc>
        <w:tc>
          <w:tcPr>
            <w:tcW w:w="165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Петухова Н.Н.</w:t>
            </w:r>
          </w:p>
        </w:tc>
        <w:tc>
          <w:tcPr>
            <w:tcW w:w="1488" w:type="dxa"/>
          </w:tcPr>
          <w:p w:rsidR="00527082" w:rsidRPr="00527082" w:rsidRDefault="00527082" w:rsidP="00FA2C83">
            <w:pPr>
              <w:jc w:val="center"/>
              <w:rPr>
                <w:rFonts w:ascii="Times New Roman" w:hAnsi="Times New Roman" w:cs="Times New Roman"/>
                <w:sz w:val="24"/>
                <w:szCs w:val="24"/>
              </w:rPr>
            </w:pPr>
            <w:proofErr w:type="spellStart"/>
            <w:r w:rsidRPr="00527082">
              <w:rPr>
                <w:rFonts w:ascii="Times New Roman" w:hAnsi="Times New Roman" w:cs="Times New Roman"/>
                <w:sz w:val="24"/>
                <w:szCs w:val="24"/>
              </w:rPr>
              <w:t>Чурсова</w:t>
            </w:r>
            <w:proofErr w:type="spellEnd"/>
            <w:r w:rsidRPr="00527082">
              <w:rPr>
                <w:rFonts w:ascii="Times New Roman" w:hAnsi="Times New Roman" w:cs="Times New Roman"/>
                <w:sz w:val="24"/>
                <w:szCs w:val="24"/>
              </w:rPr>
              <w:t xml:space="preserve"> Н.М.</w:t>
            </w:r>
          </w:p>
        </w:tc>
        <w:tc>
          <w:tcPr>
            <w:tcW w:w="134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Конева С.А.</w:t>
            </w:r>
          </w:p>
        </w:tc>
        <w:tc>
          <w:tcPr>
            <w:tcW w:w="809"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Январь</w:t>
            </w:r>
          </w:p>
        </w:tc>
        <w:tc>
          <w:tcPr>
            <w:tcW w:w="1416"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176</w:t>
            </w:r>
          </w:p>
        </w:tc>
        <w:tc>
          <w:tcPr>
            <w:tcW w:w="165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238</w:t>
            </w:r>
          </w:p>
        </w:tc>
        <w:tc>
          <w:tcPr>
            <w:tcW w:w="1488" w:type="dxa"/>
            <w:vAlign w:val="bottom"/>
          </w:tcPr>
          <w:p w:rsidR="00527082" w:rsidRPr="00527082" w:rsidRDefault="00527082" w:rsidP="00FA2C83">
            <w:pPr>
              <w:jc w:val="center"/>
              <w:rPr>
                <w:rFonts w:ascii="Times New Roman" w:hAnsi="Times New Roman" w:cs="Times New Roman"/>
                <w:color w:val="585858"/>
                <w:sz w:val="24"/>
                <w:szCs w:val="24"/>
              </w:rPr>
            </w:pPr>
            <w:r w:rsidRPr="00527082">
              <w:rPr>
                <w:rFonts w:ascii="Times New Roman" w:hAnsi="Times New Roman" w:cs="Times New Roman"/>
                <w:color w:val="585858"/>
                <w:sz w:val="24"/>
                <w:szCs w:val="24"/>
              </w:rPr>
              <w:t>226</w:t>
            </w:r>
          </w:p>
        </w:tc>
        <w:tc>
          <w:tcPr>
            <w:tcW w:w="1342"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245</w:t>
            </w:r>
          </w:p>
        </w:tc>
        <w:tc>
          <w:tcPr>
            <w:tcW w:w="8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885</w:t>
            </w: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Февраль</w:t>
            </w:r>
          </w:p>
        </w:tc>
        <w:tc>
          <w:tcPr>
            <w:tcW w:w="1416"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235</w:t>
            </w:r>
          </w:p>
        </w:tc>
        <w:tc>
          <w:tcPr>
            <w:tcW w:w="165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299</w:t>
            </w:r>
          </w:p>
        </w:tc>
        <w:tc>
          <w:tcPr>
            <w:tcW w:w="1488"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270</w:t>
            </w:r>
          </w:p>
        </w:tc>
        <w:tc>
          <w:tcPr>
            <w:tcW w:w="134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226</w:t>
            </w:r>
          </w:p>
        </w:tc>
        <w:tc>
          <w:tcPr>
            <w:tcW w:w="8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1030</w:t>
            </w: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Март</w:t>
            </w:r>
          </w:p>
        </w:tc>
        <w:tc>
          <w:tcPr>
            <w:tcW w:w="1416"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286</w:t>
            </w:r>
          </w:p>
        </w:tc>
        <w:tc>
          <w:tcPr>
            <w:tcW w:w="165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322</w:t>
            </w:r>
          </w:p>
        </w:tc>
        <w:tc>
          <w:tcPr>
            <w:tcW w:w="1488"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303</w:t>
            </w:r>
          </w:p>
        </w:tc>
        <w:tc>
          <w:tcPr>
            <w:tcW w:w="134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324</w:t>
            </w:r>
          </w:p>
        </w:tc>
        <w:tc>
          <w:tcPr>
            <w:tcW w:w="8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1235</w:t>
            </w: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Апрель</w:t>
            </w:r>
          </w:p>
        </w:tc>
        <w:tc>
          <w:tcPr>
            <w:tcW w:w="1416"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242</w:t>
            </w:r>
          </w:p>
        </w:tc>
        <w:tc>
          <w:tcPr>
            <w:tcW w:w="165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344</w:t>
            </w:r>
          </w:p>
        </w:tc>
        <w:tc>
          <w:tcPr>
            <w:tcW w:w="1488"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214</w:t>
            </w:r>
          </w:p>
        </w:tc>
        <w:tc>
          <w:tcPr>
            <w:tcW w:w="134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299</w:t>
            </w:r>
          </w:p>
        </w:tc>
        <w:tc>
          <w:tcPr>
            <w:tcW w:w="8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1099</w:t>
            </w: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Май</w:t>
            </w:r>
          </w:p>
        </w:tc>
        <w:tc>
          <w:tcPr>
            <w:tcW w:w="1416"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190</w:t>
            </w:r>
          </w:p>
        </w:tc>
        <w:tc>
          <w:tcPr>
            <w:tcW w:w="165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272</w:t>
            </w:r>
          </w:p>
        </w:tc>
        <w:tc>
          <w:tcPr>
            <w:tcW w:w="1488"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133</w:t>
            </w:r>
          </w:p>
        </w:tc>
        <w:tc>
          <w:tcPr>
            <w:tcW w:w="134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249</w:t>
            </w:r>
          </w:p>
        </w:tc>
        <w:tc>
          <w:tcPr>
            <w:tcW w:w="8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844</w:t>
            </w: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Июнь</w:t>
            </w:r>
          </w:p>
        </w:tc>
        <w:tc>
          <w:tcPr>
            <w:tcW w:w="1416" w:type="dxa"/>
          </w:tcPr>
          <w:p w:rsidR="00527082" w:rsidRPr="00527082" w:rsidRDefault="00527082" w:rsidP="00FA2C83">
            <w:pPr>
              <w:jc w:val="center"/>
              <w:rPr>
                <w:rFonts w:ascii="Times New Roman" w:hAnsi="Times New Roman" w:cs="Times New Roman"/>
                <w:sz w:val="24"/>
                <w:szCs w:val="24"/>
              </w:rPr>
            </w:pPr>
          </w:p>
        </w:tc>
        <w:tc>
          <w:tcPr>
            <w:tcW w:w="1655" w:type="dxa"/>
          </w:tcPr>
          <w:p w:rsidR="00527082" w:rsidRPr="00527082" w:rsidRDefault="00527082" w:rsidP="00FA2C83">
            <w:pPr>
              <w:jc w:val="center"/>
              <w:rPr>
                <w:rFonts w:ascii="Times New Roman" w:hAnsi="Times New Roman" w:cs="Times New Roman"/>
                <w:sz w:val="24"/>
                <w:szCs w:val="24"/>
              </w:rPr>
            </w:pPr>
          </w:p>
        </w:tc>
        <w:tc>
          <w:tcPr>
            <w:tcW w:w="1488" w:type="dxa"/>
          </w:tcPr>
          <w:p w:rsidR="00527082" w:rsidRPr="00527082" w:rsidRDefault="00527082" w:rsidP="00FA2C83">
            <w:pPr>
              <w:jc w:val="center"/>
              <w:rPr>
                <w:rFonts w:ascii="Times New Roman" w:hAnsi="Times New Roman" w:cs="Times New Roman"/>
                <w:sz w:val="24"/>
                <w:szCs w:val="24"/>
              </w:rPr>
            </w:pPr>
          </w:p>
        </w:tc>
        <w:tc>
          <w:tcPr>
            <w:tcW w:w="1342" w:type="dxa"/>
          </w:tcPr>
          <w:p w:rsidR="00527082" w:rsidRPr="00527082" w:rsidRDefault="00527082" w:rsidP="00FA2C83">
            <w:pPr>
              <w:jc w:val="center"/>
              <w:rPr>
                <w:rFonts w:ascii="Times New Roman" w:hAnsi="Times New Roman" w:cs="Times New Roman"/>
                <w:sz w:val="24"/>
                <w:szCs w:val="24"/>
              </w:rPr>
            </w:pPr>
          </w:p>
        </w:tc>
        <w:tc>
          <w:tcPr>
            <w:tcW w:w="809"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30" w:type="dxa"/>
          </w:tcPr>
          <w:p w:rsidR="00527082" w:rsidRPr="00527082" w:rsidRDefault="00527082" w:rsidP="00FA2C83">
            <w:pPr>
              <w:rPr>
                <w:rFonts w:ascii="Times New Roman" w:hAnsi="Times New Roman" w:cs="Times New Roman"/>
                <w:b/>
                <w:sz w:val="24"/>
                <w:szCs w:val="24"/>
              </w:rPr>
            </w:pPr>
            <w:r w:rsidRPr="00527082">
              <w:rPr>
                <w:rFonts w:ascii="Times New Roman" w:hAnsi="Times New Roman" w:cs="Times New Roman"/>
                <w:b/>
                <w:sz w:val="24"/>
                <w:szCs w:val="24"/>
              </w:rPr>
              <w:t>Итого</w:t>
            </w:r>
          </w:p>
        </w:tc>
        <w:tc>
          <w:tcPr>
            <w:tcW w:w="1416" w:type="dxa"/>
          </w:tcPr>
          <w:p w:rsidR="00527082" w:rsidRPr="00527082" w:rsidRDefault="00527082" w:rsidP="00FA2C83">
            <w:pPr>
              <w:jc w:val="center"/>
              <w:rPr>
                <w:rFonts w:ascii="Times New Roman" w:hAnsi="Times New Roman" w:cs="Times New Roman"/>
                <w:sz w:val="24"/>
                <w:szCs w:val="24"/>
              </w:rPr>
            </w:pPr>
          </w:p>
        </w:tc>
        <w:tc>
          <w:tcPr>
            <w:tcW w:w="1655" w:type="dxa"/>
          </w:tcPr>
          <w:p w:rsidR="00527082" w:rsidRPr="00527082" w:rsidRDefault="00527082" w:rsidP="00FA2C83">
            <w:pPr>
              <w:jc w:val="center"/>
              <w:rPr>
                <w:rFonts w:ascii="Times New Roman" w:hAnsi="Times New Roman" w:cs="Times New Roman"/>
                <w:sz w:val="24"/>
                <w:szCs w:val="24"/>
              </w:rPr>
            </w:pPr>
          </w:p>
        </w:tc>
        <w:tc>
          <w:tcPr>
            <w:tcW w:w="1488" w:type="dxa"/>
          </w:tcPr>
          <w:p w:rsidR="00527082" w:rsidRPr="00527082" w:rsidRDefault="00527082" w:rsidP="00FA2C83">
            <w:pPr>
              <w:jc w:val="center"/>
              <w:rPr>
                <w:rFonts w:ascii="Times New Roman" w:hAnsi="Times New Roman" w:cs="Times New Roman"/>
                <w:sz w:val="24"/>
                <w:szCs w:val="24"/>
              </w:rPr>
            </w:pPr>
          </w:p>
        </w:tc>
        <w:tc>
          <w:tcPr>
            <w:tcW w:w="1342" w:type="dxa"/>
          </w:tcPr>
          <w:p w:rsidR="00527082" w:rsidRPr="00527082" w:rsidRDefault="00527082" w:rsidP="00FA2C83">
            <w:pPr>
              <w:jc w:val="center"/>
              <w:rPr>
                <w:rFonts w:ascii="Times New Roman" w:hAnsi="Times New Roman" w:cs="Times New Roman"/>
                <w:sz w:val="24"/>
                <w:szCs w:val="24"/>
              </w:rPr>
            </w:pPr>
          </w:p>
        </w:tc>
        <w:tc>
          <w:tcPr>
            <w:tcW w:w="809"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Август</w:t>
            </w:r>
          </w:p>
        </w:tc>
        <w:tc>
          <w:tcPr>
            <w:tcW w:w="1416" w:type="dxa"/>
          </w:tcPr>
          <w:p w:rsidR="00527082" w:rsidRPr="00527082" w:rsidRDefault="00527082" w:rsidP="00FA2C83">
            <w:pPr>
              <w:jc w:val="center"/>
              <w:rPr>
                <w:rFonts w:ascii="Times New Roman" w:hAnsi="Times New Roman" w:cs="Times New Roman"/>
                <w:sz w:val="24"/>
                <w:szCs w:val="24"/>
              </w:rPr>
            </w:pPr>
          </w:p>
        </w:tc>
        <w:tc>
          <w:tcPr>
            <w:tcW w:w="1655" w:type="dxa"/>
          </w:tcPr>
          <w:p w:rsidR="00527082" w:rsidRPr="00527082" w:rsidRDefault="00527082" w:rsidP="00FA2C83">
            <w:pPr>
              <w:jc w:val="center"/>
              <w:rPr>
                <w:rFonts w:ascii="Times New Roman" w:hAnsi="Times New Roman" w:cs="Times New Roman"/>
                <w:sz w:val="24"/>
                <w:szCs w:val="24"/>
              </w:rPr>
            </w:pPr>
          </w:p>
        </w:tc>
        <w:tc>
          <w:tcPr>
            <w:tcW w:w="1488" w:type="dxa"/>
          </w:tcPr>
          <w:p w:rsidR="00527082" w:rsidRPr="00527082" w:rsidRDefault="00527082" w:rsidP="00FA2C83">
            <w:pPr>
              <w:jc w:val="center"/>
              <w:rPr>
                <w:rFonts w:ascii="Times New Roman" w:hAnsi="Times New Roman" w:cs="Times New Roman"/>
                <w:sz w:val="24"/>
                <w:szCs w:val="24"/>
              </w:rPr>
            </w:pPr>
          </w:p>
        </w:tc>
        <w:tc>
          <w:tcPr>
            <w:tcW w:w="1342" w:type="dxa"/>
          </w:tcPr>
          <w:p w:rsidR="00527082" w:rsidRPr="00527082" w:rsidRDefault="00527082" w:rsidP="00FA2C83">
            <w:pPr>
              <w:jc w:val="center"/>
              <w:rPr>
                <w:rFonts w:ascii="Times New Roman" w:hAnsi="Times New Roman" w:cs="Times New Roman"/>
                <w:sz w:val="24"/>
                <w:szCs w:val="24"/>
              </w:rPr>
            </w:pPr>
          </w:p>
        </w:tc>
        <w:tc>
          <w:tcPr>
            <w:tcW w:w="809"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Сентябрь</w:t>
            </w:r>
          </w:p>
        </w:tc>
        <w:tc>
          <w:tcPr>
            <w:tcW w:w="1416"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82</w:t>
            </w:r>
          </w:p>
        </w:tc>
        <w:tc>
          <w:tcPr>
            <w:tcW w:w="165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112</w:t>
            </w:r>
          </w:p>
        </w:tc>
        <w:tc>
          <w:tcPr>
            <w:tcW w:w="1488"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103</w:t>
            </w:r>
          </w:p>
        </w:tc>
        <w:tc>
          <w:tcPr>
            <w:tcW w:w="134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147</w:t>
            </w:r>
          </w:p>
        </w:tc>
        <w:tc>
          <w:tcPr>
            <w:tcW w:w="8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444</w:t>
            </w: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Октябрь</w:t>
            </w:r>
          </w:p>
        </w:tc>
        <w:tc>
          <w:tcPr>
            <w:tcW w:w="1416"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127</w:t>
            </w:r>
          </w:p>
        </w:tc>
        <w:tc>
          <w:tcPr>
            <w:tcW w:w="165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64</w:t>
            </w:r>
          </w:p>
        </w:tc>
        <w:tc>
          <w:tcPr>
            <w:tcW w:w="1488"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160</w:t>
            </w:r>
          </w:p>
        </w:tc>
        <w:tc>
          <w:tcPr>
            <w:tcW w:w="134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266</w:t>
            </w:r>
          </w:p>
        </w:tc>
        <w:tc>
          <w:tcPr>
            <w:tcW w:w="8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617</w:t>
            </w: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Ноябрь</w:t>
            </w:r>
          </w:p>
        </w:tc>
        <w:tc>
          <w:tcPr>
            <w:tcW w:w="1416"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169</w:t>
            </w:r>
          </w:p>
        </w:tc>
        <w:tc>
          <w:tcPr>
            <w:tcW w:w="165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242</w:t>
            </w:r>
          </w:p>
        </w:tc>
        <w:tc>
          <w:tcPr>
            <w:tcW w:w="1488"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265</w:t>
            </w:r>
          </w:p>
        </w:tc>
        <w:tc>
          <w:tcPr>
            <w:tcW w:w="134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323</w:t>
            </w:r>
          </w:p>
        </w:tc>
        <w:tc>
          <w:tcPr>
            <w:tcW w:w="8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999</w:t>
            </w: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Декабрь</w:t>
            </w:r>
          </w:p>
        </w:tc>
        <w:tc>
          <w:tcPr>
            <w:tcW w:w="1416"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279</w:t>
            </w:r>
          </w:p>
        </w:tc>
        <w:tc>
          <w:tcPr>
            <w:tcW w:w="165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306</w:t>
            </w:r>
          </w:p>
        </w:tc>
        <w:tc>
          <w:tcPr>
            <w:tcW w:w="1488"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286</w:t>
            </w:r>
          </w:p>
        </w:tc>
        <w:tc>
          <w:tcPr>
            <w:tcW w:w="134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329</w:t>
            </w:r>
          </w:p>
        </w:tc>
        <w:tc>
          <w:tcPr>
            <w:tcW w:w="8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1200</w:t>
            </w: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ВСЕГО</w:t>
            </w:r>
          </w:p>
        </w:tc>
        <w:tc>
          <w:tcPr>
            <w:tcW w:w="1416" w:type="dxa"/>
          </w:tcPr>
          <w:p w:rsidR="00527082" w:rsidRPr="00527082" w:rsidRDefault="00527082" w:rsidP="00FA2C83">
            <w:pPr>
              <w:jc w:val="center"/>
              <w:rPr>
                <w:rFonts w:ascii="Times New Roman" w:hAnsi="Times New Roman" w:cs="Times New Roman"/>
                <w:b/>
                <w:sz w:val="24"/>
                <w:szCs w:val="24"/>
              </w:rPr>
            </w:pPr>
            <w:r w:rsidRPr="00527082">
              <w:rPr>
                <w:rFonts w:ascii="Times New Roman" w:hAnsi="Times New Roman" w:cs="Times New Roman"/>
                <w:b/>
                <w:sz w:val="24"/>
                <w:szCs w:val="24"/>
              </w:rPr>
              <w:t>1786/111</w:t>
            </w:r>
          </w:p>
        </w:tc>
        <w:tc>
          <w:tcPr>
            <w:tcW w:w="1655" w:type="dxa"/>
          </w:tcPr>
          <w:p w:rsidR="00527082" w:rsidRPr="00527082" w:rsidRDefault="00527082" w:rsidP="00FA2C83">
            <w:pPr>
              <w:jc w:val="center"/>
              <w:rPr>
                <w:rFonts w:ascii="Times New Roman" w:hAnsi="Times New Roman" w:cs="Times New Roman"/>
                <w:b/>
                <w:sz w:val="24"/>
                <w:szCs w:val="24"/>
              </w:rPr>
            </w:pPr>
            <w:r w:rsidRPr="00527082">
              <w:rPr>
                <w:rFonts w:ascii="Times New Roman" w:hAnsi="Times New Roman" w:cs="Times New Roman"/>
                <w:b/>
                <w:sz w:val="24"/>
                <w:szCs w:val="24"/>
              </w:rPr>
              <w:t>2199/91</w:t>
            </w:r>
          </w:p>
        </w:tc>
        <w:tc>
          <w:tcPr>
            <w:tcW w:w="1488" w:type="dxa"/>
          </w:tcPr>
          <w:p w:rsidR="00527082" w:rsidRPr="00527082" w:rsidRDefault="00527082" w:rsidP="00FA2C83">
            <w:pPr>
              <w:jc w:val="center"/>
              <w:rPr>
                <w:rFonts w:ascii="Times New Roman" w:hAnsi="Times New Roman" w:cs="Times New Roman"/>
                <w:b/>
                <w:sz w:val="24"/>
                <w:szCs w:val="24"/>
              </w:rPr>
            </w:pPr>
            <w:r w:rsidRPr="00527082">
              <w:rPr>
                <w:rFonts w:ascii="Times New Roman" w:hAnsi="Times New Roman" w:cs="Times New Roman"/>
                <w:b/>
                <w:sz w:val="24"/>
                <w:szCs w:val="24"/>
              </w:rPr>
              <w:t>1960/98</w:t>
            </w:r>
          </w:p>
        </w:tc>
        <w:tc>
          <w:tcPr>
            <w:tcW w:w="1342" w:type="dxa"/>
          </w:tcPr>
          <w:p w:rsidR="00527082" w:rsidRPr="00527082" w:rsidRDefault="00527082" w:rsidP="00FA2C83">
            <w:pPr>
              <w:jc w:val="center"/>
              <w:rPr>
                <w:rFonts w:ascii="Times New Roman" w:hAnsi="Times New Roman" w:cs="Times New Roman"/>
                <w:b/>
                <w:sz w:val="24"/>
                <w:szCs w:val="24"/>
              </w:rPr>
            </w:pPr>
            <w:r w:rsidRPr="00527082">
              <w:rPr>
                <w:rFonts w:ascii="Times New Roman" w:hAnsi="Times New Roman" w:cs="Times New Roman"/>
                <w:b/>
                <w:sz w:val="24"/>
                <w:szCs w:val="24"/>
              </w:rPr>
              <w:t>2408/100</w:t>
            </w:r>
          </w:p>
        </w:tc>
        <w:tc>
          <w:tcPr>
            <w:tcW w:w="809" w:type="dxa"/>
          </w:tcPr>
          <w:p w:rsidR="00527082" w:rsidRPr="00527082" w:rsidRDefault="00527082" w:rsidP="00FA2C83">
            <w:pPr>
              <w:jc w:val="center"/>
              <w:rPr>
                <w:rFonts w:ascii="Times New Roman" w:hAnsi="Times New Roman" w:cs="Times New Roman"/>
                <w:b/>
                <w:sz w:val="24"/>
                <w:szCs w:val="24"/>
              </w:rPr>
            </w:pPr>
            <w:r w:rsidRPr="00527082">
              <w:rPr>
                <w:rFonts w:ascii="Times New Roman" w:hAnsi="Times New Roman" w:cs="Times New Roman"/>
                <w:b/>
                <w:sz w:val="24"/>
                <w:szCs w:val="24"/>
              </w:rPr>
              <w:t>8353</w:t>
            </w: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p>
        </w:tc>
        <w:tc>
          <w:tcPr>
            <w:tcW w:w="1416" w:type="dxa"/>
          </w:tcPr>
          <w:p w:rsidR="00527082" w:rsidRPr="00527082" w:rsidRDefault="00527082" w:rsidP="00FA2C83">
            <w:pPr>
              <w:jc w:val="center"/>
              <w:rPr>
                <w:rFonts w:ascii="Times New Roman" w:hAnsi="Times New Roman" w:cs="Times New Roman"/>
                <w:b/>
                <w:sz w:val="24"/>
                <w:szCs w:val="24"/>
              </w:rPr>
            </w:pPr>
          </w:p>
        </w:tc>
        <w:tc>
          <w:tcPr>
            <w:tcW w:w="1655" w:type="dxa"/>
          </w:tcPr>
          <w:p w:rsidR="00527082" w:rsidRPr="00527082" w:rsidRDefault="00527082" w:rsidP="00FA2C83">
            <w:pPr>
              <w:jc w:val="center"/>
              <w:rPr>
                <w:rFonts w:ascii="Times New Roman" w:hAnsi="Times New Roman" w:cs="Times New Roman"/>
                <w:b/>
                <w:sz w:val="24"/>
                <w:szCs w:val="24"/>
              </w:rPr>
            </w:pPr>
          </w:p>
        </w:tc>
        <w:tc>
          <w:tcPr>
            <w:tcW w:w="1488" w:type="dxa"/>
          </w:tcPr>
          <w:p w:rsidR="00527082" w:rsidRPr="00527082" w:rsidRDefault="00527082" w:rsidP="00FA2C83">
            <w:pPr>
              <w:jc w:val="center"/>
              <w:rPr>
                <w:rFonts w:ascii="Times New Roman" w:hAnsi="Times New Roman" w:cs="Times New Roman"/>
                <w:b/>
                <w:sz w:val="24"/>
                <w:szCs w:val="24"/>
              </w:rPr>
            </w:pPr>
          </w:p>
        </w:tc>
        <w:tc>
          <w:tcPr>
            <w:tcW w:w="1342" w:type="dxa"/>
          </w:tcPr>
          <w:p w:rsidR="00527082" w:rsidRPr="00527082" w:rsidRDefault="00527082" w:rsidP="00FA2C83">
            <w:pPr>
              <w:jc w:val="center"/>
              <w:rPr>
                <w:rFonts w:ascii="Times New Roman" w:hAnsi="Times New Roman" w:cs="Times New Roman"/>
                <w:b/>
                <w:sz w:val="24"/>
                <w:szCs w:val="24"/>
              </w:rPr>
            </w:pPr>
          </w:p>
        </w:tc>
        <w:tc>
          <w:tcPr>
            <w:tcW w:w="809" w:type="dxa"/>
          </w:tcPr>
          <w:p w:rsidR="00527082" w:rsidRPr="00527082" w:rsidRDefault="00527082" w:rsidP="00FA2C83">
            <w:pPr>
              <w:jc w:val="center"/>
              <w:rPr>
                <w:rFonts w:ascii="Times New Roman" w:hAnsi="Times New Roman" w:cs="Times New Roman"/>
                <w:b/>
                <w:sz w:val="24"/>
                <w:szCs w:val="24"/>
              </w:rPr>
            </w:pPr>
          </w:p>
        </w:tc>
      </w:tr>
    </w:tbl>
    <w:p w:rsidR="00527082" w:rsidRPr="00527082" w:rsidRDefault="00527082" w:rsidP="00527082">
      <w:pPr>
        <w:jc w:val="center"/>
        <w:rPr>
          <w:rFonts w:ascii="Times New Roman" w:hAnsi="Times New Roman" w:cs="Times New Roman"/>
          <w:b/>
          <w:sz w:val="24"/>
          <w:szCs w:val="24"/>
        </w:rPr>
      </w:pPr>
      <w:r w:rsidRPr="00527082">
        <w:rPr>
          <w:rFonts w:ascii="Times New Roman" w:hAnsi="Times New Roman" w:cs="Times New Roman"/>
          <w:b/>
          <w:sz w:val="24"/>
          <w:szCs w:val="24"/>
        </w:rPr>
        <w:t>Посещаемость -2</w:t>
      </w:r>
      <w:r w:rsidRPr="00527082">
        <w:rPr>
          <w:rFonts w:ascii="Times New Roman" w:hAnsi="Times New Roman" w:cs="Times New Roman"/>
          <w:b/>
          <w:sz w:val="24"/>
          <w:szCs w:val="24"/>
          <w:lang w:val="en-US"/>
        </w:rPr>
        <w:t>2</w:t>
      </w:r>
      <w:r w:rsidRPr="00527082">
        <w:rPr>
          <w:rFonts w:ascii="Times New Roman" w:hAnsi="Times New Roman" w:cs="Times New Roman"/>
          <w:b/>
          <w:sz w:val="24"/>
          <w:szCs w:val="24"/>
        </w:rPr>
        <w:t xml:space="preserve"> /2</w:t>
      </w:r>
      <w:r w:rsidRPr="00527082">
        <w:rPr>
          <w:rFonts w:ascii="Times New Roman" w:hAnsi="Times New Roman" w:cs="Times New Roman"/>
          <w:b/>
          <w:sz w:val="24"/>
          <w:szCs w:val="24"/>
          <w:lang w:val="en-US"/>
        </w:rPr>
        <w:t>3</w:t>
      </w:r>
      <w:r w:rsidRPr="00527082">
        <w:rPr>
          <w:rFonts w:ascii="Times New Roman" w:hAnsi="Times New Roman" w:cs="Times New Roman"/>
          <w:b/>
          <w:sz w:val="24"/>
          <w:szCs w:val="24"/>
        </w:rPr>
        <w:t xml:space="preserve"> год</w:t>
      </w:r>
    </w:p>
    <w:tbl>
      <w:tblPr>
        <w:tblStyle w:val="a7"/>
        <w:tblW w:w="0" w:type="auto"/>
        <w:tblLook w:val="04A0"/>
      </w:tblPr>
      <w:tblGrid>
        <w:gridCol w:w="1620"/>
        <w:gridCol w:w="1339"/>
        <w:gridCol w:w="1412"/>
        <w:gridCol w:w="1635"/>
        <w:gridCol w:w="1469"/>
        <w:gridCol w:w="1325"/>
        <w:gridCol w:w="771"/>
      </w:tblGrid>
      <w:tr w:rsidR="00527082" w:rsidRPr="00527082" w:rsidTr="00FA2C83">
        <w:tc>
          <w:tcPr>
            <w:tcW w:w="1620" w:type="dxa"/>
          </w:tcPr>
          <w:p w:rsidR="00527082" w:rsidRPr="00527082" w:rsidRDefault="00527082" w:rsidP="00FA2C83">
            <w:pPr>
              <w:jc w:val="center"/>
              <w:rPr>
                <w:rFonts w:ascii="Times New Roman" w:hAnsi="Times New Roman" w:cs="Times New Roman"/>
                <w:b/>
                <w:sz w:val="24"/>
                <w:szCs w:val="24"/>
              </w:rPr>
            </w:pPr>
            <w:r w:rsidRPr="00527082">
              <w:rPr>
                <w:rFonts w:ascii="Times New Roman" w:hAnsi="Times New Roman" w:cs="Times New Roman"/>
                <w:b/>
                <w:sz w:val="24"/>
                <w:szCs w:val="24"/>
              </w:rPr>
              <w:t>Месяц</w:t>
            </w:r>
          </w:p>
        </w:tc>
        <w:tc>
          <w:tcPr>
            <w:tcW w:w="133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Конева С.А.</w:t>
            </w:r>
          </w:p>
        </w:tc>
        <w:tc>
          <w:tcPr>
            <w:tcW w:w="1412" w:type="dxa"/>
          </w:tcPr>
          <w:p w:rsidR="00527082" w:rsidRPr="00527082" w:rsidRDefault="00527082" w:rsidP="00FA2C83">
            <w:pPr>
              <w:jc w:val="center"/>
              <w:rPr>
                <w:rFonts w:ascii="Times New Roman" w:hAnsi="Times New Roman" w:cs="Times New Roman"/>
                <w:sz w:val="24"/>
                <w:szCs w:val="24"/>
              </w:rPr>
            </w:pPr>
            <w:proofErr w:type="spellStart"/>
            <w:r w:rsidRPr="00527082">
              <w:rPr>
                <w:rFonts w:ascii="Times New Roman" w:hAnsi="Times New Roman" w:cs="Times New Roman"/>
                <w:sz w:val="24"/>
                <w:szCs w:val="24"/>
              </w:rPr>
              <w:t>Конькова</w:t>
            </w:r>
            <w:proofErr w:type="spellEnd"/>
            <w:r w:rsidRPr="00527082">
              <w:rPr>
                <w:rFonts w:ascii="Times New Roman" w:hAnsi="Times New Roman" w:cs="Times New Roman"/>
                <w:sz w:val="24"/>
                <w:szCs w:val="24"/>
              </w:rPr>
              <w:t xml:space="preserve"> Л.И.</w:t>
            </w:r>
          </w:p>
        </w:tc>
        <w:tc>
          <w:tcPr>
            <w:tcW w:w="163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Петухова Н.Н.</w:t>
            </w:r>
          </w:p>
        </w:tc>
        <w:tc>
          <w:tcPr>
            <w:tcW w:w="1469" w:type="dxa"/>
          </w:tcPr>
          <w:p w:rsidR="00527082" w:rsidRPr="00527082" w:rsidRDefault="00527082" w:rsidP="00FA2C83">
            <w:pPr>
              <w:jc w:val="center"/>
              <w:rPr>
                <w:rFonts w:ascii="Times New Roman" w:hAnsi="Times New Roman" w:cs="Times New Roman"/>
                <w:sz w:val="24"/>
                <w:szCs w:val="24"/>
              </w:rPr>
            </w:pPr>
            <w:proofErr w:type="spellStart"/>
            <w:r w:rsidRPr="00527082">
              <w:rPr>
                <w:rFonts w:ascii="Times New Roman" w:hAnsi="Times New Roman" w:cs="Times New Roman"/>
                <w:sz w:val="24"/>
                <w:szCs w:val="24"/>
              </w:rPr>
              <w:t>Чурсова</w:t>
            </w:r>
            <w:proofErr w:type="spellEnd"/>
            <w:r w:rsidRPr="00527082">
              <w:rPr>
                <w:rFonts w:ascii="Times New Roman" w:hAnsi="Times New Roman" w:cs="Times New Roman"/>
                <w:sz w:val="24"/>
                <w:szCs w:val="24"/>
              </w:rPr>
              <w:t xml:space="preserve"> Н.М.</w:t>
            </w:r>
          </w:p>
        </w:tc>
        <w:tc>
          <w:tcPr>
            <w:tcW w:w="132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Всего</w:t>
            </w:r>
          </w:p>
        </w:tc>
        <w:tc>
          <w:tcPr>
            <w:tcW w:w="771"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2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Январь</w:t>
            </w:r>
          </w:p>
        </w:tc>
        <w:tc>
          <w:tcPr>
            <w:tcW w:w="1339"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199</w:t>
            </w:r>
          </w:p>
        </w:tc>
        <w:tc>
          <w:tcPr>
            <w:tcW w:w="1412"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271</w:t>
            </w:r>
          </w:p>
        </w:tc>
        <w:tc>
          <w:tcPr>
            <w:tcW w:w="1635"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237</w:t>
            </w:r>
          </w:p>
        </w:tc>
        <w:tc>
          <w:tcPr>
            <w:tcW w:w="1469" w:type="dxa"/>
            <w:vAlign w:val="bottom"/>
          </w:tcPr>
          <w:p w:rsidR="00527082" w:rsidRPr="00527082" w:rsidRDefault="00527082" w:rsidP="00FA2C83">
            <w:pPr>
              <w:jc w:val="center"/>
              <w:rPr>
                <w:rFonts w:ascii="Times New Roman" w:hAnsi="Times New Roman" w:cs="Times New Roman"/>
                <w:color w:val="585858"/>
                <w:sz w:val="24"/>
                <w:szCs w:val="24"/>
                <w:lang w:val="en-US"/>
              </w:rPr>
            </w:pPr>
            <w:r w:rsidRPr="00527082">
              <w:rPr>
                <w:rFonts w:ascii="Times New Roman" w:hAnsi="Times New Roman" w:cs="Times New Roman"/>
                <w:color w:val="585858"/>
                <w:sz w:val="24"/>
                <w:szCs w:val="24"/>
                <w:lang w:val="en-US"/>
              </w:rPr>
              <w:t>258</w:t>
            </w:r>
          </w:p>
        </w:tc>
        <w:tc>
          <w:tcPr>
            <w:tcW w:w="1325" w:type="dxa"/>
          </w:tcPr>
          <w:p w:rsidR="00527082" w:rsidRPr="00527082" w:rsidRDefault="00527082" w:rsidP="00FA2C83">
            <w:pPr>
              <w:rPr>
                <w:rFonts w:ascii="Times New Roman" w:hAnsi="Times New Roman" w:cs="Times New Roman"/>
                <w:sz w:val="24"/>
                <w:szCs w:val="24"/>
                <w:lang w:val="en-US"/>
              </w:rPr>
            </w:pPr>
            <w:r w:rsidRPr="00527082">
              <w:rPr>
                <w:rFonts w:ascii="Times New Roman" w:hAnsi="Times New Roman" w:cs="Times New Roman"/>
                <w:sz w:val="24"/>
                <w:szCs w:val="24"/>
                <w:lang w:val="en-US"/>
              </w:rPr>
              <w:t>965</w:t>
            </w:r>
          </w:p>
        </w:tc>
        <w:tc>
          <w:tcPr>
            <w:tcW w:w="771"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rPr>
          <w:trHeight w:val="503"/>
        </w:trPr>
        <w:tc>
          <w:tcPr>
            <w:tcW w:w="162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Февраль</w:t>
            </w:r>
          </w:p>
        </w:tc>
        <w:tc>
          <w:tcPr>
            <w:tcW w:w="1339"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156</w:t>
            </w:r>
          </w:p>
        </w:tc>
        <w:tc>
          <w:tcPr>
            <w:tcW w:w="1412"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267</w:t>
            </w:r>
          </w:p>
        </w:tc>
        <w:tc>
          <w:tcPr>
            <w:tcW w:w="1635"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234</w:t>
            </w:r>
          </w:p>
        </w:tc>
        <w:tc>
          <w:tcPr>
            <w:tcW w:w="1469"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286</w:t>
            </w:r>
          </w:p>
        </w:tc>
        <w:tc>
          <w:tcPr>
            <w:tcW w:w="1325"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943</w:t>
            </w:r>
          </w:p>
        </w:tc>
        <w:tc>
          <w:tcPr>
            <w:tcW w:w="771"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2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Март</w:t>
            </w:r>
          </w:p>
        </w:tc>
        <w:tc>
          <w:tcPr>
            <w:tcW w:w="1339"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248</w:t>
            </w:r>
          </w:p>
        </w:tc>
        <w:tc>
          <w:tcPr>
            <w:tcW w:w="1412"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314</w:t>
            </w:r>
          </w:p>
        </w:tc>
        <w:tc>
          <w:tcPr>
            <w:tcW w:w="1635"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278</w:t>
            </w:r>
          </w:p>
        </w:tc>
        <w:tc>
          <w:tcPr>
            <w:tcW w:w="1469"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310</w:t>
            </w:r>
          </w:p>
        </w:tc>
        <w:tc>
          <w:tcPr>
            <w:tcW w:w="1325"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1150</w:t>
            </w:r>
          </w:p>
        </w:tc>
        <w:tc>
          <w:tcPr>
            <w:tcW w:w="771"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2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Апрель</w:t>
            </w:r>
          </w:p>
        </w:tc>
        <w:tc>
          <w:tcPr>
            <w:tcW w:w="1339"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278</w:t>
            </w:r>
          </w:p>
        </w:tc>
        <w:tc>
          <w:tcPr>
            <w:tcW w:w="1412"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322</w:t>
            </w:r>
          </w:p>
        </w:tc>
        <w:tc>
          <w:tcPr>
            <w:tcW w:w="1635"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341</w:t>
            </w:r>
          </w:p>
        </w:tc>
        <w:tc>
          <w:tcPr>
            <w:tcW w:w="1469"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315</w:t>
            </w:r>
          </w:p>
        </w:tc>
        <w:tc>
          <w:tcPr>
            <w:tcW w:w="1325"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1256</w:t>
            </w:r>
          </w:p>
        </w:tc>
        <w:tc>
          <w:tcPr>
            <w:tcW w:w="771"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2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Май</w:t>
            </w:r>
          </w:p>
        </w:tc>
        <w:tc>
          <w:tcPr>
            <w:tcW w:w="1339"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151</w:t>
            </w:r>
          </w:p>
        </w:tc>
        <w:tc>
          <w:tcPr>
            <w:tcW w:w="1412"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270</w:t>
            </w:r>
          </w:p>
        </w:tc>
        <w:tc>
          <w:tcPr>
            <w:tcW w:w="1635"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282</w:t>
            </w:r>
          </w:p>
        </w:tc>
        <w:tc>
          <w:tcPr>
            <w:tcW w:w="1469"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310</w:t>
            </w:r>
          </w:p>
        </w:tc>
        <w:tc>
          <w:tcPr>
            <w:tcW w:w="1325"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1013</w:t>
            </w:r>
          </w:p>
        </w:tc>
        <w:tc>
          <w:tcPr>
            <w:tcW w:w="771"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2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Июнь</w:t>
            </w:r>
          </w:p>
        </w:tc>
        <w:tc>
          <w:tcPr>
            <w:tcW w:w="1339" w:type="dxa"/>
          </w:tcPr>
          <w:p w:rsidR="00527082" w:rsidRPr="00527082" w:rsidRDefault="00527082" w:rsidP="00FA2C83">
            <w:pPr>
              <w:jc w:val="center"/>
              <w:rPr>
                <w:rFonts w:ascii="Times New Roman" w:hAnsi="Times New Roman" w:cs="Times New Roman"/>
                <w:sz w:val="24"/>
                <w:szCs w:val="24"/>
              </w:rPr>
            </w:pPr>
          </w:p>
        </w:tc>
        <w:tc>
          <w:tcPr>
            <w:tcW w:w="1412" w:type="dxa"/>
          </w:tcPr>
          <w:p w:rsidR="00527082" w:rsidRPr="00527082" w:rsidRDefault="00527082" w:rsidP="00FA2C83">
            <w:pPr>
              <w:jc w:val="center"/>
              <w:rPr>
                <w:rFonts w:ascii="Times New Roman" w:hAnsi="Times New Roman" w:cs="Times New Roman"/>
                <w:sz w:val="24"/>
                <w:szCs w:val="24"/>
              </w:rPr>
            </w:pPr>
          </w:p>
        </w:tc>
        <w:tc>
          <w:tcPr>
            <w:tcW w:w="1635" w:type="dxa"/>
          </w:tcPr>
          <w:p w:rsidR="00527082" w:rsidRPr="00527082" w:rsidRDefault="00527082" w:rsidP="00FA2C83">
            <w:pPr>
              <w:jc w:val="center"/>
              <w:rPr>
                <w:rFonts w:ascii="Times New Roman" w:hAnsi="Times New Roman" w:cs="Times New Roman"/>
                <w:sz w:val="24"/>
                <w:szCs w:val="24"/>
              </w:rPr>
            </w:pPr>
          </w:p>
        </w:tc>
        <w:tc>
          <w:tcPr>
            <w:tcW w:w="1469" w:type="dxa"/>
          </w:tcPr>
          <w:p w:rsidR="00527082" w:rsidRPr="00527082" w:rsidRDefault="00527082" w:rsidP="00FA2C83">
            <w:pPr>
              <w:jc w:val="center"/>
              <w:rPr>
                <w:rFonts w:ascii="Times New Roman" w:hAnsi="Times New Roman" w:cs="Times New Roman"/>
                <w:sz w:val="24"/>
                <w:szCs w:val="24"/>
              </w:rPr>
            </w:pPr>
          </w:p>
        </w:tc>
        <w:tc>
          <w:tcPr>
            <w:tcW w:w="1325" w:type="dxa"/>
          </w:tcPr>
          <w:p w:rsidR="00527082" w:rsidRPr="00527082" w:rsidRDefault="00527082" w:rsidP="00FA2C83">
            <w:pPr>
              <w:jc w:val="center"/>
              <w:rPr>
                <w:rFonts w:ascii="Times New Roman" w:hAnsi="Times New Roman" w:cs="Times New Roman"/>
                <w:sz w:val="24"/>
                <w:szCs w:val="24"/>
              </w:rPr>
            </w:pPr>
          </w:p>
        </w:tc>
        <w:tc>
          <w:tcPr>
            <w:tcW w:w="771"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20" w:type="dxa"/>
          </w:tcPr>
          <w:p w:rsidR="00527082" w:rsidRPr="00527082" w:rsidRDefault="00527082" w:rsidP="00FA2C83">
            <w:pPr>
              <w:rPr>
                <w:rFonts w:ascii="Times New Roman" w:hAnsi="Times New Roman" w:cs="Times New Roman"/>
                <w:b/>
                <w:sz w:val="24"/>
                <w:szCs w:val="24"/>
              </w:rPr>
            </w:pPr>
            <w:r w:rsidRPr="00527082">
              <w:rPr>
                <w:rFonts w:ascii="Times New Roman" w:hAnsi="Times New Roman" w:cs="Times New Roman"/>
                <w:b/>
                <w:sz w:val="24"/>
                <w:szCs w:val="24"/>
              </w:rPr>
              <w:t>Итого</w:t>
            </w:r>
          </w:p>
        </w:tc>
        <w:tc>
          <w:tcPr>
            <w:tcW w:w="1339" w:type="dxa"/>
          </w:tcPr>
          <w:p w:rsidR="00527082" w:rsidRPr="00527082" w:rsidRDefault="00527082" w:rsidP="00FA2C83">
            <w:pPr>
              <w:jc w:val="center"/>
              <w:rPr>
                <w:rFonts w:ascii="Times New Roman" w:hAnsi="Times New Roman" w:cs="Times New Roman"/>
                <w:sz w:val="24"/>
                <w:szCs w:val="24"/>
              </w:rPr>
            </w:pPr>
          </w:p>
        </w:tc>
        <w:tc>
          <w:tcPr>
            <w:tcW w:w="1412" w:type="dxa"/>
          </w:tcPr>
          <w:p w:rsidR="00527082" w:rsidRPr="00527082" w:rsidRDefault="00527082" w:rsidP="00FA2C83">
            <w:pPr>
              <w:jc w:val="center"/>
              <w:rPr>
                <w:rFonts w:ascii="Times New Roman" w:hAnsi="Times New Roman" w:cs="Times New Roman"/>
                <w:sz w:val="24"/>
                <w:szCs w:val="24"/>
              </w:rPr>
            </w:pPr>
          </w:p>
        </w:tc>
        <w:tc>
          <w:tcPr>
            <w:tcW w:w="1635" w:type="dxa"/>
          </w:tcPr>
          <w:p w:rsidR="00527082" w:rsidRPr="00527082" w:rsidRDefault="00527082" w:rsidP="00FA2C83">
            <w:pPr>
              <w:jc w:val="center"/>
              <w:rPr>
                <w:rFonts w:ascii="Times New Roman" w:hAnsi="Times New Roman" w:cs="Times New Roman"/>
                <w:sz w:val="24"/>
                <w:szCs w:val="24"/>
              </w:rPr>
            </w:pPr>
          </w:p>
        </w:tc>
        <w:tc>
          <w:tcPr>
            <w:tcW w:w="1469" w:type="dxa"/>
          </w:tcPr>
          <w:p w:rsidR="00527082" w:rsidRPr="00527082" w:rsidRDefault="00527082" w:rsidP="00FA2C83">
            <w:pPr>
              <w:jc w:val="center"/>
              <w:rPr>
                <w:rFonts w:ascii="Times New Roman" w:hAnsi="Times New Roman" w:cs="Times New Roman"/>
                <w:sz w:val="24"/>
                <w:szCs w:val="24"/>
              </w:rPr>
            </w:pPr>
          </w:p>
        </w:tc>
        <w:tc>
          <w:tcPr>
            <w:tcW w:w="1325" w:type="dxa"/>
          </w:tcPr>
          <w:p w:rsidR="00527082" w:rsidRPr="00527082" w:rsidRDefault="00527082" w:rsidP="00FA2C83">
            <w:pPr>
              <w:jc w:val="center"/>
              <w:rPr>
                <w:rFonts w:ascii="Times New Roman" w:hAnsi="Times New Roman" w:cs="Times New Roman"/>
                <w:sz w:val="24"/>
                <w:szCs w:val="24"/>
              </w:rPr>
            </w:pPr>
          </w:p>
        </w:tc>
        <w:tc>
          <w:tcPr>
            <w:tcW w:w="771"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2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Август</w:t>
            </w:r>
          </w:p>
        </w:tc>
        <w:tc>
          <w:tcPr>
            <w:tcW w:w="1339" w:type="dxa"/>
          </w:tcPr>
          <w:p w:rsidR="00527082" w:rsidRPr="00527082" w:rsidRDefault="00527082" w:rsidP="00FA2C83">
            <w:pPr>
              <w:jc w:val="center"/>
              <w:rPr>
                <w:rFonts w:ascii="Times New Roman" w:hAnsi="Times New Roman" w:cs="Times New Roman"/>
                <w:sz w:val="24"/>
                <w:szCs w:val="24"/>
              </w:rPr>
            </w:pPr>
          </w:p>
        </w:tc>
        <w:tc>
          <w:tcPr>
            <w:tcW w:w="1412" w:type="dxa"/>
          </w:tcPr>
          <w:p w:rsidR="00527082" w:rsidRPr="00527082" w:rsidRDefault="00527082" w:rsidP="00FA2C83">
            <w:pPr>
              <w:jc w:val="center"/>
              <w:rPr>
                <w:rFonts w:ascii="Times New Roman" w:hAnsi="Times New Roman" w:cs="Times New Roman"/>
                <w:sz w:val="24"/>
                <w:szCs w:val="24"/>
              </w:rPr>
            </w:pPr>
          </w:p>
        </w:tc>
        <w:tc>
          <w:tcPr>
            <w:tcW w:w="1635" w:type="dxa"/>
          </w:tcPr>
          <w:p w:rsidR="00527082" w:rsidRPr="00527082" w:rsidRDefault="00527082" w:rsidP="00FA2C83">
            <w:pPr>
              <w:jc w:val="center"/>
              <w:rPr>
                <w:rFonts w:ascii="Times New Roman" w:hAnsi="Times New Roman" w:cs="Times New Roman"/>
                <w:sz w:val="24"/>
                <w:szCs w:val="24"/>
              </w:rPr>
            </w:pPr>
          </w:p>
        </w:tc>
        <w:tc>
          <w:tcPr>
            <w:tcW w:w="1469" w:type="dxa"/>
          </w:tcPr>
          <w:p w:rsidR="00527082" w:rsidRPr="00527082" w:rsidRDefault="00527082" w:rsidP="00FA2C83">
            <w:pPr>
              <w:jc w:val="center"/>
              <w:rPr>
                <w:rFonts w:ascii="Times New Roman" w:hAnsi="Times New Roman" w:cs="Times New Roman"/>
                <w:sz w:val="24"/>
                <w:szCs w:val="24"/>
              </w:rPr>
            </w:pPr>
          </w:p>
        </w:tc>
        <w:tc>
          <w:tcPr>
            <w:tcW w:w="1325" w:type="dxa"/>
          </w:tcPr>
          <w:p w:rsidR="00527082" w:rsidRPr="00527082" w:rsidRDefault="00527082" w:rsidP="00FA2C83">
            <w:pPr>
              <w:jc w:val="center"/>
              <w:rPr>
                <w:rFonts w:ascii="Times New Roman" w:hAnsi="Times New Roman" w:cs="Times New Roman"/>
                <w:sz w:val="24"/>
                <w:szCs w:val="24"/>
              </w:rPr>
            </w:pPr>
          </w:p>
        </w:tc>
        <w:tc>
          <w:tcPr>
            <w:tcW w:w="771"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2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Сентябрь</w:t>
            </w:r>
          </w:p>
        </w:tc>
        <w:tc>
          <w:tcPr>
            <w:tcW w:w="1339"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119</w:t>
            </w:r>
          </w:p>
        </w:tc>
        <w:tc>
          <w:tcPr>
            <w:tcW w:w="1412"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237</w:t>
            </w:r>
          </w:p>
        </w:tc>
        <w:tc>
          <w:tcPr>
            <w:tcW w:w="1635"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180</w:t>
            </w:r>
          </w:p>
        </w:tc>
        <w:tc>
          <w:tcPr>
            <w:tcW w:w="1469"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272</w:t>
            </w:r>
          </w:p>
        </w:tc>
        <w:tc>
          <w:tcPr>
            <w:tcW w:w="1325"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808</w:t>
            </w:r>
          </w:p>
        </w:tc>
        <w:tc>
          <w:tcPr>
            <w:tcW w:w="771"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2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Октябрь</w:t>
            </w:r>
          </w:p>
        </w:tc>
        <w:tc>
          <w:tcPr>
            <w:tcW w:w="133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142</w:t>
            </w:r>
          </w:p>
        </w:tc>
        <w:tc>
          <w:tcPr>
            <w:tcW w:w="141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295</w:t>
            </w:r>
          </w:p>
        </w:tc>
        <w:tc>
          <w:tcPr>
            <w:tcW w:w="163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281</w:t>
            </w:r>
          </w:p>
        </w:tc>
        <w:tc>
          <w:tcPr>
            <w:tcW w:w="146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324</w:t>
            </w:r>
          </w:p>
        </w:tc>
        <w:tc>
          <w:tcPr>
            <w:tcW w:w="1325"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1042</w:t>
            </w:r>
          </w:p>
        </w:tc>
        <w:tc>
          <w:tcPr>
            <w:tcW w:w="771"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2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Ноябрь</w:t>
            </w:r>
          </w:p>
        </w:tc>
        <w:tc>
          <w:tcPr>
            <w:tcW w:w="133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132</w:t>
            </w:r>
          </w:p>
        </w:tc>
        <w:tc>
          <w:tcPr>
            <w:tcW w:w="141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298</w:t>
            </w:r>
          </w:p>
        </w:tc>
        <w:tc>
          <w:tcPr>
            <w:tcW w:w="163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295</w:t>
            </w:r>
          </w:p>
        </w:tc>
        <w:tc>
          <w:tcPr>
            <w:tcW w:w="146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304</w:t>
            </w:r>
          </w:p>
        </w:tc>
        <w:tc>
          <w:tcPr>
            <w:tcW w:w="1325"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1029</w:t>
            </w:r>
          </w:p>
        </w:tc>
        <w:tc>
          <w:tcPr>
            <w:tcW w:w="771"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2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Декабрь</w:t>
            </w:r>
          </w:p>
        </w:tc>
        <w:tc>
          <w:tcPr>
            <w:tcW w:w="133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156</w:t>
            </w:r>
          </w:p>
        </w:tc>
        <w:tc>
          <w:tcPr>
            <w:tcW w:w="141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308</w:t>
            </w:r>
          </w:p>
        </w:tc>
        <w:tc>
          <w:tcPr>
            <w:tcW w:w="163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276</w:t>
            </w:r>
          </w:p>
        </w:tc>
        <w:tc>
          <w:tcPr>
            <w:tcW w:w="146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298</w:t>
            </w:r>
          </w:p>
        </w:tc>
        <w:tc>
          <w:tcPr>
            <w:tcW w:w="1325" w:type="dxa"/>
          </w:tcPr>
          <w:p w:rsidR="00527082" w:rsidRPr="00527082" w:rsidRDefault="00527082" w:rsidP="00FA2C83">
            <w:pPr>
              <w:jc w:val="center"/>
              <w:rPr>
                <w:rFonts w:ascii="Times New Roman" w:hAnsi="Times New Roman" w:cs="Times New Roman"/>
                <w:sz w:val="24"/>
                <w:szCs w:val="24"/>
                <w:lang w:val="en-US"/>
              </w:rPr>
            </w:pPr>
            <w:r w:rsidRPr="00527082">
              <w:rPr>
                <w:rFonts w:ascii="Times New Roman" w:hAnsi="Times New Roman" w:cs="Times New Roman"/>
                <w:sz w:val="24"/>
                <w:szCs w:val="24"/>
                <w:lang w:val="en-US"/>
              </w:rPr>
              <w:t>1038</w:t>
            </w:r>
          </w:p>
        </w:tc>
        <w:tc>
          <w:tcPr>
            <w:tcW w:w="771"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2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ВСЕГО</w:t>
            </w:r>
          </w:p>
        </w:tc>
        <w:tc>
          <w:tcPr>
            <w:tcW w:w="1339" w:type="dxa"/>
          </w:tcPr>
          <w:p w:rsidR="00527082" w:rsidRPr="00527082" w:rsidRDefault="00527082" w:rsidP="00FA2C83">
            <w:pPr>
              <w:jc w:val="center"/>
              <w:rPr>
                <w:rFonts w:ascii="Times New Roman" w:hAnsi="Times New Roman" w:cs="Times New Roman"/>
                <w:b/>
                <w:sz w:val="24"/>
                <w:szCs w:val="24"/>
                <w:lang w:val="en-US"/>
              </w:rPr>
            </w:pPr>
            <w:r w:rsidRPr="00527082">
              <w:rPr>
                <w:rFonts w:ascii="Times New Roman" w:hAnsi="Times New Roman" w:cs="Times New Roman"/>
                <w:b/>
                <w:sz w:val="24"/>
                <w:szCs w:val="24"/>
                <w:lang w:val="en-US"/>
              </w:rPr>
              <w:t>1581</w:t>
            </w:r>
          </w:p>
        </w:tc>
        <w:tc>
          <w:tcPr>
            <w:tcW w:w="1412" w:type="dxa"/>
          </w:tcPr>
          <w:p w:rsidR="00527082" w:rsidRPr="00527082" w:rsidRDefault="00527082" w:rsidP="00FA2C83">
            <w:pPr>
              <w:jc w:val="center"/>
              <w:rPr>
                <w:rFonts w:ascii="Times New Roman" w:hAnsi="Times New Roman" w:cs="Times New Roman"/>
                <w:b/>
                <w:sz w:val="24"/>
                <w:szCs w:val="24"/>
                <w:lang w:val="en-US"/>
              </w:rPr>
            </w:pPr>
            <w:r w:rsidRPr="00527082">
              <w:rPr>
                <w:rFonts w:ascii="Times New Roman" w:hAnsi="Times New Roman" w:cs="Times New Roman"/>
                <w:b/>
                <w:sz w:val="24"/>
                <w:szCs w:val="24"/>
                <w:lang w:val="en-US"/>
              </w:rPr>
              <w:t>2582</w:t>
            </w:r>
          </w:p>
        </w:tc>
        <w:tc>
          <w:tcPr>
            <w:tcW w:w="1635" w:type="dxa"/>
          </w:tcPr>
          <w:p w:rsidR="00527082" w:rsidRPr="00527082" w:rsidRDefault="00527082" w:rsidP="00FA2C83">
            <w:pPr>
              <w:jc w:val="center"/>
              <w:rPr>
                <w:rFonts w:ascii="Times New Roman" w:hAnsi="Times New Roman" w:cs="Times New Roman"/>
                <w:b/>
                <w:sz w:val="24"/>
                <w:szCs w:val="24"/>
                <w:lang w:val="en-US"/>
              </w:rPr>
            </w:pPr>
            <w:r w:rsidRPr="00527082">
              <w:rPr>
                <w:rFonts w:ascii="Times New Roman" w:hAnsi="Times New Roman" w:cs="Times New Roman"/>
                <w:b/>
                <w:sz w:val="24"/>
                <w:szCs w:val="24"/>
                <w:lang w:val="en-US"/>
              </w:rPr>
              <w:t>2404</w:t>
            </w:r>
          </w:p>
        </w:tc>
        <w:tc>
          <w:tcPr>
            <w:tcW w:w="1469" w:type="dxa"/>
          </w:tcPr>
          <w:p w:rsidR="00527082" w:rsidRPr="00527082" w:rsidRDefault="00527082" w:rsidP="00FA2C83">
            <w:pPr>
              <w:jc w:val="center"/>
              <w:rPr>
                <w:rFonts w:ascii="Times New Roman" w:hAnsi="Times New Roman" w:cs="Times New Roman"/>
                <w:b/>
                <w:sz w:val="24"/>
                <w:szCs w:val="24"/>
                <w:lang w:val="en-US"/>
              </w:rPr>
            </w:pPr>
            <w:r w:rsidRPr="00527082">
              <w:rPr>
                <w:rFonts w:ascii="Times New Roman" w:hAnsi="Times New Roman" w:cs="Times New Roman"/>
                <w:b/>
                <w:sz w:val="24"/>
                <w:szCs w:val="24"/>
                <w:lang w:val="en-US"/>
              </w:rPr>
              <w:t>2677</w:t>
            </w:r>
          </w:p>
        </w:tc>
        <w:tc>
          <w:tcPr>
            <w:tcW w:w="1325" w:type="dxa"/>
          </w:tcPr>
          <w:p w:rsidR="00527082" w:rsidRPr="00527082" w:rsidRDefault="00527082" w:rsidP="00FA2C83">
            <w:pPr>
              <w:jc w:val="center"/>
              <w:rPr>
                <w:rFonts w:ascii="Times New Roman" w:hAnsi="Times New Roman" w:cs="Times New Roman"/>
                <w:b/>
                <w:sz w:val="24"/>
                <w:szCs w:val="24"/>
                <w:lang w:val="en-US"/>
              </w:rPr>
            </w:pPr>
            <w:r w:rsidRPr="00527082">
              <w:rPr>
                <w:rFonts w:ascii="Times New Roman" w:hAnsi="Times New Roman" w:cs="Times New Roman"/>
                <w:b/>
                <w:sz w:val="24"/>
                <w:szCs w:val="24"/>
                <w:lang w:val="en-US"/>
              </w:rPr>
              <w:t>9244</w:t>
            </w:r>
          </w:p>
        </w:tc>
        <w:tc>
          <w:tcPr>
            <w:tcW w:w="771" w:type="dxa"/>
          </w:tcPr>
          <w:p w:rsidR="00527082" w:rsidRPr="00527082" w:rsidRDefault="00527082" w:rsidP="00FA2C83">
            <w:pPr>
              <w:jc w:val="center"/>
              <w:rPr>
                <w:rFonts w:ascii="Times New Roman" w:hAnsi="Times New Roman" w:cs="Times New Roman"/>
                <w:b/>
                <w:sz w:val="24"/>
                <w:szCs w:val="24"/>
              </w:rPr>
            </w:pPr>
          </w:p>
        </w:tc>
      </w:tr>
      <w:tr w:rsidR="00527082" w:rsidRPr="00527082" w:rsidTr="00FA2C83">
        <w:tc>
          <w:tcPr>
            <w:tcW w:w="1620" w:type="dxa"/>
          </w:tcPr>
          <w:p w:rsidR="00527082" w:rsidRPr="00527082" w:rsidRDefault="00527082" w:rsidP="00FA2C83">
            <w:pPr>
              <w:rPr>
                <w:rFonts w:ascii="Times New Roman" w:hAnsi="Times New Roman" w:cs="Times New Roman"/>
                <w:sz w:val="24"/>
                <w:szCs w:val="24"/>
              </w:rPr>
            </w:pPr>
          </w:p>
        </w:tc>
        <w:tc>
          <w:tcPr>
            <w:tcW w:w="1339" w:type="dxa"/>
          </w:tcPr>
          <w:p w:rsidR="00527082" w:rsidRPr="00527082" w:rsidRDefault="00527082" w:rsidP="00FA2C83">
            <w:pPr>
              <w:jc w:val="center"/>
              <w:rPr>
                <w:rFonts w:ascii="Times New Roman" w:hAnsi="Times New Roman" w:cs="Times New Roman"/>
                <w:b/>
                <w:sz w:val="24"/>
                <w:szCs w:val="24"/>
              </w:rPr>
            </w:pPr>
          </w:p>
        </w:tc>
        <w:tc>
          <w:tcPr>
            <w:tcW w:w="1412" w:type="dxa"/>
          </w:tcPr>
          <w:p w:rsidR="00527082" w:rsidRPr="00527082" w:rsidRDefault="00527082" w:rsidP="00FA2C83">
            <w:pPr>
              <w:jc w:val="center"/>
              <w:rPr>
                <w:rFonts w:ascii="Times New Roman" w:hAnsi="Times New Roman" w:cs="Times New Roman"/>
                <w:b/>
                <w:sz w:val="24"/>
                <w:szCs w:val="24"/>
              </w:rPr>
            </w:pPr>
          </w:p>
        </w:tc>
        <w:tc>
          <w:tcPr>
            <w:tcW w:w="1635" w:type="dxa"/>
          </w:tcPr>
          <w:p w:rsidR="00527082" w:rsidRPr="00527082" w:rsidRDefault="00527082" w:rsidP="00FA2C83">
            <w:pPr>
              <w:jc w:val="center"/>
              <w:rPr>
                <w:rFonts w:ascii="Times New Roman" w:hAnsi="Times New Roman" w:cs="Times New Roman"/>
                <w:b/>
                <w:sz w:val="24"/>
                <w:szCs w:val="24"/>
              </w:rPr>
            </w:pPr>
          </w:p>
        </w:tc>
        <w:tc>
          <w:tcPr>
            <w:tcW w:w="1469" w:type="dxa"/>
          </w:tcPr>
          <w:p w:rsidR="00527082" w:rsidRPr="00527082" w:rsidRDefault="00527082" w:rsidP="00FA2C83">
            <w:pPr>
              <w:jc w:val="center"/>
              <w:rPr>
                <w:rFonts w:ascii="Times New Roman" w:hAnsi="Times New Roman" w:cs="Times New Roman"/>
                <w:b/>
                <w:sz w:val="24"/>
                <w:szCs w:val="24"/>
              </w:rPr>
            </w:pPr>
          </w:p>
        </w:tc>
        <w:tc>
          <w:tcPr>
            <w:tcW w:w="1325" w:type="dxa"/>
          </w:tcPr>
          <w:p w:rsidR="00527082" w:rsidRPr="00527082" w:rsidRDefault="00527082" w:rsidP="00FA2C83">
            <w:pPr>
              <w:jc w:val="center"/>
              <w:rPr>
                <w:rFonts w:ascii="Times New Roman" w:hAnsi="Times New Roman" w:cs="Times New Roman"/>
                <w:b/>
                <w:sz w:val="24"/>
                <w:szCs w:val="24"/>
              </w:rPr>
            </w:pPr>
          </w:p>
        </w:tc>
        <w:tc>
          <w:tcPr>
            <w:tcW w:w="771" w:type="dxa"/>
          </w:tcPr>
          <w:p w:rsidR="00527082" w:rsidRPr="00527082" w:rsidRDefault="00527082" w:rsidP="00FA2C83">
            <w:pPr>
              <w:jc w:val="center"/>
              <w:rPr>
                <w:rFonts w:ascii="Times New Roman" w:hAnsi="Times New Roman" w:cs="Times New Roman"/>
                <w:b/>
                <w:sz w:val="24"/>
                <w:szCs w:val="24"/>
              </w:rPr>
            </w:pPr>
          </w:p>
        </w:tc>
      </w:tr>
    </w:tbl>
    <w:p w:rsidR="00527082" w:rsidRPr="00527082" w:rsidRDefault="00527082" w:rsidP="00527082">
      <w:pPr>
        <w:jc w:val="center"/>
        <w:rPr>
          <w:rFonts w:ascii="Times New Roman" w:hAnsi="Times New Roman" w:cs="Times New Roman"/>
          <w:b/>
          <w:sz w:val="24"/>
          <w:szCs w:val="24"/>
        </w:rPr>
      </w:pPr>
      <w:r w:rsidRPr="00527082">
        <w:rPr>
          <w:rFonts w:ascii="Times New Roman" w:hAnsi="Times New Roman" w:cs="Times New Roman"/>
          <w:b/>
          <w:sz w:val="24"/>
          <w:szCs w:val="24"/>
        </w:rPr>
        <w:t>Заболеваемость- 2</w:t>
      </w:r>
      <w:proofErr w:type="spellStart"/>
      <w:r w:rsidRPr="00527082">
        <w:rPr>
          <w:rFonts w:ascii="Times New Roman" w:hAnsi="Times New Roman" w:cs="Times New Roman"/>
          <w:b/>
          <w:sz w:val="24"/>
          <w:szCs w:val="24"/>
          <w:lang w:val="en-US"/>
        </w:rPr>
        <w:t>2</w:t>
      </w:r>
      <w:proofErr w:type="spellEnd"/>
      <w:r w:rsidRPr="00527082">
        <w:rPr>
          <w:rFonts w:ascii="Times New Roman" w:hAnsi="Times New Roman" w:cs="Times New Roman"/>
          <w:b/>
          <w:sz w:val="24"/>
          <w:szCs w:val="24"/>
        </w:rPr>
        <w:t xml:space="preserve"> год</w:t>
      </w:r>
    </w:p>
    <w:tbl>
      <w:tblPr>
        <w:tblStyle w:val="a7"/>
        <w:tblW w:w="0" w:type="auto"/>
        <w:tblLook w:val="04A0"/>
      </w:tblPr>
      <w:tblGrid>
        <w:gridCol w:w="1630"/>
        <w:gridCol w:w="1416"/>
        <w:gridCol w:w="1655"/>
        <w:gridCol w:w="1488"/>
        <w:gridCol w:w="1342"/>
        <w:gridCol w:w="809"/>
      </w:tblGrid>
      <w:tr w:rsidR="00527082" w:rsidRPr="00527082" w:rsidTr="00FA2C83">
        <w:tc>
          <w:tcPr>
            <w:tcW w:w="1630" w:type="dxa"/>
          </w:tcPr>
          <w:p w:rsidR="00527082" w:rsidRPr="00527082" w:rsidRDefault="00527082" w:rsidP="00FA2C83">
            <w:pPr>
              <w:jc w:val="center"/>
              <w:rPr>
                <w:rFonts w:ascii="Times New Roman" w:hAnsi="Times New Roman" w:cs="Times New Roman"/>
                <w:b/>
                <w:sz w:val="24"/>
                <w:szCs w:val="24"/>
              </w:rPr>
            </w:pPr>
            <w:r w:rsidRPr="00527082">
              <w:rPr>
                <w:rFonts w:ascii="Times New Roman" w:hAnsi="Times New Roman" w:cs="Times New Roman"/>
                <w:b/>
                <w:sz w:val="24"/>
                <w:szCs w:val="24"/>
              </w:rPr>
              <w:t>Месяц</w:t>
            </w:r>
          </w:p>
        </w:tc>
        <w:tc>
          <w:tcPr>
            <w:tcW w:w="1416" w:type="dxa"/>
          </w:tcPr>
          <w:p w:rsidR="00527082" w:rsidRPr="00527082" w:rsidRDefault="00527082" w:rsidP="00FA2C83">
            <w:pPr>
              <w:jc w:val="center"/>
              <w:rPr>
                <w:rFonts w:ascii="Times New Roman" w:hAnsi="Times New Roman" w:cs="Times New Roman"/>
                <w:sz w:val="24"/>
                <w:szCs w:val="24"/>
              </w:rPr>
            </w:pPr>
            <w:proofErr w:type="spellStart"/>
            <w:r w:rsidRPr="00527082">
              <w:rPr>
                <w:rFonts w:ascii="Times New Roman" w:hAnsi="Times New Roman" w:cs="Times New Roman"/>
                <w:sz w:val="24"/>
                <w:szCs w:val="24"/>
              </w:rPr>
              <w:t>Конькова</w:t>
            </w:r>
            <w:proofErr w:type="spellEnd"/>
            <w:r w:rsidRPr="00527082">
              <w:rPr>
                <w:rFonts w:ascii="Times New Roman" w:hAnsi="Times New Roman" w:cs="Times New Roman"/>
                <w:sz w:val="24"/>
                <w:szCs w:val="24"/>
              </w:rPr>
              <w:t xml:space="preserve"> Л.И.</w:t>
            </w:r>
          </w:p>
        </w:tc>
        <w:tc>
          <w:tcPr>
            <w:tcW w:w="165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Петухова Н.Н.</w:t>
            </w:r>
          </w:p>
        </w:tc>
        <w:tc>
          <w:tcPr>
            <w:tcW w:w="1488" w:type="dxa"/>
          </w:tcPr>
          <w:p w:rsidR="00527082" w:rsidRPr="00527082" w:rsidRDefault="00527082" w:rsidP="00FA2C83">
            <w:pPr>
              <w:jc w:val="center"/>
              <w:rPr>
                <w:rFonts w:ascii="Times New Roman" w:hAnsi="Times New Roman" w:cs="Times New Roman"/>
                <w:sz w:val="24"/>
                <w:szCs w:val="24"/>
              </w:rPr>
            </w:pPr>
            <w:proofErr w:type="spellStart"/>
            <w:r w:rsidRPr="00527082">
              <w:rPr>
                <w:rFonts w:ascii="Times New Roman" w:hAnsi="Times New Roman" w:cs="Times New Roman"/>
                <w:sz w:val="24"/>
                <w:szCs w:val="24"/>
              </w:rPr>
              <w:t>Чурсова</w:t>
            </w:r>
            <w:proofErr w:type="spellEnd"/>
            <w:r w:rsidRPr="00527082">
              <w:rPr>
                <w:rFonts w:ascii="Times New Roman" w:hAnsi="Times New Roman" w:cs="Times New Roman"/>
                <w:sz w:val="24"/>
                <w:szCs w:val="24"/>
              </w:rPr>
              <w:t xml:space="preserve"> Н.М.</w:t>
            </w:r>
          </w:p>
        </w:tc>
        <w:tc>
          <w:tcPr>
            <w:tcW w:w="134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 xml:space="preserve">Конева </w:t>
            </w:r>
            <w:r w:rsidRPr="00527082">
              <w:rPr>
                <w:rFonts w:ascii="Times New Roman" w:hAnsi="Times New Roman" w:cs="Times New Roman"/>
                <w:sz w:val="24"/>
                <w:szCs w:val="24"/>
                <w:lang w:val="en-US"/>
              </w:rPr>
              <w:t>C</w:t>
            </w:r>
            <w:r w:rsidRPr="00527082">
              <w:rPr>
                <w:rFonts w:ascii="Times New Roman" w:hAnsi="Times New Roman" w:cs="Times New Roman"/>
                <w:sz w:val="24"/>
                <w:szCs w:val="24"/>
              </w:rPr>
              <w:t>.А.</w:t>
            </w:r>
          </w:p>
          <w:p w:rsidR="00527082" w:rsidRPr="00527082" w:rsidRDefault="00527082" w:rsidP="00FA2C83">
            <w:pPr>
              <w:jc w:val="center"/>
              <w:rPr>
                <w:rFonts w:ascii="Times New Roman" w:hAnsi="Times New Roman" w:cs="Times New Roman"/>
                <w:sz w:val="24"/>
                <w:szCs w:val="24"/>
              </w:rPr>
            </w:pPr>
          </w:p>
        </w:tc>
        <w:tc>
          <w:tcPr>
            <w:tcW w:w="809"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Январь</w:t>
            </w:r>
          </w:p>
        </w:tc>
        <w:tc>
          <w:tcPr>
            <w:tcW w:w="1416"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66</w:t>
            </w:r>
          </w:p>
        </w:tc>
        <w:tc>
          <w:tcPr>
            <w:tcW w:w="165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27</w:t>
            </w:r>
          </w:p>
        </w:tc>
        <w:tc>
          <w:tcPr>
            <w:tcW w:w="1488" w:type="dxa"/>
            <w:vAlign w:val="bottom"/>
          </w:tcPr>
          <w:p w:rsidR="00527082" w:rsidRPr="00527082" w:rsidRDefault="00527082" w:rsidP="00FA2C83">
            <w:pPr>
              <w:jc w:val="center"/>
              <w:rPr>
                <w:rFonts w:ascii="Times New Roman" w:hAnsi="Times New Roman" w:cs="Times New Roman"/>
                <w:color w:val="585858"/>
                <w:sz w:val="24"/>
                <w:szCs w:val="24"/>
              </w:rPr>
            </w:pPr>
            <w:r w:rsidRPr="00527082">
              <w:rPr>
                <w:rFonts w:ascii="Times New Roman" w:hAnsi="Times New Roman" w:cs="Times New Roman"/>
                <w:color w:val="585858"/>
                <w:sz w:val="24"/>
                <w:szCs w:val="24"/>
              </w:rPr>
              <w:t>29</w:t>
            </w:r>
          </w:p>
        </w:tc>
        <w:tc>
          <w:tcPr>
            <w:tcW w:w="134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53</w:t>
            </w:r>
          </w:p>
        </w:tc>
        <w:tc>
          <w:tcPr>
            <w:tcW w:w="8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175</w:t>
            </w: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Февраль</w:t>
            </w:r>
          </w:p>
        </w:tc>
        <w:tc>
          <w:tcPr>
            <w:tcW w:w="1416"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44</w:t>
            </w:r>
          </w:p>
        </w:tc>
        <w:tc>
          <w:tcPr>
            <w:tcW w:w="165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58</w:t>
            </w:r>
          </w:p>
        </w:tc>
        <w:tc>
          <w:tcPr>
            <w:tcW w:w="1488"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23</w:t>
            </w:r>
          </w:p>
        </w:tc>
        <w:tc>
          <w:tcPr>
            <w:tcW w:w="134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15</w:t>
            </w:r>
          </w:p>
        </w:tc>
        <w:tc>
          <w:tcPr>
            <w:tcW w:w="8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140</w:t>
            </w: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Март</w:t>
            </w:r>
          </w:p>
        </w:tc>
        <w:tc>
          <w:tcPr>
            <w:tcW w:w="1416"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25</w:t>
            </w:r>
          </w:p>
        </w:tc>
        <w:tc>
          <w:tcPr>
            <w:tcW w:w="165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34</w:t>
            </w:r>
          </w:p>
        </w:tc>
        <w:tc>
          <w:tcPr>
            <w:tcW w:w="1488"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8</w:t>
            </w:r>
          </w:p>
        </w:tc>
        <w:tc>
          <w:tcPr>
            <w:tcW w:w="134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25</w:t>
            </w:r>
          </w:p>
        </w:tc>
        <w:tc>
          <w:tcPr>
            <w:tcW w:w="8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92</w:t>
            </w: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Апрель</w:t>
            </w:r>
          </w:p>
        </w:tc>
        <w:tc>
          <w:tcPr>
            <w:tcW w:w="1416"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61</w:t>
            </w:r>
          </w:p>
        </w:tc>
        <w:tc>
          <w:tcPr>
            <w:tcW w:w="165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34</w:t>
            </w:r>
          </w:p>
        </w:tc>
        <w:tc>
          <w:tcPr>
            <w:tcW w:w="1488"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49</w:t>
            </w:r>
          </w:p>
        </w:tc>
        <w:tc>
          <w:tcPr>
            <w:tcW w:w="134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90</w:t>
            </w:r>
          </w:p>
        </w:tc>
        <w:tc>
          <w:tcPr>
            <w:tcW w:w="8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234</w:t>
            </w: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Май</w:t>
            </w:r>
          </w:p>
        </w:tc>
        <w:tc>
          <w:tcPr>
            <w:tcW w:w="1416"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41</w:t>
            </w:r>
          </w:p>
        </w:tc>
        <w:tc>
          <w:tcPr>
            <w:tcW w:w="165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50</w:t>
            </w:r>
          </w:p>
        </w:tc>
        <w:tc>
          <w:tcPr>
            <w:tcW w:w="1488"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75</w:t>
            </w:r>
          </w:p>
        </w:tc>
        <w:tc>
          <w:tcPr>
            <w:tcW w:w="134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28</w:t>
            </w:r>
          </w:p>
        </w:tc>
        <w:tc>
          <w:tcPr>
            <w:tcW w:w="8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194</w:t>
            </w: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lastRenderedPageBreak/>
              <w:t>Июнь</w:t>
            </w:r>
          </w:p>
        </w:tc>
        <w:tc>
          <w:tcPr>
            <w:tcW w:w="1416"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57</w:t>
            </w:r>
          </w:p>
        </w:tc>
        <w:tc>
          <w:tcPr>
            <w:tcW w:w="165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27</w:t>
            </w:r>
          </w:p>
        </w:tc>
        <w:tc>
          <w:tcPr>
            <w:tcW w:w="1488"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45</w:t>
            </w:r>
          </w:p>
        </w:tc>
        <w:tc>
          <w:tcPr>
            <w:tcW w:w="134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20</w:t>
            </w:r>
          </w:p>
        </w:tc>
        <w:tc>
          <w:tcPr>
            <w:tcW w:w="8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0</w:t>
            </w: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Июль</w:t>
            </w:r>
          </w:p>
        </w:tc>
        <w:tc>
          <w:tcPr>
            <w:tcW w:w="1416"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0</w:t>
            </w:r>
          </w:p>
        </w:tc>
        <w:tc>
          <w:tcPr>
            <w:tcW w:w="165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0</w:t>
            </w:r>
          </w:p>
        </w:tc>
        <w:tc>
          <w:tcPr>
            <w:tcW w:w="1488"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0</w:t>
            </w:r>
          </w:p>
        </w:tc>
        <w:tc>
          <w:tcPr>
            <w:tcW w:w="134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0</w:t>
            </w:r>
          </w:p>
        </w:tc>
        <w:tc>
          <w:tcPr>
            <w:tcW w:w="809"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30" w:type="dxa"/>
          </w:tcPr>
          <w:p w:rsidR="00527082" w:rsidRPr="00527082" w:rsidRDefault="00527082" w:rsidP="00FA2C83">
            <w:pPr>
              <w:rPr>
                <w:rFonts w:ascii="Times New Roman" w:hAnsi="Times New Roman" w:cs="Times New Roman"/>
                <w:b/>
                <w:sz w:val="24"/>
                <w:szCs w:val="24"/>
              </w:rPr>
            </w:pPr>
            <w:r w:rsidRPr="00527082">
              <w:rPr>
                <w:rFonts w:ascii="Times New Roman" w:hAnsi="Times New Roman" w:cs="Times New Roman"/>
                <w:b/>
                <w:sz w:val="24"/>
                <w:szCs w:val="24"/>
              </w:rPr>
              <w:t>Итого</w:t>
            </w:r>
          </w:p>
        </w:tc>
        <w:tc>
          <w:tcPr>
            <w:tcW w:w="1416" w:type="dxa"/>
          </w:tcPr>
          <w:p w:rsidR="00527082" w:rsidRPr="00527082" w:rsidRDefault="00527082" w:rsidP="00FA2C83">
            <w:pPr>
              <w:jc w:val="center"/>
              <w:rPr>
                <w:rFonts w:ascii="Times New Roman" w:hAnsi="Times New Roman" w:cs="Times New Roman"/>
                <w:sz w:val="24"/>
                <w:szCs w:val="24"/>
              </w:rPr>
            </w:pPr>
          </w:p>
        </w:tc>
        <w:tc>
          <w:tcPr>
            <w:tcW w:w="1655" w:type="dxa"/>
          </w:tcPr>
          <w:p w:rsidR="00527082" w:rsidRPr="00527082" w:rsidRDefault="00527082" w:rsidP="00FA2C83">
            <w:pPr>
              <w:jc w:val="center"/>
              <w:rPr>
                <w:rFonts w:ascii="Times New Roman" w:hAnsi="Times New Roman" w:cs="Times New Roman"/>
                <w:sz w:val="24"/>
                <w:szCs w:val="24"/>
              </w:rPr>
            </w:pPr>
          </w:p>
        </w:tc>
        <w:tc>
          <w:tcPr>
            <w:tcW w:w="1488" w:type="dxa"/>
          </w:tcPr>
          <w:p w:rsidR="00527082" w:rsidRPr="00527082" w:rsidRDefault="00527082" w:rsidP="00FA2C83">
            <w:pPr>
              <w:jc w:val="center"/>
              <w:rPr>
                <w:rFonts w:ascii="Times New Roman" w:hAnsi="Times New Roman" w:cs="Times New Roman"/>
                <w:sz w:val="24"/>
                <w:szCs w:val="24"/>
              </w:rPr>
            </w:pPr>
          </w:p>
        </w:tc>
        <w:tc>
          <w:tcPr>
            <w:tcW w:w="1342" w:type="dxa"/>
          </w:tcPr>
          <w:p w:rsidR="00527082" w:rsidRPr="00527082" w:rsidRDefault="00527082" w:rsidP="00FA2C83">
            <w:pPr>
              <w:jc w:val="center"/>
              <w:rPr>
                <w:rFonts w:ascii="Times New Roman" w:hAnsi="Times New Roman" w:cs="Times New Roman"/>
                <w:sz w:val="24"/>
                <w:szCs w:val="24"/>
              </w:rPr>
            </w:pPr>
          </w:p>
        </w:tc>
        <w:tc>
          <w:tcPr>
            <w:tcW w:w="809"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Август</w:t>
            </w:r>
          </w:p>
        </w:tc>
        <w:tc>
          <w:tcPr>
            <w:tcW w:w="1416"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0</w:t>
            </w:r>
          </w:p>
        </w:tc>
        <w:tc>
          <w:tcPr>
            <w:tcW w:w="165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0</w:t>
            </w:r>
          </w:p>
        </w:tc>
        <w:tc>
          <w:tcPr>
            <w:tcW w:w="1488"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0</w:t>
            </w:r>
          </w:p>
        </w:tc>
        <w:tc>
          <w:tcPr>
            <w:tcW w:w="134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0</w:t>
            </w:r>
          </w:p>
        </w:tc>
        <w:tc>
          <w:tcPr>
            <w:tcW w:w="809"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Сентябрь</w:t>
            </w:r>
          </w:p>
        </w:tc>
        <w:tc>
          <w:tcPr>
            <w:tcW w:w="1416"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78</w:t>
            </w:r>
          </w:p>
        </w:tc>
        <w:tc>
          <w:tcPr>
            <w:tcW w:w="165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6</w:t>
            </w:r>
          </w:p>
        </w:tc>
        <w:tc>
          <w:tcPr>
            <w:tcW w:w="1488"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39</w:t>
            </w:r>
          </w:p>
        </w:tc>
        <w:tc>
          <w:tcPr>
            <w:tcW w:w="134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44</w:t>
            </w:r>
          </w:p>
        </w:tc>
        <w:tc>
          <w:tcPr>
            <w:tcW w:w="8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80</w:t>
            </w: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Октябрь</w:t>
            </w:r>
          </w:p>
        </w:tc>
        <w:tc>
          <w:tcPr>
            <w:tcW w:w="1416"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101</w:t>
            </w:r>
          </w:p>
        </w:tc>
        <w:tc>
          <w:tcPr>
            <w:tcW w:w="165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18</w:t>
            </w:r>
          </w:p>
        </w:tc>
        <w:tc>
          <w:tcPr>
            <w:tcW w:w="1488"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37</w:t>
            </w:r>
          </w:p>
        </w:tc>
        <w:tc>
          <w:tcPr>
            <w:tcW w:w="134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 xml:space="preserve">41 </w:t>
            </w:r>
          </w:p>
        </w:tc>
        <w:tc>
          <w:tcPr>
            <w:tcW w:w="8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230</w:t>
            </w: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Ноябрь</w:t>
            </w:r>
          </w:p>
        </w:tc>
        <w:tc>
          <w:tcPr>
            <w:tcW w:w="1416"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80</w:t>
            </w:r>
          </w:p>
        </w:tc>
        <w:tc>
          <w:tcPr>
            <w:tcW w:w="165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19</w:t>
            </w:r>
          </w:p>
        </w:tc>
        <w:tc>
          <w:tcPr>
            <w:tcW w:w="1488"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32</w:t>
            </w:r>
          </w:p>
        </w:tc>
        <w:tc>
          <w:tcPr>
            <w:tcW w:w="134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53</w:t>
            </w:r>
          </w:p>
        </w:tc>
        <w:tc>
          <w:tcPr>
            <w:tcW w:w="8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128</w:t>
            </w: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Декабрь</w:t>
            </w:r>
          </w:p>
        </w:tc>
        <w:tc>
          <w:tcPr>
            <w:tcW w:w="1416"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59</w:t>
            </w:r>
          </w:p>
        </w:tc>
        <w:tc>
          <w:tcPr>
            <w:tcW w:w="1655"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11</w:t>
            </w:r>
          </w:p>
        </w:tc>
        <w:tc>
          <w:tcPr>
            <w:tcW w:w="1488"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42</w:t>
            </w:r>
          </w:p>
        </w:tc>
        <w:tc>
          <w:tcPr>
            <w:tcW w:w="134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100</w:t>
            </w:r>
          </w:p>
        </w:tc>
        <w:tc>
          <w:tcPr>
            <w:tcW w:w="8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132</w:t>
            </w:r>
          </w:p>
        </w:tc>
      </w:tr>
      <w:tr w:rsidR="00527082" w:rsidRPr="00527082" w:rsidTr="00FA2C83">
        <w:tc>
          <w:tcPr>
            <w:tcW w:w="1630"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ВСЕГО</w:t>
            </w:r>
          </w:p>
        </w:tc>
        <w:tc>
          <w:tcPr>
            <w:tcW w:w="1416" w:type="dxa"/>
          </w:tcPr>
          <w:p w:rsidR="00527082" w:rsidRPr="00527082" w:rsidRDefault="00527082" w:rsidP="00FA2C83">
            <w:pPr>
              <w:jc w:val="center"/>
              <w:rPr>
                <w:rFonts w:ascii="Times New Roman" w:hAnsi="Times New Roman" w:cs="Times New Roman"/>
                <w:b/>
                <w:sz w:val="24"/>
                <w:szCs w:val="24"/>
              </w:rPr>
            </w:pPr>
            <w:r w:rsidRPr="00527082">
              <w:rPr>
                <w:rFonts w:ascii="Times New Roman" w:hAnsi="Times New Roman" w:cs="Times New Roman"/>
                <w:b/>
                <w:sz w:val="24"/>
                <w:szCs w:val="24"/>
              </w:rPr>
              <w:t>612</w:t>
            </w:r>
          </w:p>
        </w:tc>
        <w:tc>
          <w:tcPr>
            <w:tcW w:w="1655" w:type="dxa"/>
          </w:tcPr>
          <w:p w:rsidR="00527082" w:rsidRPr="00527082" w:rsidRDefault="00527082" w:rsidP="00FA2C83">
            <w:pPr>
              <w:jc w:val="center"/>
              <w:rPr>
                <w:rFonts w:ascii="Times New Roman" w:hAnsi="Times New Roman" w:cs="Times New Roman"/>
                <w:b/>
                <w:sz w:val="24"/>
                <w:szCs w:val="24"/>
              </w:rPr>
            </w:pPr>
            <w:r w:rsidRPr="00527082">
              <w:rPr>
                <w:rFonts w:ascii="Times New Roman" w:hAnsi="Times New Roman" w:cs="Times New Roman"/>
                <w:b/>
                <w:sz w:val="24"/>
                <w:szCs w:val="24"/>
              </w:rPr>
              <w:t>284</w:t>
            </w:r>
          </w:p>
        </w:tc>
        <w:tc>
          <w:tcPr>
            <w:tcW w:w="1488" w:type="dxa"/>
          </w:tcPr>
          <w:p w:rsidR="00527082" w:rsidRPr="00527082" w:rsidRDefault="00527082" w:rsidP="00FA2C83">
            <w:pPr>
              <w:jc w:val="center"/>
              <w:rPr>
                <w:rFonts w:ascii="Times New Roman" w:hAnsi="Times New Roman" w:cs="Times New Roman"/>
                <w:b/>
                <w:sz w:val="24"/>
                <w:szCs w:val="24"/>
              </w:rPr>
            </w:pPr>
            <w:r w:rsidRPr="00527082">
              <w:rPr>
                <w:rFonts w:ascii="Times New Roman" w:hAnsi="Times New Roman" w:cs="Times New Roman"/>
                <w:b/>
                <w:sz w:val="24"/>
                <w:szCs w:val="24"/>
              </w:rPr>
              <w:t>379</w:t>
            </w:r>
          </w:p>
        </w:tc>
        <w:tc>
          <w:tcPr>
            <w:tcW w:w="1342" w:type="dxa"/>
          </w:tcPr>
          <w:p w:rsidR="00527082" w:rsidRPr="00527082" w:rsidRDefault="00527082" w:rsidP="00FA2C83">
            <w:pPr>
              <w:jc w:val="center"/>
              <w:rPr>
                <w:rFonts w:ascii="Times New Roman" w:hAnsi="Times New Roman" w:cs="Times New Roman"/>
                <w:b/>
                <w:sz w:val="24"/>
                <w:szCs w:val="24"/>
              </w:rPr>
            </w:pPr>
            <w:r w:rsidRPr="00527082">
              <w:rPr>
                <w:rFonts w:ascii="Times New Roman" w:hAnsi="Times New Roman" w:cs="Times New Roman"/>
                <w:b/>
                <w:sz w:val="24"/>
                <w:szCs w:val="24"/>
              </w:rPr>
              <w:t>469</w:t>
            </w:r>
          </w:p>
        </w:tc>
        <w:tc>
          <w:tcPr>
            <w:tcW w:w="809" w:type="dxa"/>
          </w:tcPr>
          <w:p w:rsidR="00527082" w:rsidRPr="00527082" w:rsidRDefault="00527082" w:rsidP="00FA2C83">
            <w:pPr>
              <w:jc w:val="center"/>
              <w:rPr>
                <w:rFonts w:ascii="Times New Roman" w:hAnsi="Times New Roman" w:cs="Times New Roman"/>
                <w:b/>
                <w:sz w:val="24"/>
                <w:szCs w:val="24"/>
              </w:rPr>
            </w:pPr>
            <w:r w:rsidRPr="00527082">
              <w:rPr>
                <w:rFonts w:ascii="Times New Roman" w:hAnsi="Times New Roman" w:cs="Times New Roman"/>
                <w:b/>
                <w:sz w:val="24"/>
                <w:szCs w:val="24"/>
              </w:rPr>
              <w:t>1744</w:t>
            </w:r>
          </w:p>
        </w:tc>
      </w:tr>
    </w:tbl>
    <w:p w:rsidR="00527082" w:rsidRPr="00527082" w:rsidRDefault="00527082" w:rsidP="00527082">
      <w:pPr>
        <w:jc w:val="center"/>
        <w:rPr>
          <w:rFonts w:ascii="Times New Roman" w:hAnsi="Times New Roman" w:cs="Times New Roman"/>
          <w:b/>
          <w:sz w:val="24"/>
          <w:szCs w:val="24"/>
        </w:rPr>
      </w:pPr>
      <w:r w:rsidRPr="00527082">
        <w:rPr>
          <w:rFonts w:ascii="Times New Roman" w:hAnsi="Times New Roman" w:cs="Times New Roman"/>
          <w:b/>
          <w:sz w:val="24"/>
          <w:szCs w:val="24"/>
        </w:rPr>
        <w:t>Заболеваемость- 23 год</w:t>
      </w:r>
    </w:p>
    <w:tbl>
      <w:tblPr>
        <w:tblStyle w:val="a7"/>
        <w:tblW w:w="0" w:type="auto"/>
        <w:tblLook w:val="04A0"/>
      </w:tblPr>
      <w:tblGrid>
        <w:gridCol w:w="1614"/>
        <w:gridCol w:w="1290"/>
        <w:gridCol w:w="1409"/>
        <w:gridCol w:w="1622"/>
        <w:gridCol w:w="1457"/>
        <w:gridCol w:w="1314"/>
        <w:gridCol w:w="865"/>
      </w:tblGrid>
      <w:tr w:rsidR="00527082" w:rsidRPr="00527082" w:rsidTr="00FA2C83">
        <w:tc>
          <w:tcPr>
            <w:tcW w:w="1614" w:type="dxa"/>
          </w:tcPr>
          <w:p w:rsidR="00527082" w:rsidRPr="00527082" w:rsidRDefault="00527082" w:rsidP="00FA2C83">
            <w:pPr>
              <w:jc w:val="center"/>
              <w:rPr>
                <w:rFonts w:ascii="Times New Roman" w:hAnsi="Times New Roman" w:cs="Times New Roman"/>
                <w:b/>
                <w:sz w:val="24"/>
                <w:szCs w:val="24"/>
              </w:rPr>
            </w:pPr>
            <w:r w:rsidRPr="00527082">
              <w:rPr>
                <w:rFonts w:ascii="Times New Roman" w:hAnsi="Times New Roman" w:cs="Times New Roman"/>
                <w:b/>
                <w:sz w:val="24"/>
                <w:szCs w:val="24"/>
              </w:rPr>
              <w:t>Месяц</w:t>
            </w:r>
          </w:p>
        </w:tc>
        <w:tc>
          <w:tcPr>
            <w:tcW w:w="1290"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 xml:space="preserve">Конева </w:t>
            </w:r>
            <w:r w:rsidRPr="00527082">
              <w:rPr>
                <w:rFonts w:ascii="Times New Roman" w:hAnsi="Times New Roman" w:cs="Times New Roman"/>
                <w:sz w:val="24"/>
                <w:szCs w:val="24"/>
                <w:lang w:val="en-US"/>
              </w:rPr>
              <w:t>C</w:t>
            </w:r>
            <w:r w:rsidRPr="00527082">
              <w:rPr>
                <w:rFonts w:ascii="Times New Roman" w:hAnsi="Times New Roman" w:cs="Times New Roman"/>
                <w:sz w:val="24"/>
                <w:szCs w:val="24"/>
              </w:rPr>
              <w:t>.А.</w:t>
            </w:r>
          </w:p>
          <w:p w:rsidR="00527082" w:rsidRPr="00527082" w:rsidRDefault="00527082" w:rsidP="00FA2C83">
            <w:pPr>
              <w:jc w:val="center"/>
              <w:rPr>
                <w:rFonts w:ascii="Times New Roman" w:hAnsi="Times New Roman" w:cs="Times New Roman"/>
                <w:sz w:val="24"/>
                <w:szCs w:val="24"/>
              </w:rPr>
            </w:pPr>
          </w:p>
        </w:tc>
        <w:tc>
          <w:tcPr>
            <w:tcW w:w="1409" w:type="dxa"/>
          </w:tcPr>
          <w:p w:rsidR="00527082" w:rsidRPr="00527082" w:rsidRDefault="00527082" w:rsidP="00FA2C83">
            <w:pPr>
              <w:jc w:val="center"/>
              <w:rPr>
                <w:rFonts w:ascii="Times New Roman" w:hAnsi="Times New Roman" w:cs="Times New Roman"/>
                <w:sz w:val="24"/>
                <w:szCs w:val="24"/>
              </w:rPr>
            </w:pPr>
            <w:proofErr w:type="spellStart"/>
            <w:r w:rsidRPr="00527082">
              <w:rPr>
                <w:rFonts w:ascii="Times New Roman" w:hAnsi="Times New Roman" w:cs="Times New Roman"/>
                <w:sz w:val="24"/>
                <w:szCs w:val="24"/>
              </w:rPr>
              <w:t>Конькова</w:t>
            </w:r>
            <w:proofErr w:type="spellEnd"/>
            <w:r w:rsidRPr="00527082">
              <w:rPr>
                <w:rFonts w:ascii="Times New Roman" w:hAnsi="Times New Roman" w:cs="Times New Roman"/>
                <w:sz w:val="24"/>
                <w:szCs w:val="24"/>
              </w:rPr>
              <w:t xml:space="preserve"> Л.И.</w:t>
            </w:r>
          </w:p>
        </w:tc>
        <w:tc>
          <w:tcPr>
            <w:tcW w:w="162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Петухова Н.Н.</w:t>
            </w:r>
          </w:p>
        </w:tc>
        <w:tc>
          <w:tcPr>
            <w:tcW w:w="1457" w:type="dxa"/>
          </w:tcPr>
          <w:p w:rsidR="00527082" w:rsidRPr="00527082" w:rsidRDefault="00527082" w:rsidP="00FA2C83">
            <w:pPr>
              <w:jc w:val="center"/>
              <w:rPr>
                <w:rFonts w:ascii="Times New Roman" w:hAnsi="Times New Roman" w:cs="Times New Roman"/>
                <w:sz w:val="24"/>
                <w:szCs w:val="24"/>
              </w:rPr>
            </w:pPr>
            <w:proofErr w:type="spellStart"/>
            <w:r w:rsidRPr="00527082">
              <w:rPr>
                <w:rFonts w:ascii="Times New Roman" w:hAnsi="Times New Roman" w:cs="Times New Roman"/>
                <w:sz w:val="24"/>
                <w:szCs w:val="24"/>
              </w:rPr>
              <w:t>Чурсова</w:t>
            </w:r>
            <w:proofErr w:type="spellEnd"/>
            <w:r w:rsidRPr="00527082">
              <w:rPr>
                <w:rFonts w:ascii="Times New Roman" w:hAnsi="Times New Roman" w:cs="Times New Roman"/>
                <w:sz w:val="24"/>
                <w:szCs w:val="24"/>
              </w:rPr>
              <w:t xml:space="preserve"> Н.М.</w:t>
            </w:r>
          </w:p>
        </w:tc>
        <w:tc>
          <w:tcPr>
            <w:tcW w:w="1314"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Итого</w:t>
            </w:r>
          </w:p>
        </w:tc>
        <w:tc>
          <w:tcPr>
            <w:tcW w:w="865"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14"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Январь</w:t>
            </w:r>
          </w:p>
        </w:tc>
        <w:tc>
          <w:tcPr>
            <w:tcW w:w="1290"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15</w:t>
            </w:r>
          </w:p>
        </w:tc>
        <w:tc>
          <w:tcPr>
            <w:tcW w:w="14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17</w:t>
            </w:r>
          </w:p>
        </w:tc>
        <w:tc>
          <w:tcPr>
            <w:tcW w:w="162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3</w:t>
            </w:r>
          </w:p>
        </w:tc>
        <w:tc>
          <w:tcPr>
            <w:tcW w:w="1457" w:type="dxa"/>
            <w:vAlign w:val="bottom"/>
          </w:tcPr>
          <w:p w:rsidR="00527082" w:rsidRPr="00527082" w:rsidRDefault="00527082" w:rsidP="00FA2C83">
            <w:pPr>
              <w:jc w:val="center"/>
              <w:rPr>
                <w:rFonts w:ascii="Times New Roman" w:hAnsi="Times New Roman" w:cs="Times New Roman"/>
                <w:color w:val="585858"/>
                <w:sz w:val="24"/>
                <w:szCs w:val="24"/>
              </w:rPr>
            </w:pPr>
            <w:r w:rsidRPr="00527082">
              <w:rPr>
                <w:rFonts w:ascii="Times New Roman" w:hAnsi="Times New Roman" w:cs="Times New Roman"/>
                <w:color w:val="585858"/>
                <w:sz w:val="24"/>
                <w:szCs w:val="24"/>
              </w:rPr>
              <w:t>10</w:t>
            </w:r>
          </w:p>
        </w:tc>
        <w:tc>
          <w:tcPr>
            <w:tcW w:w="1314"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45</w:t>
            </w:r>
          </w:p>
        </w:tc>
        <w:tc>
          <w:tcPr>
            <w:tcW w:w="865"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14"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Февраль</w:t>
            </w:r>
          </w:p>
        </w:tc>
        <w:tc>
          <w:tcPr>
            <w:tcW w:w="1290"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22</w:t>
            </w:r>
          </w:p>
        </w:tc>
        <w:tc>
          <w:tcPr>
            <w:tcW w:w="14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45</w:t>
            </w:r>
          </w:p>
        </w:tc>
        <w:tc>
          <w:tcPr>
            <w:tcW w:w="162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26</w:t>
            </w:r>
          </w:p>
        </w:tc>
        <w:tc>
          <w:tcPr>
            <w:tcW w:w="1457"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33</w:t>
            </w:r>
          </w:p>
        </w:tc>
        <w:tc>
          <w:tcPr>
            <w:tcW w:w="1314"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126</w:t>
            </w:r>
          </w:p>
        </w:tc>
        <w:tc>
          <w:tcPr>
            <w:tcW w:w="865"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14"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Март</w:t>
            </w:r>
          </w:p>
        </w:tc>
        <w:tc>
          <w:tcPr>
            <w:tcW w:w="1290"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15</w:t>
            </w:r>
          </w:p>
        </w:tc>
        <w:tc>
          <w:tcPr>
            <w:tcW w:w="14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33</w:t>
            </w:r>
          </w:p>
        </w:tc>
        <w:tc>
          <w:tcPr>
            <w:tcW w:w="162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7</w:t>
            </w:r>
          </w:p>
        </w:tc>
        <w:tc>
          <w:tcPr>
            <w:tcW w:w="1457"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16</w:t>
            </w:r>
          </w:p>
        </w:tc>
        <w:tc>
          <w:tcPr>
            <w:tcW w:w="1314"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71</w:t>
            </w:r>
          </w:p>
        </w:tc>
        <w:tc>
          <w:tcPr>
            <w:tcW w:w="865"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14"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Апрель</w:t>
            </w:r>
          </w:p>
        </w:tc>
        <w:tc>
          <w:tcPr>
            <w:tcW w:w="1290"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8</w:t>
            </w:r>
          </w:p>
        </w:tc>
        <w:tc>
          <w:tcPr>
            <w:tcW w:w="14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53</w:t>
            </w:r>
          </w:p>
        </w:tc>
        <w:tc>
          <w:tcPr>
            <w:tcW w:w="162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w:t>
            </w:r>
          </w:p>
        </w:tc>
        <w:tc>
          <w:tcPr>
            <w:tcW w:w="1457"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63</w:t>
            </w:r>
          </w:p>
        </w:tc>
        <w:tc>
          <w:tcPr>
            <w:tcW w:w="1314"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125</w:t>
            </w:r>
          </w:p>
        </w:tc>
        <w:tc>
          <w:tcPr>
            <w:tcW w:w="865"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14"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Май</w:t>
            </w:r>
          </w:p>
        </w:tc>
        <w:tc>
          <w:tcPr>
            <w:tcW w:w="1290"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30</w:t>
            </w:r>
          </w:p>
        </w:tc>
        <w:tc>
          <w:tcPr>
            <w:tcW w:w="14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46</w:t>
            </w:r>
          </w:p>
        </w:tc>
        <w:tc>
          <w:tcPr>
            <w:tcW w:w="162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9</w:t>
            </w:r>
          </w:p>
        </w:tc>
        <w:tc>
          <w:tcPr>
            <w:tcW w:w="1457"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33</w:t>
            </w:r>
          </w:p>
        </w:tc>
        <w:tc>
          <w:tcPr>
            <w:tcW w:w="1314"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118</w:t>
            </w:r>
          </w:p>
        </w:tc>
        <w:tc>
          <w:tcPr>
            <w:tcW w:w="865"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14"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Июнь</w:t>
            </w:r>
          </w:p>
        </w:tc>
        <w:tc>
          <w:tcPr>
            <w:tcW w:w="1290" w:type="dxa"/>
          </w:tcPr>
          <w:p w:rsidR="00527082" w:rsidRPr="00527082" w:rsidRDefault="00527082" w:rsidP="00FA2C83">
            <w:pPr>
              <w:jc w:val="center"/>
              <w:rPr>
                <w:rFonts w:ascii="Times New Roman" w:hAnsi="Times New Roman" w:cs="Times New Roman"/>
                <w:sz w:val="24"/>
                <w:szCs w:val="24"/>
              </w:rPr>
            </w:pPr>
          </w:p>
        </w:tc>
        <w:tc>
          <w:tcPr>
            <w:tcW w:w="1409" w:type="dxa"/>
          </w:tcPr>
          <w:p w:rsidR="00527082" w:rsidRPr="00527082" w:rsidRDefault="00527082" w:rsidP="00FA2C83">
            <w:pPr>
              <w:jc w:val="center"/>
              <w:rPr>
                <w:rFonts w:ascii="Times New Roman" w:hAnsi="Times New Roman" w:cs="Times New Roman"/>
                <w:sz w:val="24"/>
                <w:szCs w:val="24"/>
              </w:rPr>
            </w:pPr>
          </w:p>
        </w:tc>
        <w:tc>
          <w:tcPr>
            <w:tcW w:w="1622" w:type="dxa"/>
          </w:tcPr>
          <w:p w:rsidR="00527082" w:rsidRPr="00527082" w:rsidRDefault="00527082" w:rsidP="00FA2C83">
            <w:pPr>
              <w:jc w:val="center"/>
              <w:rPr>
                <w:rFonts w:ascii="Times New Roman" w:hAnsi="Times New Roman" w:cs="Times New Roman"/>
                <w:sz w:val="24"/>
                <w:szCs w:val="24"/>
              </w:rPr>
            </w:pPr>
          </w:p>
        </w:tc>
        <w:tc>
          <w:tcPr>
            <w:tcW w:w="1457" w:type="dxa"/>
          </w:tcPr>
          <w:p w:rsidR="00527082" w:rsidRPr="00527082" w:rsidRDefault="00527082" w:rsidP="00FA2C83">
            <w:pPr>
              <w:jc w:val="center"/>
              <w:rPr>
                <w:rFonts w:ascii="Times New Roman" w:hAnsi="Times New Roman" w:cs="Times New Roman"/>
                <w:sz w:val="24"/>
                <w:szCs w:val="24"/>
              </w:rPr>
            </w:pPr>
          </w:p>
        </w:tc>
        <w:tc>
          <w:tcPr>
            <w:tcW w:w="1314" w:type="dxa"/>
          </w:tcPr>
          <w:p w:rsidR="00527082" w:rsidRPr="00527082" w:rsidRDefault="00527082" w:rsidP="00FA2C83">
            <w:pPr>
              <w:jc w:val="center"/>
              <w:rPr>
                <w:rFonts w:ascii="Times New Roman" w:hAnsi="Times New Roman" w:cs="Times New Roman"/>
                <w:sz w:val="24"/>
                <w:szCs w:val="24"/>
              </w:rPr>
            </w:pPr>
          </w:p>
        </w:tc>
        <w:tc>
          <w:tcPr>
            <w:tcW w:w="865"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14"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Июль</w:t>
            </w:r>
          </w:p>
        </w:tc>
        <w:tc>
          <w:tcPr>
            <w:tcW w:w="1290" w:type="dxa"/>
          </w:tcPr>
          <w:p w:rsidR="00527082" w:rsidRPr="00527082" w:rsidRDefault="00527082" w:rsidP="00FA2C83">
            <w:pPr>
              <w:jc w:val="center"/>
              <w:rPr>
                <w:rFonts w:ascii="Times New Roman" w:hAnsi="Times New Roman" w:cs="Times New Roman"/>
                <w:sz w:val="24"/>
                <w:szCs w:val="24"/>
              </w:rPr>
            </w:pPr>
          </w:p>
        </w:tc>
        <w:tc>
          <w:tcPr>
            <w:tcW w:w="1409" w:type="dxa"/>
          </w:tcPr>
          <w:p w:rsidR="00527082" w:rsidRPr="00527082" w:rsidRDefault="00527082" w:rsidP="00FA2C83">
            <w:pPr>
              <w:jc w:val="center"/>
              <w:rPr>
                <w:rFonts w:ascii="Times New Roman" w:hAnsi="Times New Roman" w:cs="Times New Roman"/>
                <w:sz w:val="24"/>
                <w:szCs w:val="24"/>
              </w:rPr>
            </w:pPr>
          </w:p>
        </w:tc>
        <w:tc>
          <w:tcPr>
            <w:tcW w:w="1622" w:type="dxa"/>
          </w:tcPr>
          <w:p w:rsidR="00527082" w:rsidRPr="00527082" w:rsidRDefault="00527082" w:rsidP="00FA2C83">
            <w:pPr>
              <w:jc w:val="center"/>
              <w:rPr>
                <w:rFonts w:ascii="Times New Roman" w:hAnsi="Times New Roman" w:cs="Times New Roman"/>
                <w:sz w:val="24"/>
                <w:szCs w:val="24"/>
              </w:rPr>
            </w:pPr>
          </w:p>
        </w:tc>
        <w:tc>
          <w:tcPr>
            <w:tcW w:w="1457" w:type="dxa"/>
          </w:tcPr>
          <w:p w:rsidR="00527082" w:rsidRPr="00527082" w:rsidRDefault="00527082" w:rsidP="00FA2C83">
            <w:pPr>
              <w:jc w:val="center"/>
              <w:rPr>
                <w:rFonts w:ascii="Times New Roman" w:hAnsi="Times New Roman" w:cs="Times New Roman"/>
                <w:sz w:val="24"/>
                <w:szCs w:val="24"/>
              </w:rPr>
            </w:pPr>
          </w:p>
        </w:tc>
        <w:tc>
          <w:tcPr>
            <w:tcW w:w="1314" w:type="dxa"/>
          </w:tcPr>
          <w:p w:rsidR="00527082" w:rsidRPr="00527082" w:rsidRDefault="00527082" w:rsidP="00FA2C83">
            <w:pPr>
              <w:jc w:val="center"/>
              <w:rPr>
                <w:rFonts w:ascii="Times New Roman" w:hAnsi="Times New Roman" w:cs="Times New Roman"/>
                <w:sz w:val="24"/>
                <w:szCs w:val="24"/>
              </w:rPr>
            </w:pPr>
          </w:p>
        </w:tc>
        <w:tc>
          <w:tcPr>
            <w:tcW w:w="865"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14" w:type="dxa"/>
          </w:tcPr>
          <w:p w:rsidR="00527082" w:rsidRPr="00527082" w:rsidRDefault="00527082" w:rsidP="00FA2C83">
            <w:pPr>
              <w:rPr>
                <w:rFonts w:ascii="Times New Roman" w:hAnsi="Times New Roman" w:cs="Times New Roman"/>
                <w:b/>
                <w:sz w:val="24"/>
                <w:szCs w:val="24"/>
              </w:rPr>
            </w:pPr>
            <w:r w:rsidRPr="00527082">
              <w:rPr>
                <w:rFonts w:ascii="Times New Roman" w:hAnsi="Times New Roman" w:cs="Times New Roman"/>
                <w:b/>
                <w:sz w:val="24"/>
                <w:szCs w:val="24"/>
              </w:rPr>
              <w:t>Итого</w:t>
            </w:r>
          </w:p>
        </w:tc>
        <w:tc>
          <w:tcPr>
            <w:tcW w:w="1290" w:type="dxa"/>
          </w:tcPr>
          <w:p w:rsidR="00527082" w:rsidRPr="00527082" w:rsidRDefault="00527082" w:rsidP="00FA2C83">
            <w:pPr>
              <w:jc w:val="center"/>
              <w:rPr>
                <w:rFonts w:ascii="Times New Roman" w:hAnsi="Times New Roman" w:cs="Times New Roman"/>
                <w:sz w:val="24"/>
                <w:szCs w:val="24"/>
              </w:rPr>
            </w:pPr>
          </w:p>
        </w:tc>
        <w:tc>
          <w:tcPr>
            <w:tcW w:w="1409" w:type="dxa"/>
          </w:tcPr>
          <w:p w:rsidR="00527082" w:rsidRPr="00527082" w:rsidRDefault="00527082" w:rsidP="00FA2C83">
            <w:pPr>
              <w:jc w:val="center"/>
              <w:rPr>
                <w:rFonts w:ascii="Times New Roman" w:hAnsi="Times New Roman" w:cs="Times New Roman"/>
                <w:sz w:val="24"/>
                <w:szCs w:val="24"/>
              </w:rPr>
            </w:pPr>
          </w:p>
        </w:tc>
        <w:tc>
          <w:tcPr>
            <w:tcW w:w="1622" w:type="dxa"/>
          </w:tcPr>
          <w:p w:rsidR="00527082" w:rsidRPr="00527082" w:rsidRDefault="00527082" w:rsidP="00FA2C83">
            <w:pPr>
              <w:jc w:val="center"/>
              <w:rPr>
                <w:rFonts w:ascii="Times New Roman" w:hAnsi="Times New Roman" w:cs="Times New Roman"/>
                <w:sz w:val="24"/>
                <w:szCs w:val="24"/>
              </w:rPr>
            </w:pPr>
          </w:p>
        </w:tc>
        <w:tc>
          <w:tcPr>
            <w:tcW w:w="1457" w:type="dxa"/>
          </w:tcPr>
          <w:p w:rsidR="00527082" w:rsidRPr="00527082" w:rsidRDefault="00527082" w:rsidP="00FA2C83">
            <w:pPr>
              <w:jc w:val="center"/>
              <w:rPr>
                <w:rFonts w:ascii="Times New Roman" w:hAnsi="Times New Roman" w:cs="Times New Roman"/>
                <w:sz w:val="24"/>
                <w:szCs w:val="24"/>
              </w:rPr>
            </w:pPr>
          </w:p>
        </w:tc>
        <w:tc>
          <w:tcPr>
            <w:tcW w:w="1314" w:type="dxa"/>
          </w:tcPr>
          <w:p w:rsidR="00527082" w:rsidRPr="00527082" w:rsidRDefault="00527082" w:rsidP="00FA2C83">
            <w:pPr>
              <w:jc w:val="center"/>
              <w:rPr>
                <w:rFonts w:ascii="Times New Roman" w:hAnsi="Times New Roman" w:cs="Times New Roman"/>
                <w:sz w:val="24"/>
                <w:szCs w:val="24"/>
              </w:rPr>
            </w:pPr>
          </w:p>
        </w:tc>
        <w:tc>
          <w:tcPr>
            <w:tcW w:w="865"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14"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Август</w:t>
            </w:r>
          </w:p>
        </w:tc>
        <w:tc>
          <w:tcPr>
            <w:tcW w:w="1290" w:type="dxa"/>
          </w:tcPr>
          <w:p w:rsidR="00527082" w:rsidRPr="00527082" w:rsidRDefault="00527082" w:rsidP="00FA2C83">
            <w:pPr>
              <w:jc w:val="center"/>
              <w:rPr>
                <w:rFonts w:ascii="Times New Roman" w:hAnsi="Times New Roman" w:cs="Times New Roman"/>
                <w:sz w:val="24"/>
                <w:szCs w:val="24"/>
              </w:rPr>
            </w:pPr>
          </w:p>
        </w:tc>
        <w:tc>
          <w:tcPr>
            <w:tcW w:w="1409" w:type="dxa"/>
          </w:tcPr>
          <w:p w:rsidR="00527082" w:rsidRPr="00527082" w:rsidRDefault="00527082" w:rsidP="00FA2C83">
            <w:pPr>
              <w:jc w:val="center"/>
              <w:rPr>
                <w:rFonts w:ascii="Times New Roman" w:hAnsi="Times New Roman" w:cs="Times New Roman"/>
                <w:sz w:val="24"/>
                <w:szCs w:val="24"/>
              </w:rPr>
            </w:pPr>
          </w:p>
        </w:tc>
        <w:tc>
          <w:tcPr>
            <w:tcW w:w="1622" w:type="dxa"/>
          </w:tcPr>
          <w:p w:rsidR="00527082" w:rsidRPr="00527082" w:rsidRDefault="00527082" w:rsidP="00FA2C83">
            <w:pPr>
              <w:jc w:val="center"/>
              <w:rPr>
                <w:rFonts w:ascii="Times New Roman" w:hAnsi="Times New Roman" w:cs="Times New Roman"/>
                <w:sz w:val="24"/>
                <w:szCs w:val="24"/>
              </w:rPr>
            </w:pPr>
          </w:p>
        </w:tc>
        <w:tc>
          <w:tcPr>
            <w:tcW w:w="1457" w:type="dxa"/>
          </w:tcPr>
          <w:p w:rsidR="00527082" w:rsidRPr="00527082" w:rsidRDefault="00527082" w:rsidP="00FA2C83">
            <w:pPr>
              <w:jc w:val="center"/>
              <w:rPr>
                <w:rFonts w:ascii="Times New Roman" w:hAnsi="Times New Roman" w:cs="Times New Roman"/>
                <w:sz w:val="24"/>
                <w:szCs w:val="24"/>
              </w:rPr>
            </w:pPr>
          </w:p>
        </w:tc>
        <w:tc>
          <w:tcPr>
            <w:tcW w:w="1314" w:type="dxa"/>
          </w:tcPr>
          <w:p w:rsidR="00527082" w:rsidRPr="00527082" w:rsidRDefault="00527082" w:rsidP="00FA2C83">
            <w:pPr>
              <w:jc w:val="center"/>
              <w:rPr>
                <w:rFonts w:ascii="Times New Roman" w:hAnsi="Times New Roman" w:cs="Times New Roman"/>
                <w:sz w:val="24"/>
                <w:szCs w:val="24"/>
              </w:rPr>
            </w:pPr>
          </w:p>
        </w:tc>
        <w:tc>
          <w:tcPr>
            <w:tcW w:w="865"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14"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Сентябрь</w:t>
            </w:r>
          </w:p>
        </w:tc>
        <w:tc>
          <w:tcPr>
            <w:tcW w:w="1290"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44</w:t>
            </w:r>
          </w:p>
        </w:tc>
        <w:tc>
          <w:tcPr>
            <w:tcW w:w="14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78</w:t>
            </w:r>
          </w:p>
        </w:tc>
        <w:tc>
          <w:tcPr>
            <w:tcW w:w="162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6</w:t>
            </w:r>
          </w:p>
        </w:tc>
        <w:tc>
          <w:tcPr>
            <w:tcW w:w="1457"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39</w:t>
            </w:r>
          </w:p>
        </w:tc>
        <w:tc>
          <w:tcPr>
            <w:tcW w:w="1314"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167</w:t>
            </w:r>
          </w:p>
        </w:tc>
        <w:tc>
          <w:tcPr>
            <w:tcW w:w="865"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14"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Октябрь</w:t>
            </w:r>
          </w:p>
        </w:tc>
        <w:tc>
          <w:tcPr>
            <w:tcW w:w="1290"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41</w:t>
            </w:r>
          </w:p>
        </w:tc>
        <w:tc>
          <w:tcPr>
            <w:tcW w:w="14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101</w:t>
            </w:r>
          </w:p>
        </w:tc>
        <w:tc>
          <w:tcPr>
            <w:tcW w:w="162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18</w:t>
            </w:r>
          </w:p>
        </w:tc>
        <w:tc>
          <w:tcPr>
            <w:tcW w:w="1457"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37</w:t>
            </w:r>
          </w:p>
        </w:tc>
        <w:tc>
          <w:tcPr>
            <w:tcW w:w="1314"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197</w:t>
            </w:r>
          </w:p>
        </w:tc>
        <w:tc>
          <w:tcPr>
            <w:tcW w:w="865"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14"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Ноябрь</w:t>
            </w:r>
          </w:p>
        </w:tc>
        <w:tc>
          <w:tcPr>
            <w:tcW w:w="1290"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53</w:t>
            </w:r>
          </w:p>
        </w:tc>
        <w:tc>
          <w:tcPr>
            <w:tcW w:w="14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80</w:t>
            </w:r>
          </w:p>
        </w:tc>
        <w:tc>
          <w:tcPr>
            <w:tcW w:w="162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19</w:t>
            </w:r>
          </w:p>
        </w:tc>
        <w:tc>
          <w:tcPr>
            <w:tcW w:w="1457"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32</w:t>
            </w:r>
          </w:p>
        </w:tc>
        <w:tc>
          <w:tcPr>
            <w:tcW w:w="1314"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184</w:t>
            </w:r>
          </w:p>
        </w:tc>
        <w:tc>
          <w:tcPr>
            <w:tcW w:w="865"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14"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Декабрь</w:t>
            </w:r>
          </w:p>
        </w:tc>
        <w:tc>
          <w:tcPr>
            <w:tcW w:w="1290"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100</w:t>
            </w:r>
          </w:p>
        </w:tc>
        <w:tc>
          <w:tcPr>
            <w:tcW w:w="1409"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59</w:t>
            </w:r>
          </w:p>
        </w:tc>
        <w:tc>
          <w:tcPr>
            <w:tcW w:w="1622"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11</w:t>
            </w:r>
          </w:p>
        </w:tc>
        <w:tc>
          <w:tcPr>
            <w:tcW w:w="1457"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42</w:t>
            </w:r>
          </w:p>
        </w:tc>
        <w:tc>
          <w:tcPr>
            <w:tcW w:w="1314" w:type="dxa"/>
          </w:tcPr>
          <w:p w:rsidR="00527082" w:rsidRPr="00527082" w:rsidRDefault="00527082" w:rsidP="00FA2C83">
            <w:pPr>
              <w:jc w:val="center"/>
              <w:rPr>
                <w:rFonts w:ascii="Times New Roman" w:hAnsi="Times New Roman" w:cs="Times New Roman"/>
                <w:sz w:val="24"/>
                <w:szCs w:val="24"/>
              </w:rPr>
            </w:pPr>
            <w:r w:rsidRPr="00527082">
              <w:rPr>
                <w:rFonts w:ascii="Times New Roman" w:hAnsi="Times New Roman" w:cs="Times New Roman"/>
                <w:sz w:val="24"/>
                <w:szCs w:val="24"/>
              </w:rPr>
              <w:t>212</w:t>
            </w:r>
          </w:p>
        </w:tc>
        <w:tc>
          <w:tcPr>
            <w:tcW w:w="865" w:type="dxa"/>
          </w:tcPr>
          <w:p w:rsidR="00527082" w:rsidRPr="00527082" w:rsidRDefault="00527082" w:rsidP="00FA2C83">
            <w:pPr>
              <w:jc w:val="center"/>
              <w:rPr>
                <w:rFonts w:ascii="Times New Roman" w:hAnsi="Times New Roman" w:cs="Times New Roman"/>
                <w:sz w:val="24"/>
                <w:szCs w:val="24"/>
              </w:rPr>
            </w:pPr>
          </w:p>
        </w:tc>
      </w:tr>
      <w:tr w:rsidR="00527082" w:rsidRPr="00527082" w:rsidTr="00FA2C83">
        <w:tc>
          <w:tcPr>
            <w:tcW w:w="1614" w:type="dxa"/>
          </w:tcPr>
          <w:p w:rsidR="00527082" w:rsidRPr="00527082" w:rsidRDefault="00527082" w:rsidP="00FA2C83">
            <w:pPr>
              <w:rPr>
                <w:rFonts w:ascii="Times New Roman" w:hAnsi="Times New Roman" w:cs="Times New Roman"/>
                <w:sz w:val="24"/>
                <w:szCs w:val="24"/>
              </w:rPr>
            </w:pPr>
            <w:r w:rsidRPr="00527082">
              <w:rPr>
                <w:rFonts w:ascii="Times New Roman" w:hAnsi="Times New Roman" w:cs="Times New Roman"/>
                <w:sz w:val="24"/>
                <w:szCs w:val="24"/>
              </w:rPr>
              <w:t>ВСЕГО</w:t>
            </w:r>
          </w:p>
        </w:tc>
        <w:tc>
          <w:tcPr>
            <w:tcW w:w="1290" w:type="dxa"/>
          </w:tcPr>
          <w:p w:rsidR="00527082" w:rsidRPr="00527082" w:rsidRDefault="00527082" w:rsidP="00FA2C83">
            <w:pPr>
              <w:jc w:val="center"/>
              <w:rPr>
                <w:rFonts w:ascii="Times New Roman" w:hAnsi="Times New Roman" w:cs="Times New Roman"/>
                <w:b/>
                <w:sz w:val="24"/>
                <w:szCs w:val="24"/>
              </w:rPr>
            </w:pPr>
            <w:r w:rsidRPr="00527082">
              <w:rPr>
                <w:rFonts w:ascii="Times New Roman" w:hAnsi="Times New Roman" w:cs="Times New Roman"/>
                <w:b/>
                <w:sz w:val="24"/>
                <w:szCs w:val="24"/>
              </w:rPr>
              <w:t>328</w:t>
            </w:r>
          </w:p>
        </w:tc>
        <w:tc>
          <w:tcPr>
            <w:tcW w:w="1409" w:type="dxa"/>
          </w:tcPr>
          <w:p w:rsidR="00527082" w:rsidRPr="00527082" w:rsidRDefault="00527082" w:rsidP="00FA2C83">
            <w:pPr>
              <w:jc w:val="center"/>
              <w:rPr>
                <w:rFonts w:ascii="Times New Roman" w:hAnsi="Times New Roman" w:cs="Times New Roman"/>
                <w:b/>
                <w:sz w:val="24"/>
                <w:szCs w:val="24"/>
              </w:rPr>
            </w:pPr>
            <w:r w:rsidRPr="00527082">
              <w:rPr>
                <w:rFonts w:ascii="Times New Roman" w:hAnsi="Times New Roman" w:cs="Times New Roman"/>
                <w:b/>
                <w:sz w:val="24"/>
                <w:szCs w:val="24"/>
              </w:rPr>
              <w:t>512</w:t>
            </w:r>
          </w:p>
        </w:tc>
        <w:tc>
          <w:tcPr>
            <w:tcW w:w="1622" w:type="dxa"/>
          </w:tcPr>
          <w:p w:rsidR="00527082" w:rsidRPr="00527082" w:rsidRDefault="00527082" w:rsidP="00FA2C83">
            <w:pPr>
              <w:jc w:val="center"/>
              <w:rPr>
                <w:rFonts w:ascii="Times New Roman" w:hAnsi="Times New Roman" w:cs="Times New Roman"/>
                <w:b/>
                <w:sz w:val="24"/>
                <w:szCs w:val="24"/>
              </w:rPr>
            </w:pPr>
            <w:r w:rsidRPr="00527082">
              <w:rPr>
                <w:rFonts w:ascii="Times New Roman" w:hAnsi="Times New Roman" w:cs="Times New Roman"/>
                <w:b/>
                <w:sz w:val="24"/>
                <w:szCs w:val="24"/>
              </w:rPr>
              <w:t>100</w:t>
            </w:r>
          </w:p>
        </w:tc>
        <w:tc>
          <w:tcPr>
            <w:tcW w:w="1457" w:type="dxa"/>
          </w:tcPr>
          <w:p w:rsidR="00527082" w:rsidRPr="00527082" w:rsidRDefault="00527082" w:rsidP="00FA2C83">
            <w:pPr>
              <w:jc w:val="center"/>
              <w:rPr>
                <w:rFonts w:ascii="Times New Roman" w:hAnsi="Times New Roman" w:cs="Times New Roman"/>
                <w:b/>
                <w:sz w:val="24"/>
                <w:szCs w:val="24"/>
              </w:rPr>
            </w:pPr>
            <w:r w:rsidRPr="00527082">
              <w:rPr>
                <w:rFonts w:ascii="Times New Roman" w:hAnsi="Times New Roman" w:cs="Times New Roman"/>
                <w:b/>
                <w:sz w:val="24"/>
                <w:szCs w:val="24"/>
              </w:rPr>
              <w:t>305</w:t>
            </w:r>
          </w:p>
        </w:tc>
        <w:tc>
          <w:tcPr>
            <w:tcW w:w="1314" w:type="dxa"/>
          </w:tcPr>
          <w:p w:rsidR="00527082" w:rsidRPr="00527082" w:rsidRDefault="00527082" w:rsidP="00FA2C83">
            <w:pPr>
              <w:jc w:val="center"/>
              <w:rPr>
                <w:rFonts w:ascii="Times New Roman" w:hAnsi="Times New Roman" w:cs="Times New Roman"/>
                <w:b/>
                <w:sz w:val="24"/>
                <w:szCs w:val="24"/>
              </w:rPr>
            </w:pPr>
            <w:r w:rsidRPr="00527082">
              <w:rPr>
                <w:rFonts w:ascii="Times New Roman" w:hAnsi="Times New Roman" w:cs="Times New Roman"/>
                <w:b/>
                <w:sz w:val="24"/>
                <w:szCs w:val="24"/>
              </w:rPr>
              <w:t>1245</w:t>
            </w:r>
          </w:p>
        </w:tc>
        <w:tc>
          <w:tcPr>
            <w:tcW w:w="865" w:type="dxa"/>
          </w:tcPr>
          <w:p w:rsidR="00527082" w:rsidRPr="00527082" w:rsidRDefault="00527082" w:rsidP="00FA2C83">
            <w:pPr>
              <w:jc w:val="center"/>
              <w:rPr>
                <w:rFonts w:ascii="Times New Roman" w:hAnsi="Times New Roman" w:cs="Times New Roman"/>
                <w:b/>
                <w:sz w:val="24"/>
                <w:szCs w:val="24"/>
              </w:rPr>
            </w:pPr>
            <w:r w:rsidRPr="00527082">
              <w:rPr>
                <w:rFonts w:ascii="Times New Roman" w:hAnsi="Times New Roman" w:cs="Times New Roman"/>
                <w:b/>
                <w:sz w:val="24"/>
                <w:szCs w:val="24"/>
              </w:rPr>
              <w:t>9%</w:t>
            </w:r>
          </w:p>
        </w:tc>
      </w:tr>
    </w:tbl>
    <w:p w:rsidR="00E65720" w:rsidRPr="009330A0" w:rsidRDefault="00527082" w:rsidP="00E65720">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Произошло небольшое снижение </w:t>
      </w:r>
      <w:r w:rsidR="00E65720" w:rsidRPr="009330A0">
        <w:rPr>
          <w:rFonts w:ascii="Times New Roman" w:hAnsi="Times New Roman" w:cs="Times New Roman"/>
          <w:sz w:val="24"/>
          <w:szCs w:val="24"/>
        </w:rPr>
        <w:t xml:space="preserve"> заболеваемости по ОРВИ </w:t>
      </w:r>
      <w:proofErr w:type="gramStart"/>
      <w:r w:rsidR="00E65720" w:rsidRPr="009330A0">
        <w:rPr>
          <w:rFonts w:ascii="Times New Roman" w:hAnsi="Times New Roman" w:cs="Times New Roman"/>
          <w:sz w:val="24"/>
          <w:szCs w:val="24"/>
        </w:rPr>
        <w:t xml:space="preserve">( </w:t>
      </w:r>
      <w:proofErr w:type="gramEnd"/>
      <w:r w:rsidR="00E65720" w:rsidRPr="009330A0">
        <w:rPr>
          <w:rFonts w:ascii="Times New Roman" w:hAnsi="Times New Roman" w:cs="Times New Roman"/>
          <w:sz w:val="24"/>
          <w:szCs w:val="24"/>
        </w:rPr>
        <w:t xml:space="preserve">очень частые случаи повторных заболеваний, ребенок со справкой приходит в детский сад и через 2-3 дня заболевает вновь). </w:t>
      </w:r>
      <w:r>
        <w:rPr>
          <w:rFonts w:ascii="Times New Roman" w:hAnsi="Times New Roman" w:cs="Times New Roman"/>
          <w:sz w:val="24"/>
          <w:szCs w:val="24"/>
        </w:rPr>
        <w:t>Самая низкая заболеваемость в старшей группе, самая высокая во второй младшей группе</w:t>
      </w:r>
    </w:p>
    <w:p w:rsidR="00E65720" w:rsidRPr="009330A0" w:rsidRDefault="00E65720" w:rsidP="00E65720">
      <w:pPr>
        <w:shd w:val="clear" w:color="auto" w:fill="FFFFFF"/>
        <w:spacing w:line="240" w:lineRule="auto"/>
        <w:jc w:val="both"/>
        <w:rPr>
          <w:rFonts w:ascii="Times New Roman" w:hAnsi="Times New Roman" w:cs="Times New Roman"/>
          <w:color w:val="333333"/>
          <w:sz w:val="24"/>
          <w:szCs w:val="24"/>
        </w:rPr>
      </w:pPr>
      <w:r w:rsidRPr="009330A0">
        <w:rPr>
          <w:rFonts w:ascii="Times New Roman" w:hAnsi="Times New Roman" w:cs="Times New Roman"/>
          <w:color w:val="333333"/>
          <w:sz w:val="24"/>
          <w:szCs w:val="24"/>
        </w:rPr>
        <w:t xml:space="preserve">        Для детей в группах были организованы тематические развлечения по правильному питанию, </w:t>
      </w:r>
      <w:proofErr w:type="spellStart"/>
      <w:r w:rsidRPr="009330A0">
        <w:rPr>
          <w:rFonts w:ascii="Times New Roman" w:hAnsi="Times New Roman" w:cs="Times New Roman"/>
          <w:color w:val="333333"/>
          <w:sz w:val="24"/>
          <w:szCs w:val="24"/>
        </w:rPr>
        <w:t>квесты</w:t>
      </w:r>
      <w:proofErr w:type="spellEnd"/>
      <w:r w:rsidRPr="009330A0">
        <w:rPr>
          <w:rFonts w:ascii="Times New Roman" w:hAnsi="Times New Roman" w:cs="Times New Roman"/>
          <w:color w:val="333333"/>
          <w:sz w:val="24"/>
          <w:szCs w:val="24"/>
        </w:rPr>
        <w:t xml:space="preserve"> ко Дню Здоровья</w:t>
      </w:r>
      <w:proofErr w:type="gramStart"/>
      <w:r w:rsidRPr="009330A0">
        <w:rPr>
          <w:rFonts w:ascii="Times New Roman" w:hAnsi="Times New Roman" w:cs="Times New Roman"/>
          <w:color w:val="333333"/>
          <w:sz w:val="24"/>
          <w:szCs w:val="24"/>
        </w:rPr>
        <w:t xml:space="preserve"> ,</w:t>
      </w:r>
      <w:proofErr w:type="gramEnd"/>
      <w:r w:rsidRPr="009330A0">
        <w:rPr>
          <w:rFonts w:ascii="Times New Roman" w:hAnsi="Times New Roman" w:cs="Times New Roman"/>
          <w:color w:val="333333"/>
          <w:sz w:val="24"/>
          <w:szCs w:val="24"/>
        </w:rPr>
        <w:t xml:space="preserve"> беседы, игровые ситуации, дидактические и сюжетно – ролевые игры.</w:t>
      </w:r>
    </w:p>
    <w:p w:rsidR="00E65720" w:rsidRPr="009330A0" w:rsidRDefault="00E65720" w:rsidP="00E65720">
      <w:pPr>
        <w:pStyle w:val="Default"/>
        <w:jc w:val="both"/>
      </w:pPr>
      <w:r w:rsidRPr="009330A0">
        <w:rPr>
          <w:rFonts w:eastAsia="Times New Roman"/>
          <w:color w:val="333333"/>
          <w:lang w:eastAsia="ru-RU"/>
        </w:rPr>
        <w:t>      </w:t>
      </w:r>
      <w:r w:rsidRPr="009330A0">
        <w:rPr>
          <w:color w:val="333333"/>
        </w:rPr>
        <w:t>    </w:t>
      </w:r>
      <w:r w:rsidRPr="009330A0">
        <w:rPr>
          <w:color w:val="11161C"/>
        </w:rPr>
        <w:t xml:space="preserve">Детский сад осуществляет пропаганду здорового образа жизни среди родителей, через </w:t>
      </w:r>
      <w:proofErr w:type="spellStart"/>
      <w:r w:rsidRPr="009330A0">
        <w:rPr>
          <w:color w:val="11161C"/>
        </w:rPr>
        <w:t>онлайн</w:t>
      </w:r>
      <w:proofErr w:type="spellEnd"/>
      <w:r w:rsidRPr="009330A0">
        <w:rPr>
          <w:color w:val="11161C"/>
        </w:rPr>
        <w:t xml:space="preserve"> – консультации, стенды, выставки. Проводится мониторинг здоровья, закаливающие, общеукрепляющие и коррекционно-оздоровительные мероприятия.</w:t>
      </w:r>
      <w:r w:rsidRPr="009330A0">
        <w:t xml:space="preserve"> Большинство воспитателей проводят работу по  профилактике плоскостопия и нарушений осанки; с детьми проводились </w:t>
      </w:r>
      <w:proofErr w:type="spellStart"/>
      <w:r w:rsidRPr="009330A0">
        <w:t>здоровьесберегающие</w:t>
      </w:r>
      <w:proofErr w:type="spellEnd"/>
      <w:r w:rsidRPr="009330A0">
        <w:t xml:space="preserve"> упражнения: </w:t>
      </w:r>
      <w:proofErr w:type="spellStart"/>
      <w:r w:rsidRPr="009330A0">
        <w:t>самомассаж</w:t>
      </w:r>
      <w:proofErr w:type="spellEnd"/>
      <w:r w:rsidRPr="009330A0">
        <w:t xml:space="preserve">, пальчиковая гимнастика, дыхательная гимнастика, релаксация. Во всех возрастных группах использовались массажные коврики, дорожки и оборудование уголков мелкой моторики для стимуляции </w:t>
      </w:r>
      <w:proofErr w:type="spellStart"/>
      <w:r w:rsidRPr="009330A0">
        <w:t>аккупунктурных</w:t>
      </w:r>
      <w:proofErr w:type="spellEnd"/>
      <w:r w:rsidRPr="009330A0">
        <w:t xml:space="preserve"> зон стоп и кистей рук. </w:t>
      </w:r>
    </w:p>
    <w:p w:rsidR="00E65720" w:rsidRPr="009330A0" w:rsidRDefault="00E65720" w:rsidP="00E65720">
      <w:pPr>
        <w:pStyle w:val="Default"/>
        <w:jc w:val="both"/>
      </w:pPr>
      <w:r w:rsidRPr="009330A0">
        <w:t xml:space="preserve">В течение года строго соблюдался режим дня и все санитарно-гигиенические требования к пребыванию детей в Детском саду. Проведены тематические контроли по подбору и расстановке мебели в соответствие с ростом детей, организации питания детей в группах, калорийности пищи, выполнению норм питания. Согласно плану проводились медицинское, педагогическое и психологическое обследования воспитанников, подтвердившие положительную динамику развития каждого ребенка. </w:t>
      </w:r>
    </w:p>
    <w:p w:rsidR="00E65720" w:rsidRPr="009330A0" w:rsidRDefault="00E65720" w:rsidP="00E65720">
      <w:pPr>
        <w:pStyle w:val="Default"/>
        <w:jc w:val="both"/>
      </w:pPr>
      <w:r w:rsidRPr="009330A0">
        <w:lastRenderedPageBreak/>
        <w:t xml:space="preserve">Сохранение и укрепление детского организма невозможно без сбалансированного, полноценного, рационального питания детей. В детском саду соблюдаются все требования к правильной организации детского питания: на основании положения и требований </w:t>
      </w:r>
      <w:proofErr w:type="spellStart"/>
      <w:r w:rsidRPr="009330A0">
        <w:t>СанПиН</w:t>
      </w:r>
      <w:proofErr w:type="spellEnd"/>
      <w:r w:rsidRPr="009330A0">
        <w:t xml:space="preserve"> разработано 10-дневное меню с учетом потребностей детского организма в основных пищевых веществах, выполнения натуральных норм и калорийности. Имеются технологические карты приготовления блюд, документация по питанию, которая ведется по форме и своевременно заполняется. </w:t>
      </w:r>
    </w:p>
    <w:p w:rsidR="00E65720" w:rsidRPr="009330A0" w:rsidRDefault="00E65720" w:rsidP="00E65720">
      <w:pPr>
        <w:pStyle w:val="Default"/>
        <w:jc w:val="both"/>
      </w:pPr>
      <w:r w:rsidRPr="009330A0">
        <w:t xml:space="preserve">В рационе питания широко используются продукты с повышенной пищевой и биологической ценностью, ассортимент блюд и кулинарных изделий по технологии приготовления соответствуют научно обоснованным гигиеническим требованиям к питанию детей дошкольного возраста. Ежедневно дети получают необходимое количество белков, жиров, углеводов, проводится витаминизация третьего блюда. Меню включает разнообразный ассортимент первых, вторых овощных блюд, салатов. В рационе ежедневно присутствуют свежие овощи, зелень, фрукты, соки, витаминизированные напитки. Вопрос организации питания в детском саду находится под постоянным контролем </w:t>
      </w:r>
      <w:proofErr w:type="spellStart"/>
      <w:r w:rsidRPr="009330A0">
        <w:t>бракеражной</w:t>
      </w:r>
      <w:proofErr w:type="spellEnd"/>
      <w:r w:rsidRPr="009330A0">
        <w:t xml:space="preserve"> комиссии. </w:t>
      </w:r>
    </w:p>
    <w:p w:rsidR="00E65720" w:rsidRPr="009330A0" w:rsidRDefault="00E65720" w:rsidP="00E65720">
      <w:pPr>
        <w:pStyle w:val="Default"/>
        <w:jc w:val="both"/>
      </w:pPr>
      <w:r w:rsidRPr="009330A0">
        <w:t xml:space="preserve">Таким образом, основная доля питания дошкольников происходит в Детском саду, обеспечивая правильное организованное, полноценное, сбалансированное питание. Детский сад в значительной мере гарантирует нормальный рост и развитие детского организма, оказывает существенное влияние на иммунитет ребенка, повышает его работоспособность и выносливость, создает оптимальные условия для полноценного всестороннего развития. </w:t>
      </w:r>
    </w:p>
    <w:p w:rsidR="00E65720" w:rsidRPr="009330A0" w:rsidRDefault="00E65720" w:rsidP="00E65720">
      <w:pPr>
        <w:pStyle w:val="Default"/>
        <w:jc w:val="both"/>
      </w:pPr>
      <w:r w:rsidRPr="009330A0">
        <w:t xml:space="preserve">Стоимость питания (в расчете </w:t>
      </w:r>
      <w:r w:rsidR="00FA2C83">
        <w:t>на 1 воспитанника в день) в 2023 г составила в  111</w:t>
      </w:r>
      <w:r w:rsidRPr="009330A0">
        <w:t xml:space="preserve"> руб./день,</w:t>
      </w:r>
      <w:r w:rsidR="00FA2C83">
        <w:t xml:space="preserve"> для воспитанников до 3 лет – 91 рубель</w:t>
      </w:r>
    </w:p>
    <w:p w:rsidR="00E65720" w:rsidRPr="009330A0" w:rsidRDefault="00E65720" w:rsidP="00E65720">
      <w:pPr>
        <w:pStyle w:val="Default"/>
        <w:jc w:val="both"/>
      </w:pPr>
      <w:r w:rsidRPr="009330A0">
        <w:t xml:space="preserve">Удовлетворенность родителей организацией питания по результатам анкетирования составляет 92,5 %. </w:t>
      </w:r>
    </w:p>
    <w:p w:rsidR="00E65720" w:rsidRPr="009330A0" w:rsidRDefault="00E65720" w:rsidP="00E65720">
      <w:pPr>
        <w:pStyle w:val="Default"/>
        <w:jc w:val="both"/>
      </w:pPr>
      <w:r w:rsidRPr="009330A0">
        <w:t xml:space="preserve">Благодаря систематической работе педагогов и организованным мероприятиям по закаливанию детей в Детском саду не отмечено вспышки инфекционных заболеваний. Была разработана циклограмма двигательной активности детей в течение дня для каждой возрастной группы. </w:t>
      </w:r>
    </w:p>
    <w:p w:rsidR="00FA2C83" w:rsidRPr="00CA39BD" w:rsidRDefault="00E65720" w:rsidP="00FA2C83">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330A0">
        <w:rPr>
          <w:rFonts w:ascii="Times New Roman" w:hAnsi="Times New Roman" w:cs="Times New Roman"/>
          <w:b/>
          <w:bCs/>
          <w:sz w:val="24"/>
          <w:szCs w:val="24"/>
        </w:rPr>
        <w:t xml:space="preserve"> </w:t>
      </w:r>
      <w:r w:rsidRPr="009330A0">
        <w:rPr>
          <w:rFonts w:ascii="Times New Roman" w:hAnsi="Times New Roman" w:cs="Times New Roman"/>
          <w:sz w:val="24"/>
          <w:szCs w:val="24"/>
        </w:rPr>
        <w:t>Вышеприведенные данные позволяют сделать вывод о наличии целенаправленной и планомерной оздоровительной, физкультурной и профилактической работы, проведенной в течение 2022</w:t>
      </w:r>
      <w:r w:rsidR="00FA2C83">
        <w:rPr>
          <w:rFonts w:ascii="Times New Roman" w:hAnsi="Times New Roman" w:cs="Times New Roman"/>
          <w:sz w:val="24"/>
          <w:szCs w:val="24"/>
        </w:rPr>
        <w:t xml:space="preserve">- 23 </w:t>
      </w:r>
      <w:r w:rsidRPr="009330A0">
        <w:rPr>
          <w:rFonts w:ascii="Times New Roman" w:hAnsi="Times New Roman" w:cs="Times New Roman"/>
          <w:sz w:val="24"/>
          <w:szCs w:val="24"/>
        </w:rPr>
        <w:t xml:space="preserve"> учебного года</w:t>
      </w:r>
      <w:proofErr w:type="gramStart"/>
      <w:r w:rsidRPr="009330A0">
        <w:rPr>
          <w:rFonts w:ascii="Times New Roman" w:hAnsi="Times New Roman" w:cs="Times New Roman"/>
          <w:sz w:val="24"/>
          <w:szCs w:val="24"/>
        </w:rPr>
        <w:t>.</w:t>
      </w:r>
      <w:proofErr w:type="gramEnd"/>
      <w:r w:rsidRPr="009330A0">
        <w:rPr>
          <w:rFonts w:ascii="Times New Roman" w:hAnsi="Times New Roman" w:cs="Times New Roman"/>
          <w:color w:val="333333"/>
          <w:sz w:val="24"/>
          <w:szCs w:val="24"/>
        </w:rPr>
        <w:t xml:space="preserve"> </w:t>
      </w:r>
      <w:proofErr w:type="gramStart"/>
      <w:r w:rsidRPr="009330A0">
        <w:rPr>
          <w:rFonts w:ascii="Times New Roman" w:hAnsi="Times New Roman" w:cs="Times New Roman"/>
          <w:color w:val="333333"/>
          <w:sz w:val="24"/>
          <w:szCs w:val="24"/>
        </w:rPr>
        <w:t>в</w:t>
      </w:r>
      <w:proofErr w:type="gramEnd"/>
      <w:r w:rsidRPr="009330A0">
        <w:rPr>
          <w:rFonts w:ascii="Times New Roman" w:hAnsi="Times New Roman" w:cs="Times New Roman"/>
          <w:color w:val="333333"/>
          <w:sz w:val="24"/>
          <w:szCs w:val="24"/>
        </w:rPr>
        <w:t xml:space="preserve"> детском саду заболеваемость простудными заболеваниям</w:t>
      </w:r>
      <w:r w:rsidR="00FA2C83">
        <w:rPr>
          <w:rFonts w:ascii="Times New Roman" w:hAnsi="Times New Roman" w:cs="Times New Roman"/>
          <w:color w:val="333333"/>
          <w:sz w:val="24"/>
          <w:szCs w:val="24"/>
        </w:rPr>
        <w:t>и среди воспитанников снизилась</w:t>
      </w:r>
      <w:r w:rsidRPr="009330A0">
        <w:rPr>
          <w:rFonts w:ascii="Times New Roman" w:hAnsi="Times New Roman" w:cs="Times New Roman"/>
          <w:color w:val="333333"/>
          <w:sz w:val="24"/>
          <w:szCs w:val="24"/>
        </w:rPr>
        <w:t xml:space="preserve">, </w:t>
      </w:r>
      <w:r w:rsidR="00FA2C83">
        <w:rPr>
          <w:rFonts w:ascii="Times New Roman" w:hAnsi="Times New Roman" w:cs="Times New Roman"/>
          <w:color w:val="333333"/>
          <w:sz w:val="24"/>
          <w:szCs w:val="24"/>
        </w:rPr>
        <w:t xml:space="preserve">не было случаев травматизма, два раза первая младшая группа была закрыта на карантин. </w:t>
      </w:r>
      <w:r w:rsidRPr="009330A0">
        <w:rPr>
          <w:rFonts w:ascii="Times New Roman" w:hAnsi="Times New Roman" w:cs="Times New Roman"/>
          <w:color w:val="333333"/>
          <w:sz w:val="24"/>
          <w:szCs w:val="24"/>
        </w:rPr>
        <w:t>В основном болеют дети младшего возраста, что связано с адаптацией детей</w:t>
      </w:r>
      <w:proofErr w:type="gramStart"/>
      <w:r w:rsidRPr="009330A0">
        <w:rPr>
          <w:rFonts w:ascii="Times New Roman" w:hAnsi="Times New Roman" w:cs="Times New Roman"/>
          <w:color w:val="333333"/>
          <w:sz w:val="24"/>
          <w:szCs w:val="24"/>
        </w:rPr>
        <w:t xml:space="preserve"> ,</w:t>
      </w:r>
      <w:proofErr w:type="gramEnd"/>
      <w:r w:rsidRPr="009330A0">
        <w:rPr>
          <w:rFonts w:ascii="Times New Roman" w:hAnsi="Times New Roman" w:cs="Times New Roman"/>
          <w:color w:val="333333"/>
          <w:sz w:val="24"/>
          <w:szCs w:val="24"/>
        </w:rPr>
        <w:t xml:space="preserve"> щадящим режимом закаливания..</w:t>
      </w:r>
      <w:r w:rsidR="00FA2C83" w:rsidRPr="00FA2C83">
        <w:rPr>
          <w:rFonts w:ascii="Arial" w:eastAsia="Times New Roman" w:hAnsi="Arial" w:cs="Arial"/>
          <w:b/>
          <w:bCs/>
          <w:color w:val="000000"/>
          <w:sz w:val="21"/>
          <w:szCs w:val="21"/>
          <w:lang w:eastAsia="ru-RU"/>
        </w:rPr>
        <w:t xml:space="preserve"> </w:t>
      </w:r>
      <w:r w:rsidR="00FA2C83" w:rsidRPr="00CA39BD">
        <w:rPr>
          <w:rFonts w:ascii="Times New Roman" w:eastAsia="Times New Roman" w:hAnsi="Times New Roman" w:cs="Times New Roman"/>
          <w:b/>
          <w:bCs/>
          <w:color w:val="000000"/>
          <w:sz w:val="24"/>
          <w:szCs w:val="24"/>
          <w:lang w:eastAsia="ru-RU"/>
        </w:rPr>
        <w:t>Вывод:</w:t>
      </w:r>
      <w:r w:rsidR="00FA2C83" w:rsidRPr="00CA39BD">
        <w:rPr>
          <w:rFonts w:ascii="Times New Roman" w:eastAsia="Times New Roman" w:hAnsi="Times New Roman" w:cs="Times New Roman"/>
          <w:color w:val="000000"/>
          <w:sz w:val="24"/>
          <w:szCs w:val="24"/>
          <w:lang w:eastAsia="ru-RU"/>
        </w:rPr>
        <w:t xml:space="preserve"> необходимо продолжать работу по оздоровлению воспитанников в ДОУ путем организации совместных спортивных праздников с родителями, пропаганды здорового питания и здорового образа жизни. Пополнить уличное спортивное </w:t>
      </w:r>
      <w:proofErr w:type="spellStart"/>
      <w:r w:rsidR="00FA2C83" w:rsidRPr="00CA39BD">
        <w:rPr>
          <w:rFonts w:ascii="Times New Roman" w:eastAsia="Times New Roman" w:hAnsi="Times New Roman" w:cs="Times New Roman"/>
          <w:color w:val="000000"/>
          <w:sz w:val="24"/>
          <w:szCs w:val="24"/>
          <w:lang w:eastAsia="ru-RU"/>
        </w:rPr>
        <w:t>оборудование</w:t>
      </w:r>
      <w:proofErr w:type="gramStart"/>
      <w:r w:rsidR="00FA2C83" w:rsidRPr="00CA39BD">
        <w:rPr>
          <w:rFonts w:ascii="Times New Roman" w:eastAsia="Times New Roman" w:hAnsi="Times New Roman" w:cs="Times New Roman"/>
          <w:color w:val="000000"/>
          <w:sz w:val="24"/>
          <w:szCs w:val="24"/>
          <w:lang w:eastAsia="ru-RU"/>
        </w:rPr>
        <w:t>.Т</w:t>
      </w:r>
      <w:proofErr w:type="gramEnd"/>
      <w:r w:rsidR="00FA2C83" w:rsidRPr="00CA39BD">
        <w:rPr>
          <w:rFonts w:ascii="Times New Roman" w:eastAsia="Times New Roman" w:hAnsi="Times New Roman" w:cs="Times New Roman"/>
          <w:color w:val="000000"/>
          <w:sz w:val="24"/>
          <w:szCs w:val="24"/>
          <w:lang w:eastAsia="ru-RU"/>
        </w:rPr>
        <w:t>ак</w:t>
      </w:r>
      <w:proofErr w:type="spellEnd"/>
      <w:r w:rsidR="00FA2C83" w:rsidRPr="00CA39BD">
        <w:rPr>
          <w:rFonts w:ascii="Times New Roman" w:eastAsia="Times New Roman" w:hAnsi="Times New Roman" w:cs="Times New Roman"/>
          <w:color w:val="000000"/>
          <w:sz w:val="24"/>
          <w:szCs w:val="24"/>
          <w:lang w:eastAsia="ru-RU"/>
        </w:rPr>
        <w:t xml:space="preserve"> же в ДОУ с целью обеспечения полноценного отдыха и оздоровления детей в летний период была организованна летняя оздоровительная кампания. На летний оздоровительный период был составлен план работы, при составлении которого большое место отводилось  подвижным и спортивным играм, эстафетам и согласно которого вся основная деятельность детей была вынесена на улицу. В течение этого периода систематически проводились игры с водой и песком, организовывались наблюдения и труд в природе. Много внимания уделялось организации самостоятельной художественной деятельности дошкольников, работе с природным материалом. Праздники, развлечения, конкурсы, соревнования проводились регулярно </w:t>
      </w:r>
      <w:proofErr w:type="gramStart"/>
      <w:r w:rsidR="00FA2C83" w:rsidRPr="00CA39BD">
        <w:rPr>
          <w:rFonts w:ascii="Times New Roman" w:eastAsia="Times New Roman" w:hAnsi="Times New Roman" w:cs="Times New Roman"/>
          <w:color w:val="000000"/>
          <w:sz w:val="24"/>
          <w:szCs w:val="24"/>
          <w:lang w:eastAsia="ru-RU"/>
        </w:rPr>
        <w:t>согласно плана</w:t>
      </w:r>
      <w:proofErr w:type="gramEnd"/>
      <w:r w:rsidR="00FA2C83" w:rsidRPr="00CA39BD">
        <w:rPr>
          <w:rFonts w:ascii="Times New Roman" w:eastAsia="Times New Roman" w:hAnsi="Times New Roman" w:cs="Times New Roman"/>
          <w:color w:val="000000"/>
          <w:sz w:val="24"/>
          <w:szCs w:val="24"/>
          <w:lang w:eastAsia="ru-RU"/>
        </w:rPr>
        <w:t xml:space="preserve"> на летний оздоровительный период. В меню был включен второй завтрак (соки, фрукты</w:t>
      </w:r>
      <w:proofErr w:type="gramStart"/>
      <w:r w:rsidR="00FA2C83" w:rsidRPr="00CA39BD">
        <w:rPr>
          <w:rFonts w:ascii="Times New Roman" w:eastAsia="Times New Roman" w:hAnsi="Times New Roman" w:cs="Times New Roman"/>
          <w:color w:val="000000"/>
          <w:sz w:val="24"/>
          <w:szCs w:val="24"/>
          <w:lang w:eastAsia="ru-RU"/>
        </w:rPr>
        <w:t xml:space="preserve">).. </w:t>
      </w:r>
      <w:proofErr w:type="gramEnd"/>
      <w:r w:rsidR="00FA2C83" w:rsidRPr="00CA39BD">
        <w:rPr>
          <w:rFonts w:ascii="Times New Roman" w:eastAsia="Times New Roman" w:hAnsi="Times New Roman" w:cs="Times New Roman"/>
          <w:color w:val="000000"/>
          <w:sz w:val="24"/>
          <w:szCs w:val="24"/>
          <w:lang w:eastAsia="ru-RU"/>
        </w:rPr>
        <w:t xml:space="preserve">Кроме того систематически осуществлялся контроль за соблюдением питьевого режима, закаливающих мероприятий, за качеством продуктов, условиями их хранения и приготовлением. В течение лета в ДОУ </w:t>
      </w:r>
      <w:r w:rsidR="00FA2C83" w:rsidRPr="00CA39BD">
        <w:rPr>
          <w:rFonts w:ascii="Times New Roman" w:eastAsia="Times New Roman" w:hAnsi="Times New Roman" w:cs="Times New Roman"/>
          <w:color w:val="000000"/>
          <w:sz w:val="24"/>
          <w:szCs w:val="24"/>
          <w:lang w:eastAsia="ru-RU"/>
        </w:rPr>
        <w:lastRenderedPageBreak/>
        <w:t>не зарегистрировано ни одного случая инфекционных заболеваний, отравления и травм. За летний период в ДОУ оздоровилось 45 детей.</w:t>
      </w:r>
    </w:p>
    <w:p w:rsidR="00E65720" w:rsidRPr="009330A0" w:rsidRDefault="00E65720" w:rsidP="00E65720">
      <w:pPr>
        <w:pStyle w:val="Default"/>
        <w:jc w:val="both"/>
      </w:pPr>
      <w:r w:rsidRPr="009330A0">
        <w:t xml:space="preserve">  Необходимо продолжать работу: </w:t>
      </w:r>
    </w:p>
    <w:p w:rsidR="00E65720" w:rsidRPr="009330A0" w:rsidRDefault="00E65720" w:rsidP="00E65720">
      <w:pPr>
        <w:pStyle w:val="Default"/>
        <w:jc w:val="both"/>
      </w:pPr>
      <w:r w:rsidRPr="009330A0">
        <w:t>-  по индивидуальной физкультурно-оздоровительной работе с часто болеющими детьми;</w:t>
      </w:r>
    </w:p>
    <w:p w:rsidR="00E65720" w:rsidRPr="009330A0" w:rsidRDefault="00E65720" w:rsidP="00E65720">
      <w:pPr>
        <w:pStyle w:val="Default"/>
        <w:jc w:val="both"/>
      </w:pPr>
      <w:r w:rsidRPr="009330A0">
        <w:t xml:space="preserve">-  работу по снижению количества детей с плоскостопием и кариесом; </w:t>
      </w:r>
    </w:p>
    <w:p w:rsidR="00E65720" w:rsidRPr="009330A0" w:rsidRDefault="00E65720" w:rsidP="00E65720">
      <w:pPr>
        <w:pStyle w:val="Default"/>
        <w:jc w:val="both"/>
      </w:pPr>
      <w:r w:rsidRPr="009330A0">
        <w:t xml:space="preserve">-   по снижению уровня пропусков без уважительной причины, </w:t>
      </w:r>
    </w:p>
    <w:p w:rsidR="00E65720" w:rsidRPr="009330A0" w:rsidRDefault="00E65720" w:rsidP="00E65720">
      <w:pPr>
        <w:jc w:val="both"/>
        <w:rPr>
          <w:rFonts w:ascii="Times New Roman" w:hAnsi="Times New Roman" w:cs="Times New Roman"/>
          <w:b/>
          <w:sz w:val="24"/>
          <w:szCs w:val="24"/>
        </w:rPr>
      </w:pPr>
      <w:r w:rsidRPr="009330A0">
        <w:rPr>
          <w:rFonts w:ascii="Times New Roman" w:hAnsi="Times New Roman" w:cs="Times New Roman"/>
          <w:sz w:val="24"/>
          <w:szCs w:val="24"/>
        </w:rPr>
        <w:t xml:space="preserve">-  </w:t>
      </w:r>
      <w:proofErr w:type="gramStart"/>
      <w:r w:rsidRPr="009330A0">
        <w:rPr>
          <w:rFonts w:ascii="Times New Roman" w:hAnsi="Times New Roman" w:cs="Times New Roman"/>
          <w:sz w:val="24"/>
          <w:szCs w:val="24"/>
        </w:rPr>
        <w:t>по активизации приема детей в младшие группы в летнее время с целью минимизации простудных заболеваний в период</w:t>
      </w:r>
      <w:proofErr w:type="gramEnd"/>
      <w:r w:rsidRPr="009330A0">
        <w:rPr>
          <w:rFonts w:ascii="Times New Roman" w:hAnsi="Times New Roman" w:cs="Times New Roman"/>
          <w:sz w:val="24"/>
          <w:szCs w:val="24"/>
        </w:rPr>
        <w:t xml:space="preserve"> адаптации.</w:t>
      </w:r>
    </w:p>
    <w:p w:rsidR="00E65720" w:rsidRPr="006633DC" w:rsidRDefault="00CA39BD" w:rsidP="00E65720">
      <w:pPr>
        <w:spacing w:line="240" w:lineRule="auto"/>
        <w:jc w:val="both"/>
        <w:rPr>
          <w:rFonts w:ascii="Times New Roman" w:hAnsi="Times New Roman" w:cs="Times New Roman"/>
          <w:b/>
          <w:sz w:val="24"/>
          <w:szCs w:val="24"/>
        </w:rPr>
      </w:pPr>
      <w:r>
        <w:rPr>
          <w:rFonts w:ascii="Times New Roman" w:hAnsi="Times New Roman" w:cs="Times New Roman"/>
          <w:b/>
          <w:sz w:val="24"/>
          <w:szCs w:val="24"/>
        </w:rPr>
        <w:t>1.7</w:t>
      </w:r>
      <w:r w:rsidR="00E65720" w:rsidRPr="006633DC">
        <w:rPr>
          <w:rFonts w:ascii="Times New Roman" w:hAnsi="Times New Roman" w:cs="Times New Roman"/>
          <w:b/>
          <w:sz w:val="24"/>
          <w:szCs w:val="24"/>
        </w:rPr>
        <w:t>. Характеристика дополнительного образования.</w:t>
      </w:r>
    </w:p>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Образовательное учреждение оказывает дополнительные     образовательные услуги в соответствии   с уставом ОУ. Организуя данную работу, мы учитываем запросы и пожелания родителей. На бесплатной основе в детском саду  работают следующие кружки:</w:t>
      </w:r>
    </w:p>
    <w:p w:rsidR="00FD65A8" w:rsidRPr="00FD65A8" w:rsidRDefault="00FD65A8" w:rsidP="00FD65A8">
      <w:pPr>
        <w:pStyle w:val="ab"/>
        <w:rPr>
          <w:rFonts w:ascii="Times New Roman" w:hAnsi="Times New Roman" w:cs="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268"/>
        <w:gridCol w:w="2551"/>
        <w:gridCol w:w="1559"/>
        <w:gridCol w:w="1418"/>
        <w:gridCol w:w="1559"/>
      </w:tblGrid>
      <w:tr w:rsidR="00FD65A8" w:rsidRPr="00FD65A8" w:rsidTr="00FD65A8">
        <w:tc>
          <w:tcPr>
            <w:tcW w:w="710" w:type="dxa"/>
            <w:shd w:val="clear" w:color="auto" w:fill="auto"/>
            <w:vAlign w:val="center"/>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 xml:space="preserve">№ </w:t>
            </w:r>
            <w:proofErr w:type="spellStart"/>
            <w:proofErr w:type="gramStart"/>
            <w:r w:rsidRPr="00FD65A8">
              <w:rPr>
                <w:rFonts w:ascii="Times New Roman" w:hAnsi="Times New Roman" w:cs="Times New Roman"/>
                <w:sz w:val="24"/>
                <w:szCs w:val="24"/>
              </w:rPr>
              <w:t>п</w:t>
            </w:r>
            <w:proofErr w:type="spellEnd"/>
            <w:proofErr w:type="gramEnd"/>
            <w:r w:rsidRPr="00FD65A8">
              <w:rPr>
                <w:rFonts w:ascii="Times New Roman" w:hAnsi="Times New Roman" w:cs="Times New Roman"/>
                <w:sz w:val="24"/>
                <w:szCs w:val="24"/>
              </w:rPr>
              <w:t>/</w:t>
            </w:r>
            <w:proofErr w:type="spellStart"/>
            <w:r w:rsidRPr="00FD65A8">
              <w:rPr>
                <w:rFonts w:ascii="Times New Roman" w:hAnsi="Times New Roman" w:cs="Times New Roman"/>
                <w:sz w:val="24"/>
                <w:szCs w:val="24"/>
              </w:rPr>
              <w:t>п</w:t>
            </w:r>
            <w:proofErr w:type="spellEnd"/>
          </w:p>
        </w:tc>
        <w:tc>
          <w:tcPr>
            <w:tcW w:w="2268" w:type="dxa"/>
            <w:shd w:val="clear" w:color="auto" w:fill="auto"/>
            <w:vAlign w:val="center"/>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Направленность</w:t>
            </w:r>
          </w:p>
        </w:tc>
        <w:tc>
          <w:tcPr>
            <w:tcW w:w="2551" w:type="dxa"/>
            <w:shd w:val="clear" w:color="auto" w:fill="auto"/>
            <w:vAlign w:val="center"/>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Название программы</w:t>
            </w:r>
          </w:p>
        </w:tc>
        <w:tc>
          <w:tcPr>
            <w:tcW w:w="1559" w:type="dxa"/>
            <w:vAlign w:val="center"/>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Количество бесплатных групп</w:t>
            </w:r>
          </w:p>
        </w:tc>
        <w:tc>
          <w:tcPr>
            <w:tcW w:w="1418" w:type="dxa"/>
            <w:shd w:val="clear" w:color="auto" w:fill="auto"/>
            <w:vAlign w:val="center"/>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Количество платных групп</w:t>
            </w:r>
          </w:p>
        </w:tc>
        <w:tc>
          <w:tcPr>
            <w:tcW w:w="1559" w:type="dxa"/>
            <w:shd w:val="clear" w:color="auto" w:fill="auto"/>
            <w:vAlign w:val="center"/>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Количество детей, получивших услугу дополнительного образования в 2022/2023</w:t>
            </w:r>
          </w:p>
        </w:tc>
      </w:tr>
      <w:tr w:rsidR="00FD65A8" w:rsidRPr="00FD65A8" w:rsidTr="00FD65A8">
        <w:tc>
          <w:tcPr>
            <w:tcW w:w="710" w:type="dxa"/>
            <w:shd w:val="clear" w:color="auto" w:fill="auto"/>
          </w:tcPr>
          <w:p w:rsidR="00FD65A8" w:rsidRPr="00FD65A8" w:rsidRDefault="00FD65A8" w:rsidP="00FD65A8">
            <w:pPr>
              <w:pStyle w:val="ab"/>
              <w:rPr>
                <w:rFonts w:ascii="Times New Roman" w:hAnsi="Times New Roman" w:cs="Times New Roman"/>
                <w:sz w:val="24"/>
                <w:szCs w:val="24"/>
              </w:rPr>
            </w:pPr>
          </w:p>
        </w:tc>
        <w:tc>
          <w:tcPr>
            <w:tcW w:w="2268" w:type="dxa"/>
            <w:shd w:val="clear" w:color="auto" w:fill="auto"/>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Социально-коммуникативное</w:t>
            </w:r>
          </w:p>
        </w:tc>
        <w:tc>
          <w:tcPr>
            <w:tcW w:w="2551" w:type="dxa"/>
            <w:shd w:val="clear" w:color="auto" w:fill="auto"/>
          </w:tcPr>
          <w:p w:rsidR="00FD65A8" w:rsidRPr="00FD65A8" w:rsidRDefault="00FD65A8" w:rsidP="00FD65A8">
            <w:pPr>
              <w:pStyle w:val="ab"/>
              <w:rPr>
                <w:rFonts w:ascii="Times New Roman" w:hAnsi="Times New Roman" w:cs="Times New Roman"/>
                <w:sz w:val="24"/>
                <w:szCs w:val="24"/>
              </w:rPr>
            </w:pPr>
          </w:p>
        </w:tc>
        <w:tc>
          <w:tcPr>
            <w:tcW w:w="1559" w:type="dxa"/>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0</w:t>
            </w:r>
          </w:p>
        </w:tc>
        <w:tc>
          <w:tcPr>
            <w:tcW w:w="1418" w:type="dxa"/>
            <w:shd w:val="clear" w:color="auto" w:fill="auto"/>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0</w:t>
            </w:r>
          </w:p>
        </w:tc>
        <w:tc>
          <w:tcPr>
            <w:tcW w:w="1559" w:type="dxa"/>
            <w:shd w:val="clear" w:color="auto" w:fill="auto"/>
          </w:tcPr>
          <w:p w:rsidR="00FD65A8" w:rsidRPr="00FD65A8" w:rsidRDefault="00FD65A8" w:rsidP="00FD65A8">
            <w:pPr>
              <w:pStyle w:val="ab"/>
              <w:rPr>
                <w:rFonts w:ascii="Times New Roman" w:hAnsi="Times New Roman" w:cs="Times New Roman"/>
                <w:sz w:val="24"/>
                <w:szCs w:val="24"/>
              </w:rPr>
            </w:pPr>
          </w:p>
        </w:tc>
      </w:tr>
      <w:tr w:rsidR="00FD65A8" w:rsidRPr="00FD65A8" w:rsidTr="00FD65A8">
        <w:tc>
          <w:tcPr>
            <w:tcW w:w="710" w:type="dxa"/>
            <w:shd w:val="clear" w:color="auto" w:fill="auto"/>
          </w:tcPr>
          <w:p w:rsidR="00FD65A8" w:rsidRPr="00FD65A8" w:rsidRDefault="00FD65A8" w:rsidP="00FD65A8">
            <w:pPr>
              <w:pStyle w:val="ab"/>
              <w:rPr>
                <w:rFonts w:ascii="Times New Roman" w:hAnsi="Times New Roman" w:cs="Times New Roman"/>
                <w:sz w:val="24"/>
                <w:szCs w:val="24"/>
              </w:rPr>
            </w:pPr>
          </w:p>
        </w:tc>
        <w:tc>
          <w:tcPr>
            <w:tcW w:w="2268" w:type="dxa"/>
            <w:shd w:val="clear" w:color="auto" w:fill="auto"/>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Познавательное</w:t>
            </w:r>
          </w:p>
        </w:tc>
        <w:tc>
          <w:tcPr>
            <w:tcW w:w="2551" w:type="dxa"/>
            <w:shd w:val="clear" w:color="auto" w:fill="auto"/>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 xml:space="preserve">Маленькие исследователи» - </w:t>
            </w:r>
            <w:proofErr w:type="gramStart"/>
            <w:r w:rsidRPr="00FD65A8">
              <w:rPr>
                <w:rFonts w:ascii="Times New Roman" w:hAnsi="Times New Roman" w:cs="Times New Roman"/>
                <w:sz w:val="24"/>
                <w:szCs w:val="24"/>
              </w:rPr>
              <w:t>опытно-экспериментальная</w:t>
            </w:r>
            <w:proofErr w:type="gramEnd"/>
          </w:p>
        </w:tc>
        <w:tc>
          <w:tcPr>
            <w:tcW w:w="1559" w:type="dxa"/>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1</w:t>
            </w:r>
          </w:p>
        </w:tc>
        <w:tc>
          <w:tcPr>
            <w:tcW w:w="1418" w:type="dxa"/>
            <w:shd w:val="clear" w:color="auto" w:fill="auto"/>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0</w:t>
            </w:r>
          </w:p>
        </w:tc>
        <w:tc>
          <w:tcPr>
            <w:tcW w:w="1559" w:type="dxa"/>
            <w:shd w:val="clear" w:color="auto" w:fill="auto"/>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12</w:t>
            </w:r>
          </w:p>
        </w:tc>
      </w:tr>
      <w:tr w:rsidR="00FD65A8" w:rsidRPr="00FD65A8" w:rsidTr="00FD65A8">
        <w:tc>
          <w:tcPr>
            <w:tcW w:w="710" w:type="dxa"/>
            <w:shd w:val="clear" w:color="auto" w:fill="auto"/>
          </w:tcPr>
          <w:p w:rsidR="00FD65A8" w:rsidRPr="00FD65A8" w:rsidRDefault="00FD65A8" w:rsidP="00FD65A8">
            <w:pPr>
              <w:pStyle w:val="ab"/>
              <w:rPr>
                <w:rFonts w:ascii="Times New Roman" w:hAnsi="Times New Roman" w:cs="Times New Roman"/>
                <w:sz w:val="24"/>
                <w:szCs w:val="24"/>
              </w:rPr>
            </w:pPr>
          </w:p>
          <w:p w:rsidR="00FD65A8" w:rsidRPr="00FD65A8" w:rsidRDefault="00FD65A8" w:rsidP="00FD65A8">
            <w:pPr>
              <w:pStyle w:val="ab"/>
              <w:rPr>
                <w:rFonts w:ascii="Times New Roman" w:hAnsi="Times New Roman" w:cs="Times New Roman"/>
                <w:sz w:val="24"/>
                <w:szCs w:val="24"/>
              </w:rPr>
            </w:pPr>
          </w:p>
        </w:tc>
        <w:tc>
          <w:tcPr>
            <w:tcW w:w="2268" w:type="dxa"/>
            <w:shd w:val="clear" w:color="auto" w:fill="auto"/>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Речевое</w:t>
            </w:r>
          </w:p>
        </w:tc>
        <w:tc>
          <w:tcPr>
            <w:tcW w:w="2551" w:type="dxa"/>
            <w:shd w:val="clear" w:color="auto" w:fill="auto"/>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w:t>
            </w:r>
            <w:proofErr w:type="spellStart"/>
            <w:r w:rsidRPr="00FD65A8">
              <w:rPr>
                <w:rFonts w:ascii="Times New Roman" w:hAnsi="Times New Roman" w:cs="Times New Roman"/>
                <w:sz w:val="24"/>
                <w:szCs w:val="24"/>
              </w:rPr>
              <w:t>Букварёнок</w:t>
            </w:r>
            <w:proofErr w:type="spellEnd"/>
            <w:r w:rsidRPr="00FD65A8">
              <w:rPr>
                <w:rFonts w:ascii="Times New Roman" w:hAnsi="Times New Roman" w:cs="Times New Roman"/>
                <w:sz w:val="24"/>
                <w:szCs w:val="24"/>
              </w:rPr>
              <w:t xml:space="preserve">» </w:t>
            </w:r>
          </w:p>
        </w:tc>
        <w:tc>
          <w:tcPr>
            <w:tcW w:w="1559" w:type="dxa"/>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1</w:t>
            </w:r>
          </w:p>
        </w:tc>
        <w:tc>
          <w:tcPr>
            <w:tcW w:w="1418" w:type="dxa"/>
            <w:shd w:val="clear" w:color="auto" w:fill="auto"/>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0</w:t>
            </w:r>
          </w:p>
        </w:tc>
        <w:tc>
          <w:tcPr>
            <w:tcW w:w="1559" w:type="dxa"/>
            <w:shd w:val="clear" w:color="auto" w:fill="auto"/>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12</w:t>
            </w:r>
          </w:p>
        </w:tc>
      </w:tr>
      <w:tr w:rsidR="00FD65A8" w:rsidRPr="00FD65A8" w:rsidTr="00FD65A8">
        <w:tc>
          <w:tcPr>
            <w:tcW w:w="710" w:type="dxa"/>
            <w:shd w:val="clear" w:color="auto" w:fill="auto"/>
          </w:tcPr>
          <w:p w:rsidR="00FD65A8" w:rsidRPr="00FD65A8" w:rsidRDefault="00FD65A8" w:rsidP="00FD65A8">
            <w:pPr>
              <w:pStyle w:val="ab"/>
              <w:rPr>
                <w:rFonts w:ascii="Times New Roman" w:hAnsi="Times New Roman" w:cs="Times New Roman"/>
                <w:sz w:val="24"/>
                <w:szCs w:val="24"/>
              </w:rPr>
            </w:pPr>
          </w:p>
        </w:tc>
        <w:tc>
          <w:tcPr>
            <w:tcW w:w="2268" w:type="dxa"/>
            <w:shd w:val="clear" w:color="auto" w:fill="auto"/>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Художественн</w:t>
            </w:r>
            <w:proofErr w:type="gramStart"/>
            <w:r w:rsidRPr="00FD65A8">
              <w:rPr>
                <w:rFonts w:ascii="Times New Roman" w:hAnsi="Times New Roman" w:cs="Times New Roman"/>
                <w:sz w:val="24"/>
                <w:szCs w:val="24"/>
              </w:rPr>
              <w:t>о-</w:t>
            </w:r>
            <w:proofErr w:type="gramEnd"/>
            <w:r w:rsidRPr="00FD65A8">
              <w:rPr>
                <w:rFonts w:ascii="Times New Roman" w:hAnsi="Times New Roman" w:cs="Times New Roman"/>
                <w:sz w:val="24"/>
                <w:szCs w:val="24"/>
              </w:rPr>
              <w:t xml:space="preserve"> эстетическое</w:t>
            </w:r>
          </w:p>
        </w:tc>
        <w:tc>
          <w:tcPr>
            <w:tcW w:w="2551" w:type="dxa"/>
            <w:shd w:val="clear" w:color="auto" w:fill="auto"/>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«Весёлый каблучок» - танцевальный</w:t>
            </w:r>
          </w:p>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w:t>
            </w:r>
            <w:proofErr w:type="spellStart"/>
            <w:r w:rsidRPr="00FD65A8">
              <w:rPr>
                <w:rFonts w:ascii="Times New Roman" w:hAnsi="Times New Roman" w:cs="Times New Roman"/>
                <w:sz w:val="24"/>
                <w:szCs w:val="24"/>
              </w:rPr>
              <w:t>ЛЕГО-Капельки</w:t>
            </w:r>
            <w:proofErr w:type="spellEnd"/>
            <w:r w:rsidRPr="00FD65A8">
              <w:rPr>
                <w:rFonts w:ascii="Times New Roman" w:hAnsi="Times New Roman" w:cs="Times New Roman"/>
                <w:sz w:val="24"/>
                <w:szCs w:val="24"/>
              </w:rPr>
              <w:t xml:space="preserve">»- </w:t>
            </w:r>
            <w:proofErr w:type="spellStart"/>
            <w:r w:rsidRPr="00FD65A8">
              <w:rPr>
                <w:rFonts w:ascii="Times New Roman" w:hAnsi="Times New Roman" w:cs="Times New Roman"/>
                <w:sz w:val="24"/>
                <w:szCs w:val="24"/>
              </w:rPr>
              <w:t>лего-конструирование</w:t>
            </w:r>
            <w:proofErr w:type="spellEnd"/>
          </w:p>
        </w:tc>
        <w:tc>
          <w:tcPr>
            <w:tcW w:w="1559" w:type="dxa"/>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1</w:t>
            </w:r>
          </w:p>
          <w:p w:rsidR="00FD65A8" w:rsidRPr="00FD65A8" w:rsidRDefault="00FD65A8" w:rsidP="00FD65A8">
            <w:pPr>
              <w:pStyle w:val="ab"/>
              <w:rPr>
                <w:rFonts w:ascii="Times New Roman" w:hAnsi="Times New Roman" w:cs="Times New Roman"/>
                <w:sz w:val="24"/>
                <w:szCs w:val="24"/>
              </w:rPr>
            </w:pPr>
          </w:p>
          <w:p w:rsidR="00FD65A8" w:rsidRPr="00FD65A8" w:rsidRDefault="00FD65A8" w:rsidP="00FD65A8">
            <w:pPr>
              <w:pStyle w:val="ab"/>
              <w:rPr>
                <w:rFonts w:ascii="Times New Roman" w:hAnsi="Times New Roman" w:cs="Times New Roman"/>
                <w:sz w:val="24"/>
                <w:szCs w:val="24"/>
              </w:rPr>
            </w:pPr>
          </w:p>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1</w:t>
            </w:r>
          </w:p>
        </w:tc>
        <w:tc>
          <w:tcPr>
            <w:tcW w:w="1418" w:type="dxa"/>
            <w:shd w:val="clear" w:color="auto" w:fill="auto"/>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0</w:t>
            </w:r>
          </w:p>
        </w:tc>
        <w:tc>
          <w:tcPr>
            <w:tcW w:w="1559" w:type="dxa"/>
            <w:shd w:val="clear" w:color="auto" w:fill="auto"/>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10</w:t>
            </w:r>
          </w:p>
          <w:p w:rsidR="00FD65A8" w:rsidRPr="00FD65A8" w:rsidRDefault="00FD65A8" w:rsidP="00FD65A8">
            <w:pPr>
              <w:pStyle w:val="ab"/>
              <w:rPr>
                <w:rFonts w:ascii="Times New Roman" w:hAnsi="Times New Roman" w:cs="Times New Roman"/>
                <w:sz w:val="24"/>
                <w:szCs w:val="24"/>
              </w:rPr>
            </w:pPr>
          </w:p>
          <w:p w:rsidR="00FD65A8" w:rsidRPr="00FD65A8" w:rsidRDefault="00FD65A8" w:rsidP="00FD65A8">
            <w:pPr>
              <w:pStyle w:val="ab"/>
              <w:rPr>
                <w:rFonts w:ascii="Times New Roman" w:hAnsi="Times New Roman" w:cs="Times New Roman"/>
                <w:sz w:val="24"/>
                <w:szCs w:val="24"/>
              </w:rPr>
            </w:pPr>
          </w:p>
          <w:p w:rsidR="00FD65A8" w:rsidRPr="00FD65A8" w:rsidRDefault="00FD65A8" w:rsidP="00FD65A8">
            <w:pPr>
              <w:pStyle w:val="ab"/>
              <w:rPr>
                <w:rFonts w:ascii="Times New Roman" w:hAnsi="Times New Roman" w:cs="Times New Roman"/>
                <w:sz w:val="24"/>
                <w:szCs w:val="24"/>
              </w:rPr>
            </w:pPr>
          </w:p>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8</w:t>
            </w:r>
          </w:p>
        </w:tc>
      </w:tr>
      <w:tr w:rsidR="00FD65A8" w:rsidRPr="00FD65A8" w:rsidTr="00FD65A8">
        <w:tc>
          <w:tcPr>
            <w:tcW w:w="710" w:type="dxa"/>
            <w:shd w:val="clear" w:color="auto" w:fill="auto"/>
          </w:tcPr>
          <w:p w:rsidR="00FD65A8" w:rsidRPr="00FD65A8" w:rsidRDefault="00FD65A8" w:rsidP="00FD65A8">
            <w:pPr>
              <w:pStyle w:val="ab"/>
              <w:rPr>
                <w:rFonts w:ascii="Times New Roman" w:hAnsi="Times New Roman" w:cs="Times New Roman"/>
                <w:sz w:val="24"/>
                <w:szCs w:val="24"/>
              </w:rPr>
            </w:pPr>
          </w:p>
        </w:tc>
        <w:tc>
          <w:tcPr>
            <w:tcW w:w="2268" w:type="dxa"/>
            <w:shd w:val="clear" w:color="auto" w:fill="auto"/>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Физическое</w:t>
            </w:r>
          </w:p>
        </w:tc>
        <w:tc>
          <w:tcPr>
            <w:tcW w:w="2551" w:type="dxa"/>
            <w:shd w:val="clear" w:color="auto" w:fill="auto"/>
          </w:tcPr>
          <w:p w:rsidR="00FD65A8" w:rsidRPr="00FD65A8" w:rsidRDefault="00FD65A8" w:rsidP="00FD65A8">
            <w:pPr>
              <w:pStyle w:val="ab"/>
              <w:rPr>
                <w:rFonts w:ascii="Times New Roman" w:hAnsi="Times New Roman" w:cs="Times New Roman"/>
                <w:sz w:val="24"/>
                <w:szCs w:val="24"/>
              </w:rPr>
            </w:pPr>
          </w:p>
        </w:tc>
        <w:tc>
          <w:tcPr>
            <w:tcW w:w="1559" w:type="dxa"/>
          </w:tcPr>
          <w:p w:rsidR="00FD65A8" w:rsidRPr="00FD65A8" w:rsidRDefault="00FD65A8" w:rsidP="00FD65A8">
            <w:pPr>
              <w:pStyle w:val="ab"/>
              <w:rPr>
                <w:rFonts w:ascii="Times New Roman" w:hAnsi="Times New Roman" w:cs="Times New Roman"/>
                <w:sz w:val="24"/>
                <w:szCs w:val="24"/>
              </w:rPr>
            </w:pPr>
          </w:p>
        </w:tc>
        <w:tc>
          <w:tcPr>
            <w:tcW w:w="1418" w:type="dxa"/>
            <w:shd w:val="clear" w:color="auto" w:fill="auto"/>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0</w:t>
            </w:r>
          </w:p>
        </w:tc>
        <w:tc>
          <w:tcPr>
            <w:tcW w:w="1559" w:type="dxa"/>
            <w:shd w:val="clear" w:color="auto" w:fill="auto"/>
          </w:tcPr>
          <w:p w:rsidR="00FD65A8" w:rsidRPr="00FD65A8" w:rsidRDefault="00FD65A8" w:rsidP="00FD65A8">
            <w:pPr>
              <w:pStyle w:val="ab"/>
              <w:rPr>
                <w:rFonts w:ascii="Times New Roman" w:hAnsi="Times New Roman" w:cs="Times New Roman"/>
                <w:sz w:val="24"/>
                <w:szCs w:val="24"/>
              </w:rPr>
            </w:pPr>
          </w:p>
        </w:tc>
      </w:tr>
      <w:tr w:rsidR="00FD65A8" w:rsidRPr="00FD65A8" w:rsidTr="00FD65A8">
        <w:tc>
          <w:tcPr>
            <w:tcW w:w="710" w:type="dxa"/>
            <w:shd w:val="clear" w:color="auto" w:fill="auto"/>
          </w:tcPr>
          <w:p w:rsidR="00FD65A8" w:rsidRPr="00FD65A8" w:rsidRDefault="00FD65A8" w:rsidP="00FD65A8">
            <w:pPr>
              <w:pStyle w:val="ab"/>
              <w:rPr>
                <w:rFonts w:ascii="Times New Roman" w:hAnsi="Times New Roman" w:cs="Times New Roman"/>
                <w:sz w:val="24"/>
                <w:szCs w:val="24"/>
              </w:rPr>
            </w:pPr>
          </w:p>
        </w:tc>
        <w:tc>
          <w:tcPr>
            <w:tcW w:w="2268" w:type="dxa"/>
            <w:shd w:val="clear" w:color="auto" w:fill="auto"/>
          </w:tcPr>
          <w:p w:rsidR="00FD65A8" w:rsidRPr="00FD65A8" w:rsidRDefault="00FD65A8" w:rsidP="00FD65A8">
            <w:pPr>
              <w:pStyle w:val="ab"/>
              <w:rPr>
                <w:rFonts w:ascii="Times New Roman" w:hAnsi="Times New Roman" w:cs="Times New Roman"/>
                <w:sz w:val="24"/>
                <w:szCs w:val="24"/>
              </w:rPr>
            </w:pPr>
          </w:p>
        </w:tc>
        <w:tc>
          <w:tcPr>
            <w:tcW w:w="2551" w:type="dxa"/>
            <w:shd w:val="clear" w:color="auto" w:fill="auto"/>
          </w:tcPr>
          <w:p w:rsidR="00FD65A8" w:rsidRPr="00FD65A8" w:rsidRDefault="00FD65A8" w:rsidP="00FD65A8">
            <w:pPr>
              <w:pStyle w:val="ab"/>
              <w:rPr>
                <w:rFonts w:ascii="Times New Roman" w:hAnsi="Times New Roman" w:cs="Times New Roman"/>
                <w:sz w:val="24"/>
                <w:szCs w:val="24"/>
              </w:rPr>
            </w:pPr>
          </w:p>
        </w:tc>
        <w:tc>
          <w:tcPr>
            <w:tcW w:w="1559" w:type="dxa"/>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4</w:t>
            </w:r>
          </w:p>
        </w:tc>
        <w:tc>
          <w:tcPr>
            <w:tcW w:w="1418" w:type="dxa"/>
            <w:shd w:val="clear" w:color="auto" w:fill="auto"/>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0</w:t>
            </w:r>
          </w:p>
        </w:tc>
        <w:tc>
          <w:tcPr>
            <w:tcW w:w="1559" w:type="dxa"/>
            <w:shd w:val="clear" w:color="auto" w:fill="auto"/>
          </w:tcPr>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40</w:t>
            </w:r>
          </w:p>
        </w:tc>
      </w:tr>
    </w:tbl>
    <w:p w:rsidR="00FD65A8" w:rsidRPr="00FD65A8" w:rsidRDefault="00FD65A8" w:rsidP="00FD65A8">
      <w:pPr>
        <w:pStyle w:val="ab"/>
        <w:rPr>
          <w:rFonts w:ascii="Times New Roman" w:hAnsi="Times New Roman" w:cs="Times New Roman"/>
          <w:sz w:val="24"/>
          <w:szCs w:val="24"/>
        </w:rPr>
      </w:pPr>
    </w:p>
    <w:p w:rsidR="00FD65A8" w:rsidRPr="00FD65A8" w:rsidRDefault="00FD65A8" w:rsidP="00FD65A8">
      <w:pPr>
        <w:pStyle w:val="ab"/>
        <w:rPr>
          <w:rFonts w:ascii="Times New Roman" w:hAnsi="Times New Roman" w:cs="Times New Roman"/>
          <w:sz w:val="24"/>
          <w:szCs w:val="24"/>
        </w:rPr>
      </w:pPr>
      <w:r w:rsidRPr="00FD65A8">
        <w:rPr>
          <w:rFonts w:ascii="Times New Roman" w:hAnsi="Times New Roman" w:cs="Times New Roman"/>
          <w:sz w:val="24"/>
          <w:szCs w:val="24"/>
        </w:rPr>
        <w:t xml:space="preserve">Работа кружков была организована  с учетом мнения родителей во время проведения анкетирования, все кружки проводятся во второй половине дня. Кружки посещают все дети  из «Группы риска»  и  СОП, а также дети из неполных семей. В кружках задействовано 47 процентов воспитанников Детского сада. </w:t>
      </w:r>
      <w:r w:rsidRPr="00FD65A8">
        <w:rPr>
          <w:rFonts w:ascii="Times New Roman" w:hAnsi="Times New Roman" w:cs="Times New Roman"/>
          <w:bCs/>
          <w:sz w:val="24"/>
          <w:szCs w:val="24"/>
        </w:rPr>
        <w:t>Занятия проводятся 1 раз в неделю, во вторую половину дня с детьми старшего дошкольного возраста</w:t>
      </w:r>
    </w:p>
    <w:p w:rsidR="00E65720" w:rsidRPr="007E10FA" w:rsidRDefault="00E65720" w:rsidP="00E65720">
      <w:pPr>
        <w:shd w:val="clear" w:color="auto" w:fill="FFFFFF"/>
        <w:ind w:firstLine="708"/>
        <w:jc w:val="both"/>
        <w:rPr>
          <w:rFonts w:ascii="Times New Roman" w:hAnsi="Times New Roman" w:cs="Times New Roman"/>
          <w:color w:val="333333"/>
          <w:sz w:val="24"/>
          <w:szCs w:val="24"/>
        </w:rPr>
      </w:pPr>
      <w:r w:rsidRPr="007E10FA">
        <w:rPr>
          <w:rFonts w:ascii="Times New Roman" w:hAnsi="Times New Roman" w:cs="Times New Roman"/>
          <w:color w:val="333333"/>
          <w:sz w:val="24"/>
          <w:szCs w:val="24"/>
        </w:rPr>
        <w:t>Дополнительных платных услуг детский сад не предоставляет.</w:t>
      </w:r>
    </w:p>
    <w:p w:rsidR="00E65720" w:rsidRPr="00ED1C74" w:rsidRDefault="00E65720" w:rsidP="00E65720">
      <w:pPr>
        <w:pStyle w:val="Default"/>
        <w:jc w:val="both"/>
      </w:pPr>
      <w:r w:rsidRPr="00ED1C74">
        <w:t xml:space="preserve">Работа с детьми в течение года проводилась систематически, планомерно, </w:t>
      </w:r>
      <w:proofErr w:type="gramStart"/>
      <w:r w:rsidRPr="00ED1C74">
        <w:t>согласно</w:t>
      </w:r>
      <w:proofErr w:type="gramEnd"/>
      <w:r w:rsidRPr="00ED1C74">
        <w:t xml:space="preserve"> установленного графика по дополнительным общ</w:t>
      </w:r>
      <w:r>
        <w:t xml:space="preserve">еобразовательным </w:t>
      </w:r>
      <w:r w:rsidRPr="00ED1C74">
        <w:t xml:space="preserve"> программам дополнительного образования. </w:t>
      </w:r>
    </w:p>
    <w:p w:rsidR="00E65720" w:rsidRPr="00ED1C74" w:rsidRDefault="00E65720" w:rsidP="00E65720">
      <w:pPr>
        <w:pStyle w:val="Default"/>
        <w:jc w:val="both"/>
      </w:pPr>
      <w:r>
        <w:lastRenderedPageBreak/>
        <w:t>Программа кружка «</w:t>
      </w:r>
      <w:proofErr w:type="spellStart"/>
      <w:r>
        <w:t>Букваренок</w:t>
      </w:r>
      <w:proofErr w:type="spellEnd"/>
      <w:r>
        <w:t xml:space="preserve"> </w:t>
      </w:r>
      <w:r w:rsidRPr="00ED1C74">
        <w:t>»</w:t>
      </w:r>
      <w:r>
        <w:t xml:space="preserve">  была</w:t>
      </w:r>
      <w:r w:rsidRPr="00ED1C74">
        <w:t xml:space="preserve"> направлена на развитие у детей активной речевой деятельности, правильному звукопроизношению, словотворчеству, способствовала речевому развитию, формированию навыков умственной деятельности, что сказалось на качественной подготовке детей к успешному обучению в школе. </w:t>
      </w:r>
    </w:p>
    <w:p w:rsidR="00E65720" w:rsidRPr="00101C00" w:rsidRDefault="00E65720" w:rsidP="00E65720">
      <w:pPr>
        <w:pStyle w:val="Default"/>
        <w:jc w:val="both"/>
      </w:pPr>
      <w:r w:rsidRPr="00101C00">
        <w:t xml:space="preserve">Деятельность кружка «Веселый каблучок», организованного педагогом  Коньковой Л.И., способствовала развитию опорно-двигательного аппарата, формированию навыков выразительности движений, самовыражения в танцевальных формах и </w:t>
      </w:r>
      <w:proofErr w:type="spellStart"/>
      <w:r w:rsidRPr="00101C00">
        <w:t>раскрепощенности</w:t>
      </w:r>
      <w:proofErr w:type="spellEnd"/>
      <w:r w:rsidRPr="00101C00">
        <w:t xml:space="preserve"> движений; содействовала всестороннему развитию личности дошкольника средством хореографии, развитию их творческих способностей. В течение года были разучены и представлены родителям следующие хореографические композици</w:t>
      </w:r>
      <w:r>
        <w:t>и: «Танец с табуретками», «Танец с полотнами», «Карапузики», «Спецназ</w:t>
      </w:r>
      <w:r w:rsidRPr="00101C00">
        <w:t xml:space="preserve">». </w:t>
      </w:r>
    </w:p>
    <w:p w:rsidR="00E65720" w:rsidRDefault="00E65720" w:rsidP="00E65720">
      <w:pPr>
        <w:pStyle w:val="Default"/>
        <w:jc w:val="both"/>
      </w:pPr>
      <w:r w:rsidRPr="00101C00">
        <w:t>Сво</w:t>
      </w:r>
      <w:r>
        <w:t xml:space="preserve">ю деятельность коллектив «Веселый каблучок» представлял на районном </w:t>
      </w:r>
      <w:r w:rsidRPr="00101C00">
        <w:t>конкурсе юных талантов «Радуга талантов» в номинации «Х</w:t>
      </w:r>
      <w:r>
        <w:t>ореография», «Здравствуй детство» и на концертах в КДЦ</w:t>
      </w:r>
      <w:r w:rsidRPr="00101C00">
        <w:t xml:space="preserve">. </w:t>
      </w:r>
      <w:r>
        <w:t xml:space="preserve"> </w:t>
      </w:r>
    </w:p>
    <w:p w:rsidR="00E65720" w:rsidRPr="00101C00" w:rsidRDefault="00E65720" w:rsidP="00E65720">
      <w:pPr>
        <w:pStyle w:val="Default"/>
        <w:jc w:val="both"/>
      </w:pPr>
      <w:r>
        <w:t xml:space="preserve">С сентября дети средней группы под руководством воспитателя </w:t>
      </w:r>
      <w:proofErr w:type="spellStart"/>
      <w:r>
        <w:t>Чурсовой</w:t>
      </w:r>
      <w:proofErr w:type="spellEnd"/>
      <w:r>
        <w:t xml:space="preserve"> Н.М. начали заниматься в кружке по экспериментированию. Еженедельно дети ставили опыты, проводили наблюдения, фиксировали полученные результаты в Дневнике наблюдений. Особенно детей захватили опыты с водой и магнитом. Экспериментирование развивает у детей любознательность, наблюдательность, волевые качества.</w:t>
      </w:r>
    </w:p>
    <w:p w:rsidR="00E65720" w:rsidRPr="007E10FA" w:rsidRDefault="00E65720" w:rsidP="00E65720">
      <w:pPr>
        <w:pStyle w:val="a4"/>
        <w:spacing w:after="0" w:line="240" w:lineRule="auto"/>
        <w:ind w:left="0" w:firstLine="567"/>
        <w:jc w:val="both"/>
        <w:rPr>
          <w:rFonts w:ascii="Times New Roman" w:eastAsia="Times New Roman" w:hAnsi="Times New Roman"/>
          <w:color w:val="333333"/>
          <w:sz w:val="24"/>
          <w:szCs w:val="24"/>
          <w:lang w:eastAsia="ru-RU"/>
        </w:rPr>
      </w:pPr>
      <w:r w:rsidRPr="007E10FA">
        <w:rPr>
          <w:rFonts w:ascii="Times New Roman" w:eastAsia="Times New Roman" w:hAnsi="Times New Roman"/>
          <w:b/>
          <w:bCs/>
          <w:color w:val="333333"/>
          <w:sz w:val="24"/>
          <w:szCs w:val="24"/>
          <w:lang w:eastAsia="ru-RU"/>
        </w:rPr>
        <w:t>Вывод:</w:t>
      </w:r>
      <w:r w:rsidRPr="007E10FA">
        <w:rPr>
          <w:rFonts w:ascii="Times New Roman" w:eastAsia="Times New Roman" w:hAnsi="Times New Roman"/>
          <w:color w:val="333333"/>
          <w:sz w:val="24"/>
          <w:szCs w:val="24"/>
          <w:lang w:eastAsia="ru-RU"/>
        </w:rPr>
        <w:t> </w:t>
      </w:r>
    </w:p>
    <w:p w:rsidR="00E65720" w:rsidRPr="007E10FA" w:rsidRDefault="00E65720" w:rsidP="00E65720">
      <w:pPr>
        <w:pStyle w:val="a4"/>
        <w:spacing w:after="0" w:line="240" w:lineRule="auto"/>
        <w:jc w:val="both"/>
        <w:rPr>
          <w:rFonts w:ascii="Times New Roman" w:eastAsia="Times New Roman" w:hAnsi="Times New Roman"/>
          <w:bCs/>
          <w:color w:val="333333"/>
          <w:sz w:val="24"/>
          <w:szCs w:val="24"/>
          <w:lang w:eastAsia="ru-RU"/>
        </w:rPr>
      </w:pPr>
      <w:r w:rsidRPr="007E10FA">
        <w:rPr>
          <w:rFonts w:ascii="Times New Roman" w:hAnsi="Times New Roman"/>
          <w:color w:val="000000"/>
          <w:sz w:val="24"/>
          <w:szCs w:val="24"/>
        </w:rPr>
        <w:t xml:space="preserve">1. В этом учебном году сохранилось количество семей принимающих участие в </w:t>
      </w:r>
      <w:r w:rsidRPr="007E10FA">
        <w:rPr>
          <w:rFonts w:ascii="Times New Roman" w:eastAsia="Times New Roman" w:hAnsi="Times New Roman"/>
          <w:b/>
          <w:bCs/>
          <w:color w:val="333333"/>
          <w:sz w:val="24"/>
          <w:szCs w:val="24"/>
          <w:lang w:eastAsia="ru-RU"/>
        </w:rPr>
        <w:t xml:space="preserve"> </w:t>
      </w:r>
      <w:r w:rsidRPr="007E10FA">
        <w:rPr>
          <w:rFonts w:ascii="Times New Roman" w:eastAsia="Times New Roman" w:hAnsi="Times New Roman"/>
          <w:bCs/>
          <w:color w:val="333333"/>
          <w:sz w:val="24"/>
          <w:szCs w:val="24"/>
          <w:lang w:eastAsia="ru-RU"/>
        </w:rPr>
        <w:t>конкурсах, проектах, акциях.</w:t>
      </w:r>
    </w:p>
    <w:p w:rsidR="00E65720" w:rsidRPr="007E10FA" w:rsidRDefault="00E65720" w:rsidP="00E65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auto"/>
        <w:ind w:right="57"/>
        <w:jc w:val="both"/>
        <w:rPr>
          <w:rFonts w:ascii="Times New Roman" w:hAnsi="Times New Roman" w:cs="Times New Roman"/>
          <w:bCs/>
          <w:sz w:val="24"/>
          <w:szCs w:val="24"/>
        </w:rPr>
      </w:pPr>
      <w:r w:rsidRPr="007E10FA">
        <w:rPr>
          <w:rFonts w:ascii="Times New Roman" w:hAnsi="Times New Roman" w:cs="Times New Roman"/>
          <w:color w:val="000000"/>
          <w:sz w:val="24"/>
          <w:szCs w:val="24"/>
        </w:rPr>
        <w:t xml:space="preserve">            2.</w:t>
      </w:r>
      <w:r w:rsidRPr="007E10FA">
        <w:rPr>
          <w:rFonts w:ascii="Times New Roman" w:hAnsi="Times New Roman" w:cs="Times New Roman"/>
          <w:bCs/>
          <w:sz w:val="24"/>
          <w:szCs w:val="24"/>
        </w:rPr>
        <w:t xml:space="preserve"> Количество детей и родителей, участвующих в мероприятиях различного уровня                  не уменьшилось, повысилась результативность  участия детей в конкурсах;</w:t>
      </w:r>
    </w:p>
    <w:p w:rsidR="00E65720" w:rsidRPr="007E10FA" w:rsidRDefault="00E65720" w:rsidP="00E65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auto"/>
        <w:ind w:right="57"/>
        <w:jc w:val="both"/>
        <w:rPr>
          <w:rFonts w:ascii="Times New Roman" w:hAnsi="Times New Roman" w:cs="Times New Roman"/>
          <w:bCs/>
          <w:sz w:val="24"/>
          <w:szCs w:val="24"/>
        </w:rPr>
      </w:pPr>
      <w:r w:rsidRPr="007E10FA">
        <w:rPr>
          <w:rFonts w:ascii="Times New Roman" w:hAnsi="Times New Roman" w:cs="Times New Roman"/>
          <w:bCs/>
          <w:sz w:val="24"/>
          <w:szCs w:val="24"/>
        </w:rPr>
        <w:t xml:space="preserve">           3. В Детском саду стабильно высокая  </w:t>
      </w:r>
      <w:proofErr w:type="spellStart"/>
      <w:r w:rsidRPr="007E10FA">
        <w:rPr>
          <w:rFonts w:ascii="Times New Roman" w:hAnsi="Times New Roman" w:cs="Times New Roman"/>
          <w:bCs/>
          <w:sz w:val="24"/>
          <w:szCs w:val="24"/>
        </w:rPr>
        <w:t>востребованость</w:t>
      </w:r>
      <w:proofErr w:type="spellEnd"/>
      <w:r w:rsidRPr="007E10FA">
        <w:rPr>
          <w:rFonts w:ascii="Times New Roman" w:hAnsi="Times New Roman" w:cs="Times New Roman"/>
          <w:bCs/>
          <w:sz w:val="24"/>
          <w:szCs w:val="24"/>
        </w:rPr>
        <w:t xml:space="preserve"> и посещаемость кружков.</w:t>
      </w: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Вывод: В течени</w:t>
      </w:r>
      <w:proofErr w:type="gramStart"/>
      <w:r w:rsidRPr="0051405A">
        <w:rPr>
          <w:rFonts w:ascii="Times New Roman" w:hAnsi="Times New Roman" w:cs="Times New Roman"/>
          <w:sz w:val="24"/>
          <w:szCs w:val="24"/>
        </w:rPr>
        <w:t>и</w:t>
      </w:r>
      <w:proofErr w:type="gramEnd"/>
      <w:r w:rsidRPr="0051405A">
        <w:rPr>
          <w:rFonts w:ascii="Times New Roman" w:hAnsi="Times New Roman" w:cs="Times New Roman"/>
          <w:sz w:val="24"/>
          <w:szCs w:val="24"/>
        </w:rPr>
        <w:t xml:space="preserve"> учебного года дети с педагогами активно участвовали во многих конкурсах муниципального и всероссийского уровня как </w:t>
      </w:r>
      <w:proofErr w:type="spellStart"/>
      <w:r w:rsidRPr="0051405A">
        <w:rPr>
          <w:rFonts w:ascii="Times New Roman" w:hAnsi="Times New Roman" w:cs="Times New Roman"/>
          <w:sz w:val="24"/>
          <w:szCs w:val="24"/>
        </w:rPr>
        <w:t>очно</w:t>
      </w:r>
      <w:proofErr w:type="spellEnd"/>
      <w:r w:rsidRPr="0051405A">
        <w:rPr>
          <w:rFonts w:ascii="Times New Roman" w:hAnsi="Times New Roman" w:cs="Times New Roman"/>
          <w:sz w:val="24"/>
          <w:szCs w:val="24"/>
        </w:rPr>
        <w:t>, так и дистанционно.  Почти во всех конкурсах дети занимали призовые места, что говорит о качественной работе педагогов по подготовке детей к участию в конкурсах</w:t>
      </w:r>
    </w:p>
    <w:p w:rsidR="00E65720" w:rsidRPr="0051405A" w:rsidRDefault="00E65720" w:rsidP="00E65720">
      <w:pPr>
        <w:spacing w:line="240" w:lineRule="auto"/>
        <w:jc w:val="both"/>
        <w:rPr>
          <w:rFonts w:ascii="Times New Roman" w:hAnsi="Times New Roman" w:cs="Times New Roman"/>
          <w:b/>
          <w:sz w:val="24"/>
          <w:szCs w:val="24"/>
        </w:rPr>
      </w:pPr>
      <w:r w:rsidRPr="0051405A">
        <w:rPr>
          <w:rFonts w:ascii="Times New Roman" w:hAnsi="Times New Roman" w:cs="Times New Roman"/>
          <w:b/>
          <w:sz w:val="24"/>
          <w:szCs w:val="24"/>
        </w:rPr>
        <w:t xml:space="preserve">1.10. Результаты освоения образовательной программы </w:t>
      </w: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Уровень развития детей анализируется по итогам педагогической диагностики. Формы проведения диагностики:</w:t>
      </w: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 анализ продуктов детской деятельности</w:t>
      </w:r>
      <w:proofErr w:type="gramStart"/>
      <w:r w:rsidRPr="0051405A">
        <w:rPr>
          <w:rFonts w:ascii="Times New Roman" w:hAnsi="Times New Roman" w:cs="Times New Roman"/>
          <w:sz w:val="24"/>
          <w:szCs w:val="24"/>
        </w:rPr>
        <w:t xml:space="preserve"> ;</w:t>
      </w:r>
      <w:proofErr w:type="gramEnd"/>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 диагностические срезы;</w:t>
      </w: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 наблюдения, итоговые занятия.</w:t>
      </w:r>
    </w:p>
    <w:p w:rsidR="00E65720" w:rsidRPr="0051405A" w:rsidRDefault="00E65720" w:rsidP="00E65720">
      <w:pPr>
        <w:shd w:val="clear" w:color="auto" w:fill="FFFFFF"/>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Разработаны диагностические карты освоения основной образовательной программы Детского сада (ООП Детского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w:t>
      </w:r>
    </w:p>
    <w:p w:rsidR="00E65720" w:rsidRPr="0051405A" w:rsidRDefault="00CA39BD" w:rsidP="00E65720">
      <w:pPr>
        <w:widowControl w:val="0"/>
        <w:overflowPunct w:val="0"/>
        <w:autoSpaceDE w:val="0"/>
        <w:autoSpaceDN w:val="0"/>
        <w:adjustRightInd w:val="0"/>
        <w:spacing w:line="240" w:lineRule="auto"/>
        <w:ind w:right="120"/>
        <w:jc w:val="both"/>
        <w:rPr>
          <w:rFonts w:ascii="Times New Roman" w:eastAsia="Times New Roman" w:hAnsi="Times New Roman" w:cs="Times New Roman"/>
          <w:sz w:val="24"/>
          <w:szCs w:val="24"/>
        </w:rPr>
      </w:pPr>
      <w:r>
        <w:rPr>
          <w:rFonts w:ascii="Times New Roman" w:hAnsi="Times New Roman" w:cs="Times New Roman"/>
          <w:sz w:val="24"/>
          <w:szCs w:val="24"/>
        </w:rPr>
        <w:t>1.8.</w:t>
      </w:r>
      <w:r w:rsidR="00E65720" w:rsidRPr="0051405A">
        <w:rPr>
          <w:rFonts w:ascii="Times New Roman" w:hAnsi="Times New Roman" w:cs="Times New Roman"/>
          <w:sz w:val="24"/>
          <w:szCs w:val="24"/>
        </w:rPr>
        <w:t>П</w:t>
      </w:r>
      <w:r>
        <w:rPr>
          <w:rFonts w:ascii="Times New Roman" w:hAnsi="Times New Roman" w:cs="Times New Roman"/>
          <w:sz w:val="24"/>
          <w:szCs w:val="24"/>
        </w:rPr>
        <w:t>едагогическая диагностика в 2022 -23</w:t>
      </w:r>
      <w:r w:rsidR="00E65720" w:rsidRPr="0051405A">
        <w:rPr>
          <w:rFonts w:ascii="Times New Roman" w:hAnsi="Times New Roman" w:cs="Times New Roman"/>
          <w:sz w:val="24"/>
          <w:szCs w:val="24"/>
        </w:rPr>
        <w:t xml:space="preserve"> году  проводилась </w:t>
      </w:r>
      <w:proofErr w:type="gramStart"/>
      <w:r w:rsidR="00E65720" w:rsidRPr="0051405A">
        <w:rPr>
          <w:rFonts w:ascii="Times New Roman" w:hAnsi="Times New Roman" w:cs="Times New Roman"/>
          <w:sz w:val="24"/>
          <w:szCs w:val="24"/>
        </w:rPr>
        <w:t>на конец</w:t>
      </w:r>
      <w:proofErr w:type="gramEnd"/>
      <w:r w:rsidR="00E65720" w:rsidRPr="0051405A">
        <w:rPr>
          <w:rFonts w:ascii="Times New Roman" w:hAnsi="Times New Roman" w:cs="Times New Roman"/>
          <w:sz w:val="24"/>
          <w:szCs w:val="24"/>
        </w:rPr>
        <w:t xml:space="preserve"> и начало учебного года, результаты отслеживались на группах, для организации образовательной деятельности, составления перспективных планов и</w:t>
      </w:r>
      <w:r>
        <w:rPr>
          <w:rFonts w:ascii="Times New Roman" w:hAnsi="Times New Roman" w:cs="Times New Roman"/>
          <w:sz w:val="24"/>
          <w:szCs w:val="24"/>
        </w:rPr>
        <w:t xml:space="preserve"> образовательных маршрутов на 22-23</w:t>
      </w:r>
      <w:r w:rsidR="00E65720" w:rsidRPr="0051405A">
        <w:rPr>
          <w:rFonts w:ascii="Times New Roman" w:hAnsi="Times New Roman" w:cs="Times New Roman"/>
          <w:sz w:val="24"/>
          <w:szCs w:val="24"/>
        </w:rPr>
        <w:t xml:space="preserve"> учебный год. У всех детей наблюдается положительная динамика. </w:t>
      </w:r>
      <w:r w:rsidR="00E65720" w:rsidRPr="0051405A">
        <w:rPr>
          <w:rFonts w:ascii="Times New Roman" w:eastAsia="Times New Roman" w:hAnsi="Times New Roman" w:cs="Times New Roman"/>
          <w:sz w:val="24"/>
          <w:szCs w:val="24"/>
        </w:rPr>
        <w:t xml:space="preserve">В условиях детского сада индивидуальный учет результатов освоения воспитанниками </w:t>
      </w:r>
      <w:r w:rsidR="00E65720" w:rsidRPr="0051405A">
        <w:rPr>
          <w:rFonts w:ascii="Times New Roman" w:eastAsia="Times New Roman" w:hAnsi="Times New Roman" w:cs="Times New Roman"/>
          <w:sz w:val="24"/>
          <w:szCs w:val="24"/>
        </w:rPr>
        <w:lastRenderedPageBreak/>
        <w:t>образовательных программ осуществляется во всех возрастных группах по следующим направлениям развития и образования детей в соответствии с федеральным государственным образовательным стандартом дошкольного образования:</w:t>
      </w:r>
    </w:p>
    <w:p w:rsidR="00E65720" w:rsidRPr="0051405A" w:rsidRDefault="00E65720" w:rsidP="00316B13">
      <w:pPr>
        <w:widowControl w:val="0"/>
        <w:numPr>
          <w:ilvl w:val="1"/>
          <w:numId w:val="3"/>
        </w:numPr>
        <w:tabs>
          <w:tab w:val="clear" w:pos="1440"/>
          <w:tab w:val="num" w:pos="96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51405A">
        <w:rPr>
          <w:rFonts w:ascii="Times New Roman" w:eastAsia="Times New Roman" w:hAnsi="Times New Roman" w:cs="Times New Roman"/>
          <w:sz w:val="24"/>
          <w:szCs w:val="24"/>
        </w:rPr>
        <w:t xml:space="preserve">социально-коммуникативное развитие; </w:t>
      </w:r>
    </w:p>
    <w:p w:rsidR="00E65720" w:rsidRPr="0051405A" w:rsidRDefault="00E65720" w:rsidP="00316B13">
      <w:pPr>
        <w:widowControl w:val="0"/>
        <w:numPr>
          <w:ilvl w:val="1"/>
          <w:numId w:val="3"/>
        </w:numPr>
        <w:tabs>
          <w:tab w:val="clear" w:pos="1440"/>
          <w:tab w:val="num" w:pos="94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51405A">
        <w:rPr>
          <w:rFonts w:ascii="Times New Roman" w:eastAsia="Times New Roman" w:hAnsi="Times New Roman" w:cs="Times New Roman"/>
          <w:sz w:val="24"/>
          <w:szCs w:val="24"/>
        </w:rPr>
        <w:t xml:space="preserve">познавательное развитие; </w:t>
      </w:r>
    </w:p>
    <w:p w:rsidR="00E65720" w:rsidRPr="0051405A" w:rsidRDefault="00E65720" w:rsidP="00316B13">
      <w:pPr>
        <w:widowControl w:val="0"/>
        <w:numPr>
          <w:ilvl w:val="1"/>
          <w:numId w:val="3"/>
        </w:numPr>
        <w:tabs>
          <w:tab w:val="clear" w:pos="1440"/>
          <w:tab w:val="num" w:pos="94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51405A">
        <w:rPr>
          <w:rFonts w:ascii="Times New Roman" w:eastAsia="Times New Roman" w:hAnsi="Times New Roman" w:cs="Times New Roman"/>
          <w:sz w:val="24"/>
          <w:szCs w:val="24"/>
        </w:rPr>
        <w:t xml:space="preserve">речевое развитие; </w:t>
      </w:r>
    </w:p>
    <w:p w:rsidR="00E65720" w:rsidRPr="0051405A" w:rsidRDefault="00E65720" w:rsidP="00316B13">
      <w:pPr>
        <w:widowControl w:val="0"/>
        <w:numPr>
          <w:ilvl w:val="1"/>
          <w:numId w:val="3"/>
        </w:numPr>
        <w:tabs>
          <w:tab w:val="clear" w:pos="1440"/>
          <w:tab w:val="num" w:pos="94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51405A">
        <w:rPr>
          <w:rFonts w:ascii="Times New Roman" w:eastAsia="Times New Roman" w:hAnsi="Times New Roman" w:cs="Times New Roman"/>
          <w:sz w:val="24"/>
          <w:szCs w:val="24"/>
        </w:rPr>
        <w:t xml:space="preserve">художественно-эстетическое развитие; </w:t>
      </w:r>
    </w:p>
    <w:p w:rsidR="00E65720" w:rsidRPr="0051405A" w:rsidRDefault="00E65720" w:rsidP="00316B13">
      <w:pPr>
        <w:widowControl w:val="0"/>
        <w:numPr>
          <w:ilvl w:val="1"/>
          <w:numId w:val="3"/>
        </w:numPr>
        <w:tabs>
          <w:tab w:val="clear" w:pos="1440"/>
          <w:tab w:val="num" w:pos="94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51405A">
        <w:rPr>
          <w:rFonts w:ascii="Times New Roman" w:eastAsia="Times New Roman" w:hAnsi="Times New Roman" w:cs="Times New Roman"/>
          <w:sz w:val="24"/>
          <w:szCs w:val="24"/>
        </w:rPr>
        <w:t xml:space="preserve">физическое развитие. </w:t>
      </w:r>
    </w:p>
    <w:p w:rsidR="00E65720" w:rsidRPr="0051405A" w:rsidRDefault="00E65720" w:rsidP="00E65720">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 xml:space="preserve">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Детского сада по образовательным областям </w:t>
      </w:r>
      <w:proofErr w:type="gramStart"/>
      <w:r>
        <w:rPr>
          <w:rFonts w:ascii="Times New Roman" w:hAnsi="Times New Roman" w:cs="Times New Roman"/>
          <w:sz w:val="24"/>
          <w:szCs w:val="24"/>
        </w:rPr>
        <w:t>на конец</w:t>
      </w:r>
      <w:proofErr w:type="gramEnd"/>
      <w:r>
        <w:rPr>
          <w:rFonts w:ascii="Times New Roman" w:hAnsi="Times New Roman" w:cs="Times New Roman"/>
          <w:sz w:val="24"/>
          <w:szCs w:val="24"/>
        </w:rPr>
        <w:t xml:space="preserve">  2022</w:t>
      </w:r>
      <w:r w:rsidRPr="0051405A">
        <w:rPr>
          <w:rFonts w:ascii="Times New Roman" w:hAnsi="Times New Roman" w:cs="Times New Roman"/>
          <w:sz w:val="24"/>
          <w:szCs w:val="24"/>
        </w:rPr>
        <w:t xml:space="preserve"> учебного года выглядят следующим образом:</w:t>
      </w: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noProof/>
          <w:sz w:val="24"/>
          <w:szCs w:val="24"/>
          <w:lang w:eastAsia="ru-RU"/>
        </w:rPr>
        <w:drawing>
          <wp:inline distT="0" distB="0" distL="0" distR="0">
            <wp:extent cx="4895850" cy="1876425"/>
            <wp:effectExtent l="0" t="0" r="0" b="0"/>
            <wp:docPr id="5"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Освоение образовательной программы воспитанниками: 90</w:t>
      </w:r>
      <w:r>
        <w:rPr>
          <w:rFonts w:ascii="Times New Roman" w:hAnsi="Times New Roman" w:cs="Times New Roman"/>
          <w:sz w:val="24"/>
          <w:szCs w:val="24"/>
        </w:rPr>
        <w:t>,</w:t>
      </w:r>
      <w:r w:rsidRPr="00E65720">
        <w:rPr>
          <w:rFonts w:ascii="Times New Roman" w:hAnsi="Times New Roman" w:cs="Times New Roman"/>
          <w:sz w:val="24"/>
          <w:szCs w:val="24"/>
        </w:rPr>
        <w:t>6</w:t>
      </w:r>
      <w:r w:rsidRPr="0051405A">
        <w:rPr>
          <w:rFonts w:ascii="Times New Roman" w:hAnsi="Times New Roman" w:cs="Times New Roman"/>
          <w:sz w:val="24"/>
          <w:szCs w:val="24"/>
        </w:rPr>
        <w:t>%</w:t>
      </w: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Выполнение ООП по возрастным группам</w:t>
      </w: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noProof/>
          <w:sz w:val="24"/>
          <w:szCs w:val="24"/>
          <w:lang w:eastAsia="ru-RU"/>
        </w:rPr>
        <w:drawing>
          <wp:inline distT="0" distB="0" distL="0" distR="0">
            <wp:extent cx="5334000" cy="2052361"/>
            <wp:effectExtent l="0" t="0" r="0" b="0"/>
            <wp:docPr id="2"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Общий уровень освоения образовательной программы показал, что наблюдается небольшая отрицательная динамика  освоен</w:t>
      </w:r>
      <w:r w:rsidR="00BB5C10">
        <w:rPr>
          <w:rFonts w:ascii="Times New Roman" w:hAnsi="Times New Roman" w:cs="Times New Roman"/>
          <w:sz w:val="24"/>
          <w:szCs w:val="24"/>
        </w:rPr>
        <w:t>ия детьми ООП в сравнении с 20</w:t>
      </w:r>
      <w:r w:rsidR="00BB5C10" w:rsidRPr="00BB5C10">
        <w:rPr>
          <w:rFonts w:ascii="Times New Roman" w:hAnsi="Times New Roman" w:cs="Times New Roman"/>
          <w:sz w:val="24"/>
          <w:szCs w:val="24"/>
        </w:rPr>
        <w:t>22</w:t>
      </w:r>
      <w:r w:rsidRPr="0051405A">
        <w:rPr>
          <w:rFonts w:ascii="Times New Roman" w:hAnsi="Times New Roman" w:cs="Times New Roman"/>
          <w:sz w:val="24"/>
          <w:szCs w:val="24"/>
        </w:rPr>
        <w:t xml:space="preserve">  учебным годом (90,8%).</w:t>
      </w: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Снижение уровня освоения ООП на 0,3%</w:t>
      </w: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Наиболее высокие показатели получены по образовательным областям:</w:t>
      </w: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 Физическое развитие:</w:t>
      </w:r>
      <w:r>
        <w:rPr>
          <w:rFonts w:ascii="Times New Roman" w:hAnsi="Times New Roman" w:cs="Times New Roman"/>
          <w:sz w:val="24"/>
          <w:szCs w:val="24"/>
        </w:rPr>
        <w:t xml:space="preserve"> 94,</w:t>
      </w:r>
      <w:r w:rsidRPr="004E56E9">
        <w:rPr>
          <w:rFonts w:ascii="Times New Roman" w:hAnsi="Times New Roman" w:cs="Times New Roman"/>
          <w:sz w:val="24"/>
          <w:szCs w:val="24"/>
        </w:rPr>
        <w:t>1</w:t>
      </w:r>
      <w:r w:rsidRPr="0051405A">
        <w:rPr>
          <w:rFonts w:ascii="Times New Roman" w:hAnsi="Times New Roman" w:cs="Times New Roman"/>
          <w:sz w:val="24"/>
          <w:szCs w:val="24"/>
        </w:rPr>
        <w:t>%</w:t>
      </w: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 xml:space="preserve">- Социально </w:t>
      </w:r>
      <w:r>
        <w:rPr>
          <w:rFonts w:ascii="Times New Roman" w:hAnsi="Times New Roman" w:cs="Times New Roman"/>
          <w:sz w:val="24"/>
          <w:szCs w:val="24"/>
        </w:rPr>
        <w:t>– коммуникативное развитие: 92,</w:t>
      </w:r>
      <w:r w:rsidRPr="004E56E9">
        <w:rPr>
          <w:rFonts w:ascii="Times New Roman" w:hAnsi="Times New Roman" w:cs="Times New Roman"/>
          <w:sz w:val="24"/>
          <w:szCs w:val="24"/>
        </w:rPr>
        <w:t>4</w:t>
      </w:r>
      <w:r w:rsidRPr="0051405A">
        <w:rPr>
          <w:rFonts w:ascii="Times New Roman" w:hAnsi="Times New Roman" w:cs="Times New Roman"/>
          <w:sz w:val="24"/>
          <w:szCs w:val="24"/>
        </w:rPr>
        <w:t>,%</w:t>
      </w:r>
    </w:p>
    <w:p w:rsidR="00E65720" w:rsidRPr="0051405A" w:rsidRDefault="00E65720" w:rsidP="00E6572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Познавательное развитие: 90</w:t>
      </w:r>
      <w:r w:rsidRPr="0051405A">
        <w:rPr>
          <w:rFonts w:ascii="Times New Roman" w:hAnsi="Times New Roman" w:cs="Times New Roman"/>
          <w:sz w:val="24"/>
          <w:szCs w:val="24"/>
        </w:rPr>
        <w:t>%</w:t>
      </w: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Ниже среднего по детскому саду результаты по образовательным областям:</w:t>
      </w: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 Художественно – эстетическое</w:t>
      </w:r>
      <w:proofErr w:type="gramStart"/>
      <w:r w:rsidRPr="0051405A">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8</w:t>
      </w:r>
      <w:r w:rsidRPr="00E65720">
        <w:rPr>
          <w:rFonts w:ascii="Times New Roman" w:hAnsi="Times New Roman" w:cs="Times New Roman"/>
          <w:sz w:val="24"/>
          <w:szCs w:val="24"/>
        </w:rPr>
        <w:t>7</w:t>
      </w:r>
      <w:r w:rsidRPr="0051405A">
        <w:rPr>
          <w:rFonts w:ascii="Times New Roman" w:hAnsi="Times New Roman" w:cs="Times New Roman"/>
          <w:sz w:val="24"/>
          <w:szCs w:val="24"/>
        </w:rPr>
        <w:t>%</w:t>
      </w:r>
    </w:p>
    <w:p w:rsidR="00E65720" w:rsidRPr="0051405A" w:rsidRDefault="00E65720" w:rsidP="00E65720">
      <w:pPr>
        <w:spacing w:line="240" w:lineRule="auto"/>
        <w:jc w:val="both"/>
        <w:rPr>
          <w:rFonts w:ascii="Times New Roman" w:hAnsi="Times New Roman" w:cs="Times New Roman"/>
          <w:sz w:val="24"/>
          <w:szCs w:val="24"/>
        </w:rPr>
      </w:pPr>
      <w:r>
        <w:rPr>
          <w:rFonts w:ascii="Times New Roman" w:hAnsi="Times New Roman" w:cs="Times New Roman"/>
          <w:sz w:val="24"/>
          <w:szCs w:val="24"/>
        </w:rPr>
        <w:t>- Речевое развитие: 82</w:t>
      </w:r>
      <w:r w:rsidRPr="0051405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подготовительная</w:t>
      </w:r>
      <w:proofErr w:type="gramEnd"/>
      <w:r>
        <w:rPr>
          <w:rFonts w:ascii="Times New Roman" w:hAnsi="Times New Roman" w:cs="Times New Roman"/>
          <w:sz w:val="24"/>
          <w:szCs w:val="24"/>
        </w:rPr>
        <w:t>)</w:t>
      </w: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Причинами снижения уровня освоения ООП мы считаем:</w:t>
      </w: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 пропуски детьми без причины и по болезни;</w:t>
      </w: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 не все дети  вновь принятые в детский сад в течение  учебного года освоили полностью образовательную программу</w:t>
      </w:r>
    </w:p>
    <w:p w:rsidR="00E65720" w:rsidRPr="0051405A" w:rsidRDefault="00E65720" w:rsidP="00E65720">
      <w:pPr>
        <w:spacing w:after="0" w:line="240" w:lineRule="auto"/>
        <w:ind w:firstLine="709"/>
        <w:jc w:val="both"/>
        <w:rPr>
          <w:rFonts w:ascii="Times New Roman" w:hAnsi="Times New Roman" w:cs="Times New Roman"/>
          <w:sz w:val="24"/>
          <w:szCs w:val="24"/>
        </w:rPr>
      </w:pPr>
      <w:r w:rsidRPr="0051405A">
        <w:rPr>
          <w:rFonts w:ascii="Times New Roman" w:hAnsi="Times New Roman" w:cs="Times New Roman"/>
          <w:sz w:val="24"/>
          <w:szCs w:val="24"/>
        </w:rPr>
        <w:t xml:space="preserve">Мониторинг освоения образовательной программы дошкольного образования (итоговые результаты педагогической диагностики) в группах детей старшего дошкольного возраста – подготовительных к школе группах показывают уровень освоения детьми образовательной программы от 95,6 до 96,5 процентов. Сравнительный анализ результатов освоения Образовательной программы на </w:t>
      </w:r>
      <w:proofErr w:type="gramStart"/>
      <w:r w:rsidRPr="0051405A">
        <w:rPr>
          <w:rFonts w:ascii="Times New Roman" w:hAnsi="Times New Roman" w:cs="Times New Roman"/>
          <w:sz w:val="24"/>
          <w:szCs w:val="24"/>
        </w:rPr>
        <w:t>начало</w:t>
      </w:r>
      <w:proofErr w:type="gramEnd"/>
      <w:r w:rsidRPr="0051405A">
        <w:rPr>
          <w:rFonts w:ascii="Times New Roman" w:hAnsi="Times New Roman" w:cs="Times New Roman"/>
          <w:sz w:val="24"/>
          <w:szCs w:val="24"/>
        </w:rPr>
        <w:t xml:space="preserve"> и конец учебного года показал положительную динамику в освоении программных задач по образовательным областям.</w:t>
      </w:r>
    </w:p>
    <w:p w:rsidR="00E65720" w:rsidRPr="0051405A" w:rsidRDefault="00CA39BD" w:rsidP="00E65720">
      <w:pPr>
        <w:spacing w:line="240" w:lineRule="auto"/>
        <w:jc w:val="both"/>
        <w:rPr>
          <w:rFonts w:ascii="Times New Roman" w:hAnsi="Times New Roman" w:cs="Times New Roman"/>
          <w:sz w:val="24"/>
          <w:szCs w:val="24"/>
        </w:rPr>
      </w:pPr>
      <w:r>
        <w:rPr>
          <w:rFonts w:ascii="Times New Roman" w:hAnsi="Times New Roman" w:cs="Times New Roman"/>
          <w:sz w:val="24"/>
          <w:szCs w:val="24"/>
        </w:rPr>
        <w:t>В   2023 году  21 воспитанник</w:t>
      </w:r>
      <w:r w:rsidR="00E65720" w:rsidRPr="0051405A">
        <w:rPr>
          <w:rFonts w:ascii="Times New Roman" w:hAnsi="Times New Roman" w:cs="Times New Roman"/>
          <w:sz w:val="24"/>
          <w:szCs w:val="24"/>
        </w:rPr>
        <w:t xml:space="preserve"> </w:t>
      </w:r>
      <w:r>
        <w:rPr>
          <w:rFonts w:ascii="Times New Roman" w:hAnsi="Times New Roman" w:cs="Times New Roman"/>
          <w:sz w:val="24"/>
          <w:szCs w:val="24"/>
        </w:rPr>
        <w:t xml:space="preserve"> подготовительной группы перешел</w:t>
      </w:r>
      <w:r w:rsidR="00E65720" w:rsidRPr="0051405A">
        <w:rPr>
          <w:rFonts w:ascii="Times New Roman" w:hAnsi="Times New Roman" w:cs="Times New Roman"/>
          <w:sz w:val="24"/>
          <w:szCs w:val="24"/>
        </w:rPr>
        <w:t xml:space="preserve"> на вторую ступень обучения</w:t>
      </w:r>
      <w:r>
        <w:rPr>
          <w:rFonts w:ascii="Times New Roman" w:hAnsi="Times New Roman" w:cs="Times New Roman"/>
          <w:sz w:val="24"/>
          <w:szCs w:val="24"/>
        </w:rPr>
        <w:t xml:space="preserve"> и поступили в 1 класс (из них 2 ребенка</w:t>
      </w:r>
      <w:r w:rsidR="00E65720">
        <w:rPr>
          <w:rFonts w:ascii="Times New Roman" w:hAnsi="Times New Roman" w:cs="Times New Roman"/>
          <w:sz w:val="24"/>
          <w:szCs w:val="24"/>
        </w:rPr>
        <w:t xml:space="preserve"> </w:t>
      </w:r>
      <w:proofErr w:type="gramStart"/>
      <w:r w:rsidR="00E65720">
        <w:rPr>
          <w:rFonts w:ascii="Times New Roman" w:hAnsi="Times New Roman" w:cs="Times New Roman"/>
          <w:sz w:val="24"/>
          <w:szCs w:val="24"/>
        </w:rPr>
        <w:t>–и</w:t>
      </w:r>
      <w:proofErr w:type="gramEnd"/>
      <w:r w:rsidR="00E65720">
        <w:rPr>
          <w:rFonts w:ascii="Times New Roman" w:hAnsi="Times New Roman" w:cs="Times New Roman"/>
          <w:sz w:val="24"/>
          <w:szCs w:val="24"/>
        </w:rPr>
        <w:t>нвалид</w:t>
      </w:r>
      <w:r>
        <w:rPr>
          <w:rFonts w:ascii="Times New Roman" w:hAnsi="Times New Roman" w:cs="Times New Roman"/>
          <w:sz w:val="24"/>
          <w:szCs w:val="24"/>
        </w:rPr>
        <w:t>а</w:t>
      </w:r>
      <w:r w:rsidR="00FC3F46">
        <w:rPr>
          <w:rFonts w:ascii="Times New Roman" w:hAnsi="Times New Roman" w:cs="Times New Roman"/>
          <w:sz w:val="24"/>
          <w:szCs w:val="24"/>
        </w:rPr>
        <w:t xml:space="preserve"> и два ребенка с </w:t>
      </w:r>
      <w:r w:rsidR="00E65720" w:rsidRPr="0051405A">
        <w:rPr>
          <w:rFonts w:ascii="Times New Roman" w:hAnsi="Times New Roman" w:cs="Times New Roman"/>
          <w:sz w:val="24"/>
          <w:szCs w:val="24"/>
        </w:rPr>
        <w:t xml:space="preserve"> ОВЗ).</w:t>
      </w: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 xml:space="preserve">У большинства детей (91%) высокий и средний уровень </w:t>
      </w:r>
      <w:proofErr w:type="spellStart"/>
      <w:r w:rsidRPr="0051405A">
        <w:rPr>
          <w:rFonts w:ascii="Times New Roman" w:hAnsi="Times New Roman" w:cs="Times New Roman"/>
          <w:sz w:val="24"/>
          <w:szCs w:val="24"/>
        </w:rPr>
        <w:t>сформированности</w:t>
      </w:r>
      <w:proofErr w:type="spellEnd"/>
      <w:r w:rsidRPr="0051405A">
        <w:rPr>
          <w:rFonts w:ascii="Times New Roman" w:hAnsi="Times New Roman" w:cs="Times New Roman"/>
          <w:sz w:val="24"/>
          <w:szCs w:val="24"/>
        </w:rPr>
        <w:t xml:space="preserve"> предпосылок учебной деятельности: </w:t>
      </w: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 у детей сформирован познавательный интерес к приобретению новых знаний, мотивация к обучению в школе выше среднего,</w:t>
      </w: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 xml:space="preserve">- дети умеют работать в соответствии с фронтальной инструкцией (удержание алгоритма деятельности), </w:t>
      </w: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 умеют самостоятельно действовать по образцу и осуществлять контроль,</w:t>
      </w: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 xml:space="preserve"> - обладают определенным уровнем работоспособности,</w:t>
      </w:r>
    </w:p>
    <w:p w:rsidR="00E65720" w:rsidRPr="0051405A" w:rsidRDefault="00E65720" w:rsidP="00E65720">
      <w:pPr>
        <w:spacing w:line="240" w:lineRule="auto"/>
        <w:jc w:val="both"/>
        <w:rPr>
          <w:rFonts w:ascii="Times New Roman" w:hAnsi="Times New Roman" w:cs="Times New Roman"/>
          <w:sz w:val="24"/>
          <w:szCs w:val="24"/>
        </w:rPr>
      </w:pPr>
      <w:r w:rsidRPr="0051405A">
        <w:rPr>
          <w:rFonts w:ascii="Times New Roman" w:hAnsi="Times New Roman" w:cs="Times New Roman"/>
          <w:sz w:val="24"/>
          <w:szCs w:val="24"/>
        </w:rPr>
        <w:t>- умеют распределять и переключать внимание, у многих высокий уровень работоспособности, темпа, развит   самоконтроль.</w:t>
      </w:r>
    </w:p>
    <w:p w:rsidR="00E65720" w:rsidRPr="0051405A" w:rsidRDefault="00E65720" w:rsidP="00E65720">
      <w:pPr>
        <w:spacing w:after="0" w:line="240" w:lineRule="auto"/>
        <w:jc w:val="both"/>
        <w:rPr>
          <w:rFonts w:ascii="Times New Roman" w:hAnsi="Times New Roman" w:cs="Times New Roman"/>
          <w:sz w:val="24"/>
          <w:szCs w:val="24"/>
        </w:rPr>
      </w:pPr>
      <w:r w:rsidRPr="0051405A">
        <w:rPr>
          <w:rFonts w:ascii="Times New Roman" w:hAnsi="Times New Roman" w:cs="Times New Roman"/>
          <w:sz w:val="24"/>
          <w:szCs w:val="24"/>
        </w:rPr>
        <w:t>Вывод: Результаты педагогического мониторинга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E65720" w:rsidRDefault="00CA39BD" w:rsidP="00E65720">
      <w:pPr>
        <w:spacing w:line="240" w:lineRule="auto"/>
        <w:jc w:val="both"/>
        <w:rPr>
          <w:rFonts w:ascii="Times New Roman" w:hAnsi="Times New Roman" w:cs="Times New Roman"/>
          <w:b/>
          <w:sz w:val="24"/>
          <w:szCs w:val="24"/>
        </w:rPr>
      </w:pPr>
      <w:r>
        <w:rPr>
          <w:rFonts w:ascii="Times New Roman" w:hAnsi="Times New Roman" w:cs="Times New Roman"/>
          <w:b/>
          <w:sz w:val="24"/>
          <w:szCs w:val="24"/>
        </w:rPr>
        <w:t>1.9</w:t>
      </w:r>
      <w:r w:rsidR="00E65720" w:rsidRPr="00A35EDE">
        <w:rPr>
          <w:rFonts w:ascii="Times New Roman" w:hAnsi="Times New Roman" w:cs="Times New Roman"/>
          <w:b/>
          <w:sz w:val="24"/>
          <w:szCs w:val="24"/>
        </w:rPr>
        <w:t>. Организация коррекционной работы</w:t>
      </w:r>
    </w:p>
    <w:p w:rsidR="00E65720" w:rsidRPr="00FD65A8" w:rsidRDefault="00E65720" w:rsidP="00FD65A8">
      <w:pPr>
        <w:pStyle w:val="ab"/>
        <w:jc w:val="both"/>
        <w:rPr>
          <w:rFonts w:ascii="Times New Roman" w:hAnsi="Times New Roman" w:cs="Times New Roman"/>
          <w:sz w:val="24"/>
          <w:szCs w:val="24"/>
        </w:rPr>
      </w:pPr>
      <w:r w:rsidRPr="00FD65A8">
        <w:rPr>
          <w:rFonts w:ascii="Times New Roman" w:hAnsi="Times New Roman" w:cs="Times New Roman"/>
          <w:b/>
          <w:sz w:val="24"/>
          <w:szCs w:val="24"/>
        </w:rPr>
        <w:t>Целью</w:t>
      </w:r>
      <w:r w:rsidRPr="00FD65A8">
        <w:rPr>
          <w:rFonts w:ascii="Times New Roman" w:hAnsi="Times New Roman" w:cs="Times New Roman"/>
          <w:sz w:val="24"/>
          <w:szCs w:val="24"/>
        </w:rPr>
        <w:t xml:space="preserve"> </w:t>
      </w:r>
      <w:r w:rsidRPr="00FD65A8">
        <w:rPr>
          <w:rFonts w:ascii="Times New Roman" w:hAnsi="Times New Roman" w:cs="Times New Roman"/>
          <w:b/>
          <w:sz w:val="24"/>
          <w:szCs w:val="24"/>
        </w:rPr>
        <w:t>коррекционной работы</w:t>
      </w:r>
      <w:r w:rsidRPr="00FD65A8">
        <w:rPr>
          <w:rFonts w:ascii="Times New Roman" w:hAnsi="Times New Roman" w:cs="Times New Roman"/>
          <w:sz w:val="24"/>
          <w:szCs w:val="24"/>
        </w:rPr>
        <w:t xml:space="preserve">  с  детьми с особыми возможностями здоровья является –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оказания помощи детям этой категории в освоении адаптированной  общеобразовательной программы.</w:t>
      </w:r>
    </w:p>
    <w:p w:rsidR="00FD65A8" w:rsidRPr="00FD65A8" w:rsidRDefault="00E65720" w:rsidP="00FD65A8">
      <w:pPr>
        <w:pStyle w:val="ab"/>
        <w:jc w:val="both"/>
        <w:rPr>
          <w:rFonts w:ascii="Times New Roman" w:hAnsi="Times New Roman" w:cs="Times New Roman"/>
          <w:sz w:val="24"/>
          <w:szCs w:val="24"/>
        </w:rPr>
      </w:pPr>
      <w:r w:rsidRPr="00FD65A8">
        <w:rPr>
          <w:rFonts w:ascii="Times New Roman" w:hAnsi="Times New Roman" w:cs="Times New Roman"/>
          <w:sz w:val="24"/>
          <w:szCs w:val="24"/>
        </w:rPr>
        <w:tab/>
      </w:r>
    </w:p>
    <w:p w:rsidR="00E65720" w:rsidRPr="00FD65A8" w:rsidRDefault="00E65720" w:rsidP="00FD65A8">
      <w:pPr>
        <w:pStyle w:val="ab"/>
        <w:jc w:val="both"/>
        <w:rPr>
          <w:rFonts w:ascii="Times New Roman" w:hAnsi="Times New Roman" w:cs="Times New Roman"/>
          <w:sz w:val="24"/>
          <w:szCs w:val="24"/>
        </w:rPr>
      </w:pPr>
      <w:r w:rsidRPr="00FD65A8">
        <w:rPr>
          <w:rFonts w:ascii="Times New Roman" w:hAnsi="Times New Roman" w:cs="Times New Roman"/>
          <w:sz w:val="24"/>
          <w:szCs w:val="24"/>
        </w:rPr>
        <w:t>.</w:t>
      </w:r>
    </w:p>
    <w:p w:rsidR="00FD65A8" w:rsidRPr="00FD65A8" w:rsidRDefault="00FD65A8" w:rsidP="00FD65A8">
      <w:pPr>
        <w:pStyle w:val="ab"/>
        <w:jc w:val="both"/>
        <w:rPr>
          <w:rFonts w:ascii="Times New Roman" w:hAnsi="Times New Roman" w:cs="Times New Roman"/>
          <w:sz w:val="24"/>
          <w:szCs w:val="24"/>
        </w:rPr>
      </w:pPr>
      <w:r w:rsidRPr="00FD65A8">
        <w:rPr>
          <w:rFonts w:ascii="Times New Roman" w:hAnsi="Times New Roman" w:cs="Times New Roman"/>
          <w:sz w:val="24"/>
          <w:szCs w:val="24"/>
        </w:rPr>
        <w:t xml:space="preserve">Целью коррекционной работы  с  детьми с особыми возможностями здоровья является – обеспечение коррекции недостатков в физическом и (или) психическом развитии </w:t>
      </w:r>
      <w:r w:rsidRPr="00FD65A8">
        <w:rPr>
          <w:rFonts w:ascii="Times New Roman" w:hAnsi="Times New Roman" w:cs="Times New Roman"/>
          <w:sz w:val="24"/>
          <w:szCs w:val="24"/>
        </w:rPr>
        <w:lastRenderedPageBreak/>
        <w:t xml:space="preserve">различных категорий детей с ограниченными возможностями здоровья и оказания помощи детям этой категории в освоении адаптированной  общеобразовательной программы. </w:t>
      </w:r>
      <w:r w:rsidRPr="00FD65A8">
        <w:rPr>
          <w:rFonts w:ascii="Times New Roman" w:hAnsi="Times New Roman" w:cs="Times New Roman"/>
          <w:sz w:val="24"/>
          <w:szCs w:val="24"/>
        </w:rPr>
        <w:tab/>
        <w:t>В этом учебном  году в детском саду 5 детей с ОВЗ (1 ребенок – ЗПР,  2- УО, 2 - ТНР</w:t>
      </w:r>
      <w:proofErr w:type="gramStart"/>
      <w:r w:rsidRPr="00FD65A8">
        <w:rPr>
          <w:rFonts w:ascii="Times New Roman" w:hAnsi="Times New Roman" w:cs="Times New Roman"/>
          <w:sz w:val="24"/>
          <w:szCs w:val="24"/>
        </w:rPr>
        <w:t xml:space="preserve"> )</w:t>
      </w:r>
      <w:proofErr w:type="gramEnd"/>
      <w:r w:rsidRPr="00FD65A8">
        <w:rPr>
          <w:rFonts w:ascii="Times New Roman" w:hAnsi="Times New Roman" w:cs="Times New Roman"/>
          <w:sz w:val="24"/>
          <w:szCs w:val="24"/>
        </w:rPr>
        <w:t>. В детском саду  для этих детей разработаны АООП</w:t>
      </w:r>
      <w:proofErr w:type="gramStart"/>
      <w:r w:rsidRPr="00FD65A8">
        <w:rPr>
          <w:rFonts w:ascii="Times New Roman" w:hAnsi="Times New Roman" w:cs="Times New Roman"/>
          <w:sz w:val="24"/>
          <w:szCs w:val="24"/>
        </w:rPr>
        <w:t xml:space="preserve"> .</w:t>
      </w:r>
      <w:proofErr w:type="gramEnd"/>
      <w:r w:rsidRPr="00FD65A8">
        <w:rPr>
          <w:rFonts w:ascii="Times New Roman" w:hAnsi="Times New Roman" w:cs="Times New Roman"/>
          <w:sz w:val="24"/>
          <w:szCs w:val="24"/>
        </w:rPr>
        <w:t xml:space="preserve"> С детьми работают узкие специалисты: учитель - логопед, педагог - дефектолог (составлены рабочие программы). Все дети посещали группу комбинированной направленности.  Четыре педагога,  работающие с детьми ОВЗ прошли курсы повышения квалификации.</w:t>
      </w:r>
    </w:p>
    <w:p w:rsidR="00FD65A8" w:rsidRPr="00FD65A8" w:rsidRDefault="00FD65A8" w:rsidP="00FD65A8">
      <w:pPr>
        <w:pStyle w:val="ab"/>
        <w:jc w:val="both"/>
        <w:rPr>
          <w:rFonts w:ascii="Times New Roman" w:hAnsi="Times New Roman" w:cs="Times New Roman"/>
          <w:b/>
          <w:sz w:val="24"/>
          <w:szCs w:val="24"/>
        </w:rPr>
      </w:pPr>
      <w:r w:rsidRPr="00FD65A8">
        <w:rPr>
          <w:rFonts w:ascii="Times New Roman" w:hAnsi="Times New Roman" w:cs="Times New Roman"/>
          <w:b/>
          <w:sz w:val="24"/>
          <w:szCs w:val="24"/>
        </w:rPr>
        <w:t>Задачи коррекционной работы:</w:t>
      </w:r>
    </w:p>
    <w:p w:rsidR="00FD65A8" w:rsidRPr="00FD65A8" w:rsidRDefault="00FD65A8" w:rsidP="00FD65A8">
      <w:pPr>
        <w:pStyle w:val="ab"/>
        <w:jc w:val="both"/>
        <w:rPr>
          <w:rFonts w:ascii="Times New Roman" w:hAnsi="Times New Roman" w:cs="Times New Roman"/>
          <w:sz w:val="24"/>
          <w:szCs w:val="24"/>
        </w:rPr>
      </w:pPr>
      <w:r w:rsidRPr="00FD65A8">
        <w:rPr>
          <w:rFonts w:ascii="Times New Roman" w:hAnsi="Times New Roman" w:cs="Times New Roman"/>
          <w:sz w:val="24"/>
          <w:szCs w:val="24"/>
        </w:rPr>
        <w:t>- выбор и реализация образовательного маршрута в соответствии с особыми образовательными потребностями ребёнка;</w:t>
      </w:r>
    </w:p>
    <w:p w:rsidR="00FD65A8" w:rsidRPr="00FD65A8" w:rsidRDefault="00FD65A8" w:rsidP="00FD65A8">
      <w:pPr>
        <w:pStyle w:val="ab"/>
        <w:jc w:val="both"/>
        <w:rPr>
          <w:rFonts w:ascii="Times New Roman" w:hAnsi="Times New Roman" w:cs="Times New Roman"/>
          <w:sz w:val="24"/>
          <w:szCs w:val="24"/>
        </w:rPr>
      </w:pPr>
      <w:r w:rsidRPr="00FD65A8">
        <w:rPr>
          <w:rFonts w:ascii="Times New Roman" w:hAnsi="Times New Roman" w:cs="Times New Roman"/>
          <w:sz w:val="24"/>
          <w:szCs w:val="24"/>
        </w:rPr>
        <w:t>- преодоление затруднений в освоении образовательной программы</w:t>
      </w:r>
    </w:p>
    <w:p w:rsidR="00FD65A8" w:rsidRPr="00FD65A8" w:rsidRDefault="00FD65A8" w:rsidP="00FD65A8">
      <w:pPr>
        <w:pStyle w:val="ab"/>
        <w:jc w:val="both"/>
        <w:rPr>
          <w:rFonts w:ascii="Times New Roman" w:hAnsi="Times New Roman" w:cs="Times New Roman"/>
          <w:sz w:val="24"/>
          <w:szCs w:val="24"/>
        </w:rPr>
      </w:pPr>
      <w:r w:rsidRPr="00FD65A8">
        <w:rPr>
          <w:rFonts w:ascii="Times New Roman" w:hAnsi="Times New Roman" w:cs="Times New Roman"/>
          <w:sz w:val="24"/>
          <w:szCs w:val="24"/>
        </w:rPr>
        <w:t xml:space="preserve">Список  </w:t>
      </w:r>
      <w:proofErr w:type="gramStart"/>
      <w:r w:rsidRPr="00FD65A8">
        <w:rPr>
          <w:rFonts w:ascii="Times New Roman" w:hAnsi="Times New Roman" w:cs="Times New Roman"/>
          <w:sz w:val="24"/>
          <w:szCs w:val="24"/>
        </w:rPr>
        <w:t>обучающихся</w:t>
      </w:r>
      <w:proofErr w:type="gramEnd"/>
      <w:r w:rsidRPr="00FD65A8">
        <w:rPr>
          <w:rFonts w:ascii="Times New Roman" w:hAnsi="Times New Roman" w:cs="Times New Roman"/>
          <w:sz w:val="24"/>
          <w:szCs w:val="24"/>
        </w:rPr>
        <w:t xml:space="preserve">  с  ОВЗ</w:t>
      </w:r>
    </w:p>
    <w:p w:rsidR="00FD65A8" w:rsidRPr="00FD65A8" w:rsidRDefault="00FD65A8" w:rsidP="00FD65A8">
      <w:pPr>
        <w:pStyle w:val="ab"/>
        <w:jc w:val="both"/>
        <w:rPr>
          <w:rFonts w:ascii="Times New Roman" w:hAnsi="Times New Roman" w:cs="Times New Roman"/>
          <w:b/>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
        <w:gridCol w:w="3214"/>
        <w:gridCol w:w="1422"/>
        <w:gridCol w:w="1717"/>
        <w:gridCol w:w="2493"/>
      </w:tblGrid>
      <w:tr w:rsidR="00FD65A8" w:rsidRPr="00481AD1" w:rsidTr="00FD65A8">
        <w:tc>
          <w:tcPr>
            <w:tcW w:w="475"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w:t>
            </w:r>
          </w:p>
        </w:tc>
        <w:tc>
          <w:tcPr>
            <w:tcW w:w="3214"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 xml:space="preserve">ФИО </w:t>
            </w:r>
            <w:proofErr w:type="gramStart"/>
            <w:r w:rsidRPr="00481AD1">
              <w:rPr>
                <w:rFonts w:ascii="Times New Roman" w:hAnsi="Times New Roman"/>
                <w:sz w:val="24"/>
                <w:szCs w:val="24"/>
              </w:rPr>
              <w:t>обучающегося</w:t>
            </w:r>
            <w:proofErr w:type="gramEnd"/>
          </w:p>
        </w:tc>
        <w:tc>
          <w:tcPr>
            <w:tcW w:w="1421"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Группа</w:t>
            </w:r>
          </w:p>
        </w:tc>
        <w:tc>
          <w:tcPr>
            <w:tcW w:w="1717"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Вид</w:t>
            </w:r>
          </w:p>
        </w:tc>
        <w:tc>
          <w:tcPr>
            <w:tcW w:w="2493"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Дата обследования</w:t>
            </w:r>
          </w:p>
        </w:tc>
      </w:tr>
      <w:tr w:rsidR="00FD65A8" w:rsidRPr="00481AD1" w:rsidTr="00FD65A8">
        <w:tc>
          <w:tcPr>
            <w:tcW w:w="475"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1</w:t>
            </w:r>
          </w:p>
        </w:tc>
        <w:tc>
          <w:tcPr>
            <w:tcW w:w="3214"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Воробьев Дмитрий Вячеславович</w:t>
            </w:r>
          </w:p>
        </w:tc>
        <w:tc>
          <w:tcPr>
            <w:tcW w:w="1421"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Подготовит</w:t>
            </w:r>
          </w:p>
        </w:tc>
        <w:tc>
          <w:tcPr>
            <w:tcW w:w="1717"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ЗПР</w:t>
            </w:r>
          </w:p>
        </w:tc>
        <w:tc>
          <w:tcPr>
            <w:tcW w:w="2493"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25.06.2022 г.</w:t>
            </w:r>
          </w:p>
        </w:tc>
      </w:tr>
    </w:tbl>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 xml:space="preserve">Список </w:t>
      </w:r>
      <w:proofErr w:type="gramStart"/>
      <w:r w:rsidRPr="00481AD1">
        <w:rPr>
          <w:rFonts w:ascii="Times New Roman" w:hAnsi="Times New Roman"/>
          <w:sz w:val="24"/>
          <w:szCs w:val="24"/>
        </w:rPr>
        <w:t>обучающихся</w:t>
      </w:r>
      <w:proofErr w:type="gramEnd"/>
      <w:r w:rsidRPr="00481AD1">
        <w:rPr>
          <w:rFonts w:ascii="Times New Roman" w:hAnsi="Times New Roman"/>
          <w:sz w:val="24"/>
          <w:szCs w:val="24"/>
        </w:rPr>
        <w:t xml:space="preserve"> с умственной отсталостью.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
        <w:gridCol w:w="3228"/>
        <w:gridCol w:w="1376"/>
        <w:gridCol w:w="1744"/>
        <w:gridCol w:w="2493"/>
      </w:tblGrid>
      <w:tr w:rsidR="00FD65A8" w:rsidRPr="00481AD1" w:rsidTr="00FD65A8">
        <w:tc>
          <w:tcPr>
            <w:tcW w:w="479"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w:t>
            </w:r>
          </w:p>
        </w:tc>
        <w:tc>
          <w:tcPr>
            <w:tcW w:w="3228"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 xml:space="preserve">ФИО </w:t>
            </w:r>
            <w:proofErr w:type="gramStart"/>
            <w:r w:rsidRPr="00481AD1">
              <w:rPr>
                <w:rFonts w:ascii="Times New Roman" w:hAnsi="Times New Roman"/>
                <w:sz w:val="24"/>
                <w:szCs w:val="24"/>
              </w:rPr>
              <w:t>обучающегося</w:t>
            </w:r>
            <w:proofErr w:type="gramEnd"/>
          </w:p>
        </w:tc>
        <w:tc>
          <w:tcPr>
            <w:tcW w:w="1376"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 xml:space="preserve">Группа </w:t>
            </w:r>
          </w:p>
        </w:tc>
        <w:tc>
          <w:tcPr>
            <w:tcW w:w="1744"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 xml:space="preserve">Вид </w:t>
            </w:r>
          </w:p>
        </w:tc>
        <w:tc>
          <w:tcPr>
            <w:tcW w:w="2493"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Дата обследования</w:t>
            </w:r>
          </w:p>
        </w:tc>
      </w:tr>
      <w:tr w:rsidR="00FD65A8" w:rsidRPr="00481AD1" w:rsidTr="00FD65A8">
        <w:tc>
          <w:tcPr>
            <w:tcW w:w="479"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1.</w:t>
            </w:r>
          </w:p>
        </w:tc>
        <w:tc>
          <w:tcPr>
            <w:tcW w:w="3228"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Некрасова Анастасия Васильевна</w:t>
            </w:r>
          </w:p>
        </w:tc>
        <w:tc>
          <w:tcPr>
            <w:tcW w:w="1376" w:type="dxa"/>
          </w:tcPr>
          <w:p w:rsidR="00FD65A8" w:rsidRPr="00481AD1" w:rsidRDefault="00FD65A8" w:rsidP="00FD65A8">
            <w:pPr>
              <w:pStyle w:val="ab"/>
              <w:rPr>
                <w:rFonts w:ascii="Times New Roman" w:hAnsi="Times New Roman"/>
                <w:sz w:val="24"/>
                <w:szCs w:val="24"/>
              </w:rPr>
            </w:pPr>
            <w:proofErr w:type="spellStart"/>
            <w:r w:rsidRPr="00481AD1">
              <w:rPr>
                <w:rFonts w:ascii="Times New Roman" w:hAnsi="Times New Roman"/>
                <w:sz w:val="24"/>
                <w:szCs w:val="24"/>
              </w:rPr>
              <w:t>Подготов</w:t>
            </w:r>
            <w:proofErr w:type="spellEnd"/>
          </w:p>
        </w:tc>
        <w:tc>
          <w:tcPr>
            <w:tcW w:w="1744"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УО</w:t>
            </w:r>
          </w:p>
        </w:tc>
        <w:tc>
          <w:tcPr>
            <w:tcW w:w="2493"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26.09.2020 г.</w:t>
            </w:r>
          </w:p>
        </w:tc>
      </w:tr>
      <w:tr w:rsidR="00FD65A8" w:rsidRPr="00481AD1" w:rsidTr="00FD65A8">
        <w:tc>
          <w:tcPr>
            <w:tcW w:w="479"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2.</w:t>
            </w:r>
          </w:p>
        </w:tc>
        <w:tc>
          <w:tcPr>
            <w:tcW w:w="3228"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Дружинин Захар Данилович</w:t>
            </w:r>
          </w:p>
        </w:tc>
        <w:tc>
          <w:tcPr>
            <w:tcW w:w="1376" w:type="dxa"/>
          </w:tcPr>
          <w:p w:rsidR="00FD65A8" w:rsidRPr="00481AD1" w:rsidRDefault="00FD65A8" w:rsidP="00FD65A8">
            <w:pPr>
              <w:pStyle w:val="ab"/>
              <w:rPr>
                <w:rFonts w:ascii="Times New Roman" w:hAnsi="Times New Roman"/>
                <w:sz w:val="24"/>
                <w:szCs w:val="24"/>
              </w:rPr>
            </w:pPr>
            <w:proofErr w:type="spellStart"/>
            <w:r w:rsidRPr="00481AD1">
              <w:rPr>
                <w:rFonts w:ascii="Times New Roman" w:hAnsi="Times New Roman"/>
                <w:sz w:val="24"/>
                <w:szCs w:val="24"/>
              </w:rPr>
              <w:t>Подготов</w:t>
            </w:r>
            <w:proofErr w:type="spellEnd"/>
          </w:p>
        </w:tc>
        <w:tc>
          <w:tcPr>
            <w:tcW w:w="1744"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УО</w:t>
            </w:r>
          </w:p>
        </w:tc>
        <w:tc>
          <w:tcPr>
            <w:tcW w:w="2493"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25.06.2022 г.</w:t>
            </w:r>
          </w:p>
        </w:tc>
      </w:tr>
    </w:tbl>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3258"/>
        <w:gridCol w:w="1294"/>
        <w:gridCol w:w="1770"/>
        <w:gridCol w:w="2514"/>
      </w:tblGrid>
      <w:tr w:rsidR="00FD65A8" w:rsidRPr="00481AD1" w:rsidTr="00FD65A8">
        <w:trPr>
          <w:trHeight w:val="537"/>
        </w:trPr>
        <w:tc>
          <w:tcPr>
            <w:tcW w:w="484"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 xml:space="preserve"> №</w:t>
            </w:r>
          </w:p>
        </w:tc>
        <w:tc>
          <w:tcPr>
            <w:tcW w:w="3258"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 xml:space="preserve">ФИО </w:t>
            </w:r>
            <w:proofErr w:type="gramStart"/>
            <w:r w:rsidRPr="00481AD1">
              <w:rPr>
                <w:rFonts w:ascii="Times New Roman" w:hAnsi="Times New Roman"/>
                <w:sz w:val="24"/>
                <w:szCs w:val="24"/>
              </w:rPr>
              <w:t>обучающегося</w:t>
            </w:r>
            <w:proofErr w:type="gramEnd"/>
          </w:p>
        </w:tc>
        <w:tc>
          <w:tcPr>
            <w:tcW w:w="1294"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 xml:space="preserve">Группа </w:t>
            </w:r>
          </w:p>
        </w:tc>
        <w:tc>
          <w:tcPr>
            <w:tcW w:w="1770"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 xml:space="preserve">Вид </w:t>
            </w:r>
          </w:p>
        </w:tc>
        <w:tc>
          <w:tcPr>
            <w:tcW w:w="2514"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Дата обследования</w:t>
            </w:r>
          </w:p>
        </w:tc>
      </w:tr>
      <w:tr w:rsidR="00FD65A8" w:rsidRPr="00481AD1" w:rsidTr="00FD65A8">
        <w:tc>
          <w:tcPr>
            <w:tcW w:w="484"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1</w:t>
            </w:r>
          </w:p>
        </w:tc>
        <w:tc>
          <w:tcPr>
            <w:tcW w:w="3258"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 xml:space="preserve">Коньков </w:t>
            </w:r>
            <w:proofErr w:type="spellStart"/>
            <w:r w:rsidRPr="00481AD1">
              <w:rPr>
                <w:rFonts w:ascii="Times New Roman" w:hAnsi="Times New Roman"/>
                <w:sz w:val="24"/>
                <w:szCs w:val="24"/>
              </w:rPr>
              <w:t>Тихомир</w:t>
            </w:r>
            <w:proofErr w:type="spellEnd"/>
            <w:r w:rsidRPr="00481AD1">
              <w:rPr>
                <w:rFonts w:ascii="Times New Roman" w:hAnsi="Times New Roman"/>
                <w:sz w:val="24"/>
                <w:szCs w:val="24"/>
              </w:rPr>
              <w:t xml:space="preserve"> Васильевич</w:t>
            </w:r>
          </w:p>
        </w:tc>
        <w:tc>
          <w:tcPr>
            <w:tcW w:w="1294" w:type="dxa"/>
          </w:tcPr>
          <w:p w:rsidR="00FD65A8" w:rsidRPr="00481AD1" w:rsidRDefault="00FD65A8" w:rsidP="00FD65A8">
            <w:pPr>
              <w:pStyle w:val="ab"/>
              <w:rPr>
                <w:rFonts w:ascii="Times New Roman" w:hAnsi="Times New Roman"/>
                <w:sz w:val="24"/>
                <w:szCs w:val="24"/>
              </w:rPr>
            </w:pPr>
            <w:proofErr w:type="spellStart"/>
            <w:r w:rsidRPr="00481AD1">
              <w:rPr>
                <w:rFonts w:ascii="Times New Roman" w:hAnsi="Times New Roman"/>
                <w:sz w:val="24"/>
                <w:szCs w:val="24"/>
              </w:rPr>
              <w:t>Подгот</w:t>
            </w:r>
            <w:proofErr w:type="spellEnd"/>
            <w:r w:rsidRPr="00481AD1">
              <w:rPr>
                <w:rFonts w:ascii="Times New Roman" w:hAnsi="Times New Roman"/>
                <w:sz w:val="24"/>
                <w:szCs w:val="24"/>
              </w:rPr>
              <w:t>.</w:t>
            </w:r>
          </w:p>
        </w:tc>
        <w:tc>
          <w:tcPr>
            <w:tcW w:w="1770"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ТНР</w:t>
            </w:r>
          </w:p>
        </w:tc>
        <w:tc>
          <w:tcPr>
            <w:tcW w:w="2514"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05.12.2021 г.</w:t>
            </w:r>
          </w:p>
        </w:tc>
      </w:tr>
      <w:tr w:rsidR="00FD65A8" w:rsidRPr="00481AD1" w:rsidTr="00FD65A8">
        <w:tc>
          <w:tcPr>
            <w:tcW w:w="484" w:type="dxa"/>
          </w:tcPr>
          <w:p w:rsidR="00FD65A8" w:rsidRPr="00481AD1" w:rsidRDefault="00FD65A8" w:rsidP="00FD65A8">
            <w:pPr>
              <w:pStyle w:val="ab"/>
              <w:rPr>
                <w:rFonts w:ascii="Times New Roman" w:hAnsi="Times New Roman"/>
                <w:sz w:val="24"/>
                <w:szCs w:val="24"/>
              </w:rPr>
            </w:pPr>
            <w:r>
              <w:rPr>
                <w:rFonts w:ascii="Times New Roman" w:hAnsi="Times New Roman"/>
                <w:sz w:val="24"/>
                <w:szCs w:val="24"/>
              </w:rPr>
              <w:t>2</w:t>
            </w:r>
          </w:p>
        </w:tc>
        <w:tc>
          <w:tcPr>
            <w:tcW w:w="3258"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Коньков  Мирослав Васильевич</w:t>
            </w:r>
          </w:p>
        </w:tc>
        <w:tc>
          <w:tcPr>
            <w:tcW w:w="1294"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Старшая</w:t>
            </w:r>
          </w:p>
        </w:tc>
        <w:tc>
          <w:tcPr>
            <w:tcW w:w="1770"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ТНР</w:t>
            </w:r>
          </w:p>
        </w:tc>
        <w:tc>
          <w:tcPr>
            <w:tcW w:w="2514" w:type="dxa"/>
          </w:tcPr>
          <w:p w:rsidR="00FD65A8" w:rsidRPr="00481AD1" w:rsidRDefault="00FD65A8" w:rsidP="00FD65A8">
            <w:pPr>
              <w:pStyle w:val="ab"/>
              <w:rPr>
                <w:rFonts w:ascii="Times New Roman" w:hAnsi="Times New Roman"/>
                <w:sz w:val="24"/>
                <w:szCs w:val="24"/>
              </w:rPr>
            </w:pPr>
            <w:r w:rsidRPr="00481AD1">
              <w:rPr>
                <w:rFonts w:ascii="Times New Roman" w:hAnsi="Times New Roman"/>
                <w:sz w:val="24"/>
                <w:szCs w:val="24"/>
              </w:rPr>
              <w:t>03.12.2022 г.</w:t>
            </w:r>
          </w:p>
        </w:tc>
      </w:tr>
    </w:tbl>
    <w:p w:rsidR="00FD65A8" w:rsidRPr="00244403" w:rsidRDefault="00FD65A8" w:rsidP="00FD65A8">
      <w:pPr>
        <w:pStyle w:val="ab"/>
        <w:rPr>
          <w:rFonts w:ascii="Times New Roman" w:hAnsi="Times New Roman"/>
          <w:sz w:val="24"/>
          <w:szCs w:val="24"/>
        </w:rPr>
      </w:pPr>
      <w:r w:rsidRPr="00244403">
        <w:rPr>
          <w:rFonts w:ascii="Times New Roman" w:hAnsi="Times New Roman"/>
          <w:sz w:val="24"/>
          <w:szCs w:val="24"/>
        </w:rPr>
        <w:t xml:space="preserve">                    </w:t>
      </w:r>
      <w:r w:rsidRPr="00244403">
        <w:rPr>
          <w:rFonts w:ascii="Times New Roman" w:hAnsi="Times New Roman"/>
          <w:sz w:val="24"/>
          <w:szCs w:val="24"/>
        </w:rPr>
        <w:tab/>
      </w:r>
    </w:p>
    <w:p w:rsidR="00FD65A8" w:rsidRPr="00244403" w:rsidRDefault="00FD65A8" w:rsidP="00FD65A8">
      <w:pPr>
        <w:pStyle w:val="ab"/>
        <w:rPr>
          <w:rFonts w:ascii="Times New Roman" w:hAnsi="Times New Roman"/>
          <w:sz w:val="24"/>
          <w:szCs w:val="24"/>
        </w:rPr>
      </w:pPr>
      <w:r w:rsidRPr="00244403">
        <w:rPr>
          <w:rFonts w:ascii="Times New Roman" w:hAnsi="Times New Roman"/>
          <w:color w:val="11161C"/>
          <w:sz w:val="24"/>
          <w:szCs w:val="24"/>
        </w:rPr>
        <w:t> </w:t>
      </w:r>
      <w:r w:rsidRPr="00244403">
        <w:rPr>
          <w:rFonts w:ascii="Times New Roman" w:hAnsi="Times New Roman"/>
          <w:sz w:val="24"/>
          <w:szCs w:val="24"/>
        </w:rPr>
        <w:t>Основу коррекционной работы составляют следующие принципиальные положения:</w:t>
      </w:r>
    </w:p>
    <w:p w:rsidR="00FD65A8" w:rsidRPr="00244403" w:rsidRDefault="00FD65A8" w:rsidP="00FD65A8">
      <w:pPr>
        <w:pStyle w:val="ab"/>
        <w:rPr>
          <w:rFonts w:ascii="Times New Roman" w:hAnsi="Times New Roman"/>
          <w:sz w:val="24"/>
          <w:szCs w:val="24"/>
        </w:rPr>
      </w:pPr>
      <w:r w:rsidRPr="00244403">
        <w:rPr>
          <w:rFonts w:ascii="Times New Roman" w:hAnsi="Times New Roman"/>
          <w:sz w:val="24"/>
          <w:szCs w:val="24"/>
        </w:rPr>
        <w:t>- коррекционная работа включается во все направления деятельности ДОУ;</w:t>
      </w:r>
    </w:p>
    <w:p w:rsidR="00FD65A8" w:rsidRPr="00244403" w:rsidRDefault="00FD65A8" w:rsidP="00FD65A8">
      <w:pPr>
        <w:pStyle w:val="ab"/>
        <w:rPr>
          <w:rFonts w:ascii="Times New Roman" w:hAnsi="Times New Roman"/>
          <w:sz w:val="24"/>
          <w:szCs w:val="24"/>
        </w:rPr>
      </w:pPr>
      <w:r w:rsidRPr="00244403">
        <w:rPr>
          <w:rFonts w:ascii="Times New Roman" w:hAnsi="Times New Roman"/>
          <w:sz w:val="24"/>
          <w:szCs w:val="24"/>
        </w:rPr>
        <w:t>- все специалисты и воспитатели осуществляют коррекционную работу.</w:t>
      </w:r>
    </w:p>
    <w:p w:rsidR="00FD65A8" w:rsidRPr="00244403" w:rsidRDefault="00FD65A8" w:rsidP="00FD65A8">
      <w:pPr>
        <w:pStyle w:val="ab"/>
        <w:jc w:val="both"/>
        <w:rPr>
          <w:rFonts w:ascii="Times New Roman" w:hAnsi="Times New Roman"/>
          <w:sz w:val="24"/>
          <w:szCs w:val="24"/>
        </w:rPr>
      </w:pPr>
      <w:r w:rsidRPr="00244403">
        <w:rPr>
          <w:rFonts w:ascii="Times New Roman" w:hAnsi="Times New Roman"/>
          <w:sz w:val="24"/>
          <w:szCs w:val="24"/>
        </w:rPr>
        <w:tab/>
        <w:t xml:space="preserve">Коррекционная работа включается во  время, отведенное </w:t>
      </w:r>
      <w:proofErr w:type="gramStart"/>
      <w:r w:rsidRPr="00244403">
        <w:rPr>
          <w:rFonts w:ascii="Times New Roman" w:hAnsi="Times New Roman"/>
          <w:sz w:val="24"/>
          <w:szCs w:val="24"/>
        </w:rPr>
        <w:t>на</w:t>
      </w:r>
      <w:proofErr w:type="gramEnd"/>
      <w:r w:rsidRPr="00244403">
        <w:rPr>
          <w:rFonts w:ascii="Times New Roman" w:hAnsi="Times New Roman"/>
          <w:sz w:val="24"/>
          <w:szCs w:val="24"/>
        </w:rPr>
        <w:t>:</w:t>
      </w:r>
    </w:p>
    <w:p w:rsidR="00FD65A8" w:rsidRPr="00244403" w:rsidRDefault="00FD65A8" w:rsidP="00FD65A8">
      <w:pPr>
        <w:pStyle w:val="ab"/>
        <w:jc w:val="both"/>
        <w:rPr>
          <w:rFonts w:ascii="Times New Roman" w:hAnsi="Times New Roman"/>
          <w:sz w:val="24"/>
          <w:szCs w:val="24"/>
        </w:rPr>
      </w:pPr>
      <w:r w:rsidRPr="00244403">
        <w:rPr>
          <w:rFonts w:ascii="Times New Roman" w:hAnsi="Times New Roman"/>
          <w:sz w:val="24"/>
          <w:szCs w:val="24"/>
        </w:rPr>
        <w:t xml:space="preserve"> </w:t>
      </w:r>
      <w:proofErr w:type="gramStart"/>
      <w:r w:rsidRPr="00244403">
        <w:rPr>
          <w:rFonts w:ascii="Times New Roman" w:hAnsi="Times New Roman"/>
          <w:sz w:val="24"/>
          <w:szCs w:val="24"/>
        </w:rPr>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 квалифицированной коррекцией недостатков в физическом и (или) психическом развитии детей; </w:t>
      </w:r>
      <w:proofErr w:type="gramEnd"/>
    </w:p>
    <w:p w:rsidR="00FD65A8" w:rsidRPr="00244403" w:rsidRDefault="00FD65A8" w:rsidP="00FD65A8">
      <w:pPr>
        <w:pStyle w:val="ab"/>
        <w:jc w:val="both"/>
        <w:rPr>
          <w:rFonts w:ascii="Times New Roman" w:hAnsi="Times New Roman"/>
          <w:sz w:val="24"/>
          <w:szCs w:val="24"/>
        </w:rPr>
      </w:pPr>
      <w:proofErr w:type="gramStart"/>
      <w:r w:rsidRPr="00244403">
        <w:rPr>
          <w:rFonts w:ascii="Times New Roman" w:hAnsi="Times New Roman"/>
          <w:sz w:val="24"/>
          <w:szCs w:val="24"/>
        </w:rPr>
        <w:t xml:space="preserve">- индивидуальная образовательная деятельность с квалифицированной коррекцией недостатков в физическом и (или) психическом развитии детей, осуществляемую  специалистами Детского сада; </w:t>
      </w:r>
      <w:proofErr w:type="gramEnd"/>
    </w:p>
    <w:p w:rsidR="00FD65A8" w:rsidRPr="00244403" w:rsidRDefault="00FD65A8" w:rsidP="00FD65A8">
      <w:pPr>
        <w:pStyle w:val="ab"/>
        <w:jc w:val="both"/>
        <w:rPr>
          <w:rFonts w:ascii="Times New Roman" w:hAnsi="Times New Roman"/>
          <w:sz w:val="24"/>
          <w:szCs w:val="24"/>
        </w:rPr>
      </w:pPr>
      <w:r w:rsidRPr="00244403">
        <w:rPr>
          <w:rFonts w:ascii="Times New Roman" w:hAnsi="Times New Roman"/>
          <w:sz w:val="24"/>
          <w:szCs w:val="24"/>
        </w:rPr>
        <w:t xml:space="preserve">- коррекционная работа во время режимных моментов; </w:t>
      </w:r>
    </w:p>
    <w:p w:rsidR="00FD65A8" w:rsidRPr="00244403" w:rsidRDefault="00FD65A8" w:rsidP="00FD65A8">
      <w:pPr>
        <w:pStyle w:val="ab"/>
        <w:jc w:val="both"/>
        <w:rPr>
          <w:rFonts w:ascii="Times New Roman" w:hAnsi="Times New Roman"/>
          <w:sz w:val="24"/>
          <w:szCs w:val="24"/>
        </w:rPr>
      </w:pPr>
      <w:r w:rsidRPr="00244403">
        <w:rPr>
          <w:rFonts w:ascii="Times New Roman" w:hAnsi="Times New Roman"/>
          <w:sz w:val="24"/>
          <w:szCs w:val="24"/>
        </w:rPr>
        <w:t>- 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w:t>
      </w:r>
    </w:p>
    <w:p w:rsidR="00FD65A8" w:rsidRPr="00BE7F90" w:rsidRDefault="00FD65A8" w:rsidP="00FD65A8">
      <w:pPr>
        <w:pStyle w:val="a3"/>
        <w:shd w:val="clear" w:color="auto" w:fill="FFFFFF"/>
        <w:spacing w:before="0" w:beforeAutospacing="0" w:after="0" w:afterAutospacing="0"/>
        <w:ind w:firstLine="360"/>
        <w:jc w:val="both"/>
        <w:rPr>
          <w:color w:val="111111"/>
        </w:rPr>
      </w:pPr>
      <w:r w:rsidRPr="00244403">
        <w:rPr>
          <w:color w:val="333333"/>
        </w:rPr>
        <w:t>Три раза в год специалистами Детского сада  проводится диагностика, на основе которой составляется и корректируется индивидуальный маршрут  развития ребенка.</w:t>
      </w:r>
      <w:r w:rsidRPr="00D947B9">
        <w:rPr>
          <w:color w:val="111111"/>
          <w:bdr w:val="none" w:sz="0" w:space="0" w:color="auto" w:frame="1"/>
        </w:rPr>
        <w:t xml:space="preserve"> </w:t>
      </w:r>
      <w:r>
        <w:rPr>
          <w:color w:val="111111"/>
          <w:bdr w:val="none" w:sz="0" w:space="0" w:color="auto" w:frame="1"/>
        </w:rPr>
        <w:t>В ОУ, для занятий с детьми ОВЗ оборудован  кабинет учителя – логопеда</w:t>
      </w:r>
      <w:r>
        <w:rPr>
          <w:rStyle w:val="a8"/>
          <w:color w:val="111111"/>
          <w:bdr w:val="none" w:sz="0" w:space="0" w:color="auto" w:frame="1"/>
        </w:rPr>
        <w:t>, в котором</w:t>
      </w:r>
      <w:r>
        <w:rPr>
          <w:color w:val="111111"/>
        </w:rPr>
        <w:t> имеются</w:t>
      </w:r>
      <w:r w:rsidRPr="00BE7F90">
        <w:rPr>
          <w:color w:val="111111"/>
        </w:rPr>
        <w:t xml:space="preserve"> различные функцион</w:t>
      </w:r>
      <w:r>
        <w:rPr>
          <w:color w:val="111111"/>
        </w:rPr>
        <w:t>альные зоны, он оснащен</w:t>
      </w:r>
      <w:r w:rsidRPr="00BE7F90">
        <w:rPr>
          <w:color w:val="111111"/>
        </w:rPr>
        <w:t> </w:t>
      </w:r>
      <w:r w:rsidRPr="00BE7F90">
        <w:rPr>
          <w:rStyle w:val="a8"/>
          <w:color w:val="111111"/>
          <w:bdr w:val="none" w:sz="0" w:space="0" w:color="auto" w:frame="1"/>
        </w:rPr>
        <w:t>логопедическим оборудованием</w:t>
      </w:r>
      <w:r w:rsidRPr="00BE7F90">
        <w:rPr>
          <w:color w:val="111111"/>
        </w:rPr>
        <w:t>, новой мебелью, различным игровым оборудованием, методическими пособиями и литературой.</w:t>
      </w:r>
    </w:p>
    <w:p w:rsidR="00FD65A8" w:rsidRPr="00BE7F90" w:rsidRDefault="00FD65A8" w:rsidP="00FD65A8">
      <w:pPr>
        <w:pStyle w:val="a3"/>
        <w:shd w:val="clear" w:color="auto" w:fill="FFFFFF"/>
        <w:spacing w:before="0" w:beforeAutospacing="0" w:after="0" w:afterAutospacing="0"/>
        <w:ind w:firstLine="360"/>
        <w:jc w:val="both"/>
        <w:rPr>
          <w:color w:val="111111"/>
        </w:rPr>
      </w:pPr>
      <w:r w:rsidRPr="00BE7F90">
        <w:rPr>
          <w:color w:val="111111"/>
        </w:rPr>
        <w:lastRenderedPageBreak/>
        <w:t>Несмотря на то, что площадь </w:t>
      </w:r>
      <w:r w:rsidRPr="00BE7F90">
        <w:rPr>
          <w:rStyle w:val="a8"/>
          <w:color w:val="111111"/>
          <w:bdr w:val="none" w:sz="0" w:space="0" w:color="auto" w:frame="1"/>
        </w:rPr>
        <w:t>кабинета небольшая</w:t>
      </w:r>
      <w:r>
        <w:rPr>
          <w:color w:val="111111"/>
        </w:rPr>
        <w:t>, в нем выделены</w:t>
      </w:r>
      <w:r w:rsidRPr="00BE7F90">
        <w:rPr>
          <w:color w:val="111111"/>
        </w:rPr>
        <w:t xml:space="preserve"> различные функциональные зоны, которые позволяют максимально эффективно использовать имеющееся пространств:</w:t>
      </w:r>
    </w:p>
    <w:p w:rsidR="00FD65A8" w:rsidRPr="00D947B9" w:rsidRDefault="00FD65A8" w:rsidP="00FD65A8">
      <w:pPr>
        <w:pStyle w:val="ab"/>
        <w:rPr>
          <w:rFonts w:ascii="Times New Roman" w:hAnsi="Times New Roman"/>
          <w:sz w:val="24"/>
          <w:szCs w:val="24"/>
        </w:rPr>
      </w:pPr>
      <w:r w:rsidRPr="00D947B9">
        <w:rPr>
          <w:rFonts w:ascii="Times New Roman" w:hAnsi="Times New Roman"/>
          <w:sz w:val="24"/>
          <w:szCs w:val="24"/>
        </w:rPr>
        <w:t>Зона коррекции звукопроизношения;</w:t>
      </w:r>
      <w:r w:rsidRPr="00D947B9">
        <w:rPr>
          <w:rFonts w:ascii="Times New Roman" w:hAnsi="Times New Roman"/>
          <w:sz w:val="24"/>
          <w:szCs w:val="24"/>
        </w:rPr>
        <w:tab/>
      </w:r>
    </w:p>
    <w:p w:rsidR="00FD65A8" w:rsidRPr="00D947B9" w:rsidRDefault="00FD65A8" w:rsidP="00FD65A8">
      <w:pPr>
        <w:pStyle w:val="ab"/>
        <w:rPr>
          <w:rFonts w:ascii="Times New Roman" w:hAnsi="Times New Roman"/>
          <w:sz w:val="24"/>
          <w:szCs w:val="24"/>
        </w:rPr>
      </w:pPr>
      <w:r w:rsidRPr="00D947B9">
        <w:rPr>
          <w:rFonts w:ascii="Times New Roman" w:hAnsi="Times New Roman"/>
          <w:sz w:val="24"/>
          <w:szCs w:val="24"/>
        </w:rPr>
        <w:t>Рабочая зона </w:t>
      </w:r>
      <w:r w:rsidRPr="00D947B9">
        <w:rPr>
          <w:rStyle w:val="a8"/>
          <w:rFonts w:ascii="Times New Roman" w:hAnsi="Times New Roman"/>
          <w:color w:val="111111"/>
          <w:sz w:val="24"/>
          <w:szCs w:val="24"/>
          <w:bdr w:val="none" w:sz="0" w:space="0" w:color="auto" w:frame="1"/>
        </w:rPr>
        <w:t>учителя-логопеда</w:t>
      </w:r>
      <w:r w:rsidRPr="00D947B9">
        <w:rPr>
          <w:rFonts w:ascii="Times New Roman" w:hAnsi="Times New Roman"/>
          <w:sz w:val="24"/>
          <w:szCs w:val="24"/>
        </w:rPr>
        <w:t>;</w:t>
      </w:r>
    </w:p>
    <w:p w:rsidR="00FD65A8" w:rsidRPr="00D947B9" w:rsidRDefault="00FD65A8" w:rsidP="00FD65A8">
      <w:pPr>
        <w:pStyle w:val="ab"/>
        <w:rPr>
          <w:rFonts w:ascii="Times New Roman" w:hAnsi="Times New Roman"/>
          <w:sz w:val="24"/>
          <w:szCs w:val="24"/>
        </w:rPr>
      </w:pPr>
      <w:r w:rsidRPr="00D947B9">
        <w:rPr>
          <w:rFonts w:ascii="Times New Roman" w:hAnsi="Times New Roman"/>
          <w:sz w:val="24"/>
          <w:szCs w:val="24"/>
        </w:rPr>
        <w:t>Учебно-образовательная зона;</w:t>
      </w:r>
    </w:p>
    <w:p w:rsidR="00FD65A8" w:rsidRPr="00D947B9" w:rsidRDefault="00FD65A8" w:rsidP="00FD65A8">
      <w:pPr>
        <w:pStyle w:val="ab"/>
        <w:rPr>
          <w:rFonts w:ascii="Times New Roman" w:hAnsi="Times New Roman"/>
          <w:sz w:val="24"/>
          <w:szCs w:val="24"/>
        </w:rPr>
      </w:pPr>
      <w:r w:rsidRPr="00D947B9">
        <w:rPr>
          <w:rFonts w:ascii="Times New Roman" w:hAnsi="Times New Roman"/>
          <w:sz w:val="24"/>
          <w:szCs w:val="24"/>
        </w:rPr>
        <w:t>Зона игрового сопровождения;</w:t>
      </w:r>
    </w:p>
    <w:p w:rsidR="00FD65A8" w:rsidRPr="00D947B9" w:rsidRDefault="00FD65A8" w:rsidP="00FD65A8">
      <w:pPr>
        <w:pStyle w:val="ab"/>
        <w:rPr>
          <w:rFonts w:ascii="Times New Roman" w:hAnsi="Times New Roman"/>
          <w:sz w:val="24"/>
          <w:szCs w:val="24"/>
        </w:rPr>
      </w:pPr>
      <w:r w:rsidRPr="00D947B9">
        <w:rPr>
          <w:rFonts w:ascii="Times New Roman" w:hAnsi="Times New Roman"/>
          <w:sz w:val="24"/>
          <w:szCs w:val="24"/>
        </w:rPr>
        <w:t>Зона </w:t>
      </w:r>
      <w:r w:rsidRPr="00D947B9">
        <w:rPr>
          <w:rStyle w:val="a8"/>
          <w:rFonts w:ascii="Times New Roman" w:hAnsi="Times New Roman"/>
          <w:color w:val="111111"/>
          <w:sz w:val="24"/>
          <w:szCs w:val="24"/>
          <w:bdr w:val="none" w:sz="0" w:space="0" w:color="auto" w:frame="1"/>
        </w:rPr>
        <w:t>развития мелкой моторики</w:t>
      </w:r>
      <w:r w:rsidRPr="00D947B9">
        <w:rPr>
          <w:rFonts w:ascii="Times New Roman" w:hAnsi="Times New Roman"/>
          <w:sz w:val="24"/>
          <w:szCs w:val="24"/>
        </w:rPr>
        <w:t>;</w:t>
      </w:r>
    </w:p>
    <w:p w:rsidR="00FD65A8" w:rsidRPr="00D947B9" w:rsidRDefault="00FD65A8" w:rsidP="00FD65A8">
      <w:pPr>
        <w:pStyle w:val="ab"/>
        <w:rPr>
          <w:rFonts w:ascii="Times New Roman" w:hAnsi="Times New Roman"/>
          <w:sz w:val="24"/>
          <w:szCs w:val="24"/>
        </w:rPr>
      </w:pPr>
      <w:r w:rsidRPr="00D947B9">
        <w:rPr>
          <w:rFonts w:ascii="Times New Roman" w:hAnsi="Times New Roman"/>
          <w:sz w:val="24"/>
          <w:szCs w:val="24"/>
        </w:rPr>
        <w:t xml:space="preserve">Зона хранения дидактического и методического материала; </w:t>
      </w:r>
    </w:p>
    <w:p w:rsidR="00FD65A8" w:rsidRDefault="00FD65A8" w:rsidP="00FD65A8">
      <w:pPr>
        <w:pStyle w:val="a3"/>
        <w:shd w:val="clear" w:color="auto" w:fill="FFFFFF"/>
        <w:spacing w:before="263" w:beforeAutospacing="0" w:after="263" w:afterAutospacing="0"/>
        <w:ind w:firstLine="357"/>
        <w:jc w:val="both"/>
        <w:rPr>
          <w:color w:val="333333"/>
        </w:rPr>
      </w:pPr>
      <w:r>
        <w:rPr>
          <w:color w:val="111111"/>
        </w:rPr>
        <w:t xml:space="preserve">Также в ОУ для коррекционной работы используется </w:t>
      </w:r>
      <w:proofErr w:type="gramStart"/>
      <w:r>
        <w:rPr>
          <w:color w:val="111111"/>
        </w:rPr>
        <w:t>ИЗО</w:t>
      </w:r>
      <w:proofErr w:type="gramEnd"/>
      <w:r>
        <w:rPr>
          <w:color w:val="111111"/>
        </w:rPr>
        <w:t xml:space="preserve"> – студия, где дети имеют возможность проявить свое творчества, реализовать свои замыслы, получить продукт деятельности. </w:t>
      </w:r>
      <w:r>
        <w:rPr>
          <w:color w:val="333333"/>
        </w:rPr>
        <w:t>Специалисты, работающие с детьми ОВЗ:</w:t>
      </w: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1985"/>
        <w:gridCol w:w="2410"/>
        <w:gridCol w:w="1701"/>
        <w:gridCol w:w="1134"/>
        <w:gridCol w:w="2268"/>
      </w:tblGrid>
      <w:tr w:rsidR="00FD65A8" w:rsidRPr="00C7700E" w:rsidTr="00FD65A8">
        <w:tc>
          <w:tcPr>
            <w:tcW w:w="426"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r w:rsidRPr="00C7700E">
              <w:rPr>
                <w:rFonts w:ascii="Times New Roman" w:hAnsi="Times New Roman" w:cs="Times New Roman"/>
                <w:color w:val="333333"/>
                <w:sz w:val="24"/>
                <w:szCs w:val="24"/>
              </w:rPr>
              <w:t xml:space="preserve"> </w:t>
            </w:r>
            <w:r w:rsidRPr="00C7700E">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pStyle w:val="1"/>
              <w:jc w:val="both"/>
              <w:rPr>
                <w:rFonts w:ascii="Times New Roman" w:hAnsi="Times New Roman" w:cs="Times New Roman"/>
                <w:sz w:val="24"/>
                <w:szCs w:val="24"/>
              </w:rPr>
            </w:pPr>
            <w:r w:rsidRPr="00C7700E">
              <w:rPr>
                <w:rFonts w:ascii="Times New Roman" w:hAnsi="Times New Roman" w:cs="Times New Roman"/>
                <w:sz w:val="24"/>
                <w:szCs w:val="24"/>
              </w:rPr>
              <w:t>ФИО</w:t>
            </w:r>
          </w:p>
        </w:tc>
        <w:tc>
          <w:tcPr>
            <w:tcW w:w="2410"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r w:rsidRPr="00C7700E">
              <w:rPr>
                <w:rFonts w:ascii="Times New Roman" w:hAnsi="Times New Roman" w:cs="Times New Roman"/>
                <w:sz w:val="24"/>
                <w:szCs w:val="24"/>
              </w:rPr>
              <w:t>Должность</w:t>
            </w:r>
          </w:p>
        </w:tc>
        <w:tc>
          <w:tcPr>
            <w:tcW w:w="1701"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r w:rsidRPr="00C7700E">
              <w:rPr>
                <w:rFonts w:ascii="Times New Roman" w:hAnsi="Times New Roman" w:cs="Times New Roman"/>
                <w:sz w:val="24"/>
                <w:szCs w:val="24"/>
              </w:rPr>
              <w:t>Образование</w:t>
            </w:r>
          </w:p>
        </w:tc>
        <w:tc>
          <w:tcPr>
            <w:tcW w:w="1134"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proofErr w:type="spellStart"/>
            <w:r w:rsidRPr="00C7700E">
              <w:rPr>
                <w:rFonts w:ascii="Times New Roman" w:hAnsi="Times New Roman" w:cs="Times New Roman"/>
                <w:sz w:val="24"/>
                <w:szCs w:val="24"/>
              </w:rPr>
              <w:t>Пед</w:t>
            </w:r>
            <w:proofErr w:type="spellEnd"/>
            <w:r w:rsidRPr="00C7700E">
              <w:rPr>
                <w:rFonts w:ascii="Times New Roman" w:hAnsi="Times New Roman" w:cs="Times New Roman"/>
                <w:sz w:val="24"/>
                <w:szCs w:val="24"/>
              </w:rPr>
              <w:t>.</w:t>
            </w:r>
          </w:p>
          <w:p w:rsidR="00FD65A8" w:rsidRPr="00C7700E" w:rsidRDefault="00FD65A8" w:rsidP="00FD65A8">
            <w:pPr>
              <w:jc w:val="both"/>
              <w:rPr>
                <w:rFonts w:ascii="Times New Roman" w:hAnsi="Times New Roman" w:cs="Times New Roman"/>
                <w:sz w:val="24"/>
                <w:szCs w:val="24"/>
              </w:rPr>
            </w:pPr>
            <w:r w:rsidRPr="00C7700E">
              <w:rPr>
                <w:rFonts w:ascii="Times New Roman" w:hAnsi="Times New Roman" w:cs="Times New Roman"/>
                <w:sz w:val="24"/>
                <w:szCs w:val="24"/>
              </w:rPr>
              <w:t>стаж</w:t>
            </w:r>
          </w:p>
        </w:tc>
        <w:tc>
          <w:tcPr>
            <w:tcW w:w="2268"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r w:rsidRPr="00C7700E">
              <w:rPr>
                <w:rFonts w:ascii="Times New Roman" w:hAnsi="Times New Roman" w:cs="Times New Roman"/>
                <w:sz w:val="24"/>
                <w:szCs w:val="24"/>
              </w:rPr>
              <w:t>Категория</w:t>
            </w:r>
          </w:p>
        </w:tc>
      </w:tr>
      <w:tr w:rsidR="00FD65A8" w:rsidRPr="00C7700E" w:rsidTr="00FD65A8">
        <w:tc>
          <w:tcPr>
            <w:tcW w:w="426"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ind w:left="-108"/>
              <w:jc w:val="both"/>
              <w:rPr>
                <w:rFonts w:ascii="Times New Roman" w:hAnsi="Times New Roman" w:cs="Times New Roman"/>
                <w:sz w:val="24"/>
                <w:szCs w:val="24"/>
              </w:rPr>
            </w:pPr>
            <w:r w:rsidRPr="00C7700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r w:rsidRPr="00C7700E">
              <w:rPr>
                <w:rFonts w:ascii="Times New Roman" w:hAnsi="Times New Roman" w:cs="Times New Roman"/>
                <w:sz w:val="24"/>
                <w:szCs w:val="24"/>
              </w:rPr>
              <w:t>Быкова Л.Т.</w:t>
            </w:r>
          </w:p>
        </w:tc>
        <w:tc>
          <w:tcPr>
            <w:tcW w:w="2410"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r w:rsidRPr="00C7700E">
              <w:rPr>
                <w:rFonts w:ascii="Times New Roman" w:hAnsi="Times New Roman" w:cs="Times New Roman"/>
                <w:sz w:val="24"/>
                <w:szCs w:val="24"/>
              </w:rPr>
              <w:t>Социальный педагог</w:t>
            </w:r>
          </w:p>
        </w:tc>
        <w:tc>
          <w:tcPr>
            <w:tcW w:w="1701"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r w:rsidRPr="00C7700E">
              <w:rPr>
                <w:rFonts w:ascii="Times New Roman" w:hAnsi="Times New Roman" w:cs="Times New Roman"/>
                <w:sz w:val="24"/>
                <w:szCs w:val="24"/>
              </w:rPr>
              <w:t>Высшее</w:t>
            </w:r>
          </w:p>
        </w:tc>
        <w:tc>
          <w:tcPr>
            <w:tcW w:w="1134"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r w:rsidRPr="00C7700E">
              <w:rPr>
                <w:rFonts w:ascii="Times New Roman" w:hAnsi="Times New Roman" w:cs="Times New Roman"/>
                <w:sz w:val="24"/>
                <w:szCs w:val="24"/>
              </w:rPr>
              <w:t>38</w:t>
            </w:r>
          </w:p>
        </w:tc>
        <w:tc>
          <w:tcPr>
            <w:tcW w:w="2268"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proofErr w:type="spellStart"/>
            <w:r w:rsidRPr="00C7700E">
              <w:rPr>
                <w:rFonts w:ascii="Times New Roman" w:hAnsi="Times New Roman" w:cs="Times New Roman"/>
                <w:sz w:val="24"/>
                <w:szCs w:val="24"/>
              </w:rPr>
              <w:t>Соответ</w:t>
            </w:r>
            <w:proofErr w:type="spellEnd"/>
            <w:r w:rsidRPr="00C7700E">
              <w:rPr>
                <w:rFonts w:ascii="Times New Roman" w:hAnsi="Times New Roman" w:cs="Times New Roman"/>
                <w:sz w:val="24"/>
                <w:szCs w:val="24"/>
              </w:rPr>
              <w:t>.</w:t>
            </w:r>
          </w:p>
        </w:tc>
      </w:tr>
      <w:tr w:rsidR="00FD65A8" w:rsidRPr="00C7700E" w:rsidTr="00FD65A8">
        <w:tc>
          <w:tcPr>
            <w:tcW w:w="426"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ind w:left="-108"/>
              <w:jc w:val="both"/>
              <w:rPr>
                <w:rFonts w:ascii="Times New Roman" w:hAnsi="Times New Roman" w:cs="Times New Roman"/>
                <w:sz w:val="24"/>
                <w:szCs w:val="24"/>
              </w:rPr>
            </w:pPr>
            <w:r w:rsidRPr="00C7700E">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r w:rsidRPr="00C7700E">
              <w:rPr>
                <w:rFonts w:ascii="Times New Roman" w:hAnsi="Times New Roman" w:cs="Times New Roman"/>
                <w:sz w:val="24"/>
                <w:szCs w:val="24"/>
              </w:rPr>
              <w:t>Мальцева Е.М.</w:t>
            </w:r>
          </w:p>
        </w:tc>
        <w:tc>
          <w:tcPr>
            <w:tcW w:w="2410"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r w:rsidRPr="00C7700E">
              <w:rPr>
                <w:rFonts w:ascii="Times New Roman" w:hAnsi="Times New Roman" w:cs="Times New Roman"/>
                <w:sz w:val="24"/>
                <w:szCs w:val="24"/>
              </w:rPr>
              <w:t xml:space="preserve">Учитель </w:t>
            </w:r>
            <w:proofErr w:type="gramStart"/>
            <w:r w:rsidRPr="00C7700E">
              <w:rPr>
                <w:rFonts w:ascii="Times New Roman" w:hAnsi="Times New Roman" w:cs="Times New Roman"/>
                <w:sz w:val="24"/>
                <w:szCs w:val="24"/>
              </w:rPr>
              <w:t>–л</w:t>
            </w:r>
            <w:proofErr w:type="gramEnd"/>
            <w:r w:rsidRPr="00C7700E">
              <w:rPr>
                <w:rFonts w:ascii="Times New Roman" w:hAnsi="Times New Roman" w:cs="Times New Roman"/>
                <w:sz w:val="24"/>
                <w:szCs w:val="24"/>
              </w:rPr>
              <w:t>огопед</w:t>
            </w:r>
          </w:p>
        </w:tc>
        <w:tc>
          <w:tcPr>
            <w:tcW w:w="1701"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r w:rsidRPr="00C7700E">
              <w:rPr>
                <w:rFonts w:ascii="Times New Roman" w:hAnsi="Times New Roman" w:cs="Times New Roman"/>
                <w:sz w:val="24"/>
                <w:szCs w:val="24"/>
              </w:rPr>
              <w:t>Высшее</w:t>
            </w:r>
          </w:p>
        </w:tc>
        <w:tc>
          <w:tcPr>
            <w:tcW w:w="1134"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r w:rsidRPr="00C7700E">
              <w:rPr>
                <w:rFonts w:ascii="Times New Roman" w:hAnsi="Times New Roman" w:cs="Times New Roman"/>
                <w:sz w:val="24"/>
                <w:szCs w:val="24"/>
              </w:rPr>
              <w:t>26</w:t>
            </w:r>
          </w:p>
        </w:tc>
        <w:tc>
          <w:tcPr>
            <w:tcW w:w="2268"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r w:rsidRPr="00C7700E">
              <w:rPr>
                <w:rFonts w:ascii="Times New Roman" w:hAnsi="Times New Roman" w:cs="Times New Roman"/>
                <w:sz w:val="24"/>
                <w:szCs w:val="24"/>
              </w:rPr>
              <w:t>Высшая</w:t>
            </w:r>
          </w:p>
        </w:tc>
      </w:tr>
      <w:tr w:rsidR="00FD65A8" w:rsidRPr="00C7700E" w:rsidTr="00FD65A8">
        <w:tc>
          <w:tcPr>
            <w:tcW w:w="426"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ind w:left="-108"/>
              <w:jc w:val="both"/>
              <w:rPr>
                <w:rFonts w:ascii="Times New Roman" w:hAnsi="Times New Roman" w:cs="Times New Roman"/>
                <w:sz w:val="24"/>
                <w:szCs w:val="24"/>
              </w:rPr>
            </w:pPr>
            <w:r w:rsidRPr="00C7700E">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proofErr w:type="spellStart"/>
            <w:r w:rsidRPr="00C7700E">
              <w:rPr>
                <w:rFonts w:ascii="Times New Roman" w:hAnsi="Times New Roman" w:cs="Times New Roman"/>
                <w:sz w:val="24"/>
                <w:szCs w:val="24"/>
              </w:rPr>
              <w:t>Чурсова</w:t>
            </w:r>
            <w:proofErr w:type="spellEnd"/>
            <w:r w:rsidRPr="00C7700E">
              <w:rPr>
                <w:rFonts w:ascii="Times New Roman" w:hAnsi="Times New Roman" w:cs="Times New Roman"/>
                <w:sz w:val="24"/>
                <w:szCs w:val="24"/>
              </w:rPr>
              <w:t xml:space="preserve"> Н.М.</w:t>
            </w:r>
          </w:p>
        </w:tc>
        <w:tc>
          <w:tcPr>
            <w:tcW w:w="2410"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r w:rsidRPr="00C7700E">
              <w:rPr>
                <w:rFonts w:ascii="Times New Roman" w:hAnsi="Times New Roman" w:cs="Times New Roman"/>
                <w:sz w:val="24"/>
                <w:szCs w:val="24"/>
              </w:rPr>
              <w:t>Воспитатель</w:t>
            </w:r>
          </w:p>
        </w:tc>
        <w:tc>
          <w:tcPr>
            <w:tcW w:w="1701"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r w:rsidRPr="00C7700E">
              <w:rPr>
                <w:rFonts w:ascii="Times New Roman" w:hAnsi="Times New Roman" w:cs="Times New Roman"/>
                <w:sz w:val="24"/>
                <w:szCs w:val="24"/>
              </w:rPr>
              <w:t>Высшее</w:t>
            </w:r>
          </w:p>
        </w:tc>
        <w:tc>
          <w:tcPr>
            <w:tcW w:w="1134"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r w:rsidRPr="00C7700E">
              <w:rPr>
                <w:rFonts w:ascii="Times New Roman" w:hAnsi="Times New Roman" w:cs="Times New Roman"/>
                <w:sz w:val="24"/>
                <w:szCs w:val="24"/>
              </w:rPr>
              <w:t>27</w:t>
            </w:r>
          </w:p>
        </w:tc>
        <w:tc>
          <w:tcPr>
            <w:tcW w:w="2268"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r w:rsidRPr="00C7700E">
              <w:rPr>
                <w:rFonts w:ascii="Times New Roman" w:hAnsi="Times New Roman" w:cs="Times New Roman"/>
                <w:sz w:val="24"/>
                <w:szCs w:val="24"/>
              </w:rPr>
              <w:t>Соотв.</w:t>
            </w:r>
          </w:p>
        </w:tc>
      </w:tr>
      <w:tr w:rsidR="00FD65A8" w:rsidRPr="00C7700E" w:rsidTr="00FD65A8">
        <w:tc>
          <w:tcPr>
            <w:tcW w:w="426"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ind w:left="-108"/>
              <w:jc w:val="both"/>
              <w:rPr>
                <w:rFonts w:ascii="Times New Roman" w:hAnsi="Times New Roman" w:cs="Times New Roman"/>
                <w:sz w:val="24"/>
                <w:szCs w:val="24"/>
              </w:rPr>
            </w:pPr>
            <w:r w:rsidRPr="00C7700E">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r w:rsidRPr="00C7700E">
              <w:rPr>
                <w:rFonts w:ascii="Times New Roman" w:hAnsi="Times New Roman" w:cs="Times New Roman"/>
                <w:sz w:val="24"/>
                <w:szCs w:val="24"/>
              </w:rPr>
              <w:t>Козлова А.А.</w:t>
            </w:r>
          </w:p>
        </w:tc>
        <w:tc>
          <w:tcPr>
            <w:tcW w:w="2410"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r w:rsidRPr="00C7700E">
              <w:rPr>
                <w:rFonts w:ascii="Times New Roman" w:hAnsi="Times New Roman" w:cs="Times New Roman"/>
                <w:sz w:val="24"/>
                <w:szCs w:val="24"/>
              </w:rPr>
              <w:t>Учитель - дефектолог</w:t>
            </w:r>
          </w:p>
        </w:tc>
        <w:tc>
          <w:tcPr>
            <w:tcW w:w="1701"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r w:rsidRPr="00C7700E">
              <w:rPr>
                <w:rFonts w:ascii="Times New Roman" w:hAnsi="Times New Roman" w:cs="Times New Roman"/>
                <w:sz w:val="24"/>
                <w:szCs w:val="24"/>
              </w:rPr>
              <w:t>Высшее</w:t>
            </w:r>
          </w:p>
        </w:tc>
        <w:tc>
          <w:tcPr>
            <w:tcW w:w="1134"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r w:rsidRPr="00C7700E">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r w:rsidRPr="00C7700E">
              <w:rPr>
                <w:rFonts w:ascii="Times New Roman" w:hAnsi="Times New Roman" w:cs="Times New Roman"/>
                <w:sz w:val="24"/>
                <w:szCs w:val="24"/>
              </w:rPr>
              <w:t>Соотв.</w:t>
            </w:r>
          </w:p>
        </w:tc>
      </w:tr>
      <w:tr w:rsidR="00FD65A8" w:rsidRPr="00C7700E" w:rsidTr="00FD65A8">
        <w:tc>
          <w:tcPr>
            <w:tcW w:w="426"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ind w:left="-108"/>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65A8" w:rsidRPr="00C7700E" w:rsidRDefault="00FD65A8" w:rsidP="00FD65A8">
            <w:pPr>
              <w:jc w:val="both"/>
              <w:rPr>
                <w:rFonts w:ascii="Times New Roman" w:hAnsi="Times New Roman" w:cs="Times New Roman"/>
                <w:sz w:val="24"/>
                <w:szCs w:val="24"/>
              </w:rPr>
            </w:pPr>
          </w:p>
        </w:tc>
      </w:tr>
    </w:tbl>
    <w:p w:rsidR="00FD65A8" w:rsidRPr="00C7700E" w:rsidRDefault="00FD65A8" w:rsidP="00FD65A8">
      <w:pPr>
        <w:ind w:left="360"/>
        <w:jc w:val="both"/>
        <w:rPr>
          <w:rFonts w:ascii="Times New Roman" w:hAnsi="Times New Roman" w:cs="Times New Roman"/>
          <w:sz w:val="24"/>
          <w:szCs w:val="24"/>
        </w:rPr>
      </w:pPr>
      <w:r w:rsidRPr="00C7700E">
        <w:rPr>
          <w:rFonts w:ascii="Times New Roman" w:hAnsi="Times New Roman" w:cs="Times New Roman"/>
          <w:sz w:val="24"/>
          <w:szCs w:val="24"/>
        </w:rPr>
        <w:t>Все специалисты прошли курсовую подготовку по организации работы с детьми ОВЗ.</w:t>
      </w:r>
    </w:p>
    <w:p w:rsidR="00FD65A8" w:rsidRPr="00C7700E" w:rsidRDefault="00FD65A8" w:rsidP="00FD65A8">
      <w:pPr>
        <w:rPr>
          <w:rFonts w:ascii="Times New Roman" w:hAnsi="Times New Roman" w:cs="Times New Roman"/>
          <w:sz w:val="24"/>
          <w:szCs w:val="24"/>
        </w:rPr>
      </w:pPr>
      <w:r w:rsidRPr="00C7700E">
        <w:rPr>
          <w:rFonts w:ascii="Times New Roman" w:hAnsi="Times New Roman" w:cs="Times New Roman"/>
          <w:b/>
          <w:sz w:val="24"/>
          <w:szCs w:val="24"/>
        </w:rPr>
        <w:t xml:space="preserve">Выводы: </w:t>
      </w:r>
      <w:r w:rsidRPr="00C7700E">
        <w:rPr>
          <w:rFonts w:ascii="Times New Roman" w:hAnsi="Times New Roman" w:cs="Times New Roman"/>
          <w:sz w:val="24"/>
          <w:szCs w:val="24"/>
        </w:rPr>
        <w:t>Все дети с ОВЗ закончили учебный год с положительной  динамикой  освоения программы (от 14% - 27%).</w:t>
      </w:r>
    </w:p>
    <w:p w:rsidR="00E65720" w:rsidRDefault="00FC3F46" w:rsidP="00FC3F46">
      <w:pPr>
        <w:pStyle w:val="Default"/>
        <w:ind w:left="45"/>
        <w:rPr>
          <w:b/>
          <w:bCs/>
          <w:sz w:val="23"/>
          <w:szCs w:val="23"/>
        </w:rPr>
      </w:pPr>
      <w:r>
        <w:rPr>
          <w:b/>
          <w:bCs/>
          <w:sz w:val="23"/>
          <w:szCs w:val="23"/>
        </w:rPr>
        <w:t>1.10.</w:t>
      </w:r>
      <w:r w:rsidR="00E65720">
        <w:rPr>
          <w:b/>
          <w:bCs/>
          <w:sz w:val="23"/>
          <w:szCs w:val="23"/>
        </w:rPr>
        <w:t xml:space="preserve">Анализ выполнения годовых задач </w:t>
      </w:r>
    </w:p>
    <w:p w:rsidR="00E65720" w:rsidRDefault="00E65720" w:rsidP="00E65720">
      <w:pPr>
        <w:pStyle w:val="Default"/>
        <w:ind w:left="570"/>
        <w:rPr>
          <w:b/>
          <w:bCs/>
          <w:sz w:val="23"/>
          <w:szCs w:val="23"/>
        </w:rPr>
      </w:pPr>
    </w:p>
    <w:p w:rsidR="00E65720" w:rsidRPr="008549BF" w:rsidRDefault="00FD65A8" w:rsidP="00E65720">
      <w:pPr>
        <w:shd w:val="clear" w:color="auto" w:fill="FFFFFF"/>
        <w:spacing w:after="192"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В 2022-2023</w:t>
      </w:r>
      <w:r w:rsidR="00E65720" w:rsidRPr="008549BF">
        <w:rPr>
          <w:rFonts w:ascii="Times New Roman" w:hAnsi="Times New Roman" w:cs="Times New Roman"/>
          <w:sz w:val="24"/>
          <w:szCs w:val="24"/>
        </w:rPr>
        <w:t xml:space="preserve">  </w:t>
      </w:r>
      <w:proofErr w:type="spellStart"/>
      <w:r w:rsidR="00E65720" w:rsidRPr="008549BF">
        <w:rPr>
          <w:rFonts w:ascii="Times New Roman" w:hAnsi="Times New Roman" w:cs="Times New Roman"/>
          <w:sz w:val="24"/>
          <w:szCs w:val="24"/>
        </w:rPr>
        <w:t>уч</w:t>
      </w:r>
      <w:proofErr w:type="spellEnd"/>
      <w:r w:rsidR="00E65720" w:rsidRPr="008549BF">
        <w:rPr>
          <w:rFonts w:ascii="Times New Roman" w:hAnsi="Times New Roman" w:cs="Times New Roman"/>
          <w:sz w:val="24"/>
          <w:szCs w:val="24"/>
        </w:rPr>
        <w:t>. году Детский сад работал  над  следующими  годовыми задачами</w:t>
      </w:r>
      <w:proofErr w:type="gramStart"/>
      <w:r w:rsidR="00E65720" w:rsidRPr="008549BF">
        <w:rPr>
          <w:rFonts w:ascii="Times New Roman" w:hAnsi="Times New Roman" w:cs="Times New Roman"/>
          <w:sz w:val="24"/>
          <w:szCs w:val="24"/>
        </w:rPr>
        <w:t xml:space="preserve"> :</w:t>
      </w:r>
      <w:proofErr w:type="gramEnd"/>
      <w:r w:rsidR="00E65720" w:rsidRPr="008549BF">
        <w:rPr>
          <w:rFonts w:ascii="Times New Roman" w:eastAsia="Times New Roman" w:hAnsi="Times New Roman" w:cs="Times New Roman"/>
          <w:color w:val="000000"/>
          <w:sz w:val="24"/>
          <w:szCs w:val="24"/>
        </w:rPr>
        <w:t xml:space="preserve"> </w:t>
      </w:r>
    </w:p>
    <w:tbl>
      <w:tblPr>
        <w:tblW w:w="10632" w:type="dxa"/>
        <w:tblInd w:w="-736" w:type="dxa"/>
        <w:shd w:val="clear" w:color="auto" w:fill="FFFFFF"/>
        <w:tblCellMar>
          <w:top w:w="105" w:type="dxa"/>
          <w:left w:w="105" w:type="dxa"/>
          <w:bottom w:w="105" w:type="dxa"/>
          <w:right w:w="105" w:type="dxa"/>
        </w:tblCellMar>
        <w:tblLook w:val="04A0"/>
      </w:tblPr>
      <w:tblGrid>
        <w:gridCol w:w="3119"/>
        <w:gridCol w:w="5898"/>
        <w:gridCol w:w="1615"/>
      </w:tblGrid>
      <w:tr w:rsidR="00E65720" w:rsidRPr="008549BF" w:rsidTr="008A2496">
        <w:tc>
          <w:tcPr>
            <w:tcW w:w="31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65720" w:rsidRPr="008549BF" w:rsidRDefault="00E65720" w:rsidP="008A2496">
            <w:pPr>
              <w:spacing w:after="192" w:line="240" w:lineRule="auto"/>
              <w:jc w:val="center"/>
              <w:rPr>
                <w:rFonts w:ascii="Times New Roman" w:eastAsia="Times New Roman" w:hAnsi="Times New Roman" w:cs="Times New Roman"/>
                <w:color w:val="000000"/>
                <w:sz w:val="24"/>
                <w:szCs w:val="24"/>
              </w:rPr>
            </w:pPr>
            <w:r w:rsidRPr="008549BF">
              <w:rPr>
                <w:rFonts w:ascii="Times New Roman" w:eastAsia="Times New Roman" w:hAnsi="Times New Roman" w:cs="Times New Roman"/>
                <w:b/>
                <w:bCs/>
                <w:color w:val="000000"/>
                <w:sz w:val="24"/>
                <w:szCs w:val="24"/>
              </w:rPr>
              <w:t>задачи</w:t>
            </w:r>
          </w:p>
        </w:tc>
        <w:tc>
          <w:tcPr>
            <w:tcW w:w="589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65720" w:rsidRPr="008549BF" w:rsidRDefault="00E65720" w:rsidP="008A2496">
            <w:pPr>
              <w:spacing w:after="192" w:line="240" w:lineRule="auto"/>
              <w:jc w:val="center"/>
              <w:rPr>
                <w:rFonts w:ascii="Times New Roman" w:eastAsia="Times New Roman" w:hAnsi="Times New Roman" w:cs="Times New Roman"/>
                <w:color w:val="000000"/>
                <w:sz w:val="24"/>
                <w:szCs w:val="24"/>
              </w:rPr>
            </w:pPr>
            <w:r w:rsidRPr="008549BF">
              <w:rPr>
                <w:rFonts w:ascii="Times New Roman" w:eastAsia="Times New Roman" w:hAnsi="Times New Roman" w:cs="Times New Roman"/>
                <w:b/>
                <w:bCs/>
                <w:color w:val="000000"/>
                <w:sz w:val="24"/>
                <w:szCs w:val="24"/>
              </w:rPr>
              <w:t>мероприятия</w:t>
            </w:r>
          </w:p>
        </w:tc>
        <w:tc>
          <w:tcPr>
            <w:tcW w:w="16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65720" w:rsidRPr="008549BF" w:rsidRDefault="00E65720" w:rsidP="008A2496">
            <w:pPr>
              <w:spacing w:after="192" w:line="240" w:lineRule="auto"/>
              <w:rPr>
                <w:rFonts w:ascii="Times New Roman" w:eastAsia="Times New Roman" w:hAnsi="Times New Roman" w:cs="Times New Roman"/>
                <w:color w:val="000000"/>
                <w:sz w:val="24"/>
                <w:szCs w:val="24"/>
              </w:rPr>
            </w:pPr>
            <w:r w:rsidRPr="008549BF">
              <w:rPr>
                <w:rFonts w:ascii="Times New Roman" w:eastAsia="Times New Roman" w:hAnsi="Times New Roman" w:cs="Times New Roman"/>
                <w:b/>
                <w:bCs/>
                <w:color w:val="000000"/>
                <w:sz w:val="24"/>
                <w:szCs w:val="24"/>
              </w:rPr>
              <w:t>Решение</w:t>
            </w:r>
          </w:p>
        </w:tc>
      </w:tr>
      <w:tr w:rsidR="00E65720" w:rsidRPr="008549BF" w:rsidTr="008A2496">
        <w:tc>
          <w:tcPr>
            <w:tcW w:w="3119"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5A00" w:rsidRPr="00985A00" w:rsidRDefault="00985A00" w:rsidP="00985A00">
            <w:pPr>
              <w:autoSpaceDE w:val="0"/>
              <w:autoSpaceDN w:val="0"/>
              <w:adjustRightInd w:val="0"/>
              <w:spacing w:after="0" w:line="240" w:lineRule="auto"/>
              <w:jc w:val="both"/>
              <w:rPr>
                <w:rFonts w:ascii="Times New Roman" w:hAnsi="Times New Roman"/>
                <w:color w:val="1F497D" w:themeColor="text2"/>
                <w:sz w:val="24"/>
                <w:szCs w:val="24"/>
              </w:rPr>
            </w:pPr>
            <w:r w:rsidRPr="00985A00">
              <w:rPr>
                <w:rFonts w:ascii="Times New Roman" w:hAnsi="Times New Roman"/>
                <w:color w:val="1F497D" w:themeColor="text2"/>
                <w:sz w:val="24"/>
                <w:szCs w:val="24"/>
              </w:rPr>
              <w:t>Продолжать работу  по нравственно  - патриотическому воспитанию детей,  через включение элементов  патриотического воспитания  во все виды  детской деятельности</w:t>
            </w:r>
          </w:p>
          <w:p w:rsidR="00E65720" w:rsidRPr="008549BF" w:rsidRDefault="00E65720" w:rsidP="008A2496">
            <w:pPr>
              <w:widowControl w:val="0"/>
              <w:overflowPunct w:val="0"/>
              <w:autoSpaceDE w:val="0"/>
              <w:autoSpaceDN w:val="0"/>
              <w:adjustRightInd w:val="0"/>
              <w:spacing w:line="360" w:lineRule="auto"/>
              <w:ind w:right="23"/>
              <w:rPr>
                <w:rFonts w:ascii="Times New Roman" w:hAnsi="Times New Roman" w:cs="Times New Roman"/>
                <w:b/>
                <w:color w:val="1F497D" w:themeColor="text2"/>
                <w:sz w:val="24"/>
                <w:szCs w:val="24"/>
              </w:rPr>
            </w:pPr>
          </w:p>
          <w:p w:rsidR="00E65720" w:rsidRPr="008549BF" w:rsidRDefault="00E65720" w:rsidP="008A2496">
            <w:pPr>
              <w:pStyle w:val="1"/>
              <w:spacing w:before="100" w:beforeAutospacing="1" w:after="100" w:afterAutospacing="1"/>
              <w:rPr>
                <w:color w:val="000000"/>
                <w:sz w:val="24"/>
                <w:szCs w:val="24"/>
              </w:rPr>
            </w:pPr>
          </w:p>
        </w:tc>
        <w:tc>
          <w:tcPr>
            <w:tcW w:w="589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65720" w:rsidRPr="008549BF" w:rsidRDefault="00E65720" w:rsidP="008A2496">
            <w:pPr>
              <w:spacing w:after="0"/>
              <w:rPr>
                <w:rFonts w:ascii="Times New Roman" w:eastAsia="Calibri" w:hAnsi="Times New Roman" w:cs="Times New Roman"/>
                <w:b/>
                <w:i/>
                <w:sz w:val="24"/>
                <w:szCs w:val="24"/>
              </w:rPr>
            </w:pPr>
            <w:r w:rsidRPr="008549BF">
              <w:rPr>
                <w:rFonts w:ascii="Times New Roman" w:eastAsia="Calibri" w:hAnsi="Times New Roman" w:cs="Times New Roman"/>
                <w:b/>
                <w:i/>
                <w:sz w:val="24"/>
                <w:szCs w:val="24"/>
              </w:rPr>
              <w:t>Педагогический совет № 3</w:t>
            </w:r>
          </w:p>
          <w:p w:rsidR="00E65720" w:rsidRPr="008549BF" w:rsidRDefault="00E65720" w:rsidP="008A2496">
            <w:pPr>
              <w:shd w:val="clear" w:color="auto" w:fill="FFFFFF"/>
              <w:spacing w:after="0"/>
              <w:jc w:val="both"/>
              <w:rPr>
                <w:rFonts w:ascii="Times New Roman" w:hAnsi="Times New Roman" w:cs="Times New Roman"/>
                <w:sz w:val="24"/>
                <w:szCs w:val="24"/>
              </w:rPr>
            </w:pPr>
            <w:r w:rsidRPr="008549BF">
              <w:rPr>
                <w:rFonts w:ascii="Times New Roman" w:eastAsia="Calibri" w:hAnsi="Times New Roman" w:cs="Times New Roman"/>
                <w:sz w:val="24"/>
                <w:szCs w:val="24"/>
              </w:rPr>
              <w:t xml:space="preserve">Тема: </w:t>
            </w:r>
            <w:r w:rsidRPr="008549BF">
              <w:rPr>
                <w:rFonts w:ascii="Times New Roman" w:hAnsi="Times New Roman" w:cs="Times New Roman"/>
                <w:sz w:val="24"/>
                <w:szCs w:val="24"/>
              </w:rPr>
              <w:t xml:space="preserve"> </w:t>
            </w:r>
            <w:r w:rsidR="009E423A">
              <w:rPr>
                <w:rFonts w:ascii="Times New Roman" w:hAnsi="Times New Roman" w:cs="Times New Roman"/>
                <w:sz w:val="24"/>
                <w:szCs w:val="24"/>
              </w:rPr>
              <w:t>Использование современных технологий в организации работы по патриотическому воспитанию дошкольников в условиях ФГОС</w:t>
            </w:r>
          </w:p>
          <w:p w:rsidR="009E423A" w:rsidRPr="008549BF" w:rsidRDefault="00E65720" w:rsidP="009E423A">
            <w:pPr>
              <w:shd w:val="clear" w:color="auto" w:fill="FFFFFF"/>
              <w:spacing w:after="0"/>
              <w:jc w:val="both"/>
              <w:rPr>
                <w:rFonts w:ascii="Times New Roman" w:hAnsi="Times New Roman" w:cs="Times New Roman"/>
                <w:sz w:val="24"/>
                <w:szCs w:val="24"/>
              </w:rPr>
            </w:pPr>
            <w:r w:rsidRPr="008549BF">
              <w:rPr>
                <w:rFonts w:ascii="Times New Roman" w:hAnsi="Times New Roman" w:cs="Times New Roman"/>
                <w:sz w:val="24"/>
                <w:szCs w:val="24"/>
              </w:rPr>
              <w:t xml:space="preserve">Цель. Систематизация знаний педагогов по </w:t>
            </w:r>
            <w:r w:rsidR="009E423A">
              <w:rPr>
                <w:rFonts w:ascii="Times New Roman" w:hAnsi="Times New Roman" w:cs="Times New Roman"/>
                <w:sz w:val="24"/>
                <w:szCs w:val="24"/>
              </w:rPr>
              <w:t>патриотическому воспитанию дошкольников в условиях ФГОС</w:t>
            </w:r>
          </w:p>
          <w:p w:rsidR="00E65720" w:rsidRPr="00FC3F46" w:rsidRDefault="009E423A" w:rsidP="00FC3F46">
            <w:pPr>
              <w:pStyle w:val="ab"/>
              <w:rPr>
                <w:rFonts w:ascii="Times New Roman" w:hAnsi="Times New Roman" w:cs="Times New Roman"/>
                <w:sz w:val="24"/>
                <w:szCs w:val="24"/>
              </w:rPr>
            </w:pPr>
            <w:r>
              <w:t>1</w:t>
            </w:r>
            <w:r w:rsidR="00E65720" w:rsidRPr="008549BF">
              <w:t xml:space="preserve">. </w:t>
            </w:r>
            <w:r w:rsidR="00E65720" w:rsidRPr="008549BF">
              <w:rPr>
                <w:rFonts w:eastAsia="Times New Roman"/>
                <w:color w:val="000000"/>
              </w:rPr>
              <w:t xml:space="preserve"> </w:t>
            </w:r>
            <w:r w:rsidR="00E65720" w:rsidRPr="00FC3F46">
              <w:rPr>
                <w:rFonts w:ascii="Times New Roman" w:eastAsia="Times New Roman" w:hAnsi="Times New Roman" w:cs="Times New Roman"/>
                <w:color w:val="000000"/>
                <w:sz w:val="24"/>
                <w:szCs w:val="24"/>
              </w:rPr>
              <w:t>Сообщение старшего воспитателя  на тему</w:t>
            </w:r>
            <w:r w:rsidR="00E65720" w:rsidRPr="00FC3F46">
              <w:rPr>
                <w:rFonts w:ascii="Times New Roman" w:hAnsi="Times New Roman" w:cs="Times New Roman"/>
                <w:sz w:val="24"/>
                <w:szCs w:val="24"/>
              </w:rPr>
              <w:t xml:space="preserve"> «</w:t>
            </w:r>
            <w:r w:rsidRPr="00FC3F46">
              <w:rPr>
                <w:rFonts w:ascii="Times New Roman" w:hAnsi="Times New Roman" w:cs="Times New Roman"/>
                <w:sz w:val="24"/>
                <w:szCs w:val="24"/>
              </w:rPr>
              <w:t xml:space="preserve">Новые нормативные документы, отражающие </w:t>
            </w:r>
            <w:proofErr w:type="spellStart"/>
            <w:r w:rsidRPr="00FC3F46">
              <w:rPr>
                <w:rFonts w:ascii="Times New Roman" w:hAnsi="Times New Roman" w:cs="Times New Roman"/>
                <w:sz w:val="24"/>
                <w:szCs w:val="24"/>
              </w:rPr>
              <w:t>аспенкты</w:t>
            </w:r>
            <w:proofErr w:type="spellEnd"/>
            <w:r w:rsidRPr="00FC3F46">
              <w:rPr>
                <w:rFonts w:ascii="Times New Roman" w:hAnsi="Times New Roman" w:cs="Times New Roman"/>
                <w:sz w:val="24"/>
                <w:szCs w:val="24"/>
              </w:rPr>
              <w:t xml:space="preserve"> патриотического воспитания</w:t>
            </w:r>
            <w:r w:rsidR="00E65720" w:rsidRPr="00FC3F46">
              <w:rPr>
                <w:rFonts w:ascii="Times New Roman" w:hAnsi="Times New Roman" w:cs="Times New Roman"/>
                <w:sz w:val="24"/>
                <w:szCs w:val="24"/>
              </w:rPr>
              <w:t xml:space="preserve"> в условиях ФГОС в ДОУ». </w:t>
            </w:r>
          </w:p>
          <w:p w:rsidR="00E65720" w:rsidRPr="00FC3F46" w:rsidRDefault="009E423A" w:rsidP="00FC3F46">
            <w:pPr>
              <w:pStyle w:val="ab"/>
              <w:rPr>
                <w:rFonts w:ascii="Times New Roman" w:hAnsi="Times New Roman" w:cs="Times New Roman"/>
                <w:sz w:val="24"/>
                <w:szCs w:val="24"/>
              </w:rPr>
            </w:pPr>
            <w:r w:rsidRPr="00FC3F46">
              <w:rPr>
                <w:rFonts w:ascii="Times New Roman" w:hAnsi="Times New Roman" w:cs="Times New Roman"/>
                <w:sz w:val="24"/>
                <w:szCs w:val="24"/>
              </w:rPr>
              <w:t xml:space="preserve">2. Практикум «Как знакомить дошкольников с </w:t>
            </w:r>
            <w:proofErr w:type="spellStart"/>
            <w:r w:rsidRPr="00FC3F46">
              <w:rPr>
                <w:rFonts w:ascii="Times New Roman" w:hAnsi="Times New Roman" w:cs="Times New Roman"/>
                <w:sz w:val="24"/>
                <w:szCs w:val="24"/>
              </w:rPr>
              <w:lastRenderedPageBreak/>
              <w:t>Госсимволами</w:t>
            </w:r>
            <w:proofErr w:type="spellEnd"/>
            <w:r w:rsidR="00E65720" w:rsidRPr="00FC3F46">
              <w:rPr>
                <w:rFonts w:ascii="Times New Roman" w:hAnsi="Times New Roman" w:cs="Times New Roman"/>
                <w:sz w:val="24"/>
                <w:szCs w:val="24"/>
              </w:rPr>
              <w:t>»</w:t>
            </w:r>
          </w:p>
          <w:p w:rsidR="00E65720" w:rsidRPr="00FC3F46" w:rsidRDefault="009E423A" w:rsidP="00FC3F46">
            <w:pPr>
              <w:pStyle w:val="ab"/>
              <w:rPr>
                <w:rFonts w:ascii="Times New Roman" w:hAnsi="Times New Roman" w:cs="Times New Roman"/>
                <w:sz w:val="24"/>
                <w:szCs w:val="24"/>
              </w:rPr>
            </w:pPr>
            <w:r w:rsidRPr="00FC3F46">
              <w:rPr>
                <w:rFonts w:ascii="Times New Roman" w:hAnsi="Times New Roman" w:cs="Times New Roman"/>
                <w:sz w:val="24"/>
                <w:szCs w:val="24"/>
              </w:rPr>
              <w:t>3</w:t>
            </w:r>
            <w:r w:rsidR="00E65720" w:rsidRPr="00FC3F46">
              <w:rPr>
                <w:rFonts w:ascii="Times New Roman" w:hAnsi="Times New Roman" w:cs="Times New Roman"/>
                <w:sz w:val="24"/>
                <w:szCs w:val="24"/>
              </w:rPr>
              <w:t>. Деловая игра для воспитателей на тему: «Что? Где? Почему?»</w:t>
            </w:r>
          </w:p>
          <w:p w:rsidR="00E65720" w:rsidRPr="00FC3F46" w:rsidRDefault="009E423A" w:rsidP="00FC3F46">
            <w:pPr>
              <w:pStyle w:val="ab"/>
              <w:rPr>
                <w:rFonts w:ascii="Times New Roman" w:eastAsia="Times New Roman" w:hAnsi="Times New Roman" w:cs="Times New Roman"/>
                <w:color w:val="000000"/>
                <w:sz w:val="24"/>
                <w:szCs w:val="24"/>
              </w:rPr>
            </w:pPr>
            <w:r w:rsidRPr="00FC3F46">
              <w:rPr>
                <w:rFonts w:ascii="Times New Roman" w:hAnsi="Times New Roman" w:cs="Times New Roman"/>
                <w:sz w:val="24"/>
                <w:szCs w:val="24"/>
              </w:rPr>
              <w:t xml:space="preserve"> 4</w:t>
            </w:r>
            <w:r w:rsidR="00E65720" w:rsidRPr="00FC3F46">
              <w:rPr>
                <w:rFonts w:ascii="Times New Roman" w:hAnsi="Times New Roman" w:cs="Times New Roman"/>
                <w:sz w:val="24"/>
                <w:szCs w:val="24"/>
              </w:rPr>
              <w:t>.Подведение итогов и принятие решений</w:t>
            </w:r>
          </w:p>
          <w:p w:rsidR="009E423A" w:rsidRPr="00FC3F46" w:rsidRDefault="009E423A" w:rsidP="00FC3F46">
            <w:pPr>
              <w:pStyle w:val="ab"/>
              <w:rPr>
                <w:rFonts w:ascii="Times New Roman" w:eastAsia="Times New Roman" w:hAnsi="Times New Roman" w:cs="Times New Roman"/>
                <w:color w:val="000000"/>
                <w:sz w:val="24"/>
                <w:szCs w:val="24"/>
              </w:rPr>
            </w:pPr>
          </w:p>
          <w:p w:rsidR="00E65720" w:rsidRPr="00FC3F46" w:rsidRDefault="00E65720" w:rsidP="00FC3F46">
            <w:pPr>
              <w:pStyle w:val="ab"/>
              <w:rPr>
                <w:rFonts w:ascii="Times New Roman" w:eastAsia="Times New Roman" w:hAnsi="Times New Roman" w:cs="Times New Roman"/>
                <w:color w:val="000000"/>
                <w:sz w:val="24"/>
                <w:szCs w:val="24"/>
              </w:rPr>
            </w:pPr>
            <w:r w:rsidRPr="00FC3F46">
              <w:rPr>
                <w:rFonts w:ascii="Times New Roman" w:eastAsia="Times New Roman" w:hAnsi="Times New Roman" w:cs="Times New Roman"/>
                <w:color w:val="000000"/>
                <w:sz w:val="24"/>
                <w:szCs w:val="24"/>
              </w:rPr>
              <w:t>Организация образовательного процесса</w:t>
            </w:r>
          </w:p>
          <w:p w:rsidR="00E65720" w:rsidRPr="00FC3F46" w:rsidRDefault="00E65720" w:rsidP="00FC3F46">
            <w:pPr>
              <w:pStyle w:val="ab"/>
              <w:rPr>
                <w:rFonts w:ascii="Times New Roman" w:eastAsia="Times New Roman" w:hAnsi="Times New Roman" w:cs="Times New Roman"/>
                <w:color w:val="000000"/>
                <w:sz w:val="24"/>
                <w:szCs w:val="24"/>
              </w:rPr>
            </w:pPr>
            <w:r w:rsidRPr="00FC3F46">
              <w:rPr>
                <w:rFonts w:ascii="Times New Roman" w:eastAsia="Times New Roman" w:hAnsi="Times New Roman" w:cs="Times New Roman"/>
                <w:color w:val="000000"/>
                <w:sz w:val="24"/>
                <w:szCs w:val="24"/>
              </w:rPr>
              <w:t>Консультации для родителей и воспитателей</w:t>
            </w:r>
          </w:p>
          <w:p w:rsidR="00E65720" w:rsidRPr="00FC3F46" w:rsidRDefault="00E65720" w:rsidP="00FC3F46">
            <w:pPr>
              <w:pStyle w:val="ab"/>
              <w:rPr>
                <w:rFonts w:ascii="Times New Roman" w:eastAsia="Times New Roman" w:hAnsi="Times New Roman" w:cs="Times New Roman"/>
                <w:color w:val="000000"/>
                <w:sz w:val="24"/>
                <w:szCs w:val="24"/>
              </w:rPr>
            </w:pPr>
            <w:r w:rsidRPr="00FC3F46">
              <w:rPr>
                <w:rFonts w:ascii="Times New Roman" w:eastAsia="Times New Roman" w:hAnsi="Times New Roman" w:cs="Times New Roman"/>
                <w:color w:val="000000"/>
                <w:sz w:val="24"/>
                <w:szCs w:val="24"/>
              </w:rPr>
              <w:t>Организация работы кружка: «Мален</w:t>
            </w:r>
            <w:r w:rsidR="009E423A" w:rsidRPr="00FC3F46">
              <w:rPr>
                <w:rFonts w:ascii="Times New Roman" w:eastAsia="Times New Roman" w:hAnsi="Times New Roman" w:cs="Times New Roman"/>
                <w:color w:val="000000"/>
                <w:sz w:val="24"/>
                <w:szCs w:val="24"/>
              </w:rPr>
              <w:t>ькие патриоты</w:t>
            </w:r>
            <w:r w:rsidRPr="00FC3F46">
              <w:rPr>
                <w:rFonts w:ascii="Times New Roman" w:eastAsia="Times New Roman" w:hAnsi="Times New Roman" w:cs="Times New Roman"/>
                <w:color w:val="000000"/>
                <w:sz w:val="24"/>
                <w:szCs w:val="24"/>
              </w:rPr>
              <w:t>»</w:t>
            </w:r>
          </w:p>
          <w:p w:rsidR="00E65720" w:rsidRPr="00FC3F46" w:rsidRDefault="00E65720" w:rsidP="00FC3F46">
            <w:pPr>
              <w:pStyle w:val="ab"/>
              <w:rPr>
                <w:rFonts w:ascii="Times New Roman" w:eastAsia="Times New Roman" w:hAnsi="Times New Roman" w:cs="Times New Roman"/>
                <w:color w:val="000000"/>
                <w:sz w:val="24"/>
                <w:szCs w:val="24"/>
              </w:rPr>
            </w:pPr>
            <w:r w:rsidRPr="00FC3F46">
              <w:rPr>
                <w:rFonts w:ascii="Times New Roman" w:eastAsia="Times New Roman" w:hAnsi="Times New Roman" w:cs="Times New Roman"/>
                <w:color w:val="000000"/>
                <w:sz w:val="24"/>
                <w:szCs w:val="24"/>
              </w:rPr>
              <w:t>Открытые просмотры в группах по познавательному развитию:</w:t>
            </w:r>
          </w:p>
          <w:p w:rsidR="00E65720" w:rsidRPr="00FC3F46" w:rsidRDefault="00E65720" w:rsidP="00FC3F46">
            <w:pPr>
              <w:pStyle w:val="ab"/>
              <w:rPr>
                <w:rFonts w:ascii="Times New Roman" w:eastAsia="Times New Roman" w:hAnsi="Times New Roman" w:cs="Times New Roman"/>
                <w:color w:val="000000"/>
                <w:sz w:val="24"/>
                <w:szCs w:val="24"/>
              </w:rPr>
            </w:pPr>
            <w:r w:rsidRPr="00FC3F46">
              <w:rPr>
                <w:rFonts w:ascii="Times New Roman" w:eastAsia="Times New Roman" w:hAnsi="Times New Roman" w:cs="Times New Roman"/>
                <w:i/>
                <w:iCs/>
                <w:color w:val="000000"/>
                <w:sz w:val="24"/>
                <w:szCs w:val="24"/>
              </w:rPr>
              <w:t>.</w:t>
            </w:r>
            <w:r w:rsidRPr="00FC3F46">
              <w:rPr>
                <w:rFonts w:ascii="Times New Roman" w:eastAsia="Times New Roman" w:hAnsi="Times New Roman" w:cs="Times New Roman"/>
                <w:b/>
                <w:bCs/>
                <w:i/>
                <w:iCs/>
                <w:color w:val="000000"/>
                <w:sz w:val="24"/>
                <w:szCs w:val="24"/>
                <w:u w:val="single"/>
              </w:rPr>
              <w:t>Консультации:</w:t>
            </w:r>
          </w:p>
          <w:p w:rsidR="00E65720" w:rsidRPr="00FC3F46" w:rsidRDefault="00E65720" w:rsidP="00FC3F46">
            <w:pPr>
              <w:pStyle w:val="ab"/>
              <w:rPr>
                <w:rFonts w:ascii="Times New Roman" w:eastAsia="Times New Roman" w:hAnsi="Times New Roman" w:cs="Times New Roman"/>
                <w:color w:val="000000"/>
                <w:sz w:val="24"/>
                <w:szCs w:val="24"/>
              </w:rPr>
            </w:pPr>
            <w:r w:rsidRPr="00FC3F46">
              <w:rPr>
                <w:rFonts w:ascii="Times New Roman" w:eastAsia="Times New Roman" w:hAnsi="Times New Roman" w:cs="Times New Roman"/>
                <w:color w:val="000000"/>
                <w:sz w:val="24"/>
                <w:szCs w:val="24"/>
              </w:rPr>
              <w:t xml:space="preserve">«Системно - </w:t>
            </w:r>
            <w:proofErr w:type="spellStart"/>
            <w:r w:rsidRPr="00FC3F46">
              <w:rPr>
                <w:rFonts w:ascii="Times New Roman" w:eastAsia="Times New Roman" w:hAnsi="Times New Roman" w:cs="Times New Roman"/>
                <w:color w:val="000000"/>
                <w:sz w:val="24"/>
                <w:szCs w:val="24"/>
              </w:rPr>
              <w:t>деятельностный</w:t>
            </w:r>
            <w:proofErr w:type="spellEnd"/>
            <w:r w:rsidRPr="00FC3F46">
              <w:rPr>
                <w:rFonts w:ascii="Times New Roman" w:eastAsia="Times New Roman" w:hAnsi="Times New Roman" w:cs="Times New Roman"/>
                <w:color w:val="000000"/>
                <w:sz w:val="24"/>
                <w:szCs w:val="24"/>
              </w:rPr>
              <w:t xml:space="preserve"> подход в образовательной деятельности ДОУ»</w:t>
            </w:r>
          </w:p>
          <w:p w:rsidR="00E65720" w:rsidRPr="00FC3F46" w:rsidRDefault="00E65720" w:rsidP="00FC3F46">
            <w:pPr>
              <w:pStyle w:val="ab"/>
              <w:rPr>
                <w:rFonts w:ascii="Times New Roman" w:eastAsia="Times New Roman" w:hAnsi="Times New Roman" w:cs="Times New Roman"/>
                <w:color w:val="000000"/>
                <w:sz w:val="24"/>
                <w:szCs w:val="24"/>
              </w:rPr>
            </w:pPr>
            <w:r w:rsidRPr="00FC3F46">
              <w:rPr>
                <w:rFonts w:ascii="Times New Roman" w:eastAsia="Times New Roman" w:hAnsi="Times New Roman" w:cs="Times New Roman"/>
                <w:color w:val="000000"/>
                <w:sz w:val="24"/>
                <w:szCs w:val="24"/>
              </w:rPr>
              <w:t xml:space="preserve">« Детское </w:t>
            </w:r>
            <w:proofErr w:type="spellStart"/>
            <w:r w:rsidRPr="00FC3F46">
              <w:rPr>
                <w:rFonts w:ascii="Times New Roman" w:eastAsia="Times New Roman" w:hAnsi="Times New Roman" w:cs="Times New Roman"/>
                <w:color w:val="000000"/>
                <w:sz w:val="24"/>
                <w:szCs w:val="24"/>
              </w:rPr>
              <w:t>эксперементирование</w:t>
            </w:r>
            <w:proofErr w:type="spellEnd"/>
            <w:r w:rsidRPr="00FC3F46">
              <w:rPr>
                <w:rFonts w:ascii="Times New Roman" w:eastAsia="Times New Roman" w:hAnsi="Times New Roman" w:cs="Times New Roman"/>
                <w:color w:val="000000"/>
                <w:sz w:val="24"/>
                <w:szCs w:val="24"/>
              </w:rPr>
              <w:t>»</w:t>
            </w:r>
          </w:p>
          <w:p w:rsidR="00E65720" w:rsidRPr="008549BF" w:rsidRDefault="00E65720" w:rsidP="00FC3F46">
            <w:pPr>
              <w:pStyle w:val="ab"/>
              <w:rPr>
                <w:rFonts w:eastAsia="Times New Roman"/>
                <w:color w:val="000000"/>
              </w:rPr>
            </w:pPr>
            <w:r w:rsidRPr="00FC3F46">
              <w:rPr>
                <w:rFonts w:ascii="Times New Roman" w:eastAsia="Times New Roman" w:hAnsi="Times New Roman" w:cs="Times New Roman"/>
                <w:color w:val="000000"/>
                <w:sz w:val="24"/>
                <w:szCs w:val="24"/>
              </w:rPr>
              <w:t>«Предметно – пространственная среда в ДОУ</w:t>
            </w:r>
            <w:r w:rsidRPr="008549BF">
              <w:rPr>
                <w:rFonts w:eastAsia="Times New Roman"/>
                <w:color w:val="000000"/>
              </w:rPr>
              <w:t>» </w:t>
            </w:r>
          </w:p>
        </w:tc>
        <w:tc>
          <w:tcPr>
            <w:tcW w:w="16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65720" w:rsidRPr="008549BF" w:rsidRDefault="00E65720" w:rsidP="008A2496">
            <w:pPr>
              <w:spacing w:after="192" w:line="240" w:lineRule="auto"/>
              <w:rPr>
                <w:rFonts w:ascii="Times New Roman" w:eastAsia="Times New Roman" w:hAnsi="Times New Roman" w:cs="Times New Roman"/>
                <w:color w:val="000000"/>
                <w:sz w:val="24"/>
                <w:szCs w:val="24"/>
              </w:rPr>
            </w:pPr>
          </w:p>
        </w:tc>
      </w:tr>
      <w:tr w:rsidR="00E65720" w:rsidRPr="008549BF" w:rsidTr="008A2496">
        <w:tc>
          <w:tcPr>
            <w:tcW w:w="3119" w:type="dxa"/>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E65720" w:rsidRPr="008549BF" w:rsidRDefault="00E65720" w:rsidP="008A2496">
            <w:pPr>
              <w:spacing w:after="0" w:line="240" w:lineRule="auto"/>
              <w:rPr>
                <w:rFonts w:ascii="Times New Roman" w:eastAsia="Times New Roman" w:hAnsi="Times New Roman" w:cs="Times New Roman"/>
                <w:color w:val="000000"/>
                <w:sz w:val="24"/>
                <w:szCs w:val="24"/>
              </w:rPr>
            </w:pPr>
          </w:p>
        </w:tc>
        <w:tc>
          <w:tcPr>
            <w:tcW w:w="589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65720" w:rsidRPr="008549BF" w:rsidRDefault="00E65720" w:rsidP="008A2496">
            <w:pPr>
              <w:spacing w:after="192" w:line="240" w:lineRule="auto"/>
              <w:rPr>
                <w:rFonts w:ascii="Times New Roman" w:eastAsia="Times New Roman" w:hAnsi="Times New Roman" w:cs="Times New Roman"/>
                <w:color w:val="000000"/>
                <w:sz w:val="24"/>
                <w:szCs w:val="24"/>
              </w:rPr>
            </w:pPr>
            <w:r w:rsidRPr="008549BF">
              <w:rPr>
                <w:rFonts w:ascii="Times New Roman" w:eastAsia="Times New Roman" w:hAnsi="Times New Roman" w:cs="Times New Roman"/>
                <w:i/>
                <w:iCs/>
                <w:color w:val="000000"/>
                <w:sz w:val="24"/>
                <w:szCs w:val="24"/>
                <w:u w:val="single"/>
              </w:rPr>
              <w:t>Консультации для педагогов</w:t>
            </w:r>
            <w:r w:rsidRPr="008549BF">
              <w:rPr>
                <w:rFonts w:ascii="Times New Roman" w:eastAsia="Times New Roman" w:hAnsi="Times New Roman" w:cs="Times New Roman"/>
                <w:i/>
                <w:iCs/>
                <w:color w:val="000000"/>
                <w:sz w:val="24"/>
                <w:szCs w:val="24"/>
              </w:rPr>
              <w:t>:</w:t>
            </w:r>
          </w:p>
          <w:p w:rsidR="00E65720" w:rsidRPr="008549BF" w:rsidRDefault="00E65720" w:rsidP="008A2496">
            <w:pPr>
              <w:spacing w:after="192" w:line="240" w:lineRule="auto"/>
              <w:rPr>
                <w:rFonts w:ascii="Times New Roman" w:eastAsia="Times New Roman" w:hAnsi="Times New Roman" w:cs="Times New Roman"/>
                <w:color w:val="000000"/>
                <w:sz w:val="24"/>
                <w:szCs w:val="24"/>
                <w:u w:val="single"/>
              </w:rPr>
            </w:pPr>
            <w:r w:rsidRPr="008549BF">
              <w:rPr>
                <w:rFonts w:ascii="Times New Roman" w:eastAsia="Times New Roman" w:hAnsi="Times New Roman" w:cs="Times New Roman"/>
                <w:color w:val="000000"/>
                <w:sz w:val="24"/>
                <w:szCs w:val="24"/>
                <w:u w:val="single"/>
              </w:rPr>
              <w:t>Темы</w:t>
            </w:r>
          </w:p>
          <w:p w:rsidR="00E65720" w:rsidRPr="008549BF" w:rsidRDefault="00E65720" w:rsidP="008A2496">
            <w:pPr>
              <w:spacing w:after="192" w:line="240" w:lineRule="auto"/>
              <w:rPr>
                <w:rFonts w:ascii="Times New Roman" w:eastAsia="Times New Roman" w:hAnsi="Times New Roman" w:cs="Times New Roman"/>
                <w:color w:val="000000"/>
                <w:sz w:val="24"/>
                <w:szCs w:val="24"/>
              </w:rPr>
            </w:pPr>
            <w:r w:rsidRPr="008549BF">
              <w:rPr>
                <w:rFonts w:ascii="Times New Roman" w:eastAsia="Times New Roman" w:hAnsi="Times New Roman" w:cs="Times New Roman"/>
                <w:color w:val="000000"/>
                <w:sz w:val="24"/>
                <w:szCs w:val="24"/>
                <w:u w:val="single"/>
              </w:rPr>
              <w:t>«Развитие игрового творчества у детей старшего дошкольного возраста в сюжетно – ролевой игре</w:t>
            </w:r>
            <w:r w:rsidRPr="008549BF">
              <w:rPr>
                <w:rFonts w:ascii="Times New Roman" w:eastAsia="Times New Roman" w:hAnsi="Times New Roman" w:cs="Times New Roman"/>
                <w:color w:val="000000"/>
                <w:sz w:val="24"/>
                <w:szCs w:val="24"/>
              </w:rPr>
              <w:t>»</w:t>
            </w:r>
          </w:p>
          <w:p w:rsidR="00E65720" w:rsidRPr="008549BF" w:rsidRDefault="00E65720" w:rsidP="008A2496">
            <w:pPr>
              <w:spacing w:after="192" w:line="240" w:lineRule="auto"/>
              <w:rPr>
                <w:rFonts w:ascii="Times New Roman" w:eastAsia="Times New Roman" w:hAnsi="Times New Roman" w:cs="Times New Roman"/>
                <w:i/>
                <w:iCs/>
                <w:color w:val="000000"/>
                <w:sz w:val="24"/>
                <w:szCs w:val="24"/>
              </w:rPr>
            </w:pPr>
            <w:r w:rsidRPr="008549BF">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В</w:t>
            </w:r>
            <w:r w:rsidRPr="008549BF">
              <w:rPr>
                <w:rFonts w:ascii="Times New Roman" w:eastAsia="Times New Roman" w:hAnsi="Times New Roman" w:cs="Times New Roman"/>
                <w:i/>
                <w:iCs/>
                <w:color w:val="000000"/>
                <w:sz w:val="24"/>
                <w:szCs w:val="24"/>
              </w:rPr>
              <w:t xml:space="preserve">ариативность использования в своей работе разнообразных методов и приёмов, используемых в работе с воспитанниками </w:t>
            </w:r>
          </w:p>
          <w:p w:rsidR="00E65720" w:rsidRPr="008549BF" w:rsidRDefault="00E65720" w:rsidP="008A2496">
            <w:pPr>
              <w:spacing w:after="192" w:line="240" w:lineRule="auto"/>
              <w:rPr>
                <w:rFonts w:ascii="Times New Roman" w:eastAsia="Times New Roman" w:hAnsi="Times New Roman" w:cs="Times New Roman"/>
                <w:i/>
                <w:iCs/>
                <w:color w:val="000000"/>
                <w:sz w:val="24"/>
                <w:szCs w:val="24"/>
              </w:rPr>
            </w:pPr>
            <w:r w:rsidRPr="008549BF">
              <w:rPr>
                <w:rFonts w:ascii="Times New Roman" w:eastAsia="Times New Roman" w:hAnsi="Times New Roman" w:cs="Times New Roman"/>
                <w:i/>
                <w:iCs/>
                <w:color w:val="000000"/>
                <w:sz w:val="24"/>
                <w:szCs w:val="24"/>
              </w:rPr>
              <w:t>Консультации для родителей в Сообществе</w:t>
            </w:r>
          </w:p>
          <w:p w:rsidR="00E65720" w:rsidRPr="008549BF" w:rsidRDefault="00E65720" w:rsidP="008A2496">
            <w:pPr>
              <w:spacing w:after="192" w:line="240" w:lineRule="auto"/>
              <w:rPr>
                <w:rFonts w:ascii="Times New Roman" w:eastAsia="Times New Roman" w:hAnsi="Times New Roman" w:cs="Times New Roman"/>
                <w:color w:val="000000"/>
                <w:sz w:val="24"/>
                <w:szCs w:val="24"/>
              </w:rPr>
            </w:pPr>
            <w:r w:rsidRPr="008549BF">
              <w:rPr>
                <w:rFonts w:ascii="Times New Roman" w:eastAsia="Times New Roman" w:hAnsi="Times New Roman" w:cs="Times New Roman"/>
                <w:i/>
                <w:iCs/>
                <w:color w:val="000000"/>
                <w:sz w:val="24"/>
                <w:szCs w:val="24"/>
              </w:rPr>
              <w:t xml:space="preserve">Конкурс </w:t>
            </w:r>
            <w:r>
              <w:rPr>
                <w:rFonts w:ascii="Times New Roman" w:eastAsia="Times New Roman" w:hAnsi="Times New Roman" w:cs="Times New Roman"/>
                <w:i/>
                <w:iCs/>
                <w:color w:val="000000"/>
                <w:sz w:val="24"/>
                <w:szCs w:val="24"/>
              </w:rPr>
              <w:t>«</w:t>
            </w:r>
            <w:r w:rsidRPr="008549BF">
              <w:rPr>
                <w:rFonts w:ascii="Times New Roman" w:eastAsia="Times New Roman" w:hAnsi="Times New Roman" w:cs="Times New Roman"/>
                <w:i/>
                <w:iCs/>
                <w:color w:val="000000"/>
                <w:sz w:val="24"/>
                <w:szCs w:val="24"/>
              </w:rPr>
              <w:t>Символ года</w:t>
            </w:r>
            <w:r>
              <w:rPr>
                <w:rFonts w:ascii="Times New Roman" w:eastAsia="Times New Roman" w:hAnsi="Times New Roman" w:cs="Times New Roman"/>
                <w:i/>
                <w:iCs/>
                <w:color w:val="000000"/>
                <w:sz w:val="24"/>
                <w:szCs w:val="24"/>
              </w:rPr>
              <w:t>» и  Фестивали</w:t>
            </w:r>
            <w:r w:rsidRPr="008549BF">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w:t>
            </w:r>
            <w:r w:rsidRPr="008549BF">
              <w:rPr>
                <w:rFonts w:ascii="Times New Roman" w:eastAsia="Times New Roman" w:hAnsi="Times New Roman" w:cs="Times New Roman"/>
                <w:i/>
                <w:iCs/>
                <w:color w:val="000000"/>
                <w:sz w:val="24"/>
                <w:szCs w:val="24"/>
              </w:rPr>
              <w:t>За Юными Россия</w:t>
            </w:r>
            <w:r>
              <w:rPr>
                <w:rFonts w:ascii="Times New Roman" w:eastAsia="Times New Roman" w:hAnsi="Times New Roman" w:cs="Times New Roman"/>
                <w:i/>
                <w:iCs/>
                <w:color w:val="000000"/>
                <w:sz w:val="24"/>
                <w:szCs w:val="24"/>
              </w:rPr>
              <w:t>»</w:t>
            </w:r>
            <w:r w:rsidRPr="008549BF">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w:t>
            </w:r>
            <w:r w:rsidRPr="008549BF">
              <w:rPr>
                <w:rFonts w:ascii="Times New Roman" w:eastAsia="Times New Roman" w:hAnsi="Times New Roman" w:cs="Times New Roman"/>
                <w:i/>
                <w:iCs/>
                <w:color w:val="000000"/>
                <w:sz w:val="24"/>
                <w:szCs w:val="24"/>
              </w:rPr>
              <w:t>Край родной нами любимый</w:t>
            </w:r>
            <w:r>
              <w:rPr>
                <w:rFonts w:ascii="Times New Roman" w:eastAsia="Times New Roman" w:hAnsi="Times New Roman" w:cs="Times New Roman"/>
                <w:i/>
                <w:iCs/>
                <w:color w:val="000000"/>
                <w:sz w:val="24"/>
                <w:szCs w:val="24"/>
              </w:rPr>
              <w:t>»</w:t>
            </w:r>
          </w:p>
        </w:tc>
        <w:tc>
          <w:tcPr>
            <w:tcW w:w="16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65720" w:rsidRPr="008549BF" w:rsidRDefault="00E65720" w:rsidP="008A2496">
            <w:pPr>
              <w:spacing w:after="192" w:line="240" w:lineRule="auto"/>
              <w:rPr>
                <w:rFonts w:ascii="Times New Roman" w:eastAsia="Times New Roman" w:hAnsi="Times New Roman" w:cs="Times New Roman"/>
                <w:color w:val="000000"/>
                <w:sz w:val="24"/>
                <w:szCs w:val="24"/>
              </w:rPr>
            </w:pPr>
          </w:p>
        </w:tc>
      </w:tr>
      <w:tr w:rsidR="00E65720" w:rsidRPr="008549BF" w:rsidTr="008A2496">
        <w:tc>
          <w:tcPr>
            <w:tcW w:w="3119" w:type="dxa"/>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E65720" w:rsidRPr="008549BF" w:rsidRDefault="00E65720" w:rsidP="008A2496">
            <w:pPr>
              <w:spacing w:after="0" w:line="240" w:lineRule="auto"/>
              <w:rPr>
                <w:rFonts w:ascii="Times New Roman" w:eastAsia="Times New Roman" w:hAnsi="Times New Roman" w:cs="Times New Roman"/>
                <w:color w:val="000000"/>
                <w:sz w:val="24"/>
                <w:szCs w:val="24"/>
              </w:rPr>
            </w:pPr>
          </w:p>
        </w:tc>
        <w:tc>
          <w:tcPr>
            <w:tcW w:w="589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65720" w:rsidRPr="008549BF" w:rsidRDefault="00E65720" w:rsidP="008A2496">
            <w:pPr>
              <w:spacing w:after="192" w:line="240" w:lineRule="auto"/>
              <w:rPr>
                <w:rFonts w:ascii="Times New Roman" w:eastAsia="Times New Roman" w:hAnsi="Times New Roman" w:cs="Times New Roman"/>
                <w:color w:val="000000"/>
                <w:sz w:val="24"/>
                <w:szCs w:val="24"/>
              </w:rPr>
            </w:pPr>
          </w:p>
        </w:tc>
        <w:tc>
          <w:tcPr>
            <w:tcW w:w="16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65720" w:rsidRPr="008549BF" w:rsidRDefault="00E65720" w:rsidP="008A2496">
            <w:pPr>
              <w:spacing w:after="192" w:line="240" w:lineRule="auto"/>
              <w:rPr>
                <w:rFonts w:ascii="Times New Roman" w:eastAsia="Times New Roman" w:hAnsi="Times New Roman" w:cs="Times New Roman"/>
                <w:color w:val="000000"/>
                <w:sz w:val="24"/>
                <w:szCs w:val="24"/>
              </w:rPr>
            </w:pPr>
          </w:p>
        </w:tc>
      </w:tr>
      <w:tr w:rsidR="00E65720" w:rsidRPr="008549BF" w:rsidTr="008A2496">
        <w:tc>
          <w:tcPr>
            <w:tcW w:w="3119"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5A00" w:rsidRPr="00C92B8A" w:rsidRDefault="00985A00" w:rsidP="00316B13">
            <w:pPr>
              <w:pStyle w:val="a4"/>
              <w:keepLines/>
              <w:widowControl w:val="0"/>
              <w:numPr>
                <w:ilvl w:val="0"/>
                <w:numId w:val="18"/>
              </w:numPr>
              <w:overflowPunct w:val="0"/>
              <w:autoSpaceDE w:val="0"/>
              <w:autoSpaceDN w:val="0"/>
              <w:adjustRightInd w:val="0"/>
              <w:spacing w:before="100" w:beforeAutospacing="1" w:after="100" w:afterAutospacing="1" w:line="240" w:lineRule="auto"/>
              <w:ind w:right="23"/>
              <w:jc w:val="both"/>
              <w:rPr>
                <w:rFonts w:ascii="Times New Roman" w:hAnsi="Times New Roman"/>
                <w:b/>
                <w:color w:val="365F91"/>
                <w:sz w:val="24"/>
                <w:szCs w:val="24"/>
              </w:rPr>
            </w:pPr>
            <w:r w:rsidRPr="00C92B8A">
              <w:rPr>
                <w:b/>
                <w:color w:val="365F91"/>
              </w:rPr>
              <w:t xml:space="preserve"> </w:t>
            </w:r>
            <w:r w:rsidRPr="00C92B8A">
              <w:rPr>
                <w:rFonts w:ascii="Times New Roman" w:hAnsi="Times New Roman"/>
                <w:b/>
                <w:color w:val="365F91"/>
                <w:sz w:val="24"/>
                <w:szCs w:val="24"/>
              </w:rPr>
              <w:t>Совершенствовать знания и умения</w:t>
            </w:r>
            <w:r>
              <w:rPr>
                <w:rFonts w:ascii="Times New Roman" w:hAnsi="Times New Roman"/>
                <w:b/>
                <w:color w:val="365F91"/>
                <w:sz w:val="24"/>
                <w:szCs w:val="24"/>
              </w:rPr>
              <w:t xml:space="preserve"> педагогов по  развитию игровой </w:t>
            </w:r>
            <w:r w:rsidRPr="00C92B8A">
              <w:rPr>
                <w:rFonts w:ascii="Times New Roman" w:hAnsi="Times New Roman"/>
                <w:b/>
                <w:color w:val="365F91"/>
                <w:sz w:val="24"/>
                <w:szCs w:val="24"/>
              </w:rPr>
              <w:t xml:space="preserve">деятельности детей в соответствии с возрастными особенностями.  </w:t>
            </w:r>
          </w:p>
          <w:p w:rsidR="00E65720" w:rsidRPr="008549BF" w:rsidRDefault="00E65720" w:rsidP="00316B13">
            <w:pPr>
              <w:pStyle w:val="1"/>
              <w:numPr>
                <w:ilvl w:val="0"/>
                <w:numId w:val="5"/>
              </w:numPr>
              <w:spacing w:before="100" w:beforeAutospacing="1" w:after="100" w:afterAutospacing="1" w:line="240" w:lineRule="auto"/>
              <w:ind w:left="0"/>
              <w:jc w:val="both"/>
              <w:rPr>
                <w:color w:val="365F91"/>
                <w:sz w:val="24"/>
                <w:szCs w:val="24"/>
              </w:rPr>
            </w:pPr>
          </w:p>
          <w:p w:rsidR="00E65720" w:rsidRPr="008549BF" w:rsidRDefault="00E65720" w:rsidP="008A2496">
            <w:pPr>
              <w:pStyle w:val="1"/>
              <w:spacing w:before="100" w:beforeAutospacing="1" w:after="100" w:afterAutospacing="1"/>
              <w:ind w:left="405"/>
              <w:rPr>
                <w:color w:val="365F91"/>
                <w:sz w:val="24"/>
                <w:szCs w:val="24"/>
              </w:rPr>
            </w:pPr>
          </w:p>
          <w:p w:rsidR="00E65720" w:rsidRPr="008549BF" w:rsidRDefault="00E65720" w:rsidP="008A2496">
            <w:pPr>
              <w:spacing w:after="192" w:line="240" w:lineRule="auto"/>
              <w:rPr>
                <w:rFonts w:ascii="Times New Roman" w:eastAsia="Times New Roman" w:hAnsi="Times New Roman" w:cs="Times New Roman"/>
                <w:color w:val="000000"/>
                <w:sz w:val="24"/>
                <w:szCs w:val="24"/>
              </w:rPr>
            </w:pPr>
          </w:p>
        </w:tc>
        <w:tc>
          <w:tcPr>
            <w:tcW w:w="589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65720" w:rsidRPr="008549BF" w:rsidRDefault="00E65720" w:rsidP="008A2496">
            <w:pPr>
              <w:spacing w:after="192" w:line="240" w:lineRule="auto"/>
              <w:rPr>
                <w:rFonts w:ascii="Times New Roman" w:eastAsia="Times New Roman" w:hAnsi="Times New Roman" w:cs="Times New Roman"/>
                <w:color w:val="000000"/>
                <w:sz w:val="24"/>
                <w:szCs w:val="24"/>
              </w:rPr>
            </w:pPr>
            <w:r w:rsidRPr="008549BF">
              <w:rPr>
                <w:rFonts w:ascii="Times New Roman" w:eastAsia="Times New Roman" w:hAnsi="Times New Roman" w:cs="Times New Roman"/>
                <w:i/>
                <w:iCs/>
                <w:color w:val="000000"/>
                <w:sz w:val="24"/>
                <w:szCs w:val="24"/>
                <w:u w:val="single"/>
              </w:rPr>
              <w:t>Тематический педсовет</w:t>
            </w:r>
            <w:r w:rsidRPr="008549BF">
              <w:rPr>
                <w:rFonts w:ascii="Times New Roman" w:eastAsia="Times New Roman" w:hAnsi="Times New Roman" w:cs="Times New Roman"/>
                <w:color w:val="000000"/>
                <w:sz w:val="24"/>
                <w:szCs w:val="24"/>
              </w:rPr>
              <w:t> </w:t>
            </w:r>
          </w:p>
          <w:p w:rsidR="00E65720" w:rsidRPr="008549BF" w:rsidRDefault="00E65720" w:rsidP="008A2496">
            <w:pPr>
              <w:spacing w:after="0"/>
              <w:jc w:val="both"/>
              <w:rPr>
                <w:rFonts w:ascii="Times New Roman" w:eastAsia="Calibri" w:hAnsi="Times New Roman" w:cs="Times New Roman"/>
                <w:b/>
                <w:i/>
                <w:sz w:val="24"/>
                <w:szCs w:val="24"/>
              </w:rPr>
            </w:pPr>
            <w:r w:rsidRPr="008549BF">
              <w:rPr>
                <w:rFonts w:ascii="Times New Roman" w:eastAsia="Calibri" w:hAnsi="Times New Roman" w:cs="Times New Roman"/>
                <w:b/>
                <w:i/>
                <w:sz w:val="24"/>
                <w:szCs w:val="24"/>
              </w:rPr>
              <w:t>Педагогический совет № 2</w:t>
            </w:r>
          </w:p>
          <w:p w:rsidR="00E65720" w:rsidRPr="008549BF" w:rsidRDefault="00E65720" w:rsidP="008A2496">
            <w:pPr>
              <w:spacing w:after="0"/>
              <w:jc w:val="both"/>
              <w:rPr>
                <w:rFonts w:ascii="Times New Roman" w:hAnsi="Times New Roman" w:cs="Times New Roman"/>
                <w:sz w:val="24"/>
                <w:szCs w:val="24"/>
              </w:rPr>
            </w:pPr>
            <w:r w:rsidRPr="008549BF">
              <w:rPr>
                <w:rFonts w:ascii="Times New Roman" w:hAnsi="Times New Roman" w:cs="Times New Roman"/>
                <w:sz w:val="24"/>
                <w:szCs w:val="24"/>
              </w:rPr>
              <w:t>Те</w:t>
            </w:r>
            <w:r w:rsidR="007F1083">
              <w:rPr>
                <w:rFonts w:ascii="Times New Roman" w:hAnsi="Times New Roman" w:cs="Times New Roman"/>
                <w:sz w:val="24"/>
                <w:szCs w:val="24"/>
              </w:rPr>
              <w:t>ма «Игровая деятельность – средство воспитания, обучения и развития детей дошкольного возраста</w:t>
            </w:r>
            <w:r w:rsidRPr="008549BF">
              <w:rPr>
                <w:rFonts w:ascii="Times New Roman" w:hAnsi="Times New Roman" w:cs="Times New Roman"/>
                <w:sz w:val="24"/>
                <w:szCs w:val="24"/>
              </w:rPr>
              <w:t xml:space="preserve">» </w:t>
            </w:r>
          </w:p>
          <w:p w:rsidR="00E65720" w:rsidRPr="008549BF" w:rsidRDefault="007F1083" w:rsidP="008A2496">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1. Вводная часть  «Детство без игры не бывает»</w:t>
            </w:r>
            <w:r w:rsidR="00E65720" w:rsidRPr="008549BF">
              <w:rPr>
                <w:rFonts w:ascii="Times New Roman" w:hAnsi="Times New Roman" w:cs="Times New Roman"/>
                <w:sz w:val="24"/>
                <w:szCs w:val="24"/>
              </w:rPr>
              <w:t>.</w:t>
            </w:r>
          </w:p>
          <w:p w:rsidR="00E65720" w:rsidRPr="008549BF" w:rsidRDefault="007F1083" w:rsidP="008A2496">
            <w:pPr>
              <w:shd w:val="clear" w:color="auto" w:fill="FFFFFF"/>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2. Роль воспитателя в руководстве детской игрой</w:t>
            </w:r>
          </w:p>
          <w:p w:rsidR="00E65720" w:rsidRPr="008549BF" w:rsidRDefault="00E65720" w:rsidP="008A2496">
            <w:pPr>
              <w:shd w:val="clear" w:color="auto" w:fill="FFFFFF"/>
              <w:tabs>
                <w:tab w:val="left" w:pos="993"/>
              </w:tabs>
              <w:spacing w:after="0"/>
              <w:jc w:val="both"/>
              <w:rPr>
                <w:rFonts w:ascii="Times New Roman" w:hAnsi="Times New Roman" w:cs="Times New Roman"/>
                <w:sz w:val="24"/>
                <w:szCs w:val="24"/>
              </w:rPr>
            </w:pPr>
            <w:r w:rsidRPr="008549BF">
              <w:rPr>
                <w:rFonts w:ascii="Times New Roman" w:hAnsi="Times New Roman" w:cs="Times New Roman"/>
                <w:sz w:val="24"/>
                <w:szCs w:val="24"/>
              </w:rPr>
              <w:t xml:space="preserve">3. </w:t>
            </w:r>
            <w:r w:rsidR="007F1083">
              <w:rPr>
                <w:rFonts w:ascii="Times New Roman" w:hAnsi="Times New Roman" w:cs="Times New Roman"/>
                <w:sz w:val="24"/>
                <w:szCs w:val="24"/>
              </w:rPr>
              <w:t>Туризм – дело серьезное</w:t>
            </w:r>
          </w:p>
          <w:p w:rsidR="00E65720" w:rsidRPr="008549BF" w:rsidRDefault="007F1083" w:rsidP="008A2496">
            <w:pPr>
              <w:shd w:val="clear" w:color="auto" w:fill="FFFFFF"/>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4</w:t>
            </w:r>
            <w:r w:rsidR="00E65720" w:rsidRPr="008549BF">
              <w:rPr>
                <w:rFonts w:ascii="Times New Roman" w:hAnsi="Times New Roman" w:cs="Times New Roman"/>
                <w:sz w:val="24"/>
                <w:szCs w:val="24"/>
              </w:rPr>
              <w:t>. Деловая игра «</w:t>
            </w:r>
            <w:r>
              <w:rPr>
                <w:rFonts w:ascii="Times New Roman" w:hAnsi="Times New Roman" w:cs="Times New Roman"/>
                <w:sz w:val="24"/>
                <w:szCs w:val="24"/>
                <w:shd w:val="clear" w:color="auto" w:fill="FFFFFF"/>
              </w:rPr>
              <w:t>Давайте поиграем</w:t>
            </w:r>
            <w:r w:rsidR="00E65720" w:rsidRPr="008549BF">
              <w:rPr>
                <w:rFonts w:ascii="Times New Roman" w:hAnsi="Times New Roman" w:cs="Times New Roman"/>
                <w:sz w:val="24"/>
                <w:szCs w:val="24"/>
                <w:shd w:val="clear" w:color="auto" w:fill="FFFFFF"/>
              </w:rPr>
              <w:t>?»</w:t>
            </w:r>
            <w:r w:rsidR="00E65720" w:rsidRPr="008549BF">
              <w:rPr>
                <w:rFonts w:ascii="Times New Roman" w:hAnsi="Times New Roman" w:cs="Times New Roman"/>
                <w:sz w:val="24"/>
                <w:szCs w:val="24"/>
              </w:rPr>
              <w:t>.</w:t>
            </w:r>
          </w:p>
          <w:p w:rsidR="00E65720" w:rsidRPr="008549BF" w:rsidRDefault="007F1083" w:rsidP="008A2496">
            <w:pPr>
              <w:tabs>
                <w:tab w:val="left" w:pos="993"/>
              </w:tabs>
              <w:spacing w:after="0"/>
              <w:rPr>
                <w:rFonts w:ascii="Times New Roman" w:eastAsia="Times New Roman" w:hAnsi="Times New Roman" w:cs="Times New Roman"/>
                <w:color w:val="000000"/>
                <w:sz w:val="24"/>
                <w:szCs w:val="24"/>
              </w:rPr>
            </w:pPr>
            <w:r>
              <w:rPr>
                <w:rFonts w:ascii="Times New Roman" w:hAnsi="Times New Roman" w:cs="Times New Roman"/>
                <w:sz w:val="24"/>
                <w:szCs w:val="24"/>
              </w:rPr>
              <w:t>5</w:t>
            </w:r>
            <w:r w:rsidR="00E65720" w:rsidRPr="008549BF">
              <w:rPr>
                <w:rFonts w:ascii="Times New Roman" w:hAnsi="Times New Roman" w:cs="Times New Roman"/>
                <w:sz w:val="24"/>
                <w:szCs w:val="24"/>
              </w:rPr>
              <w:t>. Решение педсовета.</w:t>
            </w:r>
            <w:r w:rsidR="00E65720" w:rsidRPr="008549BF">
              <w:rPr>
                <w:rFonts w:ascii="Times New Roman" w:eastAsia="Times New Roman" w:hAnsi="Times New Roman" w:cs="Times New Roman"/>
                <w:b/>
                <w:bCs/>
                <w:color w:val="000000"/>
                <w:sz w:val="24"/>
                <w:szCs w:val="24"/>
              </w:rPr>
              <w:t xml:space="preserve"> </w:t>
            </w:r>
          </w:p>
        </w:tc>
        <w:tc>
          <w:tcPr>
            <w:tcW w:w="16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65720" w:rsidRPr="008549BF" w:rsidRDefault="00E65720" w:rsidP="008A2496">
            <w:pPr>
              <w:spacing w:after="192" w:line="240" w:lineRule="auto"/>
              <w:rPr>
                <w:rFonts w:ascii="Times New Roman" w:eastAsia="Times New Roman" w:hAnsi="Times New Roman" w:cs="Times New Roman"/>
                <w:color w:val="000000"/>
                <w:sz w:val="24"/>
                <w:szCs w:val="24"/>
              </w:rPr>
            </w:pPr>
          </w:p>
        </w:tc>
      </w:tr>
      <w:tr w:rsidR="00E65720" w:rsidRPr="008549BF" w:rsidTr="008A2496">
        <w:tc>
          <w:tcPr>
            <w:tcW w:w="3119" w:type="dxa"/>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E65720" w:rsidRPr="008549BF" w:rsidRDefault="00E65720" w:rsidP="008A2496">
            <w:pPr>
              <w:spacing w:after="0" w:line="240" w:lineRule="auto"/>
              <w:rPr>
                <w:rFonts w:ascii="Times New Roman" w:eastAsia="Times New Roman" w:hAnsi="Times New Roman" w:cs="Times New Roman"/>
                <w:color w:val="000000"/>
                <w:sz w:val="24"/>
                <w:szCs w:val="24"/>
              </w:rPr>
            </w:pPr>
          </w:p>
        </w:tc>
        <w:tc>
          <w:tcPr>
            <w:tcW w:w="589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65720" w:rsidRPr="008549BF" w:rsidRDefault="00E65720" w:rsidP="008A2496">
            <w:pPr>
              <w:spacing w:after="0" w:line="240" w:lineRule="auto"/>
              <w:jc w:val="both"/>
              <w:rPr>
                <w:rFonts w:ascii="Times New Roman" w:hAnsi="Times New Roman" w:cs="Times New Roman"/>
                <w:b/>
                <w:sz w:val="24"/>
                <w:szCs w:val="24"/>
              </w:rPr>
            </w:pPr>
            <w:r w:rsidRPr="008549BF">
              <w:rPr>
                <w:rFonts w:ascii="Times New Roman" w:hAnsi="Times New Roman" w:cs="Times New Roman"/>
                <w:sz w:val="24"/>
                <w:szCs w:val="24"/>
              </w:rPr>
              <w:t>Консультации для педагогов «Развитие навыка звукового анализа у детей старшего дошкольного возраста» «Проведение диагностики</w:t>
            </w:r>
            <w:r>
              <w:rPr>
                <w:rFonts w:ascii="Times New Roman" w:hAnsi="Times New Roman" w:cs="Times New Roman"/>
                <w:sz w:val="24"/>
                <w:szCs w:val="24"/>
              </w:rPr>
              <w:t>»</w:t>
            </w:r>
          </w:p>
          <w:p w:rsidR="00E65720" w:rsidRPr="008549BF" w:rsidRDefault="00E65720" w:rsidP="008A2496">
            <w:pPr>
              <w:spacing w:after="192" w:line="240" w:lineRule="auto"/>
              <w:rPr>
                <w:rFonts w:ascii="Times New Roman" w:eastAsia="Times New Roman" w:hAnsi="Times New Roman" w:cs="Times New Roman"/>
                <w:b/>
                <w:bCs/>
                <w:i/>
                <w:iCs/>
                <w:color w:val="000000"/>
                <w:sz w:val="24"/>
                <w:szCs w:val="24"/>
                <w:u w:val="single"/>
              </w:rPr>
            </w:pPr>
            <w:proofErr w:type="spellStart"/>
            <w:r>
              <w:rPr>
                <w:rFonts w:ascii="Times New Roman" w:eastAsia="Times New Roman" w:hAnsi="Times New Roman" w:cs="Times New Roman"/>
                <w:b/>
                <w:bCs/>
                <w:i/>
                <w:iCs/>
                <w:color w:val="000000"/>
                <w:sz w:val="24"/>
                <w:szCs w:val="24"/>
                <w:u w:val="single"/>
              </w:rPr>
              <w:t>Кокурсы</w:t>
            </w:r>
            <w:proofErr w:type="spellEnd"/>
            <w:r w:rsidRPr="008549BF">
              <w:rPr>
                <w:rFonts w:ascii="Times New Roman" w:eastAsia="Times New Roman" w:hAnsi="Times New Roman" w:cs="Times New Roman"/>
                <w:b/>
                <w:bCs/>
                <w:i/>
                <w:iCs/>
                <w:color w:val="000000"/>
                <w:sz w:val="24"/>
                <w:szCs w:val="24"/>
                <w:u w:val="single"/>
              </w:rPr>
              <w:t xml:space="preserve"> чтецов для детей</w:t>
            </w:r>
          </w:p>
          <w:p w:rsidR="00E65720" w:rsidRPr="0051405A" w:rsidRDefault="00E65720" w:rsidP="008A2496">
            <w:pPr>
              <w:spacing w:after="192" w:line="240" w:lineRule="auto"/>
              <w:rPr>
                <w:rFonts w:ascii="Times New Roman" w:eastAsia="Times New Roman" w:hAnsi="Times New Roman" w:cs="Times New Roman"/>
                <w:bCs/>
                <w:i/>
                <w:iCs/>
                <w:color w:val="000000"/>
                <w:sz w:val="24"/>
                <w:szCs w:val="24"/>
                <w:u w:val="single"/>
              </w:rPr>
            </w:pPr>
            <w:r w:rsidRPr="008549BF">
              <w:rPr>
                <w:rFonts w:ascii="Times New Roman" w:eastAsia="Times New Roman" w:hAnsi="Times New Roman" w:cs="Times New Roman"/>
                <w:b/>
                <w:bCs/>
                <w:i/>
                <w:iCs/>
                <w:color w:val="000000"/>
                <w:sz w:val="24"/>
                <w:szCs w:val="24"/>
                <w:u w:val="single"/>
              </w:rPr>
              <w:t>«</w:t>
            </w:r>
            <w:r w:rsidRPr="0051405A">
              <w:rPr>
                <w:rFonts w:ascii="Times New Roman" w:eastAsia="Times New Roman" w:hAnsi="Times New Roman" w:cs="Times New Roman"/>
                <w:bCs/>
                <w:i/>
                <w:iCs/>
                <w:color w:val="000000"/>
                <w:sz w:val="24"/>
                <w:szCs w:val="24"/>
                <w:u w:val="single"/>
              </w:rPr>
              <w:t xml:space="preserve">Мама солнышко мое – а я ее подсолнушек», «Литературная гостиная» « </w:t>
            </w:r>
          </w:p>
          <w:p w:rsidR="00E65720" w:rsidRPr="0051405A" w:rsidRDefault="00E65720" w:rsidP="008A2496">
            <w:pPr>
              <w:spacing w:after="192" w:line="240" w:lineRule="auto"/>
              <w:rPr>
                <w:rFonts w:ascii="Times New Roman" w:eastAsia="Times New Roman" w:hAnsi="Times New Roman" w:cs="Times New Roman"/>
                <w:bCs/>
                <w:i/>
                <w:iCs/>
                <w:color w:val="000000"/>
                <w:sz w:val="24"/>
                <w:szCs w:val="24"/>
                <w:u w:val="single"/>
              </w:rPr>
            </w:pPr>
            <w:r w:rsidRPr="0051405A">
              <w:rPr>
                <w:rFonts w:ascii="Times New Roman" w:eastAsia="Times New Roman" w:hAnsi="Times New Roman" w:cs="Times New Roman"/>
                <w:bCs/>
                <w:i/>
                <w:iCs/>
                <w:color w:val="000000"/>
                <w:sz w:val="24"/>
                <w:szCs w:val="24"/>
                <w:u w:val="single"/>
              </w:rPr>
              <w:t xml:space="preserve">Читаем стихи Агнии </w:t>
            </w:r>
            <w:proofErr w:type="spellStart"/>
            <w:r w:rsidRPr="0051405A">
              <w:rPr>
                <w:rFonts w:ascii="Times New Roman" w:eastAsia="Times New Roman" w:hAnsi="Times New Roman" w:cs="Times New Roman"/>
                <w:bCs/>
                <w:i/>
                <w:iCs/>
                <w:color w:val="000000"/>
                <w:sz w:val="24"/>
                <w:szCs w:val="24"/>
                <w:u w:val="single"/>
              </w:rPr>
              <w:t>Барто</w:t>
            </w:r>
            <w:proofErr w:type="spellEnd"/>
            <w:r w:rsidRPr="0051405A">
              <w:rPr>
                <w:rFonts w:ascii="Times New Roman" w:eastAsia="Times New Roman" w:hAnsi="Times New Roman" w:cs="Times New Roman"/>
                <w:bCs/>
                <w:i/>
                <w:iCs/>
                <w:color w:val="000000"/>
                <w:sz w:val="24"/>
                <w:szCs w:val="24"/>
                <w:u w:val="single"/>
              </w:rPr>
              <w:t>»</w:t>
            </w:r>
          </w:p>
          <w:p w:rsidR="00E65720" w:rsidRPr="008549BF" w:rsidRDefault="00E65720" w:rsidP="008A2496">
            <w:pPr>
              <w:spacing w:after="192" w:line="240" w:lineRule="auto"/>
              <w:rPr>
                <w:rFonts w:ascii="Times New Roman" w:eastAsia="Times New Roman" w:hAnsi="Times New Roman" w:cs="Times New Roman"/>
                <w:b/>
                <w:bCs/>
                <w:i/>
                <w:iCs/>
                <w:color w:val="000000"/>
                <w:sz w:val="24"/>
                <w:szCs w:val="24"/>
                <w:u w:val="single"/>
              </w:rPr>
            </w:pPr>
            <w:r w:rsidRPr="008549BF">
              <w:rPr>
                <w:rFonts w:ascii="Times New Roman" w:eastAsia="Times New Roman" w:hAnsi="Times New Roman" w:cs="Times New Roman"/>
                <w:b/>
                <w:bCs/>
                <w:i/>
                <w:iCs/>
                <w:color w:val="000000"/>
                <w:sz w:val="24"/>
                <w:szCs w:val="24"/>
                <w:u w:val="single"/>
              </w:rPr>
              <w:lastRenderedPageBreak/>
              <w:t>Участие в муниципальных и общероссийских конкурсах</w:t>
            </w:r>
          </w:p>
          <w:p w:rsidR="00E65720" w:rsidRPr="008549BF" w:rsidRDefault="00E65720" w:rsidP="008A2496">
            <w:pPr>
              <w:spacing w:after="192" w:line="240" w:lineRule="auto"/>
              <w:rPr>
                <w:rFonts w:ascii="Times New Roman" w:eastAsia="Times New Roman" w:hAnsi="Times New Roman" w:cs="Times New Roman"/>
                <w:b/>
                <w:bCs/>
                <w:i/>
                <w:iCs/>
                <w:color w:val="000000"/>
                <w:sz w:val="24"/>
                <w:szCs w:val="24"/>
                <w:u w:val="single"/>
              </w:rPr>
            </w:pPr>
            <w:r w:rsidRPr="008549BF">
              <w:rPr>
                <w:rFonts w:ascii="Times New Roman" w:eastAsia="Times New Roman" w:hAnsi="Times New Roman" w:cs="Times New Roman"/>
                <w:b/>
                <w:bCs/>
                <w:i/>
                <w:iCs/>
                <w:color w:val="000000"/>
                <w:sz w:val="24"/>
                <w:szCs w:val="24"/>
                <w:u w:val="single"/>
              </w:rPr>
              <w:t>Районная интеллектуальная игра «Вопрос на засыпку»</w:t>
            </w:r>
          </w:p>
          <w:p w:rsidR="00E65720" w:rsidRPr="008549BF" w:rsidRDefault="00E65720" w:rsidP="008A2496">
            <w:pPr>
              <w:spacing w:after="192" w:line="240" w:lineRule="auto"/>
              <w:rPr>
                <w:rFonts w:ascii="Times New Roman" w:eastAsia="Times New Roman" w:hAnsi="Times New Roman" w:cs="Times New Roman"/>
                <w:color w:val="000000"/>
                <w:sz w:val="24"/>
                <w:szCs w:val="24"/>
              </w:rPr>
            </w:pPr>
            <w:r w:rsidRPr="008549BF">
              <w:rPr>
                <w:rFonts w:ascii="Times New Roman" w:eastAsia="Times New Roman" w:hAnsi="Times New Roman" w:cs="Times New Roman"/>
                <w:b/>
                <w:bCs/>
                <w:i/>
                <w:iCs/>
                <w:color w:val="000000"/>
                <w:sz w:val="24"/>
                <w:szCs w:val="24"/>
                <w:u w:val="single"/>
              </w:rPr>
              <w:t>Тематическая неделя:</w:t>
            </w:r>
          </w:p>
          <w:p w:rsidR="00E65720" w:rsidRPr="008549BF" w:rsidRDefault="00E65720" w:rsidP="008A2496">
            <w:pPr>
              <w:spacing w:after="192" w:line="240" w:lineRule="auto"/>
              <w:rPr>
                <w:rFonts w:ascii="Times New Roman" w:eastAsia="Times New Roman" w:hAnsi="Times New Roman" w:cs="Times New Roman"/>
                <w:color w:val="000000"/>
                <w:sz w:val="24"/>
                <w:szCs w:val="24"/>
              </w:rPr>
            </w:pPr>
            <w:r w:rsidRPr="008549BF">
              <w:rPr>
                <w:rFonts w:ascii="Times New Roman" w:eastAsia="Times New Roman" w:hAnsi="Times New Roman" w:cs="Times New Roman"/>
                <w:color w:val="000000"/>
                <w:sz w:val="24"/>
                <w:szCs w:val="24"/>
              </w:rPr>
              <w:t xml:space="preserve">-«Методические рекомендации по проведению «Дня матери»; </w:t>
            </w:r>
          </w:p>
          <w:p w:rsidR="00E65720" w:rsidRPr="008549BF" w:rsidRDefault="00E65720" w:rsidP="008A2496">
            <w:pPr>
              <w:spacing w:after="192" w:line="240" w:lineRule="auto"/>
              <w:rPr>
                <w:rFonts w:ascii="Times New Roman" w:eastAsia="Times New Roman" w:hAnsi="Times New Roman" w:cs="Times New Roman"/>
                <w:color w:val="000000"/>
                <w:sz w:val="24"/>
                <w:szCs w:val="24"/>
              </w:rPr>
            </w:pPr>
            <w:r w:rsidRPr="008549BF">
              <w:rPr>
                <w:rFonts w:ascii="Times New Roman" w:eastAsia="Times New Roman" w:hAnsi="Times New Roman" w:cs="Times New Roman"/>
                <w:color w:val="000000"/>
                <w:sz w:val="24"/>
                <w:szCs w:val="24"/>
              </w:rPr>
              <w:t>Защита проектов:</w:t>
            </w:r>
          </w:p>
          <w:p w:rsidR="00E65720" w:rsidRPr="008549BF" w:rsidRDefault="00E65720" w:rsidP="008A2496">
            <w:pPr>
              <w:spacing w:after="192" w:line="240" w:lineRule="auto"/>
              <w:rPr>
                <w:rFonts w:ascii="Times New Roman" w:eastAsia="Times New Roman" w:hAnsi="Times New Roman" w:cs="Times New Roman"/>
                <w:color w:val="000000"/>
                <w:sz w:val="24"/>
                <w:szCs w:val="24"/>
              </w:rPr>
            </w:pPr>
            <w:r w:rsidRPr="008549BF">
              <w:rPr>
                <w:rFonts w:ascii="Times New Roman" w:eastAsia="Times New Roman" w:hAnsi="Times New Roman" w:cs="Times New Roman"/>
                <w:color w:val="000000"/>
                <w:sz w:val="24"/>
                <w:szCs w:val="24"/>
              </w:rPr>
              <w:t>- «Первая буква моего имени»</w:t>
            </w:r>
          </w:p>
          <w:p w:rsidR="00E65720" w:rsidRPr="008549BF" w:rsidRDefault="00E65720" w:rsidP="008A2496">
            <w:pPr>
              <w:spacing w:after="192" w:line="240" w:lineRule="auto"/>
              <w:rPr>
                <w:rFonts w:ascii="Times New Roman" w:eastAsia="Times New Roman" w:hAnsi="Times New Roman" w:cs="Times New Roman"/>
                <w:color w:val="000000"/>
                <w:sz w:val="24"/>
                <w:szCs w:val="24"/>
              </w:rPr>
            </w:pPr>
            <w:r w:rsidRPr="008549BF">
              <w:rPr>
                <w:rFonts w:ascii="Times New Roman" w:eastAsia="Times New Roman" w:hAnsi="Times New Roman" w:cs="Times New Roman"/>
                <w:color w:val="000000"/>
                <w:sz w:val="24"/>
                <w:szCs w:val="24"/>
              </w:rPr>
              <w:t>Работа кружка «</w:t>
            </w:r>
            <w:proofErr w:type="spellStart"/>
            <w:r w:rsidRPr="008549BF">
              <w:rPr>
                <w:rFonts w:ascii="Times New Roman" w:eastAsia="Times New Roman" w:hAnsi="Times New Roman" w:cs="Times New Roman"/>
                <w:color w:val="000000"/>
                <w:sz w:val="24"/>
                <w:szCs w:val="24"/>
              </w:rPr>
              <w:t>Букваренок</w:t>
            </w:r>
            <w:proofErr w:type="spellEnd"/>
            <w:r w:rsidRPr="008549BF">
              <w:rPr>
                <w:rFonts w:ascii="Times New Roman" w:eastAsia="Times New Roman" w:hAnsi="Times New Roman" w:cs="Times New Roman"/>
                <w:color w:val="000000"/>
                <w:sz w:val="24"/>
                <w:szCs w:val="24"/>
              </w:rPr>
              <w:t>»</w:t>
            </w:r>
          </w:p>
          <w:p w:rsidR="00E65720" w:rsidRPr="008549BF" w:rsidRDefault="00E65720" w:rsidP="008A2496">
            <w:pPr>
              <w:spacing w:after="192" w:line="240" w:lineRule="auto"/>
              <w:rPr>
                <w:rFonts w:ascii="Times New Roman" w:eastAsia="Times New Roman" w:hAnsi="Times New Roman" w:cs="Times New Roman"/>
                <w:color w:val="000000"/>
                <w:sz w:val="24"/>
                <w:szCs w:val="24"/>
              </w:rPr>
            </w:pPr>
            <w:r w:rsidRPr="008549BF">
              <w:rPr>
                <w:rFonts w:ascii="Times New Roman" w:eastAsia="Times New Roman" w:hAnsi="Times New Roman" w:cs="Times New Roman"/>
                <w:color w:val="000000"/>
                <w:sz w:val="24"/>
                <w:szCs w:val="24"/>
              </w:rPr>
              <w:t xml:space="preserve">Участие в краевой акции «Подарите радость чтения» к 170 </w:t>
            </w:r>
            <w:proofErr w:type="spellStart"/>
            <w:r w:rsidRPr="008549BF">
              <w:rPr>
                <w:rFonts w:ascii="Times New Roman" w:eastAsia="Times New Roman" w:hAnsi="Times New Roman" w:cs="Times New Roman"/>
                <w:color w:val="000000"/>
                <w:sz w:val="24"/>
                <w:szCs w:val="24"/>
              </w:rPr>
              <w:t>летию</w:t>
            </w:r>
            <w:proofErr w:type="spellEnd"/>
            <w:r w:rsidRPr="008549BF">
              <w:rPr>
                <w:rFonts w:ascii="Times New Roman" w:eastAsia="Times New Roman" w:hAnsi="Times New Roman" w:cs="Times New Roman"/>
                <w:color w:val="000000"/>
                <w:sz w:val="24"/>
                <w:szCs w:val="24"/>
              </w:rPr>
              <w:t xml:space="preserve"> Д.Н. Мамина </w:t>
            </w:r>
            <w:proofErr w:type="gramStart"/>
            <w:r w:rsidRPr="008549BF">
              <w:rPr>
                <w:rFonts w:ascii="Times New Roman" w:eastAsia="Times New Roman" w:hAnsi="Times New Roman" w:cs="Times New Roman"/>
                <w:color w:val="000000"/>
                <w:sz w:val="24"/>
                <w:szCs w:val="24"/>
              </w:rPr>
              <w:t>–С</w:t>
            </w:r>
            <w:proofErr w:type="gramEnd"/>
            <w:r w:rsidRPr="008549BF">
              <w:rPr>
                <w:rFonts w:ascii="Times New Roman" w:eastAsia="Times New Roman" w:hAnsi="Times New Roman" w:cs="Times New Roman"/>
                <w:color w:val="000000"/>
                <w:sz w:val="24"/>
                <w:szCs w:val="24"/>
              </w:rPr>
              <w:t>ибиряка</w:t>
            </w:r>
          </w:p>
          <w:p w:rsidR="00E65720" w:rsidRPr="008549BF" w:rsidRDefault="00E65720" w:rsidP="008A2496">
            <w:pPr>
              <w:spacing w:after="192" w:line="240" w:lineRule="auto"/>
              <w:rPr>
                <w:rFonts w:ascii="Times New Roman" w:eastAsia="Times New Roman" w:hAnsi="Times New Roman" w:cs="Times New Roman"/>
                <w:color w:val="000000"/>
                <w:sz w:val="24"/>
                <w:szCs w:val="24"/>
              </w:rPr>
            </w:pPr>
            <w:r w:rsidRPr="008549BF">
              <w:rPr>
                <w:rFonts w:ascii="Times New Roman" w:eastAsia="Times New Roman" w:hAnsi="Times New Roman" w:cs="Times New Roman"/>
                <w:color w:val="000000"/>
                <w:sz w:val="24"/>
                <w:szCs w:val="24"/>
              </w:rPr>
              <w:t>Акция «Дарите книги с любовью»</w:t>
            </w:r>
          </w:p>
        </w:tc>
        <w:tc>
          <w:tcPr>
            <w:tcW w:w="16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65720" w:rsidRPr="008549BF" w:rsidRDefault="00E65720" w:rsidP="008A2496">
            <w:pPr>
              <w:spacing w:after="192" w:line="240" w:lineRule="auto"/>
              <w:rPr>
                <w:rFonts w:ascii="Times New Roman" w:eastAsia="Times New Roman" w:hAnsi="Times New Roman" w:cs="Times New Roman"/>
                <w:color w:val="000000"/>
                <w:sz w:val="24"/>
                <w:szCs w:val="24"/>
              </w:rPr>
            </w:pPr>
          </w:p>
        </w:tc>
      </w:tr>
      <w:tr w:rsidR="00E65720" w:rsidRPr="008549BF" w:rsidTr="008A2496">
        <w:tc>
          <w:tcPr>
            <w:tcW w:w="31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5A00" w:rsidRPr="00C92B8A" w:rsidRDefault="00985A00" w:rsidP="00985A00">
            <w:pPr>
              <w:pStyle w:val="a3"/>
              <w:ind w:left="360"/>
              <w:rPr>
                <w:color w:val="1F497D" w:themeColor="text2"/>
              </w:rPr>
            </w:pPr>
            <w:r w:rsidRPr="00C92B8A">
              <w:rPr>
                <w:color w:val="1F497D" w:themeColor="text2"/>
              </w:rPr>
              <w:lastRenderedPageBreak/>
              <w:t xml:space="preserve">3. Продолжить работу по внедрению в образовательный  процесс ДОУ  рабочей программы  воспитания в соответствии с календарным планом воспитательной работы </w:t>
            </w:r>
          </w:p>
          <w:p w:rsidR="00E65720" w:rsidRPr="008549BF" w:rsidRDefault="00E65720" w:rsidP="008A2496">
            <w:pPr>
              <w:pStyle w:val="a3"/>
              <w:ind w:left="360"/>
              <w:rPr>
                <w:b/>
                <w:color w:val="1F497D" w:themeColor="text2"/>
              </w:rPr>
            </w:pPr>
          </w:p>
          <w:p w:rsidR="00E65720" w:rsidRPr="008549BF" w:rsidRDefault="00E65720" w:rsidP="008A2496">
            <w:pPr>
              <w:autoSpaceDE w:val="0"/>
              <w:autoSpaceDN w:val="0"/>
              <w:adjustRightInd w:val="0"/>
              <w:spacing w:after="0"/>
              <w:jc w:val="both"/>
              <w:rPr>
                <w:rFonts w:ascii="Times New Roman" w:eastAsia="Times New Roman" w:hAnsi="Times New Roman" w:cs="Times New Roman"/>
                <w:color w:val="000000"/>
                <w:sz w:val="24"/>
                <w:szCs w:val="24"/>
              </w:rPr>
            </w:pPr>
          </w:p>
        </w:tc>
        <w:tc>
          <w:tcPr>
            <w:tcW w:w="589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65720" w:rsidRPr="008549BF" w:rsidRDefault="00E65720" w:rsidP="00316B13">
            <w:pPr>
              <w:numPr>
                <w:ilvl w:val="0"/>
                <w:numId w:val="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8549BF">
              <w:rPr>
                <w:rFonts w:ascii="Times New Roman" w:hAnsi="Times New Roman" w:cs="Times New Roman"/>
                <w:color w:val="000000"/>
                <w:sz w:val="24"/>
                <w:szCs w:val="24"/>
              </w:rPr>
              <w:t>Разработана примерная рабочая  программа воспитания</w:t>
            </w:r>
          </w:p>
          <w:p w:rsidR="00E65720" w:rsidRPr="008549BF" w:rsidRDefault="00E65720" w:rsidP="008A2496">
            <w:pPr>
              <w:spacing w:before="100" w:beforeAutospacing="1" w:after="100" w:afterAutospacing="1" w:line="240" w:lineRule="auto"/>
              <w:ind w:right="180"/>
              <w:contextualSpacing/>
              <w:rPr>
                <w:rFonts w:ascii="Times New Roman" w:hAnsi="Times New Roman" w:cs="Times New Roman"/>
                <w:color w:val="000000"/>
                <w:sz w:val="24"/>
                <w:szCs w:val="24"/>
              </w:rPr>
            </w:pPr>
            <w:r w:rsidRPr="008549BF">
              <w:rPr>
                <w:rFonts w:ascii="Times New Roman" w:hAnsi="Times New Roman" w:cs="Times New Roman"/>
                <w:color w:val="000000"/>
                <w:sz w:val="24"/>
                <w:szCs w:val="24"/>
              </w:rPr>
              <w:t xml:space="preserve">- участие старшего воспитателя  в </w:t>
            </w:r>
            <w:proofErr w:type="spellStart"/>
            <w:r w:rsidRPr="008549BF">
              <w:rPr>
                <w:rFonts w:ascii="Times New Roman" w:hAnsi="Times New Roman" w:cs="Times New Roman"/>
                <w:color w:val="000000"/>
                <w:sz w:val="24"/>
                <w:szCs w:val="24"/>
              </w:rPr>
              <w:t>вебинарах</w:t>
            </w:r>
            <w:proofErr w:type="spellEnd"/>
            <w:r w:rsidRPr="008549BF">
              <w:rPr>
                <w:rFonts w:ascii="Times New Roman" w:hAnsi="Times New Roman" w:cs="Times New Roman"/>
                <w:color w:val="000000"/>
                <w:sz w:val="24"/>
                <w:szCs w:val="24"/>
              </w:rPr>
              <w:t>, форумах, как краевого, так и федерального уровня в течени</w:t>
            </w:r>
            <w:proofErr w:type="gramStart"/>
            <w:r w:rsidRPr="008549BF">
              <w:rPr>
                <w:rFonts w:ascii="Times New Roman" w:hAnsi="Times New Roman" w:cs="Times New Roman"/>
                <w:color w:val="000000"/>
                <w:sz w:val="24"/>
                <w:szCs w:val="24"/>
              </w:rPr>
              <w:t>и</w:t>
            </w:r>
            <w:proofErr w:type="gramEnd"/>
            <w:r w:rsidRPr="008549BF">
              <w:rPr>
                <w:rFonts w:ascii="Times New Roman" w:hAnsi="Times New Roman" w:cs="Times New Roman"/>
                <w:color w:val="000000"/>
                <w:sz w:val="24"/>
                <w:szCs w:val="24"/>
              </w:rPr>
              <w:t xml:space="preserve"> всего учебного года</w:t>
            </w:r>
          </w:p>
          <w:p w:rsidR="00E65720" w:rsidRPr="008549BF" w:rsidRDefault="00E65720" w:rsidP="008A2496">
            <w:pPr>
              <w:spacing w:before="100" w:beforeAutospacing="1" w:after="100" w:afterAutospacing="1" w:line="240" w:lineRule="auto"/>
              <w:ind w:right="180"/>
              <w:contextualSpacing/>
              <w:rPr>
                <w:rFonts w:ascii="Times New Roman" w:hAnsi="Times New Roman" w:cs="Times New Roman"/>
                <w:color w:val="000000"/>
                <w:sz w:val="24"/>
                <w:szCs w:val="24"/>
              </w:rPr>
            </w:pPr>
            <w:r w:rsidRPr="008549BF">
              <w:rPr>
                <w:rFonts w:ascii="Times New Roman" w:hAnsi="Times New Roman" w:cs="Times New Roman"/>
                <w:color w:val="000000"/>
                <w:sz w:val="24"/>
                <w:szCs w:val="24"/>
              </w:rPr>
              <w:t>- прохождение курсовой переподготовки на различных платформах, таких как ZOOM, Единый урок и других</w:t>
            </w:r>
          </w:p>
          <w:p w:rsidR="00E65720" w:rsidRPr="008549BF" w:rsidRDefault="00E65720" w:rsidP="008A2496">
            <w:pPr>
              <w:spacing w:before="100" w:beforeAutospacing="1" w:after="100" w:afterAutospacing="1" w:line="240" w:lineRule="auto"/>
              <w:ind w:right="180"/>
              <w:contextualSpacing/>
              <w:rPr>
                <w:rFonts w:ascii="Times New Roman" w:hAnsi="Times New Roman" w:cs="Times New Roman"/>
                <w:color w:val="000000"/>
                <w:sz w:val="24"/>
                <w:szCs w:val="24"/>
              </w:rPr>
            </w:pPr>
            <w:r w:rsidRPr="008549BF">
              <w:rPr>
                <w:rFonts w:ascii="Times New Roman" w:hAnsi="Times New Roman" w:cs="Times New Roman"/>
                <w:color w:val="000000"/>
                <w:sz w:val="24"/>
                <w:szCs w:val="24"/>
              </w:rPr>
              <w:t>- участие в дистанционных конкурсах разного уровня, как сами педагоги, так и педагоги с детьми</w:t>
            </w:r>
          </w:p>
          <w:p w:rsidR="00E65720" w:rsidRPr="008549BF" w:rsidRDefault="00E65720" w:rsidP="008A2496">
            <w:pPr>
              <w:spacing w:before="100" w:beforeAutospacing="1" w:after="100" w:afterAutospacing="1" w:line="240" w:lineRule="auto"/>
              <w:ind w:right="180"/>
              <w:contextualSpacing/>
              <w:rPr>
                <w:rFonts w:ascii="Times New Roman" w:hAnsi="Times New Roman" w:cs="Times New Roman"/>
                <w:color w:val="000000"/>
                <w:sz w:val="24"/>
                <w:szCs w:val="24"/>
              </w:rPr>
            </w:pPr>
            <w:r w:rsidRPr="008549BF">
              <w:rPr>
                <w:rFonts w:ascii="Times New Roman" w:hAnsi="Times New Roman" w:cs="Times New Roman"/>
                <w:color w:val="000000"/>
                <w:sz w:val="24"/>
                <w:szCs w:val="24"/>
              </w:rPr>
              <w:t xml:space="preserve">- работа в сообществе </w:t>
            </w:r>
            <w:proofErr w:type="spellStart"/>
            <w:r w:rsidRPr="008549BF">
              <w:rPr>
                <w:rFonts w:ascii="Times New Roman" w:hAnsi="Times New Roman" w:cs="Times New Roman"/>
                <w:color w:val="000000"/>
                <w:sz w:val="24"/>
                <w:szCs w:val="24"/>
              </w:rPr>
              <w:t>Северокоммунарский</w:t>
            </w:r>
            <w:proofErr w:type="spellEnd"/>
            <w:r w:rsidRPr="008549BF">
              <w:rPr>
                <w:rFonts w:ascii="Times New Roman" w:hAnsi="Times New Roman" w:cs="Times New Roman"/>
                <w:color w:val="000000"/>
                <w:sz w:val="24"/>
                <w:szCs w:val="24"/>
              </w:rPr>
              <w:t xml:space="preserve"> детский сад</w:t>
            </w:r>
          </w:p>
          <w:p w:rsidR="00E65720" w:rsidRPr="008549BF" w:rsidRDefault="00E65720" w:rsidP="008A2496">
            <w:pPr>
              <w:spacing w:before="100" w:beforeAutospacing="1" w:after="100" w:afterAutospacing="1" w:line="240" w:lineRule="auto"/>
              <w:ind w:right="180"/>
              <w:contextualSpacing/>
              <w:rPr>
                <w:rFonts w:ascii="Times New Roman" w:hAnsi="Times New Roman" w:cs="Times New Roman"/>
                <w:color w:val="000000"/>
                <w:sz w:val="24"/>
                <w:szCs w:val="24"/>
              </w:rPr>
            </w:pPr>
            <w:r w:rsidRPr="008549BF">
              <w:rPr>
                <w:rFonts w:ascii="Times New Roman" w:hAnsi="Times New Roman" w:cs="Times New Roman"/>
                <w:color w:val="000000"/>
                <w:sz w:val="24"/>
                <w:szCs w:val="24"/>
              </w:rPr>
              <w:t>- групповые беседки для родителей – организация консультаций для родителей, освещение деятельности педагога и детей в группе в течени</w:t>
            </w:r>
            <w:proofErr w:type="gramStart"/>
            <w:r w:rsidRPr="008549BF">
              <w:rPr>
                <w:rFonts w:ascii="Times New Roman" w:hAnsi="Times New Roman" w:cs="Times New Roman"/>
                <w:color w:val="000000"/>
                <w:sz w:val="24"/>
                <w:szCs w:val="24"/>
              </w:rPr>
              <w:t>и</w:t>
            </w:r>
            <w:proofErr w:type="gramEnd"/>
            <w:r w:rsidRPr="008549BF">
              <w:rPr>
                <w:rFonts w:ascii="Times New Roman" w:hAnsi="Times New Roman" w:cs="Times New Roman"/>
                <w:color w:val="000000"/>
                <w:sz w:val="24"/>
                <w:szCs w:val="24"/>
              </w:rPr>
              <w:t xml:space="preserve"> дня и т.д.</w:t>
            </w:r>
          </w:p>
          <w:p w:rsidR="00E65720" w:rsidRPr="008549BF" w:rsidRDefault="00E65720" w:rsidP="008A2496">
            <w:pPr>
              <w:spacing w:before="100" w:beforeAutospacing="1" w:after="100" w:afterAutospacing="1" w:line="240" w:lineRule="auto"/>
              <w:ind w:right="180"/>
              <w:contextualSpacing/>
              <w:rPr>
                <w:rFonts w:ascii="Times New Roman" w:hAnsi="Times New Roman" w:cs="Times New Roman"/>
                <w:color w:val="000000"/>
                <w:sz w:val="24"/>
                <w:szCs w:val="24"/>
              </w:rPr>
            </w:pPr>
            <w:r w:rsidRPr="008549BF">
              <w:rPr>
                <w:rFonts w:ascii="Times New Roman" w:hAnsi="Times New Roman" w:cs="Times New Roman"/>
                <w:color w:val="000000"/>
                <w:sz w:val="24"/>
                <w:szCs w:val="24"/>
              </w:rPr>
              <w:t xml:space="preserve">- Родительское образование – освещение работы детского сада с семьей в Родительской беседке </w:t>
            </w:r>
            <w:proofErr w:type="gramStart"/>
            <w:r w:rsidRPr="008549BF">
              <w:rPr>
                <w:rFonts w:ascii="Times New Roman" w:hAnsi="Times New Roman" w:cs="Times New Roman"/>
                <w:color w:val="000000"/>
                <w:sz w:val="24"/>
                <w:szCs w:val="24"/>
              </w:rPr>
              <w:t xml:space="preserve">( </w:t>
            </w:r>
            <w:proofErr w:type="gramEnd"/>
            <w:r w:rsidRPr="008549BF">
              <w:rPr>
                <w:rFonts w:ascii="Times New Roman" w:hAnsi="Times New Roman" w:cs="Times New Roman"/>
                <w:color w:val="000000"/>
                <w:sz w:val="24"/>
                <w:szCs w:val="24"/>
              </w:rPr>
              <w:t>акции такие как «Отцами славится Россия» « Дети России – 2022» «Сохраним семью – сбережем Россию» и др.</w:t>
            </w:r>
          </w:p>
          <w:p w:rsidR="00E65720" w:rsidRPr="008549BF" w:rsidRDefault="00E65720" w:rsidP="008A2496">
            <w:pPr>
              <w:spacing w:before="100" w:beforeAutospacing="1" w:after="100" w:afterAutospacing="1" w:line="240" w:lineRule="auto"/>
              <w:ind w:right="180"/>
              <w:contextualSpacing/>
              <w:rPr>
                <w:rFonts w:ascii="Times New Roman" w:hAnsi="Times New Roman" w:cs="Times New Roman"/>
                <w:color w:val="000000"/>
                <w:sz w:val="24"/>
                <w:szCs w:val="24"/>
              </w:rPr>
            </w:pPr>
            <w:r w:rsidRPr="008549BF">
              <w:rPr>
                <w:rFonts w:ascii="Times New Roman" w:hAnsi="Times New Roman" w:cs="Times New Roman"/>
                <w:color w:val="000000"/>
                <w:sz w:val="24"/>
                <w:szCs w:val="24"/>
              </w:rPr>
              <w:t>Участие в акциях ко Дню  Победы</w:t>
            </w:r>
          </w:p>
          <w:p w:rsidR="00E65720" w:rsidRPr="008549BF" w:rsidRDefault="00E65720" w:rsidP="008A2496">
            <w:pPr>
              <w:spacing w:before="100" w:beforeAutospacing="1" w:after="100" w:afterAutospacing="1" w:line="240" w:lineRule="auto"/>
              <w:ind w:right="180"/>
              <w:contextualSpacing/>
              <w:rPr>
                <w:rFonts w:ascii="Times New Roman" w:hAnsi="Times New Roman" w:cs="Times New Roman"/>
                <w:color w:val="000000"/>
                <w:sz w:val="24"/>
                <w:szCs w:val="24"/>
              </w:rPr>
            </w:pPr>
            <w:r w:rsidRPr="008549BF">
              <w:rPr>
                <w:rFonts w:ascii="Times New Roman" w:hAnsi="Times New Roman" w:cs="Times New Roman"/>
                <w:color w:val="000000"/>
                <w:sz w:val="24"/>
                <w:szCs w:val="24"/>
              </w:rPr>
              <w:t>- Окна Победы</w:t>
            </w:r>
          </w:p>
          <w:p w:rsidR="00E65720" w:rsidRPr="008549BF" w:rsidRDefault="00E65720" w:rsidP="008A2496">
            <w:pPr>
              <w:spacing w:before="100" w:beforeAutospacing="1" w:after="100" w:afterAutospacing="1" w:line="240" w:lineRule="auto"/>
              <w:ind w:right="180"/>
              <w:contextualSpacing/>
              <w:rPr>
                <w:rFonts w:ascii="Times New Roman" w:hAnsi="Times New Roman" w:cs="Times New Roman"/>
                <w:color w:val="000000"/>
                <w:sz w:val="24"/>
                <w:szCs w:val="24"/>
              </w:rPr>
            </w:pPr>
            <w:r w:rsidRPr="008549BF">
              <w:rPr>
                <w:rFonts w:ascii="Times New Roman" w:hAnsi="Times New Roman" w:cs="Times New Roman"/>
                <w:color w:val="000000"/>
                <w:sz w:val="24"/>
                <w:szCs w:val="24"/>
              </w:rPr>
              <w:t>- Георгиевская ленточка</w:t>
            </w:r>
          </w:p>
          <w:p w:rsidR="00E65720" w:rsidRPr="008549BF" w:rsidRDefault="00E65720" w:rsidP="008A2496">
            <w:pPr>
              <w:spacing w:before="100" w:beforeAutospacing="1" w:after="100" w:afterAutospacing="1" w:line="240" w:lineRule="auto"/>
              <w:ind w:right="180"/>
              <w:contextualSpacing/>
              <w:rPr>
                <w:rFonts w:ascii="Times New Roman" w:eastAsia="Times New Roman" w:hAnsi="Times New Roman" w:cs="Times New Roman"/>
                <w:color w:val="000000"/>
                <w:sz w:val="24"/>
                <w:szCs w:val="24"/>
              </w:rPr>
            </w:pPr>
            <w:r w:rsidRPr="008549BF">
              <w:rPr>
                <w:rFonts w:ascii="Times New Roman" w:hAnsi="Times New Roman" w:cs="Times New Roman"/>
                <w:color w:val="000000"/>
                <w:sz w:val="24"/>
                <w:szCs w:val="24"/>
              </w:rPr>
              <w:t>- Бессмертный полк</w:t>
            </w:r>
          </w:p>
        </w:tc>
        <w:tc>
          <w:tcPr>
            <w:tcW w:w="16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65720" w:rsidRPr="008549BF" w:rsidRDefault="00E65720" w:rsidP="008A2496">
            <w:pPr>
              <w:spacing w:after="192" w:line="240" w:lineRule="auto"/>
              <w:rPr>
                <w:rFonts w:ascii="Times New Roman" w:eastAsia="Times New Roman" w:hAnsi="Times New Roman" w:cs="Times New Roman"/>
                <w:color w:val="000000"/>
                <w:sz w:val="24"/>
                <w:szCs w:val="24"/>
              </w:rPr>
            </w:pPr>
          </w:p>
        </w:tc>
      </w:tr>
    </w:tbl>
    <w:p w:rsidR="00E65720" w:rsidRPr="00D63C1E" w:rsidRDefault="00E65720" w:rsidP="00E65720">
      <w:pPr>
        <w:shd w:val="clear" w:color="auto" w:fill="FFFFFF"/>
        <w:ind w:firstLine="708"/>
        <w:jc w:val="both"/>
        <w:rPr>
          <w:rFonts w:ascii="Times New Roman" w:hAnsi="Times New Roman" w:cs="Times New Roman"/>
          <w:color w:val="333333"/>
          <w:sz w:val="24"/>
          <w:szCs w:val="24"/>
        </w:rPr>
      </w:pPr>
      <w:r w:rsidRPr="00D63C1E">
        <w:rPr>
          <w:rFonts w:ascii="Times New Roman" w:eastAsia="Calibri" w:hAnsi="Times New Roman" w:cs="Times New Roman"/>
          <w:b/>
          <w:i/>
          <w:sz w:val="24"/>
          <w:szCs w:val="24"/>
          <w:u w:val="single"/>
        </w:rPr>
        <w:t>Инновационные содержательные линии:</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1701"/>
        <w:gridCol w:w="5386"/>
      </w:tblGrid>
      <w:tr w:rsidR="00E65720" w:rsidRPr="00D63C1E" w:rsidTr="008A2496">
        <w:trPr>
          <w:trHeight w:val="537"/>
        </w:trPr>
        <w:tc>
          <w:tcPr>
            <w:tcW w:w="10490" w:type="dxa"/>
            <w:gridSpan w:val="3"/>
            <w:tcBorders>
              <w:top w:val="single" w:sz="4" w:space="0" w:color="auto"/>
              <w:left w:val="single" w:sz="4" w:space="0" w:color="auto"/>
              <w:bottom w:val="single" w:sz="4" w:space="0" w:color="auto"/>
              <w:right w:val="single" w:sz="4" w:space="0" w:color="auto"/>
            </w:tcBorders>
            <w:vAlign w:val="center"/>
          </w:tcPr>
          <w:p w:rsidR="00E65720" w:rsidRPr="00D63C1E" w:rsidRDefault="00E65720" w:rsidP="008A2496">
            <w:pPr>
              <w:rPr>
                <w:rFonts w:ascii="Times New Roman" w:eastAsia="Calibri" w:hAnsi="Times New Roman" w:cs="Times New Roman"/>
                <w:sz w:val="24"/>
                <w:szCs w:val="24"/>
              </w:rPr>
            </w:pPr>
            <w:r w:rsidRPr="00D63C1E">
              <w:rPr>
                <w:rFonts w:ascii="Times New Roman" w:eastAsia="Calibri" w:hAnsi="Times New Roman" w:cs="Times New Roman"/>
                <w:sz w:val="24"/>
                <w:szCs w:val="24"/>
              </w:rPr>
              <w:t>Инновационные содержательные линии:</w:t>
            </w:r>
          </w:p>
        </w:tc>
      </w:tr>
      <w:tr w:rsidR="00E65720" w:rsidRPr="00D63C1E" w:rsidTr="008A2496">
        <w:trPr>
          <w:trHeight w:val="537"/>
        </w:trPr>
        <w:tc>
          <w:tcPr>
            <w:tcW w:w="3403" w:type="dxa"/>
            <w:vAlign w:val="center"/>
          </w:tcPr>
          <w:p w:rsidR="00E65720" w:rsidRPr="00D63C1E" w:rsidRDefault="00E65720" w:rsidP="008A2496">
            <w:pPr>
              <w:autoSpaceDE w:val="0"/>
              <w:autoSpaceDN w:val="0"/>
              <w:adjustRightInd w:val="0"/>
              <w:rPr>
                <w:rFonts w:ascii="Times New Roman" w:eastAsia="Calibri" w:hAnsi="Times New Roman" w:cs="Times New Roman"/>
                <w:sz w:val="24"/>
                <w:szCs w:val="24"/>
              </w:rPr>
            </w:pPr>
            <w:r w:rsidRPr="00D63C1E">
              <w:rPr>
                <w:rFonts w:ascii="Times New Roman" w:hAnsi="Times New Roman" w:cs="Times New Roman"/>
                <w:sz w:val="24"/>
                <w:szCs w:val="24"/>
              </w:rPr>
              <w:t xml:space="preserve">Проектная группа по реализации краевого проекта </w:t>
            </w:r>
            <w:r w:rsidRPr="00D63C1E">
              <w:rPr>
                <w:rFonts w:ascii="Times New Roman" w:hAnsi="Times New Roman" w:cs="Times New Roman"/>
                <w:sz w:val="24"/>
                <w:szCs w:val="24"/>
              </w:rPr>
              <w:lastRenderedPageBreak/>
              <w:t>«Читаем ВМЕСТЕ»</w:t>
            </w:r>
          </w:p>
        </w:tc>
        <w:tc>
          <w:tcPr>
            <w:tcW w:w="1701" w:type="dxa"/>
            <w:vAlign w:val="center"/>
          </w:tcPr>
          <w:p w:rsidR="00E65720" w:rsidRPr="00D63C1E" w:rsidRDefault="00E65720" w:rsidP="008A2496">
            <w:pPr>
              <w:jc w:val="center"/>
              <w:rPr>
                <w:rFonts w:ascii="Times New Roman" w:eastAsia="Calibri" w:hAnsi="Times New Roman" w:cs="Times New Roman"/>
                <w:sz w:val="24"/>
                <w:szCs w:val="24"/>
              </w:rPr>
            </w:pPr>
            <w:r w:rsidRPr="00D63C1E">
              <w:rPr>
                <w:rFonts w:ascii="Times New Roman" w:eastAsia="Calibri" w:hAnsi="Times New Roman" w:cs="Times New Roman"/>
                <w:sz w:val="24"/>
                <w:szCs w:val="24"/>
              </w:rPr>
              <w:lastRenderedPageBreak/>
              <w:t>В течение года</w:t>
            </w:r>
          </w:p>
          <w:p w:rsidR="00E65720" w:rsidRPr="00D63C1E" w:rsidRDefault="00E65720" w:rsidP="008A2496">
            <w:pPr>
              <w:ind w:left="-108" w:right="-98"/>
              <w:rPr>
                <w:rFonts w:ascii="Times New Roman" w:eastAsia="Calibri" w:hAnsi="Times New Roman" w:cs="Times New Roman"/>
                <w:sz w:val="24"/>
                <w:szCs w:val="24"/>
              </w:rPr>
            </w:pPr>
          </w:p>
        </w:tc>
        <w:tc>
          <w:tcPr>
            <w:tcW w:w="5386" w:type="dxa"/>
            <w:vAlign w:val="center"/>
          </w:tcPr>
          <w:p w:rsidR="00E65720" w:rsidRPr="00D63C1E" w:rsidRDefault="00E65720" w:rsidP="008A2496">
            <w:pPr>
              <w:jc w:val="center"/>
              <w:rPr>
                <w:rFonts w:ascii="Times New Roman" w:hAnsi="Times New Roman" w:cs="Times New Roman"/>
                <w:sz w:val="24"/>
                <w:szCs w:val="24"/>
                <w:u w:val="single"/>
              </w:rPr>
            </w:pPr>
            <w:r w:rsidRPr="00D63C1E">
              <w:rPr>
                <w:rFonts w:ascii="Times New Roman" w:hAnsi="Times New Roman" w:cs="Times New Roman"/>
                <w:sz w:val="24"/>
                <w:szCs w:val="24"/>
                <w:u w:val="single"/>
              </w:rPr>
              <w:lastRenderedPageBreak/>
              <w:t xml:space="preserve">Районный уровень </w:t>
            </w:r>
          </w:p>
          <w:p w:rsidR="00E65720" w:rsidRPr="00D63C1E" w:rsidRDefault="00E65720" w:rsidP="008A2496">
            <w:pPr>
              <w:jc w:val="center"/>
              <w:rPr>
                <w:rFonts w:ascii="Times New Roman" w:hAnsi="Times New Roman" w:cs="Times New Roman"/>
                <w:sz w:val="24"/>
                <w:szCs w:val="24"/>
              </w:rPr>
            </w:pPr>
            <w:r w:rsidRPr="00D63C1E">
              <w:rPr>
                <w:rFonts w:ascii="Times New Roman" w:hAnsi="Times New Roman" w:cs="Times New Roman"/>
                <w:sz w:val="24"/>
                <w:szCs w:val="24"/>
              </w:rPr>
              <w:lastRenderedPageBreak/>
              <w:t>Акция «Дарите книги с любовью»</w:t>
            </w:r>
          </w:p>
          <w:p w:rsidR="00E65720" w:rsidRPr="00D63C1E" w:rsidRDefault="00E65720" w:rsidP="008A2496">
            <w:pPr>
              <w:jc w:val="center"/>
              <w:rPr>
                <w:rFonts w:ascii="Times New Roman" w:hAnsi="Times New Roman" w:cs="Times New Roman"/>
                <w:sz w:val="24"/>
                <w:szCs w:val="24"/>
                <w:u w:val="single"/>
              </w:rPr>
            </w:pPr>
            <w:r w:rsidRPr="00D63C1E">
              <w:rPr>
                <w:rFonts w:ascii="Times New Roman" w:hAnsi="Times New Roman" w:cs="Times New Roman"/>
                <w:sz w:val="24"/>
                <w:szCs w:val="24"/>
                <w:u w:val="single"/>
              </w:rPr>
              <w:t>На базе Учреждения</w:t>
            </w:r>
          </w:p>
          <w:p w:rsidR="00E65720" w:rsidRPr="00D63C1E" w:rsidRDefault="00E65720" w:rsidP="008A2496">
            <w:pPr>
              <w:jc w:val="center"/>
              <w:rPr>
                <w:rFonts w:ascii="Times New Roman" w:hAnsi="Times New Roman" w:cs="Times New Roman"/>
                <w:sz w:val="24"/>
                <w:szCs w:val="24"/>
              </w:rPr>
            </w:pPr>
            <w:r w:rsidRPr="00D63C1E">
              <w:rPr>
                <w:rFonts w:ascii="Times New Roman" w:hAnsi="Times New Roman" w:cs="Times New Roman"/>
                <w:sz w:val="24"/>
                <w:szCs w:val="24"/>
              </w:rPr>
              <w:t xml:space="preserve">Литературная гостиная по творчеству А.Л. </w:t>
            </w:r>
            <w:proofErr w:type="spellStart"/>
            <w:r w:rsidRPr="00D63C1E">
              <w:rPr>
                <w:rFonts w:ascii="Times New Roman" w:hAnsi="Times New Roman" w:cs="Times New Roman"/>
                <w:sz w:val="24"/>
                <w:szCs w:val="24"/>
              </w:rPr>
              <w:t>Барто</w:t>
            </w:r>
            <w:proofErr w:type="spellEnd"/>
            <w:r w:rsidRPr="00D63C1E">
              <w:rPr>
                <w:rFonts w:ascii="Times New Roman" w:hAnsi="Times New Roman" w:cs="Times New Roman"/>
                <w:sz w:val="24"/>
                <w:szCs w:val="24"/>
              </w:rPr>
              <w:t xml:space="preserve"> (старшая, подготовительная группа)</w:t>
            </w:r>
          </w:p>
          <w:p w:rsidR="00E65720" w:rsidRPr="00D63C1E" w:rsidRDefault="00E65720" w:rsidP="008A2496">
            <w:pPr>
              <w:jc w:val="center"/>
              <w:rPr>
                <w:rFonts w:ascii="Times New Roman" w:eastAsia="Calibri" w:hAnsi="Times New Roman" w:cs="Times New Roman"/>
                <w:sz w:val="24"/>
                <w:szCs w:val="24"/>
              </w:rPr>
            </w:pPr>
            <w:r w:rsidRPr="00D63C1E">
              <w:rPr>
                <w:rFonts w:ascii="Times New Roman" w:hAnsi="Times New Roman" w:cs="Times New Roman"/>
                <w:sz w:val="24"/>
                <w:szCs w:val="24"/>
              </w:rPr>
              <w:t>Конкурс чтецов ко «Дню матери» - «Мама солнышко мое</w:t>
            </w:r>
            <w:proofErr w:type="gramStart"/>
            <w:r w:rsidRPr="00D63C1E">
              <w:rPr>
                <w:rFonts w:ascii="Times New Roman" w:hAnsi="Times New Roman" w:cs="Times New Roman"/>
                <w:sz w:val="24"/>
                <w:szCs w:val="24"/>
              </w:rPr>
              <w:t xml:space="preserve"> ,</w:t>
            </w:r>
            <w:proofErr w:type="gramEnd"/>
            <w:r w:rsidRPr="00D63C1E">
              <w:rPr>
                <w:rFonts w:ascii="Times New Roman" w:hAnsi="Times New Roman" w:cs="Times New Roman"/>
                <w:sz w:val="24"/>
                <w:szCs w:val="24"/>
              </w:rPr>
              <w:t xml:space="preserve"> а я ее подсолнушек» - </w:t>
            </w:r>
            <w:proofErr w:type="spellStart"/>
            <w:r w:rsidRPr="00D63C1E">
              <w:rPr>
                <w:rFonts w:ascii="Times New Roman" w:hAnsi="Times New Roman" w:cs="Times New Roman"/>
                <w:sz w:val="24"/>
                <w:szCs w:val="24"/>
              </w:rPr>
              <w:t>онлайн</w:t>
            </w:r>
            <w:proofErr w:type="spellEnd"/>
          </w:p>
        </w:tc>
      </w:tr>
      <w:tr w:rsidR="00E65720" w:rsidRPr="00D63C1E" w:rsidTr="008A2496">
        <w:trPr>
          <w:trHeight w:val="537"/>
        </w:trPr>
        <w:tc>
          <w:tcPr>
            <w:tcW w:w="3403" w:type="dxa"/>
            <w:vAlign w:val="center"/>
          </w:tcPr>
          <w:p w:rsidR="00E65720" w:rsidRPr="00D63C1E" w:rsidRDefault="00E65720" w:rsidP="008A2496">
            <w:pPr>
              <w:autoSpaceDE w:val="0"/>
              <w:autoSpaceDN w:val="0"/>
              <w:adjustRightInd w:val="0"/>
              <w:rPr>
                <w:rFonts w:ascii="Times New Roman" w:eastAsia="Calibri" w:hAnsi="Times New Roman" w:cs="Times New Roman"/>
                <w:sz w:val="24"/>
                <w:szCs w:val="24"/>
              </w:rPr>
            </w:pPr>
            <w:r w:rsidRPr="00D63C1E">
              <w:rPr>
                <w:rFonts w:ascii="Times New Roman" w:hAnsi="Times New Roman" w:cs="Times New Roman"/>
                <w:sz w:val="24"/>
                <w:szCs w:val="24"/>
              </w:rPr>
              <w:lastRenderedPageBreak/>
              <w:t>Проектная группа по реализации краевого проекта «</w:t>
            </w:r>
            <w:proofErr w:type="gramStart"/>
            <w:r w:rsidRPr="00D63C1E">
              <w:rPr>
                <w:rFonts w:ascii="Times New Roman" w:hAnsi="Times New Roman" w:cs="Times New Roman"/>
                <w:sz w:val="24"/>
                <w:szCs w:val="24"/>
              </w:rPr>
              <w:t>Детский</w:t>
            </w:r>
            <w:proofErr w:type="gramEnd"/>
            <w:r w:rsidRPr="00D63C1E">
              <w:rPr>
                <w:rFonts w:ascii="Times New Roman" w:hAnsi="Times New Roman" w:cs="Times New Roman"/>
                <w:sz w:val="24"/>
                <w:szCs w:val="24"/>
              </w:rPr>
              <w:t xml:space="preserve"> </w:t>
            </w:r>
            <w:proofErr w:type="spellStart"/>
            <w:r w:rsidRPr="00D63C1E">
              <w:rPr>
                <w:rFonts w:ascii="Times New Roman" w:hAnsi="Times New Roman" w:cs="Times New Roman"/>
                <w:sz w:val="24"/>
                <w:szCs w:val="24"/>
              </w:rPr>
              <w:t>техномир</w:t>
            </w:r>
            <w:proofErr w:type="spellEnd"/>
            <w:r w:rsidRPr="00D63C1E">
              <w:rPr>
                <w:rFonts w:ascii="Times New Roman" w:hAnsi="Times New Roman" w:cs="Times New Roman"/>
                <w:sz w:val="24"/>
                <w:szCs w:val="24"/>
              </w:rPr>
              <w:t>»</w:t>
            </w:r>
          </w:p>
        </w:tc>
        <w:tc>
          <w:tcPr>
            <w:tcW w:w="1701" w:type="dxa"/>
            <w:vAlign w:val="center"/>
          </w:tcPr>
          <w:p w:rsidR="00E65720" w:rsidRPr="00D63C1E" w:rsidRDefault="00E65720" w:rsidP="008A2496">
            <w:pPr>
              <w:jc w:val="center"/>
              <w:rPr>
                <w:rFonts w:ascii="Times New Roman" w:eastAsia="Calibri" w:hAnsi="Times New Roman" w:cs="Times New Roman"/>
                <w:sz w:val="24"/>
                <w:szCs w:val="24"/>
              </w:rPr>
            </w:pPr>
            <w:r w:rsidRPr="00D63C1E">
              <w:rPr>
                <w:rFonts w:ascii="Times New Roman" w:eastAsia="Calibri" w:hAnsi="Times New Roman" w:cs="Times New Roman"/>
                <w:sz w:val="24"/>
                <w:szCs w:val="24"/>
              </w:rPr>
              <w:t>В течение года</w:t>
            </w:r>
          </w:p>
          <w:p w:rsidR="00E65720" w:rsidRPr="00D63C1E" w:rsidRDefault="00E65720" w:rsidP="008A2496">
            <w:pPr>
              <w:ind w:left="-108" w:right="-98"/>
              <w:rPr>
                <w:rFonts w:ascii="Times New Roman" w:eastAsia="Calibri" w:hAnsi="Times New Roman" w:cs="Times New Roman"/>
                <w:sz w:val="24"/>
                <w:szCs w:val="24"/>
              </w:rPr>
            </w:pPr>
          </w:p>
        </w:tc>
        <w:tc>
          <w:tcPr>
            <w:tcW w:w="5386" w:type="dxa"/>
            <w:vAlign w:val="center"/>
          </w:tcPr>
          <w:p w:rsidR="00E65720" w:rsidRPr="00D63C1E" w:rsidRDefault="00E65720" w:rsidP="008A2496">
            <w:pPr>
              <w:rPr>
                <w:rFonts w:ascii="Times New Roman" w:hAnsi="Times New Roman" w:cs="Times New Roman"/>
                <w:sz w:val="24"/>
                <w:szCs w:val="24"/>
              </w:rPr>
            </w:pPr>
            <w:r w:rsidRPr="00D63C1E">
              <w:rPr>
                <w:rFonts w:ascii="Times New Roman" w:hAnsi="Times New Roman" w:cs="Times New Roman"/>
                <w:sz w:val="24"/>
                <w:szCs w:val="24"/>
              </w:rPr>
              <w:t xml:space="preserve">Краевая  </w:t>
            </w:r>
            <w:proofErr w:type="spellStart"/>
            <w:r w:rsidRPr="00D63C1E">
              <w:rPr>
                <w:rFonts w:ascii="Times New Roman" w:hAnsi="Times New Roman" w:cs="Times New Roman"/>
                <w:sz w:val="24"/>
                <w:szCs w:val="24"/>
              </w:rPr>
              <w:t>онлайн</w:t>
            </w:r>
            <w:proofErr w:type="spellEnd"/>
            <w:r w:rsidRPr="00D63C1E">
              <w:rPr>
                <w:rFonts w:ascii="Times New Roman" w:hAnsi="Times New Roman" w:cs="Times New Roman"/>
                <w:sz w:val="24"/>
                <w:szCs w:val="24"/>
              </w:rPr>
              <w:t xml:space="preserve"> – игра с использованием ЛЕГО технологий </w:t>
            </w:r>
            <w:r w:rsidRPr="00D63C1E">
              <w:rPr>
                <w:rFonts w:ascii="Times New Roman" w:hAnsi="Times New Roman" w:cs="Times New Roman"/>
                <w:sz w:val="24"/>
                <w:szCs w:val="24"/>
                <w:lang w:val="en-US"/>
              </w:rPr>
              <w:t>LEGO</w:t>
            </w:r>
            <w:r w:rsidRPr="00D63C1E">
              <w:rPr>
                <w:rFonts w:ascii="Times New Roman" w:hAnsi="Times New Roman" w:cs="Times New Roman"/>
                <w:sz w:val="24"/>
                <w:szCs w:val="24"/>
              </w:rPr>
              <w:t xml:space="preserve"> </w:t>
            </w:r>
            <w:r w:rsidRPr="00D63C1E">
              <w:rPr>
                <w:rFonts w:ascii="Times New Roman" w:hAnsi="Times New Roman" w:cs="Times New Roman"/>
                <w:sz w:val="24"/>
                <w:szCs w:val="24"/>
                <w:lang w:val="en-US"/>
              </w:rPr>
              <w:t>TRAVEL</w:t>
            </w:r>
            <w:r w:rsidRPr="00D63C1E">
              <w:rPr>
                <w:rFonts w:ascii="Times New Roman" w:hAnsi="Times New Roman" w:cs="Times New Roman"/>
                <w:sz w:val="24"/>
                <w:szCs w:val="24"/>
              </w:rPr>
              <w:t xml:space="preserve"> (участие в 3 играх сезона)</w:t>
            </w:r>
          </w:p>
          <w:p w:rsidR="00E65720" w:rsidRPr="00D63C1E" w:rsidRDefault="00E65720" w:rsidP="008A2496">
            <w:pPr>
              <w:rPr>
                <w:rFonts w:ascii="Times New Roman" w:eastAsia="Calibri" w:hAnsi="Times New Roman" w:cs="Times New Roman"/>
                <w:sz w:val="24"/>
                <w:szCs w:val="24"/>
              </w:rPr>
            </w:pPr>
            <w:r w:rsidRPr="00D63C1E">
              <w:rPr>
                <w:rFonts w:ascii="Times New Roman" w:hAnsi="Times New Roman" w:cs="Times New Roman"/>
                <w:sz w:val="24"/>
                <w:szCs w:val="24"/>
              </w:rPr>
              <w:t>Кружок «</w:t>
            </w:r>
            <w:proofErr w:type="spellStart"/>
            <w:r w:rsidRPr="00D63C1E">
              <w:rPr>
                <w:rFonts w:ascii="Times New Roman" w:hAnsi="Times New Roman" w:cs="Times New Roman"/>
                <w:sz w:val="24"/>
                <w:szCs w:val="24"/>
              </w:rPr>
              <w:t>Робобоша</w:t>
            </w:r>
            <w:proofErr w:type="spellEnd"/>
            <w:r w:rsidRPr="00D63C1E">
              <w:rPr>
                <w:rFonts w:ascii="Times New Roman" w:hAnsi="Times New Roman" w:cs="Times New Roman"/>
                <w:sz w:val="24"/>
                <w:szCs w:val="24"/>
              </w:rPr>
              <w:t>»</w:t>
            </w:r>
          </w:p>
          <w:p w:rsidR="00E65720" w:rsidRPr="00D63C1E" w:rsidRDefault="00E65720" w:rsidP="007F1083">
            <w:pPr>
              <w:rPr>
                <w:rFonts w:ascii="Times New Roman" w:eastAsia="Calibri" w:hAnsi="Times New Roman" w:cs="Times New Roman"/>
                <w:sz w:val="24"/>
                <w:szCs w:val="24"/>
              </w:rPr>
            </w:pPr>
            <w:r w:rsidRPr="00D63C1E">
              <w:rPr>
                <w:rFonts w:ascii="Times New Roman" w:eastAsia="Calibri" w:hAnsi="Times New Roman" w:cs="Times New Roman"/>
                <w:sz w:val="24"/>
                <w:szCs w:val="24"/>
              </w:rPr>
              <w:t xml:space="preserve">Участие в </w:t>
            </w:r>
            <w:r w:rsidRPr="00D63C1E">
              <w:rPr>
                <w:rFonts w:ascii="Times New Roman" w:hAnsi="Times New Roman" w:cs="Times New Roman"/>
                <w:sz w:val="24"/>
                <w:szCs w:val="24"/>
              </w:rPr>
              <w:t xml:space="preserve">межмуниципальной дистанционной командной  серии </w:t>
            </w:r>
            <w:proofErr w:type="spellStart"/>
            <w:r w:rsidRPr="00D63C1E">
              <w:rPr>
                <w:rFonts w:ascii="Times New Roman" w:hAnsi="Times New Roman" w:cs="Times New Roman"/>
                <w:sz w:val="24"/>
                <w:szCs w:val="24"/>
              </w:rPr>
              <w:t>онлайн</w:t>
            </w:r>
            <w:r w:rsidR="007F1083">
              <w:rPr>
                <w:rFonts w:ascii="Times New Roman" w:hAnsi="Times New Roman" w:cs="Times New Roman"/>
                <w:sz w:val="24"/>
                <w:szCs w:val="24"/>
              </w:rPr>
              <w:t>-игр</w:t>
            </w:r>
            <w:proofErr w:type="spellEnd"/>
            <w:r w:rsidR="007F1083">
              <w:rPr>
                <w:rFonts w:ascii="Times New Roman" w:hAnsi="Times New Roman" w:cs="Times New Roman"/>
                <w:sz w:val="24"/>
                <w:szCs w:val="24"/>
              </w:rPr>
              <w:t xml:space="preserve"> «</w:t>
            </w:r>
            <w:proofErr w:type="spellStart"/>
            <w:r w:rsidR="007F1083">
              <w:rPr>
                <w:rFonts w:ascii="Times New Roman" w:hAnsi="Times New Roman" w:cs="Times New Roman"/>
                <w:sz w:val="24"/>
                <w:szCs w:val="24"/>
              </w:rPr>
              <w:t>Техно-Биатлон</w:t>
            </w:r>
            <w:proofErr w:type="spellEnd"/>
            <w:r w:rsidR="007F1083">
              <w:rPr>
                <w:rFonts w:ascii="Times New Roman" w:hAnsi="Times New Roman" w:cs="Times New Roman"/>
                <w:sz w:val="24"/>
                <w:szCs w:val="24"/>
              </w:rPr>
              <w:t>» сезона 2022</w:t>
            </w:r>
            <w:r w:rsidRPr="00D63C1E">
              <w:rPr>
                <w:rFonts w:ascii="Times New Roman" w:hAnsi="Times New Roman" w:cs="Times New Roman"/>
                <w:sz w:val="24"/>
                <w:szCs w:val="24"/>
              </w:rPr>
              <w:t>-202</w:t>
            </w:r>
            <w:r w:rsidR="007F1083">
              <w:rPr>
                <w:rFonts w:ascii="Times New Roman" w:hAnsi="Times New Roman" w:cs="Times New Roman"/>
                <w:sz w:val="24"/>
                <w:szCs w:val="24"/>
              </w:rPr>
              <w:t>3</w:t>
            </w:r>
            <w:r w:rsidRPr="00D63C1E">
              <w:rPr>
                <w:rFonts w:ascii="Times New Roman" w:hAnsi="Times New Roman" w:cs="Times New Roman"/>
                <w:sz w:val="24"/>
                <w:szCs w:val="24"/>
              </w:rPr>
              <w:t xml:space="preserve"> года, команда педагогов «Город </w:t>
            </w:r>
            <w:proofErr w:type="gramStart"/>
            <w:r w:rsidRPr="00D63C1E">
              <w:rPr>
                <w:rFonts w:ascii="Times New Roman" w:hAnsi="Times New Roman" w:cs="Times New Roman"/>
                <w:sz w:val="24"/>
                <w:szCs w:val="24"/>
                <w:lang w:val="en-US"/>
              </w:rPr>
              <w:t>Lego</w:t>
            </w:r>
            <w:proofErr w:type="gramEnd"/>
            <w:r w:rsidRPr="00D63C1E">
              <w:rPr>
                <w:rFonts w:ascii="Times New Roman" w:hAnsi="Times New Roman" w:cs="Times New Roman"/>
                <w:sz w:val="24"/>
                <w:szCs w:val="24"/>
              </w:rPr>
              <w:t xml:space="preserve">Мастеров» в составе Быкова Л.Т., </w:t>
            </w:r>
            <w:proofErr w:type="spellStart"/>
            <w:r w:rsidRPr="00D63C1E">
              <w:rPr>
                <w:rFonts w:ascii="Times New Roman" w:hAnsi="Times New Roman" w:cs="Times New Roman"/>
                <w:sz w:val="24"/>
                <w:szCs w:val="24"/>
              </w:rPr>
              <w:t>Чурсова</w:t>
            </w:r>
            <w:proofErr w:type="spellEnd"/>
            <w:r w:rsidRPr="00D63C1E">
              <w:rPr>
                <w:rFonts w:ascii="Times New Roman" w:hAnsi="Times New Roman" w:cs="Times New Roman"/>
                <w:sz w:val="24"/>
                <w:szCs w:val="24"/>
              </w:rPr>
              <w:t xml:space="preserve"> Н.М.(все игры)</w:t>
            </w:r>
          </w:p>
        </w:tc>
      </w:tr>
      <w:tr w:rsidR="00E65720" w:rsidRPr="00D63C1E" w:rsidTr="008A2496">
        <w:trPr>
          <w:trHeight w:val="537"/>
        </w:trPr>
        <w:tc>
          <w:tcPr>
            <w:tcW w:w="3403" w:type="dxa"/>
            <w:vMerge w:val="restart"/>
            <w:vAlign w:val="center"/>
          </w:tcPr>
          <w:p w:rsidR="00E65720" w:rsidRPr="00D63C1E" w:rsidRDefault="00E65720" w:rsidP="008A2496">
            <w:pPr>
              <w:rPr>
                <w:rFonts w:ascii="Times New Roman" w:eastAsia="Calibri" w:hAnsi="Times New Roman" w:cs="Times New Roman"/>
                <w:sz w:val="24"/>
                <w:szCs w:val="24"/>
              </w:rPr>
            </w:pPr>
            <w:r w:rsidRPr="00D63C1E">
              <w:rPr>
                <w:rFonts w:ascii="Times New Roman" w:eastAsia="Calibri" w:hAnsi="Times New Roman" w:cs="Times New Roman"/>
                <w:sz w:val="24"/>
                <w:szCs w:val="24"/>
              </w:rPr>
              <w:t>Реа</w:t>
            </w:r>
            <w:r w:rsidR="007F1083">
              <w:rPr>
                <w:rFonts w:ascii="Times New Roman" w:eastAsia="Calibri" w:hAnsi="Times New Roman" w:cs="Times New Roman"/>
                <w:sz w:val="24"/>
                <w:szCs w:val="24"/>
              </w:rPr>
              <w:t>лизация педагогического проекта по финансовой грамотности</w:t>
            </w:r>
          </w:p>
          <w:p w:rsidR="00E65720" w:rsidRPr="00D63C1E" w:rsidRDefault="00E65720" w:rsidP="007F1083">
            <w:pPr>
              <w:rPr>
                <w:rFonts w:ascii="Times New Roman" w:eastAsia="Calibri" w:hAnsi="Times New Roman" w:cs="Times New Roman"/>
                <w:sz w:val="24"/>
                <w:szCs w:val="24"/>
              </w:rPr>
            </w:pPr>
          </w:p>
        </w:tc>
        <w:tc>
          <w:tcPr>
            <w:tcW w:w="1701" w:type="dxa"/>
            <w:vAlign w:val="center"/>
          </w:tcPr>
          <w:p w:rsidR="00E65720" w:rsidRPr="00D63C1E" w:rsidRDefault="00E65720" w:rsidP="008A2496">
            <w:pPr>
              <w:jc w:val="center"/>
              <w:rPr>
                <w:rFonts w:ascii="Times New Roman" w:eastAsia="Calibri" w:hAnsi="Times New Roman" w:cs="Times New Roman"/>
                <w:sz w:val="24"/>
                <w:szCs w:val="24"/>
              </w:rPr>
            </w:pPr>
            <w:r w:rsidRPr="00D63C1E">
              <w:rPr>
                <w:rFonts w:ascii="Times New Roman" w:eastAsia="Calibri" w:hAnsi="Times New Roman" w:cs="Times New Roman"/>
                <w:sz w:val="24"/>
                <w:szCs w:val="24"/>
              </w:rPr>
              <w:t>В течение года</w:t>
            </w:r>
          </w:p>
          <w:p w:rsidR="00E65720" w:rsidRPr="00D63C1E" w:rsidRDefault="00E65720" w:rsidP="008A2496">
            <w:pPr>
              <w:ind w:left="-108" w:right="-98"/>
              <w:rPr>
                <w:rFonts w:ascii="Times New Roman" w:eastAsia="Calibri" w:hAnsi="Times New Roman" w:cs="Times New Roman"/>
                <w:sz w:val="24"/>
                <w:szCs w:val="24"/>
              </w:rPr>
            </w:pPr>
          </w:p>
        </w:tc>
        <w:tc>
          <w:tcPr>
            <w:tcW w:w="5386" w:type="dxa"/>
          </w:tcPr>
          <w:p w:rsidR="00E65720" w:rsidRPr="00D63C1E" w:rsidRDefault="00E65720" w:rsidP="008A2496">
            <w:pPr>
              <w:jc w:val="center"/>
              <w:rPr>
                <w:rFonts w:ascii="Times New Roman" w:hAnsi="Times New Roman" w:cs="Times New Roman"/>
                <w:sz w:val="24"/>
                <w:szCs w:val="24"/>
                <w:u w:val="single"/>
              </w:rPr>
            </w:pPr>
            <w:r w:rsidRPr="00D63C1E">
              <w:rPr>
                <w:rFonts w:ascii="Times New Roman" w:hAnsi="Times New Roman" w:cs="Times New Roman"/>
                <w:sz w:val="24"/>
                <w:szCs w:val="24"/>
              </w:rPr>
              <w:t xml:space="preserve"> </w:t>
            </w:r>
            <w:r w:rsidRPr="00D63C1E">
              <w:rPr>
                <w:rFonts w:ascii="Times New Roman" w:hAnsi="Times New Roman" w:cs="Times New Roman"/>
                <w:sz w:val="24"/>
                <w:szCs w:val="24"/>
                <w:u w:val="single"/>
              </w:rPr>
              <w:t>На базе Учреждения</w:t>
            </w:r>
          </w:p>
          <w:p w:rsidR="00E65720" w:rsidRPr="00D63C1E" w:rsidRDefault="00E65720" w:rsidP="008A2496">
            <w:pPr>
              <w:widowControl w:val="0"/>
              <w:autoSpaceDE w:val="0"/>
              <w:autoSpaceDN w:val="0"/>
              <w:adjustRightInd w:val="0"/>
              <w:jc w:val="both"/>
              <w:rPr>
                <w:rFonts w:ascii="Times New Roman" w:hAnsi="Times New Roman" w:cs="Times New Roman"/>
                <w:sz w:val="24"/>
                <w:szCs w:val="24"/>
              </w:rPr>
            </w:pPr>
            <w:r w:rsidRPr="00D63C1E">
              <w:rPr>
                <w:rFonts w:ascii="Times New Roman" w:hAnsi="Times New Roman" w:cs="Times New Roman"/>
                <w:sz w:val="24"/>
                <w:szCs w:val="24"/>
              </w:rPr>
              <w:t>Дыхательная гимнастика, специальные упражнения по профилактике плоскостопия</w:t>
            </w:r>
          </w:p>
        </w:tc>
      </w:tr>
      <w:tr w:rsidR="00E65720" w:rsidRPr="00D63C1E" w:rsidTr="008A2496">
        <w:trPr>
          <w:trHeight w:val="537"/>
        </w:trPr>
        <w:tc>
          <w:tcPr>
            <w:tcW w:w="3403" w:type="dxa"/>
            <w:vMerge/>
            <w:vAlign w:val="center"/>
          </w:tcPr>
          <w:p w:rsidR="00E65720" w:rsidRPr="00D63C1E" w:rsidRDefault="00E65720" w:rsidP="008A2496">
            <w:pPr>
              <w:rPr>
                <w:rFonts w:ascii="Times New Roman" w:eastAsia="Calibri" w:hAnsi="Times New Roman" w:cs="Times New Roman"/>
                <w:sz w:val="24"/>
                <w:szCs w:val="24"/>
              </w:rPr>
            </w:pPr>
          </w:p>
        </w:tc>
        <w:tc>
          <w:tcPr>
            <w:tcW w:w="1701" w:type="dxa"/>
            <w:vMerge w:val="restart"/>
            <w:vAlign w:val="center"/>
          </w:tcPr>
          <w:p w:rsidR="00E65720" w:rsidRPr="00D63C1E" w:rsidRDefault="00E65720" w:rsidP="008A2496">
            <w:pPr>
              <w:ind w:left="-108" w:right="-98"/>
              <w:jc w:val="center"/>
              <w:rPr>
                <w:rFonts w:ascii="Times New Roman" w:eastAsia="Calibri" w:hAnsi="Times New Roman" w:cs="Times New Roman"/>
                <w:sz w:val="24"/>
                <w:szCs w:val="24"/>
              </w:rPr>
            </w:pPr>
          </w:p>
        </w:tc>
        <w:tc>
          <w:tcPr>
            <w:tcW w:w="5386" w:type="dxa"/>
          </w:tcPr>
          <w:p w:rsidR="00E65720" w:rsidRPr="00D63C1E" w:rsidRDefault="00E65720" w:rsidP="008A2496">
            <w:pPr>
              <w:widowControl w:val="0"/>
              <w:autoSpaceDE w:val="0"/>
              <w:autoSpaceDN w:val="0"/>
              <w:adjustRightInd w:val="0"/>
              <w:jc w:val="both"/>
              <w:rPr>
                <w:rFonts w:ascii="Times New Roman" w:hAnsi="Times New Roman" w:cs="Times New Roman"/>
                <w:sz w:val="24"/>
                <w:szCs w:val="24"/>
              </w:rPr>
            </w:pPr>
            <w:r w:rsidRPr="00D63C1E">
              <w:rPr>
                <w:rFonts w:ascii="Times New Roman" w:hAnsi="Times New Roman" w:cs="Times New Roman"/>
                <w:sz w:val="24"/>
                <w:szCs w:val="24"/>
              </w:rPr>
              <w:t>Интегрированные оздоровительные занятия</w:t>
            </w:r>
          </w:p>
        </w:tc>
      </w:tr>
      <w:tr w:rsidR="00E65720" w:rsidRPr="00D63C1E" w:rsidTr="008A2496">
        <w:trPr>
          <w:trHeight w:val="537"/>
        </w:trPr>
        <w:tc>
          <w:tcPr>
            <w:tcW w:w="3403" w:type="dxa"/>
            <w:vMerge/>
            <w:vAlign w:val="center"/>
          </w:tcPr>
          <w:p w:rsidR="00E65720" w:rsidRPr="00D63C1E" w:rsidRDefault="00E65720" w:rsidP="008A2496">
            <w:pPr>
              <w:rPr>
                <w:rFonts w:ascii="Times New Roman" w:eastAsia="Calibri" w:hAnsi="Times New Roman" w:cs="Times New Roman"/>
                <w:sz w:val="24"/>
                <w:szCs w:val="24"/>
              </w:rPr>
            </w:pPr>
          </w:p>
        </w:tc>
        <w:tc>
          <w:tcPr>
            <w:tcW w:w="1701" w:type="dxa"/>
            <w:vMerge/>
            <w:vAlign w:val="center"/>
          </w:tcPr>
          <w:p w:rsidR="00E65720" w:rsidRPr="00D63C1E" w:rsidRDefault="00E65720" w:rsidP="008A2496">
            <w:pPr>
              <w:ind w:left="-108" w:right="-98"/>
              <w:jc w:val="center"/>
              <w:rPr>
                <w:rFonts w:ascii="Times New Roman" w:eastAsia="Calibri" w:hAnsi="Times New Roman" w:cs="Times New Roman"/>
                <w:sz w:val="24"/>
                <w:szCs w:val="24"/>
              </w:rPr>
            </w:pPr>
          </w:p>
        </w:tc>
        <w:tc>
          <w:tcPr>
            <w:tcW w:w="5386" w:type="dxa"/>
          </w:tcPr>
          <w:p w:rsidR="00E65720" w:rsidRPr="00D63C1E" w:rsidRDefault="00E65720" w:rsidP="008A2496">
            <w:pPr>
              <w:widowControl w:val="0"/>
              <w:autoSpaceDE w:val="0"/>
              <w:autoSpaceDN w:val="0"/>
              <w:adjustRightInd w:val="0"/>
              <w:jc w:val="center"/>
              <w:rPr>
                <w:rFonts w:ascii="Times New Roman" w:hAnsi="Times New Roman" w:cs="Times New Roman"/>
                <w:sz w:val="24"/>
                <w:szCs w:val="24"/>
              </w:rPr>
            </w:pPr>
            <w:r w:rsidRPr="00D63C1E">
              <w:rPr>
                <w:rFonts w:ascii="Times New Roman" w:hAnsi="Times New Roman" w:cs="Times New Roman"/>
                <w:sz w:val="24"/>
                <w:szCs w:val="24"/>
              </w:rPr>
              <w:t xml:space="preserve">Музыкальные народные игры с </w:t>
            </w:r>
            <w:proofErr w:type="spellStart"/>
            <w:r w:rsidRPr="00D63C1E">
              <w:rPr>
                <w:rFonts w:ascii="Times New Roman" w:hAnsi="Times New Roman" w:cs="Times New Roman"/>
                <w:sz w:val="24"/>
                <w:szCs w:val="24"/>
              </w:rPr>
              <w:t>арттерапевтическим</w:t>
            </w:r>
            <w:proofErr w:type="spellEnd"/>
            <w:r w:rsidRPr="00D63C1E">
              <w:rPr>
                <w:rFonts w:ascii="Times New Roman" w:hAnsi="Times New Roman" w:cs="Times New Roman"/>
                <w:sz w:val="24"/>
                <w:szCs w:val="24"/>
              </w:rPr>
              <w:t xml:space="preserve"> эффектом:</w:t>
            </w:r>
          </w:p>
          <w:p w:rsidR="00E65720" w:rsidRPr="00D63C1E" w:rsidRDefault="00E65720" w:rsidP="008A2496">
            <w:pPr>
              <w:widowControl w:val="0"/>
              <w:autoSpaceDE w:val="0"/>
              <w:autoSpaceDN w:val="0"/>
              <w:adjustRightInd w:val="0"/>
              <w:ind w:left="-426" w:right="-477"/>
              <w:jc w:val="center"/>
              <w:rPr>
                <w:rFonts w:ascii="Times New Roman" w:hAnsi="Times New Roman" w:cs="Times New Roman"/>
                <w:sz w:val="24"/>
                <w:szCs w:val="24"/>
              </w:rPr>
            </w:pPr>
            <w:r w:rsidRPr="00D63C1E">
              <w:rPr>
                <w:rFonts w:ascii="Times New Roman" w:hAnsi="Times New Roman" w:cs="Times New Roman"/>
                <w:sz w:val="24"/>
                <w:szCs w:val="24"/>
              </w:rPr>
              <w:t xml:space="preserve">- </w:t>
            </w:r>
            <w:r w:rsidRPr="00D63C1E">
              <w:rPr>
                <w:rFonts w:ascii="Times New Roman" w:hAnsi="Times New Roman" w:cs="Times New Roman"/>
                <w:b/>
                <w:color w:val="000080"/>
                <w:sz w:val="24"/>
                <w:szCs w:val="24"/>
              </w:rPr>
              <w:t xml:space="preserve"> </w:t>
            </w:r>
            <w:r w:rsidRPr="00D63C1E">
              <w:rPr>
                <w:rFonts w:ascii="Times New Roman" w:hAnsi="Times New Roman" w:cs="Times New Roman"/>
                <w:color w:val="000080"/>
                <w:sz w:val="24"/>
                <w:szCs w:val="24"/>
              </w:rPr>
              <w:t xml:space="preserve">     - </w:t>
            </w:r>
            <w:r w:rsidRPr="00D63C1E">
              <w:rPr>
                <w:rFonts w:ascii="Times New Roman" w:hAnsi="Times New Roman" w:cs="Times New Roman"/>
                <w:sz w:val="24"/>
                <w:szCs w:val="24"/>
              </w:rPr>
              <w:t>игры и упражнения по развитию коммуникативных связей и коррекции нежелательных     черт характера;</w:t>
            </w:r>
          </w:p>
          <w:p w:rsidR="00E65720" w:rsidRPr="00D63C1E" w:rsidRDefault="00E65720" w:rsidP="008A2496">
            <w:pPr>
              <w:widowControl w:val="0"/>
              <w:autoSpaceDE w:val="0"/>
              <w:autoSpaceDN w:val="0"/>
              <w:adjustRightInd w:val="0"/>
              <w:ind w:left="-426" w:right="-477"/>
              <w:jc w:val="center"/>
              <w:rPr>
                <w:rFonts w:ascii="Times New Roman" w:hAnsi="Times New Roman" w:cs="Times New Roman"/>
                <w:color w:val="000080"/>
                <w:sz w:val="24"/>
                <w:szCs w:val="24"/>
              </w:rPr>
            </w:pPr>
            <w:r w:rsidRPr="00D63C1E">
              <w:rPr>
                <w:rFonts w:ascii="Times New Roman" w:hAnsi="Times New Roman" w:cs="Times New Roman"/>
                <w:sz w:val="24"/>
                <w:szCs w:val="24"/>
              </w:rPr>
              <w:t>- игры и упражнения по телесной терапии.</w:t>
            </w:r>
          </w:p>
        </w:tc>
      </w:tr>
      <w:tr w:rsidR="00E65720" w:rsidRPr="00D63C1E" w:rsidTr="008A2496">
        <w:trPr>
          <w:trHeight w:val="537"/>
        </w:trPr>
        <w:tc>
          <w:tcPr>
            <w:tcW w:w="3403" w:type="dxa"/>
            <w:vMerge/>
            <w:vAlign w:val="center"/>
          </w:tcPr>
          <w:p w:rsidR="00E65720" w:rsidRPr="00D63C1E" w:rsidRDefault="00E65720" w:rsidP="008A2496">
            <w:pPr>
              <w:rPr>
                <w:rFonts w:ascii="Times New Roman" w:eastAsia="Calibri" w:hAnsi="Times New Roman" w:cs="Times New Roman"/>
                <w:sz w:val="24"/>
                <w:szCs w:val="24"/>
              </w:rPr>
            </w:pPr>
          </w:p>
        </w:tc>
        <w:tc>
          <w:tcPr>
            <w:tcW w:w="1701" w:type="dxa"/>
            <w:vMerge/>
            <w:vAlign w:val="center"/>
          </w:tcPr>
          <w:p w:rsidR="00E65720" w:rsidRPr="00D63C1E" w:rsidRDefault="00E65720" w:rsidP="008A2496">
            <w:pPr>
              <w:ind w:left="-108" w:right="-98"/>
              <w:jc w:val="center"/>
              <w:rPr>
                <w:rFonts w:ascii="Times New Roman" w:eastAsia="Calibri" w:hAnsi="Times New Roman" w:cs="Times New Roman"/>
                <w:sz w:val="24"/>
                <w:szCs w:val="24"/>
              </w:rPr>
            </w:pPr>
          </w:p>
        </w:tc>
        <w:tc>
          <w:tcPr>
            <w:tcW w:w="5386" w:type="dxa"/>
          </w:tcPr>
          <w:p w:rsidR="00E65720" w:rsidRPr="00D63C1E" w:rsidRDefault="00E65720" w:rsidP="008A2496">
            <w:pPr>
              <w:widowControl w:val="0"/>
              <w:autoSpaceDE w:val="0"/>
              <w:autoSpaceDN w:val="0"/>
              <w:adjustRightInd w:val="0"/>
              <w:jc w:val="both"/>
              <w:rPr>
                <w:rFonts w:ascii="Times New Roman" w:hAnsi="Times New Roman" w:cs="Times New Roman"/>
                <w:sz w:val="24"/>
                <w:szCs w:val="24"/>
              </w:rPr>
            </w:pPr>
            <w:r w:rsidRPr="00D63C1E">
              <w:rPr>
                <w:rFonts w:ascii="Times New Roman" w:hAnsi="Times New Roman" w:cs="Times New Roman"/>
                <w:sz w:val="24"/>
                <w:szCs w:val="24"/>
              </w:rPr>
              <w:t>Пальчиковая и артикуляционная гимнастика</w:t>
            </w:r>
          </w:p>
        </w:tc>
      </w:tr>
      <w:tr w:rsidR="00E65720" w:rsidRPr="00D63C1E" w:rsidTr="008A2496">
        <w:trPr>
          <w:trHeight w:val="537"/>
        </w:trPr>
        <w:tc>
          <w:tcPr>
            <w:tcW w:w="3403" w:type="dxa"/>
            <w:vMerge/>
            <w:vAlign w:val="center"/>
          </w:tcPr>
          <w:p w:rsidR="00E65720" w:rsidRPr="00D63C1E" w:rsidRDefault="00E65720" w:rsidP="008A2496">
            <w:pPr>
              <w:rPr>
                <w:rFonts w:ascii="Times New Roman" w:eastAsia="Calibri" w:hAnsi="Times New Roman" w:cs="Times New Roman"/>
                <w:sz w:val="24"/>
                <w:szCs w:val="24"/>
              </w:rPr>
            </w:pPr>
          </w:p>
        </w:tc>
        <w:tc>
          <w:tcPr>
            <w:tcW w:w="1701" w:type="dxa"/>
            <w:vMerge/>
            <w:vAlign w:val="center"/>
          </w:tcPr>
          <w:p w:rsidR="00E65720" w:rsidRPr="00D63C1E" w:rsidRDefault="00E65720" w:rsidP="008A2496">
            <w:pPr>
              <w:ind w:left="-108" w:right="-98"/>
              <w:jc w:val="center"/>
              <w:rPr>
                <w:rFonts w:ascii="Times New Roman" w:eastAsia="Calibri" w:hAnsi="Times New Roman" w:cs="Times New Roman"/>
                <w:sz w:val="24"/>
                <w:szCs w:val="24"/>
              </w:rPr>
            </w:pPr>
          </w:p>
        </w:tc>
        <w:tc>
          <w:tcPr>
            <w:tcW w:w="5386" w:type="dxa"/>
          </w:tcPr>
          <w:p w:rsidR="00E65720" w:rsidRPr="00D63C1E" w:rsidRDefault="00E65720" w:rsidP="008A2496">
            <w:pPr>
              <w:widowControl w:val="0"/>
              <w:autoSpaceDE w:val="0"/>
              <w:autoSpaceDN w:val="0"/>
              <w:adjustRightInd w:val="0"/>
              <w:jc w:val="both"/>
              <w:rPr>
                <w:rFonts w:ascii="Times New Roman" w:hAnsi="Times New Roman" w:cs="Times New Roman"/>
                <w:sz w:val="24"/>
                <w:szCs w:val="24"/>
              </w:rPr>
            </w:pPr>
            <w:r w:rsidRPr="00D63C1E">
              <w:rPr>
                <w:rFonts w:ascii="Times New Roman" w:hAnsi="Times New Roman" w:cs="Times New Roman"/>
                <w:sz w:val="24"/>
                <w:szCs w:val="24"/>
              </w:rPr>
              <w:t>Бодрящая и корригирующая гимнастика с музыкальным сопровождением</w:t>
            </w:r>
          </w:p>
        </w:tc>
      </w:tr>
      <w:tr w:rsidR="00E65720" w:rsidRPr="00D63C1E" w:rsidTr="008A2496">
        <w:trPr>
          <w:trHeight w:val="537"/>
        </w:trPr>
        <w:tc>
          <w:tcPr>
            <w:tcW w:w="3403" w:type="dxa"/>
            <w:vMerge/>
            <w:vAlign w:val="center"/>
          </w:tcPr>
          <w:p w:rsidR="00E65720" w:rsidRPr="00D63C1E" w:rsidRDefault="00E65720" w:rsidP="008A2496">
            <w:pPr>
              <w:rPr>
                <w:rFonts w:ascii="Times New Roman" w:eastAsia="Calibri" w:hAnsi="Times New Roman" w:cs="Times New Roman"/>
                <w:sz w:val="24"/>
                <w:szCs w:val="24"/>
              </w:rPr>
            </w:pPr>
          </w:p>
        </w:tc>
        <w:tc>
          <w:tcPr>
            <w:tcW w:w="1701" w:type="dxa"/>
            <w:vMerge/>
            <w:vAlign w:val="center"/>
          </w:tcPr>
          <w:p w:rsidR="00E65720" w:rsidRPr="00D63C1E" w:rsidRDefault="00E65720" w:rsidP="008A2496">
            <w:pPr>
              <w:ind w:left="-108" w:right="-98"/>
              <w:jc w:val="center"/>
              <w:rPr>
                <w:rFonts w:ascii="Times New Roman" w:eastAsia="Calibri" w:hAnsi="Times New Roman" w:cs="Times New Roman"/>
                <w:sz w:val="24"/>
                <w:szCs w:val="24"/>
              </w:rPr>
            </w:pPr>
          </w:p>
        </w:tc>
        <w:tc>
          <w:tcPr>
            <w:tcW w:w="5386" w:type="dxa"/>
          </w:tcPr>
          <w:p w:rsidR="00E65720" w:rsidRPr="00D63C1E" w:rsidRDefault="00E65720" w:rsidP="008A2496">
            <w:pPr>
              <w:pStyle w:val="af3"/>
              <w:widowControl w:val="0"/>
              <w:autoSpaceDE w:val="0"/>
              <w:autoSpaceDN w:val="0"/>
              <w:adjustRightInd w:val="0"/>
              <w:spacing w:after="120"/>
              <w:ind w:left="720" w:firstLine="0"/>
              <w:jc w:val="both"/>
              <w:rPr>
                <w:rFonts w:eastAsia="Calibri"/>
                <w:sz w:val="24"/>
                <w:szCs w:val="24"/>
              </w:rPr>
            </w:pPr>
          </w:p>
        </w:tc>
      </w:tr>
    </w:tbl>
    <w:p w:rsidR="00E65720" w:rsidRDefault="00E65720" w:rsidP="00E65720">
      <w:pPr>
        <w:pStyle w:val="Default"/>
        <w:jc w:val="both"/>
        <w:rPr>
          <w:rFonts w:eastAsia="Times New Roman"/>
          <w:b/>
        </w:rPr>
      </w:pPr>
      <w:r w:rsidRPr="00A84541">
        <w:t xml:space="preserve">  </w:t>
      </w:r>
      <w:r w:rsidR="00FC3F46">
        <w:t>1.11</w:t>
      </w:r>
      <w:r>
        <w:t xml:space="preserve"> С</w:t>
      </w:r>
      <w:r w:rsidRPr="00BA7218">
        <w:rPr>
          <w:rFonts w:eastAsia="Times New Roman"/>
          <w:b/>
        </w:rPr>
        <w:t xml:space="preserve">истема работы с родителями </w:t>
      </w:r>
    </w:p>
    <w:p w:rsidR="00E65720" w:rsidRPr="00D63C1E" w:rsidRDefault="00E65720" w:rsidP="00E65720">
      <w:pPr>
        <w:pStyle w:val="11"/>
        <w:ind w:left="0"/>
        <w:jc w:val="both"/>
        <w:rPr>
          <w:rFonts w:ascii="Times New Roman" w:hAnsi="Times New Roman"/>
          <w:bCs/>
          <w:iCs/>
          <w:sz w:val="24"/>
          <w:szCs w:val="24"/>
        </w:rPr>
      </w:pPr>
      <w:r w:rsidRPr="00D63C1E">
        <w:rPr>
          <w:rFonts w:ascii="Times New Roman" w:hAnsi="Times New Roman"/>
          <w:bCs/>
          <w:iCs/>
          <w:sz w:val="24"/>
          <w:szCs w:val="24"/>
        </w:rPr>
        <w:t xml:space="preserve">Социальными заказчиками деятельности  образовательного  учреждения являются, в первую очередь, родители воспитанников. Поэтому коллектив ДОУ стремится создавать доброжелательную, психологически комфортную атмосферу, в основе которой лежит система взаимодействия с родителями,  нацеленная на партнёрское взаимодействие. Использует такие формы работы как родительские встречи, проекты, совместные праздники, круглые столы, анкетирование, конкурсы, а также консультации, </w:t>
      </w:r>
      <w:r w:rsidRPr="00D63C1E">
        <w:rPr>
          <w:rFonts w:ascii="Times New Roman" w:hAnsi="Times New Roman"/>
          <w:bCs/>
          <w:iCs/>
          <w:sz w:val="24"/>
          <w:szCs w:val="24"/>
        </w:rPr>
        <w:lastRenderedPageBreak/>
        <w:t xml:space="preserve">методические материалы, конкурсы </w:t>
      </w:r>
      <w:proofErr w:type="spellStart"/>
      <w:r w:rsidRPr="00D63C1E">
        <w:rPr>
          <w:rFonts w:ascii="Times New Roman" w:hAnsi="Times New Roman"/>
          <w:bCs/>
          <w:iCs/>
          <w:sz w:val="24"/>
          <w:szCs w:val="24"/>
        </w:rPr>
        <w:t>ВКонтакте</w:t>
      </w:r>
      <w:proofErr w:type="spellEnd"/>
      <w:r w:rsidRPr="00D63C1E">
        <w:rPr>
          <w:rFonts w:ascii="Times New Roman" w:hAnsi="Times New Roman"/>
          <w:bCs/>
          <w:iCs/>
          <w:sz w:val="24"/>
          <w:szCs w:val="24"/>
        </w:rPr>
        <w:t xml:space="preserve">, для этого в учреждение создана группа, </w:t>
      </w:r>
      <w:proofErr w:type="spellStart"/>
      <w:r w:rsidRPr="00D63C1E">
        <w:rPr>
          <w:rFonts w:ascii="Times New Roman" w:hAnsi="Times New Roman"/>
          <w:bCs/>
          <w:iCs/>
          <w:sz w:val="24"/>
          <w:szCs w:val="24"/>
        </w:rPr>
        <w:t>Северокоммунарский</w:t>
      </w:r>
      <w:proofErr w:type="spellEnd"/>
      <w:r w:rsidRPr="00D63C1E">
        <w:rPr>
          <w:rFonts w:ascii="Times New Roman" w:hAnsi="Times New Roman"/>
          <w:bCs/>
          <w:iCs/>
          <w:sz w:val="24"/>
          <w:szCs w:val="24"/>
        </w:rPr>
        <w:t xml:space="preserve"> детский сад, в которой 360 участников, также у педагогов выкладывается информация в беседках, сообществах групп  и т.д. Выяснение потребностей родителей коллектив ДОУ осуществляет на основе результатов изучения контингента родителей,  их анкетирования. Данные сведения позволяют  нам определить направления деятельности ДОУ по удовлетворению запросов родителей, в этом году по запросам родителей мы дополнительно организовали работу по трем направлениям:</w:t>
      </w:r>
    </w:p>
    <w:p w:rsidR="00E65720" w:rsidRPr="00D63C1E" w:rsidRDefault="00E65720" w:rsidP="00316B13">
      <w:pPr>
        <w:pStyle w:val="11"/>
        <w:numPr>
          <w:ilvl w:val="0"/>
          <w:numId w:val="11"/>
        </w:numPr>
        <w:jc w:val="both"/>
        <w:rPr>
          <w:rFonts w:ascii="Times New Roman" w:hAnsi="Times New Roman"/>
          <w:bCs/>
          <w:iCs/>
          <w:sz w:val="24"/>
          <w:szCs w:val="24"/>
        </w:rPr>
      </w:pPr>
      <w:r w:rsidRPr="00D63C1E">
        <w:rPr>
          <w:rFonts w:ascii="Times New Roman" w:hAnsi="Times New Roman"/>
          <w:bCs/>
          <w:iCs/>
          <w:sz w:val="24"/>
          <w:szCs w:val="24"/>
        </w:rPr>
        <w:t>речевое развитие детей;</w:t>
      </w:r>
    </w:p>
    <w:p w:rsidR="00E65720" w:rsidRPr="00D63C1E" w:rsidRDefault="00E65720" w:rsidP="00316B13">
      <w:pPr>
        <w:pStyle w:val="11"/>
        <w:numPr>
          <w:ilvl w:val="0"/>
          <w:numId w:val="11"/>
        </w:numPr>
        <w:jc w:val="both"/>
        <w:rPr>
          <w:rFonts w:ascii="Times New Roman" w:hAnsi="Times New Roman"/>
          <w:bCs/>
          <w:iCs/>
          <w:sz w:val="24"/>
          <w:szCs w:val="24"/>
        </w:rPr>
      </w:pPr>
      <w:r w:rsidRPr="00D63C1E">
        <w:rPr>
          <w:rFonts w:ascii="Times New Roman" w:hAnsi="Times New Roman"/>
          <w:bCs/>
          <w:iCs/>
          <w:sz w:val="24"/>
          <w:szCs w:val="24"/>
        </w:rPr>
        <w:t>художественн</w:t>
      </w:r>
      <w:proofErr w:type="gramStart"/>
      <w:r w:rsidRPr="00D63C1E">
        <w:rPr>
          <w:rFonts w:ascii="Times New Roman" w:hAnsi="Times New Roman"/>
          <w:bCs/>
          <w:iCs/>
          <w:sz w:val="24"/>
          <w:szCs w:val="24"/>
        </w:rPr>
        <w:t>о-</w:t>
      </w:r>
      <w:proofErr w:type="gramEnd"/>
      <w:r w:rsidRPr="00D63C1E">
        <w:rPr>
          <w:rFonts w:ascii="Times New Roman" w:hAnsi="Times New Roman"/>
          <w:bCs/>
          <w:iCs/>
          <w:sz w:val="24"/>
          <w:szCs w:val="24"/>
        </w:rPr>
        <w:t xml:space="preserve"> эстетическое развитие;</w:t>
      </w:r>
    </w:p>
    <w:p w:rsidR="00E65720" w:rsidRPr="00D63C1E" w:rsidRDefault="00E65720" w:rsidP="00316B13">
      <w:pPr>
        <w:pStyle w:val="11"/>
        <w:numPr>
          <w:ilvl w:val="0"/>
          <w:numId w:val="11"/>
        </w:numPr>
        <w:jc w:val="both"/>
        <w:rPr>
          <w:rFonts w:ascii="Times New Roman" w:hAnsi="Times New Roman"/>
          <w:bCs/>
          <w:iCs/>
          <w:sz w:val="24"/>
          <w:szCs w:val="24"/>
        </w:rPr>
      </w:pPr>
      <w:r w:rsidRPr="00D63C1E">
        <w:rPr>
          <w:rFonts w:ascii="Times New Roman" w:hAnsi="Times New Roman"/>
          <w:bCs/>
          <w:iCs/>
          <w:sz w:val="24"/>
          <w:szCs w:val="24"/>
        </w:rPr>
        <w:t>робототехника.</w:t>
      </w:r>
    </w:p>
    <w:p w:rsidR="00E65720" w:rsidRPr="00D63C1E" w:rsidRDefault="00E65720" w:rsidP="00E65720">
      <w:pPr>
        <w:widowControl w:val="0"/>
        <w:jc w:val="both"/>
        <w:rPr>
          <w:rFonts w:ascii="Times New Roman" w:hAnsi="Times New Roman" w:cs="Times New Roman"/>
          <w:sz w:val="24"/>
          <w:szCs w:val="24"/>
        </w:rPr>
      </w:pPr>
      <w:r w:rsidRPr="00D63C1E">
        <w:rPr>
          <w:rFonts w:ascii="Times New Roman" w:hAnsi="Times New Roman" w:cs="Times New Roman"/>
          <w:bCs/>
          <w:iCs/>
          <w:sz w:val="24"/>
          <w:szCs w:val="24"/>
        </w:rPr>
        <w:t xml:space="preserve">Использовали такие формы работы как кружковая работа, консультации, создание развивающей среды, применение различных форм закаливания. Использование дидактических, спортивных, сюжетно – ролевых игр. Педагоги продолжили работу по  разработке и реализации проектов как долгосрочные, так и краткосрочные, </w:t>
      </w:r>
      <w:proofErr w:type="spellStart"/>
      <w:r w:rsidRPr="00D63C1E">
        <w:rPr>
          <w:rFonts w:ascii="Times New Roman" w:hAnsi="Times New Roman" w:cs="Times New Roman"/>
          <w:bCs/>
          <w:iCs/>
          <w:sz w:val="24"/>
          <w:szCs w:val="24"/>
        </w:rPr>
        <w:t>КОПов</w:t>
      </w:r>
      <w:proofErr w:type="spellEnd"/>
      <w:r w:rsidRPr="00D63C1E">
        <w:rPr>
          <w:rFonts w:ascii="Times New Roman" w:hAnsi="Times New Roman" w:cs="Times New Roman"/>
          <w:bCs/>
          <w:iCs/>
          <w:sz w:val="24"/>
          <w:szCs w:val="24"/>
        </w:rPr>
        <w:t xml:space="preserve">, организовывали </w:t>
      </w:r>
      <w:proofErr w:type="spellStart"/>
      <w:r w:rsidRPr="00D63C1E">
        <w:rPr>
          <w:rFonts w:ascii="Times New Roman" w:hAnsi="Times New Roman" w:cs="Times New Roman"/>
          <w:bCs/>
          <w:iCs/>
          <w:sz w:val="24"/>
          <w:szCs w:val="24"/>
        </w:rPr>
        <w:t>квест</w:t>
      </w:r>
      <w:proofErr w:type="spellEnd"/>
      <w:r w:rsidRPr="00D63C1E">
        <w:rPr>
          <w:rFonts w:ascii="Times New Roman" w:hAnsi="Times New Roman" w:cs="Times New Roman"/>
          <w:bCs/>
          <w:iCs/>
          <w:sz w:val="24"/>
          <w:szCs w:val="24"/>
        </w:rPr>
        <w:t xml:space="preserve"> </w:t>
      </w:r>
      <w:proofErr w:type="gramStart"/>
      <w:r w:rsidRPr="00D63C1E">
        <w:rPr>
          <w:rFonts w:ascii="Times New Roman" w:hAnsi="Times New Roman" w:cs="Times New Roman"/>
          <w:bCs/>
          <w:iCs/>
          <w:sz w:val="24"/>
          <w:szCs w:val="24"/>
        </w:rPr>
        <w:t>–и</w:t>
      </w:r>
      <w:proofErr w:type="gramEnd"/>
      <w:r w:rsidRPr="00D63C1E">
        <w:rPr>
          <w:rFonts w:ascii="Times New Roman" w:hAnsi="Times New Roman" w:cs="Times New Roman"/>
          <w:bCs/>
          <w:iCs/>
          <w:sz w:val="24"/>
          <w:szCs w:val="24"/>
        </w:rPr>
        <w:t>гры, защиты проектов в форме праздников с применением игровых технологий.</w:t>
      </w:r>
      <w:r w:rsidRPr="00D63C1E">
        <w:rPr>
          <w:rFonts w:ascii="Times New Roman" w:hAnsi="Times New Roman" w:cs="Times New Roman"/>
          <w:sz w:val="24"/>
          <w:szCs w:val="24"/>
        </w:rPr>
        <w:t xml:space="preserve"> </w:t>
      </w:r>
    </w:p>
    <w:tbl>
      <w:tblPr>
        <w:tblW w:w="10100" w:type="dxa"/>
        <w:tblInd w:w="-318" w:type="dxa"/>
        <w:shd w:val="clear" w:color="auto" w:fill="FFFFFF"/>
        <w:tblCellMar>
          <w:left w:w="0" w:type="dxa"/>
          <w:right w:w="0" w:type="dxa"/>
        </w:tblCellMar>
        <w:tblLook w:val="04A0"/>
      </w:tblPr>
      <w:tblGrid>
        <w:gridCol w:w="3296"/>
        <w:gridCol w:w="4536"/>
        <w:gridCol w:w="2268"/>
      </w:tblGrid>
      <w:tr w:rsidR="00E65720" w:rsidRPr="00D63C1E" w:rsidTr="008A2496">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 xml:space="preserve">Реальное участие </w:t>
            </w:r>
            <w:proofErr w:type="spellStart"/>
            <w:r w:rsidRPr="00C7700E">
              <w:rPr>
                <w:rFonts w:ascii="Times New Roman" w:hAnsi="Times New Roman" w:cs="Times New Roman"/>
                <w:sz w:val="24"/>
                <w:szCs w:val="24"/>
              </w:rPr>
              <w:t>родителейв</w:t>
            </w:r>
            <w:proofErr w:type="spellEnd"/>
            <w:r w:rsidRPr="00C7700E">
              <w:rPr>
                <w:rFonts w:ascii="Times New Roman" w:hAnsi="Times New Roman" w:cs="Times New Roman"/>
                <w:sz w:val="24"/>
                <w:szCs w:val="24"/>
              </w:rPr>
              <w:t xml:space="preserve"> жизни </w:t>
            </w:r>
            <w:proofErr w:type="spellStart"/>
            <w:r w:rsidRPr="00C7700E">
              <w:rPr>
                <w:rFonts w:ascii="Times New Roman" w:hAnsi="Times New Roman" w:cs="Times New Roman"/>
                <w:sz w:val="24"/>
                <w:szCs w:val="24"/>
              </w:rPr>
              <w:t>д</w:t>
            </w:r>
            <w:proofErr w:type="spellEnd"/>
            <w:r w:rsidRPr="00C7700E">
              <w:rPr>
                <w:rFonts w:ascii="Times New Roman" w:hAnsi="Times New Roman" w:cs="Times New Roman"/>
                <w:sz w:val="24"/>
                <w:szCs w:val="24"/>
              </w:rPr>
              <w:t>/</w:t>
            </w:r>
            <w:proofErr w:type="gramStart"/>
            <w:r w:rsidRPr="00C7700E">
              <w:rPr>
                <w:rFonts w:ascii="Times New Roman" w:hAnsi="Times New Roman" w:cs="Times New Roman"/>
                <w:sz w:val="24"/>
                <w:szCs w:val="24"/>
              </w:rPr>
              <w:t>с</w:t>
            </w:r>
            <w:proofErr w:type="gramEnd"/>
          </w:p>
        </w:tc>
        <w:tc>
          <w:tcPr>
            <w:tcW w:w="45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Формы участия</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Периодичность</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сотрудничества</w:t>
            </w:r>
          </w:p>
        </w:tc>
      </w:tr>
      <w:tr w:rsidR="00E65720" w:rsidRPr="00D63C1E" w:rsidTr="008A2496">
        <w:tc>
          <w:tcPr>
            <w:tcW w:w="32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В проведении мониторинговых исследований</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-Анкетирование</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3-4 раза в год</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По мере необходимости</w:t>
            </w:r>
          </w:p>
        </w:tc>
      </w:tr>
      <w:tr w:rsidR="00E65720" w:rsidRPr="00D63C1E" w:rsidTr="008A2496">
        <w:tc>
          <w:tcPr>
            <w:tcW w:w="32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В создании условий</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 Участие в субботниках по благоустройству территории;</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-помощь в создании предметно-развивающей среды;</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2 раза в год</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 </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Постоянно</w:t>
            </w:r>
          </w:p>
        </w:tc>
      </w:tr>
      <w:tr w:rsidR="00E65720" w:rsidRPr="00D63C1E" w:rsidTr="008A2496">
        <w:tc>
          <w:tcPr>
            <w:tcW w:w="32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В управлении ДСО</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 участие в работе Совета родительской общественности, Совета ОУ; педагогических советах.</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По плану</w:t>
            </w:r>
          </w:p>
        </w:tc>
      </w:tr>
      <w:tr w:rsidR="00E65720" w:rsidRPr="00D63C1E" w:rsidTr="008A2496">
        <w:tc>
          <w:tcPr>
            <w:tcW w:w="32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 xml:space="preserve">-наглядная информация (стенды, папки-передвижки, семейные и групповые фотоальбомы, </w:t>
            </w:r>
            <w:proofErr w:type="gramStart"/>
            <w:r w:rsidRPr="00C7700E">
              <w:rPr>
                <w:rFonts w:ascii="Times New Roman" w:hAnsi="Times New Roman" w:cs="Times New Roman"/>
                <w:sz w:val="24"/>
                <w:szCs w:val="24"/>
              </w:rPr>
              <w:t>-ф</w:t>
            </w:r>
            <w:proofErr w:type="gramEnd"/>
            <w:r w:rsidRPr="00C7700E">
              <w:rPr>
                <w:rFonts w:ascii="Times New Roman" w:hAnsi="Times New Roman" w:cs="Times New Roman"/>
                <w:sz w:val="24"/>
                <w:szCs w:val="24"/>
              </w:rPr>
              <w:t>оторепортажи «Моя семья», «Как мы отдыхаем»</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-памятки;</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-создание странички на сайте;</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-консультации, семинары, семинары-практикумы, конференции;</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 распространение опыта семейного воспитания;</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-родительские собрания.</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1 раз в квартал</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 </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 </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Обновление постоянно</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 </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 </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1 раз в месяц</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По годовому плану</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 </w:t>
            </w:r>
          </w:p>
        </w:tc>
      </w:tr>
      <w:tr w:rsidR="00E65720" w:rsidRPr="00D63C1E" w:rsidTr="008A2496">
        <w:tc>
          <w:tcPr>
            <w:tcW w:w="32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В воспитательно-образовательном процессе ДСО, направленном на установление сотрудничества и партнерских отношений</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с целью вовлечения родителей в единое образовательное пространство</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-Дни открытых дверей.</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 Дни здоровья.</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 Выставки  совместного творчества.</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 Совместные праздники, развлечения.</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-Встречи с интересными людьми</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семейные гостиные</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 Участие в творческих выставках, смотрах-конкурсах</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 xml:space="preserve">- Мероприятия с родителями в рамках </w:t>
            </w:r>
            <w:r w:rsidRPr="00C7700E">
              <w:rPr>
                <w:rFonts w:ascii="Times New Roman" w:hAnsi="Times New Roman" w:cs="Times New Roman"/>
                <w:sz w:val="24"/>
                <w:szCs w:val="24"/>
              </w:rPr>
              <w:lastRenderedPageBreak/>
              <w:t>проектной деятельности.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lastRenderedPageBreak/>
              <w:t>2 раза в год</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1 раз в квартал</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2 раза в год</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По плану</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По плану</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1 раз в квартал</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Постоянно по годовому плану</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t>2-3 раза в год</w:t>
            </w:r>
          </w:p>
          <w:p w:rsidR="00E65720" w:rsidRPr="00C7700E" w:rsidRDefault="00E65720" w:rsidP="00C7700E">
            <w:pPr>
              <w:pStyle w:val="ab"/>
              <w:rPr>
                <w:rFonts w:ascii="Times New Roman" w:hAnsi="Times New Roman" w:cs="Times New Roman"/>
                <w:sz w:val="24"/>
                <w:szCs w:val="24"/>
              </w:rPr>
            </w:pPr>
            <w:r w:rsidRPr="00C7700E">
              <w:rPr>
                <w:rFonts w:ascii="Times New Roman" w:hAnsi="Times New Roman" w:cs="Times New Roman"/>
                <w:sz w:val="24"/>
                <w:szCs w:val="24"/>
              </w:rPr>
              <w:lastRenderedPageBreak/>
              <w:t> </w:t>
            </w:r>
          </w:p>
        </w:tc>
      </w:tr>
    </w:tbl>
    <w:p w:rsidR="00E65720" w:rsidRPr="00D63C1E" w:rsidRDefault="00E65720" w:rsidP="00E65720">
      <w:pPr>
        <w:shd w:val="clear" w:color="auto" w:fill="FFFFFF"/>
        <w:spacing w:line="240" w:lineRule="auto"/>
        <w:jc w:val="both"/>
        <w:rPr>
          <w:rFonts w:ascii="Times New Roman" w:hAnsi="Times New Roman" w:cs="Times New Roman"/>
          <w:color w:val="181818"/>
          <w:sz w:val="24"/>
          <w:szCs w:val="24"/>
        </w:rPr>
      </w:pPr>
      <w:r w:rsidRPr="00D63C1E">
        <w:rPr>
          <w:rFonts w:ascii="Times New Roman" w:hAnsi="Times New Roman" w:cs="Times New Roman"/>
          <w:color w:val="FF0000"/>
          <w:sz w:val="24"/>
          <w:szCs w:val="24"/>
        </w:rPr>
        <w:lastRenderedPageBreak/>
        <w:t> </w:t>
      </w:r>
      <w:r w:rsidRPr="00D63C1E">
        <w:rPr>
          <w:rFonts w:ascii="Times New Roman" w:hAnsi="Times New Roman" w:cs="Times New Roman"/>
          <w:color w:val="181818"/>
          <w:sz w:val="24"/>
          <w:szCs w:val="24"/>
        </w:rPr>
        <w:t>В нашем учреждении накоплен значительный опыт организации сотрудничества с родителями в целях повышения эффективности воспитания и развития детей. Старший воспитатель, воспитатели и другие педагоги совершенствуют содержание и формы работы с родителями, стремясь добиться органичного сочетания воспитательных воздействий на ребенка в дошкольном учреждении и в семье, обеспечить</w:t>
      </w:r>
      <w:r>
        <w:rPr>
          <w:rFonts w:ascii="Times New Roman" w:hAnsi="Times New Roman" w:cs="Times New Roman"/>
          <w:color w:val="181818"/>
          <w:sz w:val="24"/>
          <w:szCs w:val="24"/>
        </w:rPr>
        <w:t xml:space="preserve"> всестороннее развитие личности</w:t>
      </w:r>
    </w:p>
    <w:p w:rsidR="00E65720" w:rsidRPr="00D63C1E" w:rsidRDefault="00E65720" w:rsidP="00E65720">
      <w:pPr>
        <w:shd w:val="clear" w:color="auto" w:fill="FFFFFF"/>
        <w:spacing w:line="240" w:lineRule="auto"/>
        <w:ind w:left="1065"/>
        <w:jc w:val="both"/>
        <w:rPr>
          <w:rFonts w:ascii="Times New Roman" w:hAnsi="Times New Roman" w:cs="Times New Roman"/>
          <w:color w:val="181818"/>
          <w:sz w:val="24"/>
          <w:szCs w:val="24"/>
        </w:rPr>
      </w:pPr>
      <w:r w:rsidRPr="00D63C1E">
        <w:rPr>
          <w:rFonts w:ascii="Times New Roman" w:hAnsi="Times New Roman" w:cs="Times New Roman"/>
          <w:color w:val="181818"/>
          <w:sz w:val="24"/>
          <w:szCs w:val="24"/>
        </w:rPr>
        <w:t>1)      Консультативный материал для Школы родителей будущих первоклассников</w:t>
      </w:r>
    </w:p>
    <w:p w:rsidR="00E65720" w:rsidRPr="00D63C1E" w:rsidRDefault="00E65720" w:rsidP="00E65720">
      <w:pPr>
        <w:shd w:val="clear" w:color="auto" w:fill="FFFFFF"/>
        <w:spacing w:line="240" w:lineRule="auto"/>
        <w:ind w:left="1065"/>
        <w:jc w:val="both"/>
        <w:rPr>
          <w:rFonts w:ascii="Times New Roman" w:hAnsi="Times New Roman" w:cs="Times New Roman"/>
          <w:color w:val="181818"/>
          <w:sz w:val="24"/>
          <w:szCs w:val="24"/>
        </w:rPr>
      </w:pPr>
      <w:r w:rsidRPr="00D63C1E">
        <w:rPr>
          <w:rFonts w:ascii="Times New Roman" w:hAnsi="Times New Roman" w:cs="Times New Roman"/>
          <w:color w:val="181818"/>
          <w:sz w:val="24"/>
          <w:szCs w:val="24"/>
        </w:rPr>
        <w:t>2)      Групповые уголки для родителей: наглядный информационный материал, папки-передвижки, папки консультаций</w:t>
      </w:r>
    </w:p>
    <w:p w:rsidR="00E65720" w:rsidRPr="00D63C1E" w:rsidRDefault="00E65720" w:rsidP="00E65720">
      <w:pPr>
        <w:shd w:val="clear" w:color="auto" w:fill="FFFFFF"/>
        <w:spacing w:line="240" w:lineRule="auto"/>
        <w:ind w:left="1065"/>
        <w:jc w:val="both"/>
        <w:rPr>
          <w:rFonts w:ascii="Times New Roman" w:hAnsi="Times New Roman" w:cs="Times New Roman"/>
          <w:color w:val="181818"/>
          <w:sz w:val="24"/>
          <w:szCs w:val="24"/>
        </w:rPr>
      </w:pPr>
      <w:r w:rsidRPr="00D63C1E">
        <w:rPr>
          <w:rFonts w:ascii="Times New Roman" w:hAnsi="Times New Roman" w:cs="Times New Roman"/>
          <w:color w:val="181818"/>
          <w:sz w:val="24"/>
          <w:szCs w:val="24"/>
        </w:rPr>
        <w:t>3)      В рабочих программах запланированные мероприятия по работе с родителями</w:t>
      </w:r>
    </w:p>
    <w:p w:rsidR="00E65720" w:rsidRPr="00D63C1E" w:rsidRDefault="00E65720" w:rsidP="00E65720">
      <w:pPr>
        <w:shd w:val="clear" w:color="auto" w:fill="FFFFFF"/>
        <w:spacing w:line="240" w:lineRule="auto"/>
        <w:ind w:left="1065"/>
        <w:jc w:val="both"/>
        <w:rPr>
          <w:rFonts w:ascii="Times New Roman" w:hAnsi="Times New Roman" w:cs="Times New Roman"/>
          <w:color w:val="181818"/>
          <w:sz w:val="24"/>
          <w:szCs w:val="24"/>
        </w:rPr>
      </w:pPr>
      <w:r w:rsidRPr="00D63C1E">
        <w:rPr>
          <w:rFonts w:ascii="Times New Roman" w:hAnsi="Times New Roman" w:cs="Times New Roman"/>
          <w:color w:val="181818"/>
          <w:sz w:val="24"/>
          <w:szCs w:val="24"/>
        </w:rPr>
        <w:t>4)      Протоколы групповых родительских встреч.</w:t>
      </w:r>
    </w:p>
    <w:p w:rsidR="00E65720" w:rsidRPr="00D63C1E" w:rsidRDefault="00E65720" w:rsidP="00E65720">
      <w:pPr>
        <w:shd w:val="clear" w:color="auto" w:fill="FFFFFF"/>
        <w:spacing w:line="240" w:lineRule="auto"/>
        <w:jc w:val="both"/>
        <w:rPr>
          <w:rFonts w:ascii="Times New Roman" w:hAnsi="Times New Roman" w:cs="Times New Roman"/>
          <w:color w:val="181818"/>
          <w:sz w:val="24"/>
          <w:szCs w:val="24"/>
        </w:rPr>
      </w:pPr>
      <w:r w:rsidRPr="00D63C1E">
        <w:rPr>
          <w:rFonts w:ascii="Times New Roman" w:hAnsi="Times New Roman" w:cs="Times New Roman"/>
          <w:color w:val="181818"/>
          <w:sz w:val="24"/>
          <w:szCs w:val="24"/>
        </w:rPr>
        <w:t>    Хочется отметить, что наше учреждение проводит различные конкурсы: поделки из природного и бросового материала</w:t>
      </w:r>
      <w:proofErr w:type="gramStart"/>
      <w:r w:rsidRPr="00D63C1E">
        <w:rPr>
          <w:rFonts w:ascii="Times New Roman" w:hAnsi="Times New Roman" w:cs="Times New Roman"/>
          <w:color w:val="181818"/>
          <w:sz w:val="24"/>
          <w:szCs w:val="24"/>
        </w:rPr>
        <w:t xml:space="preserve"> ,</w:t>
      </w:r>
      <w:proofErr w:type="gramEnd"/>
      <w:r w:rsidRPr="00D63C1E">
        <w:rPr>
          <w:rFonts w:ascii="Times New Roman" w:hAnsi="Times New Roman" w:cs="Times New Roman"/>
          <w:color w:val="181818"/>
          <w:sz w:val="24"/>
          <w:szCs w:val="24"/>
        </w:rPr>
        <w:t xml:space="preserve"> природоохранную акцию «Зеленая ёлочка – живая иголочка», выставка военной техники и др. в которых родители принимают активное участие.</w:t>
      </w:r>
    </w:p>
    <w:p w:rsidR="00E65720" w:rsidRPr="00D63C1E" w:rsidRDefault="00E65720" w:rsidP="00E65720">
      <w:pPr>
        <w:shd w:val="clear" w:color="auto" w:fill="FFFFFF"/>
        <w:jc w:val="both"/>
        <w:rPr>
          <w:rFonts w:ascii="Times New Roman" w:hAnsi="Times New Roman" w:cs="Times New Roman"/>
          <w:bCs/>
          <w:iCs/>
          <w:sz w:val="24"/>
          <w:szCs w:val="24"/>
        </w:rPr>
      </w:pPr>
      <w:r w:rsidRPr="00D63C1E">
        <w:rPr>
          <w:rFonts w:ascii="Times New Roman" w:hAnsi="Times New Roman" w:cs="Times New Roman"/>
          <w:b/>
          <w:bCs/>
          <w:color w:val="181818"/>
          <w:sz w:val="24"/>
          <w:szCs w:val="24"/>
        </w:rPr>
        <w:t> </w:t>
      </w:r>
      <w:r w:rsidRPr="00D63C1E">
        <w:rPr>
          <w:rFonts w:ascii="Times New Roman" w:hAnsi="Times New Roman" w:cs="Times New Roman"/>
          <w:bCs/>
          <w:iCs/>
          <w:sz w:val="24"/>
          <w:szCs w:val="24"/>
        </w:rPr>
        <w:t>Использовали такие формы работы защиты проектов в форме праздников с применением игровых технологий, такие как</w:t>
      </w:r>
      <w:proofErr w:type="gramStart"/>
      <w:r w:rsidRPr="00D63C1E">
        <w:rPr>
          <w:rFonts w:ascii="Times New Roman" w:hAnsi="Times New Roman" w:cs="Times New Roman"/>
          <w:bCs/>
          <w:iCs/>
          <w:sz w:val="24"/>
          <w:szCs w:val="24"/>
        </w:rPr>
        <w:t xml:space="preserve"> :</w:t>
      </w:r>
      <w:proofErr w:type="gramEnd"/>
      <w:r w:rsidRPr="00D63C1E">
        <w:rPr>
          <w:rFonts w:ascii="Times New Roman" w:hAnsi="Times New Roman" w:cs="Times New Roman"/>
          <w:bCs/>
          <w:iCs/>
          <w:sz w:val="24"/>
          <w:szCs w:val="24"/>
        </w:rPr>
        <w:t xml:space="preserve"> «Первая буква моего имени», «Животные Пермского края», «Первоцвет</w:t>
      </w:r>
      <w:proofErr w:type="gramStart"/>
      <w:r w:rsidRPr="00D63C1E">
        <w:rPr>
          <w:rFonts w:ascii="Times New Roman" w:hAnsi="Times New Roman" w:cs="Times New Roman"/>
          <w:bCs/>
          <w:iCs/>
          <w:sz w:val="24"/>
          <w:szCs w:val="24"/>
        </w:rPr>
        <w:t>ы-</w:t>
      </w:r>
      <w:proofErr w:type="gramEnd"/>
      <w:r w:rsidRPr="00D63C1E">
        <w:rPr>
          <w:rFonts w:ascii="Times New Roman" w:hAnsi="Times New Roman" w:cs="Times New Roman"/>
          <w:bCs/>
          <w:iCs/>
          <w:sz w:val="24"/>
          <w:szCs w:val="24"/>
        </w:rPr>
        <w:t xml:space="preserve"> посланники весны» - дети совместно с родителями готовят проекты, затем защищают их, защита проходит в праздничной обстановке. </w:t>
      </w:r>
    </w:p>
    <w:p w:rsidR="00E65720" w:rsidRPr="00D63C1E" w:rsidRDefault="00E65720" w:rsidP="00E65720">
      <w:pPr>
        <w:widowControl w:val="0"/>
        <w:jc w:val="both"/>
        <w:rPr>
          <w:rFonts w:ascii="Times New Roman" w:hAnsi="Times New Roman" w:cs="Times New Roman"/>
          <w:sz w:val="24"/>
          <w:szCs w:val="24"/>
        </w:rPr>
      </w:pPr>
      <w:r w:rsidRPr="00D63C1E">
        <w:rPr>
          <w:rFonts w:ascii="Times New Roman" w:hAnsi="Times New Roman" w:cs="Times New Roman"/>
          <w:sz w:val="24"/>
          <w:szCs w:val="24"/>
        </w:rPr>
        <w:t xml:space="preserve"> Активно привлекались родители к совместной деятельности. Совместно организованы праздники: </w:t>
      </w:r>
      <w:proofErr w:type="gramStart"/>
      <w:r w:rsidRPr="00D63C1E">
        <w:rPr>
          <w:rFonts w:ascii="Times New Roman" w:hAnsi="Times New Roman" w:cs="Times New Roman"/>
          <w:sz w:val="24"/>
          <w:szCs w:val="24"/>
        </w:rPr>
        <w:t>«День здоровья», «Мама, папа, я – спортивная семья», «Защитники Отечества», «День матери», «Масленица» и т. д. Родители готовили для детей костюмы на конкурсы, разучивали тексты для участия в постановках, такие как «Маленькие любители природы», агитбригады «Перекресток 2021», «Горячие сердца».</w:t>
      </w:r>
      <w:proofErr w:type="gramEnd"/>
    </w:p>
    <w:p w:rsidR="00E65720" w:rsidRPr="00D63C1E" w:rsidRDefault="00E65720" w:rsidP="00E65720">
      <w:pPr>
        <w:pStyle w:val="af1"/>
        <w:tabs>
          <w:tab w:val="left" w:pos="993"/>
        </w:tabs>
        <w:ind w:firstLine="709"/>
        <w:jc w:val="both"/>
        <w:rPr>
          <w:rFonts w:ascii="Times New Roman" w:hAnsi="Times New Roman" w:cs="Times New Roman"/>
          <w:sz w:val="24"/>
          <w:szCs w:val="24"/>
        </w:rPr>
      </w:pPr>
      <w:r w:rsidRPr="00D63C1E">
        <w:rPr>
          <w:rFonts w:ascii="Times New Roman" w:hAnsi="Times New Roman" w:cs="Times New Roman"/>
          <w:sz w:val="24"/>
          <w:szCs w:val="24"/>
        </w:rPr>
        <w:t xml:space="preserve">В каждой группе организованы тематические встречи, родители активно работали </w:t>
      </w:r>
      <w:proofErr w:type="gramStart"/>
      <w:r w:rsidRPr="00D63C1E">
        <w:rPr>
          <w:rFonts w:ascii="Times New Roman" w:hAnsi="Times New Roman" w:cs="Times New Roman"/>
          <w:sz w:val="24"/>
          <w:szCs w:val="24"/>
        </w:rPr>
        <w:t>в</w:t>
      </w:r>
      <w:proofErr w:type="gramEnd"/>
      <w:r w:rsidRPr="00D63C1E">
        <w:rPr>
          <w:rFonts w:ascii="Times New Roman" w:hAnsi="Times New Roman" w:cs="Times New Roman"/>
          <w:sz w:val="24"/>
          <w:szCs w:val="24"/>
        </w:rPr>
        <w:t xml:space="preserve"> </w:t>
      </w:r>
      <w:proofErr w:type="gramStart"/>
      <w:r w:rsidRPr="00D63C1E">
        <w:rPr>
          <w:rFonts w:ascii="Times New Roman" w:hAnsi="Times New Roman" w:cs="Times New Roman"/>
          <w:sz w:val="24"/>
          <w:szCs w:val="24"/>
        </w:rPr>
        <w:t>Групп</w:t>
      </w:r>
      <w:proofErr w:type="gramEnd"/>
      <w:r w:rsidRPr="00D63C1E">
        <w:rPr>
          <w:rFonts w:ascii="Times New Roman" w:hAnsi="Times New Roman" w:cs="Times New Roman"/>
          <w:sz w:val="24"/>
          <w:szCs w:val="24"/>
        </w:rPr>
        <w:t xml:space="preserve"> ВК,</w:t>
      </w:r>
      <w:r w:rsidRPr="00D63C1E">
        <w:rPr>
          <w:rFonts w:ascii="Times New Roman" w:hAnsi="Times New Roman" w:cs="Times New Roman"/>
          <w:color w:val="2C2D2E"/>
          <w:sz w:val="24"/>
          <w:szCs w:val="24"/>
          <w:shd w:val="clear" w:color="auto" w:fill="FFFFFF"/>
        </w:rPr>
        <w:t xml:space="preserve"> -</w:t>
      </w:r>
      <w:hyperlink r:id="rId22" w:tgtFrame="_blank" w:history="1">
        <w:r w:rsidRPr="00D63C1E">
          <w:rPr>
            <w:rStyle w:val="a5"/>
            <w:sz w:val="24"/>
            <w:szCs w:val="24"/>
            <w:shd w:val="clear" w:color="auto" w:fill="FFFFFF"/>
          </w:rPr>
          <w:t>https://vk.com/club62205661</w:t>
        </w:r>
      </w:hyperlink>
      <w:r w:rsidRPr="00D63C1E">
        <w:rPr>
          <w:rFonts w:ascii="Times New Roman" w:hAnsi="Times New Roman" w:cs="Times New Roman"/>
          <w:sz w:val="24"/>
          <w:szCs w:val="24"/>
        </w:rPr>
        <w:t xml:space="preserve"> беседках выполняли предложенные задания, участвовали в конкурсах..</w:t>
      </w:r>
    </w:p>
    <w:p w:rsidR="00E65720" w:rsidRPr="00D63C1E" w:rsidRDefault="00E65720" w:rsidP="00E65720">
      <w:pPr>
        <w:pStyle w:val="af1"/>
        <w:tabs>
          <w:tab w:val="left" w:pos="993"/>
        </w:tabs>
        <w:spacing w:line="240" w:lineRule="auto"/>
        <w:ind w:firstLine="709"/>
        <w:jc w:val="both"/>
        <w:rPr>
          <w:rFonts w:ascii="Times New Roman" w:hAnsi="Times New Roman" w:cs="Times New Roman"/>
          <w:color w:val="333333"/>
          <w:sz w:val="24"/>
          <w:szCs w:val="24"/>
        </w:rPr>
      </w:pPr>
      <w:r w:rsidRPr="00D63C1E">
        <w:rPr>
          <w:rFonts w:ascii="Times New Roman" w:hAnsi="Times New Roman" w:cs="Times New Roman"/>
          <w:sz w:val="24"/>
          <w:szCs w:val="24"/>
        </w:rPr>
        <w:t>Пропаганда педагогических знаний ведется через систему наглядной информации. В групповых уголках для родителей помещаются консультативные материалы по всем разделам программы и в соответствии с годовым планом ОУ, имеются подборки методических рекомендаций. В течение года специалистами и администрацией ОУ проводятся индивидуальные консультации с родителями.</w:t>
      </w:r>
    </w:p>
    <w:p w:rsidR="00E65720" w:rsidRPr="00D63C1E" w:rsidRDefault="00E65720" w:rsidP="00E65720">
      <w:pPr>
        <w:spacing w:line="240" w:lineRule="auto"/>
        <w:jc w:val="both"/>
        <w:rPr>
          <w:rFonts w:ascii="Times New Roman" w:hAnsi="Times New Roman" w:cs="Times New Roman"/>
          <w:sz w:val="24"/>
          <w:szCs w:val="24"/>
        </w:rPr>
      </w:pPr>
      <w:r w:rsidRPr="00D63C1E">
        <w:rPr>
          <w:rFonts w:ascii="Times New Roman" w:hAnsi="Times New Roman" w:cs="Times New Roman"/>
          <w:color w:val="333333"/>
          <w:sz w:val="24"/>
          <w:szCs w:val="24"/>
        </w:rPr>
        <w:t xml:space="preserve">В этом году педагоги использовали  информационные  формы и методы работы с семьей, а также через участие семей и  детей в различных </w:t>
      </w:r>
      <w:proofErr w:type="spellStart"/>
      <w:r w:rsidRPr="00D63C1E">
        <w:rPr>
          <w:rFonts w:ascii="Times New Roman" w:hAnsi="Times New Roman" w:cs="Times New Roman"/>
          <w:color w:val="333333"/>
          <w:sz w:val="24"/>
          <w:szCs w:val="24"/>
        </w:rPr>
        <w:t>онлайн</w:t>
      </w:r>
      <w:proofErr w:type="spellEnd"/>
      <w:r w:rsidRPr="00D63C1E">
        <w:rPr>
          <w:rFonts w:ascii="Times New Roman" w:hAnsi="Times New Roman" w:cs="Times New Roman"/>
          <w:color w:val="333333"/>
          <w:sz w:val="24"/>
          <w:szCs w:val="24"/>
        </w:rPr>
        <w:t xml:space="preserve"> – конкурсах. </w:t>
      </w:r>
      <w:r w:rsidRPr="00D63C1E">
        <w:rPr>
          <w:rFonts w:ascii="Times New Roman" w:hAnsi="Times New Roman" w:cs="Times New Roman"/>
          <w:sz w:val="24"/>
          <w:szCs w:val="24"/>
        </w:rPr>
        <w:t>Родители (законные представители) совместно  с детьми принимали активное участие в акциях, посвященных 76-летию Победы:</w:t>
      </w:r>
    </w:p>
    <w:p w:rsidR="00E65720" w:rsidRPr="00D63C1E" w:rsidRDefault="00E65720" w:rsidP="00316B13">
      <w:pPr>
        <w:pStyle w:val="a4"/>
        <w:numPr>
          <w:ilvl w:val="0"/>
          <w:numId w:val="4"/>
        </w:numPr>
        <w:tabs>
          <w:tab w:val="left" w:pos="284"/>
        </w:tabs>
        <w:spacing w:after="0" w:line="240" w:lineRule="auto"/>
        <w:ind w:left="0" w:firstLine="0"/>
        <w:jc w:val="both"/>
        <w:rPr>
          <w:rFonts w:ascii="Times New Roman" w:hAnsi="Times New Roman"/>
          <w:i/>
          <w:sz w:val="24"/>
          <w:szCs w:val="24"/>
        </w:rPr>
      </w:pPr>
      <w:r w:rsidRPr="00D63C1E">
        <w:rPr>
          <w:rFonts w:ascii="Times New Roman" w:hAnsi="Times New Roman"/>
          <w:sz w:val="24"/>
          <w:szCs w:val="24"/>
        </w:rPr>
        <w:t>акция «Георгиевская лента»,</w:t>
      </w:r>
    </w:p>
    <w:p w:rsidR="00E65720" w:rsidRPr="00D63C1E" w:rsidRDefault="00E65720" w:rsidP="00316B13">
      <w:pPr>
        <w:pStyle w:val="a4"/>
        <w:numPr>
          <w:ilvl w:val="0"/>
          <w:numId w:val="4"/>
        </w:numPr>
        <w:tabs>
          <w:tab w:val="left" w:pos="284"/>
        </w:tabs>
        <w:spacing w:after="0" w:line="240" w:lineRule="auto"/>
        <w:ind w:left="0" w:firstLine="0"/>
        <w:jc w:val="both"/>
        <w:rPr>
          <w:rFonts w:ascii="Times New Roman" w:hAnsi="Times New Roman"/>
          <w:i/>
          <w:sz w:val="24"/>
          <w:szCs w:val="24"/>
        </w:rPr>
      </w:pPr>
      <w:r w:rsidRPr="00D63C1E">
        <w:rPr>
          <w:rFonts w:ascii="Times New Roman" w:hAnsi="Times New Roman"/>
          <w:sz w:val="24"/>
          <w:szCs w:val="24"/>
        </w:rPr>
        <w:t xml:space="preserve">акция «Окна Победы» </w:t>
      </w:r>
    </w:p>
    <w:p w:rsidR="00E65720" w:rsidRPr="00D63C1E" w:rsidRDefault="00E65720" w:rsidP="00316B13">
      <w:pPr>
        <w:pStyle w:val="a4"/>
        <w:numPr>
          <w:ilvl w:val="0"/>
          <w:numId w:val="4"/>
        </w:numPr>
        <w:tabs>
          <w:tab w:val="left" w:pos="284"/>
        </w:tabs>
        <w:spacing w:after="0" w:line="240" w:lineRule="auto"/>
        <w:ind w:left="0" w:firstLine="0"/>
        <w:jc w:val="both"/>
        <w:rPr>
          <w:rFonts w:ascii="Times New Roman" w:hAnsi="Times New Roman"/>
          <w:sz w:val="24"/>
          <w:szCs w:val="24"/>
        </w:rPr>
      </w:pPr>
      <w:r w:rsidRPr="00D63C1E">
        <w:rPr>
          <w:rFonts w:ascii="Times New Roman" w:hAnsi="Times New Roman"/>
          <w:sz w:val="24"/>
          <w:szCs w:val="24"/>
        </w:rPr>
        <w:t>акция «</w:t>
      </w:r>
      <w:proofErr w:type="spellStart"/>
      <w:r w:rsidRPr="00D63C1E">
        <w:rPr>
          <w:rFonts w:ascii="Times New Roman" w:hAnsi="Times New Roman"/>
          <w:sz w:val="24"/>
          <w:szCs w:val="24"/>
        </w:rPr>
        <w:t>Бессмерный</w:t>
      </w:r>
      <w:proofErr w:type="spellEnd"/>
      <w:r w:rsidRPr="00D63C1E">
        <w:rPr>
          <w:rFonts w:ascii="Times New Roman" w:hAnsi="Times New Roman"/>
          <w:sz w:val="24"/>
          <w:szCs w:val="24"/>
        </w:rPr>
        <w:t xml:space="preserve"> полк» </w:t>
      </w:r>
    </w:p>
    <w:p w:rsidR="00E65720" w:rsidRPr="00D63C1E" w:rsidRDefault="00E65720" w:rsidP="00316B13">
      <w:pPr>
        <w:pStyle w:val="a4"/>
        <w:numPr>
          <w:ilvl w:val="0"/>
          <w:numId w:val="4"/>
        </w:numPr>
        <w:tabs>
          <w:tab w:val="left" w:pos="284"/>
        </w:tabs>
        <w:spacing w:after="0" w:line="240" w:lineRule="auto"/>
        <w:ind w:left="0" w:firstLine="0"/>
        <w:jc w:val="both"/>
        <w:rPr>
          <w:rFonts w:ascii="Times New Roman" w:hAnsi="Times New Roman"/>
          <w:sz w:val="24"/>
          <w:szCs w:val="24"/>
        </w:rPr>
      </w:pPr>
      <w:r w:rsidRPr="00D63C1E">
        <w:rPr>
          <w:rFonts w:ascii="Times New Roman" w:hAnsi="Times New Roman"/>
          <w:sz w:val="24"/>
          <w:szCs w:val="24"/>
        </w:rPr>
        <w:t xml:space="preserve">акция «Стена памяти» </w:t>
      </w:r>
    </w:p>
    <w:p w:rsidR="00E65720" w:rsidRPr="00D63C1E" w:rsidRDefault="00E65720" w:rsidP="00E65720">
      <w:pPr>
        <w:widowControl w:val="0"/>
        <w:jc w:val="both"/>
        <w:rPr>
          <w:rFonts w:ascii="Times New Roman" w:hAnsi="Times New Roman" w:cs="Times New Roman"/>
          <w:color w:val="000000"/>
          <w:sz w:val="24"/>
          <w:szCs w:val="24"/>
        </w:rPr>
      </w:pPr>
      <w:r w:rsidRPr="00D63C1E">
        <w:rPr>
          <w:rFonts w:ascii="Times New Roman" w:hAnsi="Times New Roman" w:cs="Times New Roman"/>
          <w:color w:val="000000"/>
          <w:sz w:val="24"/>
          <w:szCs w:val="24"/>
        </w:rPr>
        <w:lastRenderedPageBreak/>
        <w:t xml:space="preserve"> Родители (законные представители) совместно с детьми приняли активное участие в конкурсах «Пасхальная радость»,  конкурсе стихов  «Мама солнышко мое, а я - ее подсолнушек», изготавливали новогодние поделки, активно участвовали в проекте «Сохраним семью – сбережем Россию». </w:t>
      </w:r>
    </w:p>
    <w:p w:rsidR="00244384" w:rsidRDefault="00244384" w:rsidP="00244384">
      <w:pPr>
        <w:autoSpaceDE w:val="0"/>
        <w:autoSpaceDN w:val="0"/>
        <w:adjustRightInd w:val="0"/>
        <w:spacing w:after="0" w:line="240" w:lineRule="auto"/>
        <w:rPr>
          <w:rFonts w:ascii="Times New Roman" w:eastAsia="TimesNewRomanPS-BoldMT-Identity" w:hAnsi="Times New Roman" w:cs="Times New Roman"/>
          <w:b/>
          <w:bCs/>
          <w:sz w:val="28"/>
          <w:szCs w:val="28"/>
        </w:rPr>
      </w:pPr>
    </w:p>
    <w:p w:rsidR="00244384" w:rsidRDefault="00244384" w:rsidP="00244384">
      <w:pPr>
        <w:autoSpaceDE w:val="0"/>
        <w:autoSpaceDN w:val="0"/>
        <w:adjustRightInd w:val="0"/>
        <w:spacing w:after="0" w:line="240" w:lineRule="auto"/>
        <w:rPr>
          <w:rFonts w:ascii="Times New Roman" w:eastAsia="TimesNewRomanPS-BoldMT-Identity" w:hAnsi="Times New Roman" w:cs="Times New Roman"/>
          <w:b/>
          <w:bCs/>
          <w:sz w:val="28"/>
          <w:szCs w:val="28"/>
        </w:rPr>
      </w:pPr>
    </w:p>
    <w:p w:rsidR="00244384" w:rsidRDefault="00244384" w:rsidP="00244384">
      <w:pPr>
        <w:autoSpaceDE w:val="0"/>
        <w:autoSpaceDN w:val="0"/>
        <w:adjustRightInd w:val="0"/>
        <w:spacing w:after="0" w:line="240" w:lineRule="auto"/>
        <w:rPr>
          <w:rFonts w:ascii="Times New Roman" w:eastAsia="TimesNewRomanPS-BoldMT-Identity" w:hAnsi="Times New Roman" w:cs="Times New Roman"/>
          <w:b/>
          <w:bCs/>
          <w:sz w:val="28"/>
          <w:szCs w:val="28"/>
        </w:rPr>
      </w:pPr>
    </w:p>
    <w:p w:rsidR="00244384" w:rsidRDefault="00244384" w:rsidP="00244384">
      <w:pPr>
        <w:autoSpaceDE w:val="0"/>
        <w:autoSpaceDN w:val="0"/>
        <w:adjustRightInd w:val="0"/>
        <w:spacing w:after="0" w:line="240" w:lineRule="auto"/>
        <w:rPr>
          <w:rFonts w:ascii="Times New Roman" w:eastAsia="TimesNewRomanPS-BoldMT-Identity" w:hAnsi="Times New Roman" w:cs="Times New Roman"/>
          <w:b/>
          <w:bCs/>
          <w:sz w:val="28"/>
          <w:szCs w:val="28"/>
        </w:rPr>
      </w:pPr>
    </w:p>
    <w:p w:rsidR="00244384" w:rsidRDefault="00244384" w:rsidP="00244384">
      <w:pPr>
        <w:autoSpaceDE w:val="0"/>
        <w:autoSpaceDN w:val="0"/>
        <w:adjustRightInd w:val="0"/>
        <w:spacing w:after="0" w:line="240" w:lineRule="auto"/>
        <w:rPr>
          <w:rFonts w:ascii="Times New Roman" w:eastAsia="TimesNewRomanPS-BoldMT-Identity" w:hAnsi="Times New Roman" w:cs="Times New Roman"/>
          <w:b/>
          <w:bCs/>
          <w:sz w:val="28"/>
          <w:szCs w:val="28"/>
        </w:rPr>
      </w:pPr>
    </w:p>
    <w:p w:rsidR="00244384" w:rsidRDefault="00244384" w:rsidP="00244384">
      <w:pPr>
        <w:autoSpaceDE w:val="0"/>
        <w:autoSpaceDN w:val="0"/>
        <w:adjustRightInd w:val="0"/>
        <w:spacing w:after="0" w:line="240" w:lineRule="auto"/>
        <w:rPr>
          <w:rFonts w:ascii="Times New Roman" w:eastAsia="TimesNewRomanPS-BoldMT-Identity" w:hAnsi="Times New Roman" w:cs="Times New Roman"/>
          <w:b/>
          <w:bCs/>
          <w:sz w:val="28"/>
          <w:szCs w:val="28"/>
        </w:rPr>
      </w:pPr>
    </w:p>
    <w:p w:rsidR="00244384" w:rsidRDefault="00244384" w:rsidP="00244384">
      <w:pPr>
        <w:autoSpaceDE w:val="0"/>
        <w:autoSpaceDN w:val="0"/>
        <w:adjustRightInd w:val="0"/>
        <w:spacing w:after="0" w:line="240" w:lineRule="auto"/>
        <w:rPr>
          <w:rFonts w:ascii="Times New Roman" w:eastAsia="TimesNewRomanPS-BoldMT-Identity" w:hAnsi="Times New Roman" w:cs="Times New Roman"/>
          <w:b/>
          <w:bCs/>
          <w:sz w:val="28"/>
          <w:szCs w:val="28"/>
        </w:rPr>
      </w:pPr>
    </w:p>
    <w:p w:rsidR="00244384" w:rsidRDefault="00244384" w:rsidP="00244384">
      <w:pPr>
        <w:autoSpaceDE w:val="0"/>
        <w:autoSpaceDN w:val="0"/>
        <w:adjustRightInd w:val="0"/>
        <w:spacing w:after="0" w:line="240" w:lineRule="auto"/>
        <w:rPr>
          <w:rFonts w:ascii="Times New Roman" w:eastAsia="TimesNewRomanPS-BoldMT-Identity" w:hAnsi="Times New Roman" w:cs="Times New Roman"/>
          <w:b/>
          <w:bCs/>
          <w:sz w:val="28"/>
          <w:szCs w:val="28"/>
        </w:rPr>
      </w:pPr>
    </w:p>
    <w:p w:rsidR="00244384" w:rsidRDefault="00244384" w:rsidP="00244384">
      <w:pPr>
        <w:autoSpaceDE w:val="0"/>
        <w:autoSpaceDN w:val="0"/>
        <w:adjustRightInd w:val="0"/>
        <w:spacing w:after="0" w:line="240" w:lineRule="auto"/>
        <w:rPr>
          <w:rFonts w:ascii="Times New Roman" w:eastAsia="TimesNewRomanPS-BoldMT-Identity" w:hAnsi="Times New Roman" w:cs="Times New Roman"/>
          <w:b/>
          <w:bCs/>
          <w:sz w:val="28"/>
          <w:szCs w:val="28"/>
        </w:rPr>
      </w:pPr>
    </w:p>
    <w:p w:rsidR="00244384" w:rsidRDefault="00244384" w:rsidP="00244384">
      <w:pPr>
        <w:autoSpaceDE w:val="0"/>
        <w:autoSpaceDN w:val="0"/>
        <w:adjustRightInd w:val="0"/>
        <w:spacing w:after="0" w:line="240" w:lineRule="auto"/>
        <w:rPr>
          <w:rFonts w:ascii="Times New Roman" w:eastAsia="TimesNewRomanPS-BoldMT-Identity" w:hAnsi="Times New Roman" w:cs="Times New Roman"/>
          <w:b/>
          <w:bCs/>
          <w:sz w:val="28"/>
          <w:szCs w:val="28"/>
        </w:rPr>
      </w:pPr>
    </w:p>
    <w:p w:rsidR="00244384" w:rsidRDefault="00244384" w:rsidP="00244384">
      <w:pPr>
        <w:autoSpaceDE w:val="0"/>
        <w:autoSpaceDN w:val="0"/>
        <w:adjustRightInd w:val="0"/>
        <w:spacing w:after="0" w:line="240" w:lineRule="auto"/>
        <w:rPr>
          <w:rFonts w:ascii="Times New Roman" w:eastAsia="TimesNewRomanPS-BoldMT-Identity" w:hAnsi="Times New Roman" w:cs="Times New Roman"/>
          <w:b/>
          <w:bCs/>
          <w:sz w:val="28"/>
          <w:szCs w:val="28"/>
        </w:rPr>
      </w:pPr>
    </w:p>
    <w:p w:rsidR="00244384" w:rsidRDefault="00244384" w:rsidP="00244384">
      <w:pPr>
        <w:autoSpaceDE w:val="0"/>
        <w:autoSpaceDN w:val="0"/>
        <w:adjustRightInd w:val="0"/>
        <w:spacing w:after="0" w:line="240" w:lineRule="auto"/>
        <w:rPr>
          <w:rFonts w:ascii="Times New Roman" w:eastAsia="TimesNewRomanPS-BoldMT-Identity" w:hAnsi="Times New Roman" w:cs="Times New Roman"/>
          <w:b/>
          <w:bCs/>
          <w:sz w:val="28"/>
          <w:szCs w:val="28"/>
        </w:rPr>
      </w:pPr>
    </w:p>
    <w:p w:rsidR="00244384" w:rsidRDefault="00244384" w:rsidP="00244384">
      <w:pPr>
        <w:autoSpaceDE w:val="0"/>
        <w:autoSpaceDN w:val="0"/>
        <w:adjustRightInd w:val="0"/>
        <w:spacing w:after="0" w:line="240" w:lineRule="auto"/>
        <w:rPr>
          <w:rFonts w:ascii="Times New Roman" w:eastAsia="TimesNewRomanPS-BoldMT-Identity" w:hAnsi="Times New Roman" w:cs="Times New Roman"/>
          <w:b/>
          <w:bCs/>
          <w:sz w:val="28"/>
          <w:szCs w:val="28"/>
        </w:rPr>
      </w:pPr>
    </w:p>
    <w:p w:rsidR="00244384" w:rsidRDefault="00244384" w:rsidP="00244384">
      <w:pPr>
        <w:autoSpaceDE w:val="0"/>
        <w:autoSpaceDN w:val="0"/>
        <w:adjustRightInd w:val="0"/>
        <w:spacing w:after="0" w:line="240" w:lineRule="auto"/>
        <w:rPr>
          <w:rFonts w:ascii="Times New Roman" w:eastAsia="TimesNewRomanPS-BoldMT-Identity" w:hAnsi="Times New Roman" w:cs="Times New Roman"/>
          <w:b/>
          <w:bCs/>
          <w:sz w:val="28"/>
          <w:szCs w:val="28"/>
        </w:rPr>
      </w:pPr>
    </w:p>
    <w:p w:rsidR="00244384" w:rsidRDefault="00244384" w:rsidP="00244384">
      <w:pPr>
        <w:autoSpaceDE w:val="0"/>
        <w:autoSpaceDN w:val="0"/>
        <w:adjustRightInd w:val="0"/>
        <w:spacing w:after="0" w:line="240" w:lineRule="auto"/>
        <w:rPr>
          <w:rFonts w:ascii="Times New Roman" w:eastAsia="TimesNewRomanPS-BoldMT-Identity" w:hAnsi="Times New Roman" w:cs="Times New Roman"/>
          <w:b/>
          <w:bCs/>
          <w:sz w:val="28"/>
          <w:szCs w:val="28"/>
        </w:rPr>
      </w:pPr>
    </w:p>
    <w:p w:rsidR="00244384" w:rsidRDefault="00244384" w:rsidP="00244384">
      <w:pPr>
        <w:autoSpaceDE w:val="0"/>
        <w:autoSpaceDN w:val="0"/>
        <w:adjustRightInd w:val="0"/>
        <w:spacing w:after="0" w:line="240" w:lineRule="auto"/>
        <w:rPr>
          <w:rFonts w:ascii="Times New Roman" w:eastAsia="TimesNewRomanPS-BoldMT-Identity" w:hAnsi="Times New Roman" w:cs="Times New Roman"/>
          <w:b/>
          <w:bCs/>
          <w:sz w:val="28"/>
          <w:szCs w:val="28"/>
        </w:rPr>
      </w:pPr>
    </w:p>
    <w:p w:rsidR="00244384" w:rsidRDefault="00244384" w:rsidP="00244384">
      <w:pPr>
        <w:autoSpaceDE w:val="0"/>
        <w:autoSpaceDN w:val="0"/>
        <w:adjustRightInd w:val="0"/>
        <w:spacing w:after="0" w:line="240" w:lineRule="auto"/>
        <w:rPr>
          <w:rFonts w:ascii="Times New Roman" w:eastAsia="TimesNewRomanPS-BoldMT-Identity" w:hAnsi="Times New Roman" w:cs="Times New Roman"/>
          <w:b/>
          <w:bCs/>
          <w:sz w:val="28"/>
          <w:szCs w:val="28"/>
        </w:rPr>
      </w:pPr>
    </w:p>
    <w:p w:rsidR="00244384" w:rsidRDefault="00244384" w:rsidP="00244384">
      <w:pPr>
        <w:autoSpaceDE w:val="0"/>
        <w:autoSpaceDN w:val="0"/>
        <w:adjustRightInd w:val="0"/>
        <w:spacing w:after="0" w:line="240" w:lineRule="auto"/>
        <w:rPr>
          <w:rFonts w:ascii="Times New Roman" w:eastAsia="TimesNewRomanPS-BoldMT-Identity" w:hAnsi="Times New Roman" w:cs="Times New Roman"/>
          <w:b/>
          <w:bCs/>
          <w:sz w:val="28"/>
          <w:szCs w:val="28"/>
        </w:rPr>
      </w:pPr>
    </w:p>
    <w:p w:rsidR="00244384" w:rsidRDefault="00244384" w:rsidP="00244384">
      <w:pPr>
        <w:autoSpaceDE w:val="0"/>
        <w:autoSpaceDN w:val="0"/>
        <w:adjustRightInd w:val="0"/>
        <w:spacing w:after="0" w:line="240" w:lineRule="auto"/>
        <w:rPr>
          <w:rFonts w:ascii="Times New Roman" w:eastAsia="TimesNewRomanPS-BoldMT-Identity" w:hAnsi="Times New Roman" w:cs="Times New Roman"/>
          <w:b/>
          <w:bCs/>
          <w:sz w:val="28"/>
          <w:szCs w:val="28"/>
        </w:rPr>
      </w:pPr>
    </w:p>
    <w:p w:rsidR="00244384" w:rsidRDefault="00244384" w:rsidP="00244384">
      <w:pPr>
        <w:autoSpaceDE w:val="0"/>
        <w:autoSpaceDN w:val="0"/>
        <w:adjustRightInd w:val="0"/>
        <w:spacing w:after="0" w:line="240" w:lineRule="auto"/>
        <w:rPr>
          <w:rFonts w:ascii="Times New Roman" w:eastAsia="TimesNewRomanPS-BoldMT-Identity" w:hAnsi="Times New Roman" w:cs="Times New Roman"/>
          <w:b/>
          <w:bCs/>
          <w:sz w:val="28"/>
          <w:szCs w:val="28"/>
        </w:rPr>
      </w:pPr>
    </w:p>
    <w:p w:rsidR="00244384" w:rsidRPr="00C7700E" w:rsidRDefault="00244384" w:rsidP="00244384">
      <w:pPr>
        <w:pageBreakBefore/>
        <w:jc w:val="center"/>
        <w:rPr>
          <w:rFonts w:ascii="Times New Roman" w:hAnsi="Times New Roman" w:cs="Times New Roman"/>
          <w:b/>
          <w:bCs/>
          <w:spacing w:val="-2"/>
          <w:sz w:val="32"/>
          <w:szCs w:val="32"/>
        </w:rPr>
      </w:pPr>
      <w:r>
        <w:rPr>
          <w:rFonts w:ascii="Times New Roman" w:eastAsia="TimesNewRomanPS-BoldMT-Identity" w:hAnsi="Times New Roman" w:cs="Times New Roman"/>
          <w:b/>
          <w:bCs/>
          <w:sz w:val="28"/>
          <w:szCs w:val="28"/>
          <w:lang w:val="en-US"/>
        </w:rPr>
        <w:lastRenderedPageBreak/>
        <w:t>II</w:t>
      </w:r>
      <w:r>
        <w:rPr>
          <w:rFonts w:ascii="Times New Roman" w:eastAsia="TimesNewRomanPS-BoldMT-Identity" w:hAnsi="Times New Roman" w:cs="Times New Roman"/>
          <w:b/>
          <w:bCs/>
          <w:sz w:val="28"/>
          <w:szCs w:val="28"/>
        </w:rPr>
        <w:t xml:space="preserve">. </w:t>
      </w:r>
      <w:proofErr w:type="gramStart"/>
      <w:r>
        <w:rPr>
          <w:rFonts w:ascii="Times New Roman" w:eastAsia="TimesNewRomanPS-BoldMT-Identity" w:hAnsi="Times New Roman" w:cs="Times New Roman"/>
          <w:b/>
          <w:bCs/>
          <w:sz w:val="28"/>
          <w:szCs w:val="28"/>
        </w:rPr>
        <w:t>Пр</w:t>
      </w:r>
      <w:r w:rsidR="00C7700E">
        <w:rPr>
          <w:rFonts w:ascii="Times New Roman" w:eastAsia="TimesNewRomanPS-BoldMT-Identity" w:hAnsi="Times New Roman" w:cs="Times New Roman"/>
          <w:b/>
          <w:bCs/>
          <w:sz w:val="28"/>
          <w:szCs w:val="28"/>
        </w:rPr>
        <w:t>иоритетные  задачи</w:t>
      </w:r>
      <w:proofErr w:type="gramEnd"/>
      <w:r w:rsidR="00C7700E">
        <w:rPr>
          <w:rFonts w:ascii="Times New Roman" w:eastAsia="TimesNewRomanPS-BoldMT-Identity" w:hAnsi="Times New Roman" w:cs="Times New Roman"/>
          <w:b/>
          <w:bCs/>
          <w:sz w:val="28"/>
          <w:szCs w:val="28"/>
        </w:rPr>
        <w:t xml:space="preserve"> работы на 20</w:t>
      </w:r>
      <w:r>
        <w:rPr>
          <w:rFonts w:ascii="Times New Roman" w:eastAsia="TimesNewRomanPS-BoldMT-Identity" w:hAnsi="Times New Roman" w:cs="Times New Roman"/>
          <w:b/>
          <w:bCs/>
          <w:sz w:val="28"/>
          <w:szCs w:val="28"/>
        </w:rPr>
        <w:t>23-2024  учебный год</w:t>
      </w:r>
      <w:r w:rsidRPr="00244384">
        <w:rPr>
          <w:b/>
          <w:bCs/>
          <w:spacing w:val="-2"/>
          <w:sz w:val="48"/>
          <w:szCs w:val="48"/>
        </w:rPr>
        <w:t xml:space="preserve"> </w:t>
      </w:r>
      <w:r w:rsidRPr="00C7700E">
        <w:rPr>
          <w:rFonts w:ascii="Times New Roman" w:hAnsi="Times New Roman" w:cs="Times New Roman"/>
          <w:b/>
          <w:bCs/>
          <w:spacing w:val="-2"/>
          <w:sz w:val="32"/>
          <w:szCs w:val="32"/>
        </w:rPr>
        <w:t>Пояснительная записка</w:t>
      </w:r>
    </w:p>
    <w:p w:rsidR="00244384" w:rsidRPr="00F85347" w:rsidRDefault="00244384" w:rsidP="00244384">
      <w:pPr>
        <w:rPr>
          <w:rFonts w:hAnsi="Times New Roman" w:cs="Times New Roman"/>
          <w:sz w:val="24"/>
          <w:szCs w:val="24"/>
        </w:rPr>
      </w:pPr>
      <w:r w:rsidRPr="00F85347">
        <w:rPr>
          <w:rFonts w:hAnsi="Times New Roman" w:cs="Times New Roman"/>
          <w:b/>
          <w:bCs/>
          <w:sz w:val="24"/>
          <w:szCs w:val="24"/>
        </w:rPr>
        <w:t>ЦЕЛИ</w:t>
      </w:r>
      <w:r w:rsidRPr="00F85347">
        <w:rPr>
          <w:rFonts w:hAnsi="Times New Roman" w:cs="Times New Roman"/>
          <w:b/>
          <w:bCs/>
          <w:sz w:val="24"/>
          <w:szCs w:val="24"/>
        </w:rPr>
        <w:t xml:space="preserve"> </w:t>
      </w:r>
      <w:r w:rsidRPr="00F85347">
        <w:rPr>
          <w:rFonts w:hAnsi="Times New Roman" w:cs="Times New Roman"/>
          <w:b/>
          <w:bCs/>
          <w:sz w:val="24"/>
          <w:szCs w:val="24"/>
        </w:rPr>
        <w:t>ДЕЯТЕЛЬНОСТИ</w:t>
      </w:r>
      <w:r w:rsidRPr="00F85347">
        <w:rPr>
          <w:rFonts w:hAnsi="Times New Roman" w:cs="Times New Roman"/>
          <w:b/>
          <w:bCs/>
          <w:sz w:val="24"/>
          <w:szCs w:val="24"/>
        </w:rPr>
        <w:t xml:space="preserve"> </w:t>
      </w:r>
      <w:r w:rsidRPr="00F85347">
        <w:rPr>
          <w:rFonts w:hAnsi="Times New Roman" w:cs="Times New Roman"/>
          <w:b/>
          <w:bCs/>
          <w:sz w:val="24"/>
          <w:szCs w:val="24"/>
        </w:rPr>
        <w:t>ДОУ</w:t>
      </w:r>
      <w:r w:rsidRPr="00F85347">
        <w:rPr>
          <w:rFonts w:hAnsi="Times New Roman" w:cs="Times New Roman"/>
          <w:b/>
          <w:bCs/>
          <w:sz w:val="24"/>
          <w:szCs w:val="24"/>
        </w:rPr>
        <w:t xml:space="preserve"> </w:t>
      </w:r>
      <w:r w:rsidRPr="00F85347">
        <w:rPr>
          <w:rFonts w:hAnsi="Times New Roman" w:cs="Times New Roman"/>
          <w:b/>
          <w:bCs/>
          <w:sz w:val="24"/>
          <w:szCs w:val="24"/>
        </w:rPr>
        <w:t>НА</w:t>
      </w:r>
      <w:r w:rsidRPr="00F85347">
        <w:rPr>
          <w:rFonts w:hAnsi="Times New Roman" w:cs="Times New Roman"/>
          <w:b/>
          <w:bCs/>
          <w:sz w:val="24"/>
          <w:szCs w:val="24"/>
        </w:rPr>
        <w:t xml:space="preserve"> </w:t>
      </w:r>
      <w:r w:rsidRPr="00F85347">
        <w:rPr>
          <w:rFonts w:hAnsi="Times New Roman" w:cs="Times New Roman"/>
          <w:b/>
          <w:bCs/>
          <w:sz w:val="24"/>
          <w:szCs w:val="24"/>
        </w:rPr>
        <w:t>ПРЕДСТОЯЩИЙ</w:t>
      </w:r>
      <w:r w:rsidRPr="00F85347">
        <w:rPr>
          <w:rFonts w:hAnsi="Times New Roman" w:cs="Times New Roman"/>
          <w:b/>
          <w:bCs/>
          <w:sz w:val="24"/>
          <w:szCs w:val="24"/>
        </w:rPr>
        <w:t xml:space="preserve"> </w:t>
      </w:r>
      <w:r w:rsidRPr="00F85347">
        <w:rPr>
          <w:rFonts w:hAnsi="Times New Roman" w:cs="Times New Roman"/>
          <w:b/>
          <w:bCs/>
          <w:sz w:val="24"/>
          <w:szCs w:val="24"/>
        </w:rPr>
        <w:t>УЧЕБНЫЙ</w:t>
      </w:r>
      <w:r w:rsidRPr="00F85347">
        <w:rPr>
          <w:rFonts w:hAnsi="Times New Roman" w:cs="Times New Roman"/>
          <w:b/>
          <w:bCs/>
          <w:sz w:val="24"/>
          <w:szCs w:val="24"/>
        </w:rPr>
        <w:t xml:space="preserve"> </w:t>
      </w:r>
      <w:r w:rsidRPr="00F85347">
        <w:rPr>
          <w:rFonts w:hAnsi="Times New Roman" w:cs="Times New Roman"/>
          <w:b/>
          <w:bCs/>
          <w:sz w:val="24"/>
          <w:szCs w:val="24"/>
        </w:rPr>
        <w:t>ГОД</w:t>
      </w:r>
    </w:p>
    <w:p w:rsidR="00244384" w:rsidRPr="00F85347" w:rsidRDefault="00244384" w:rsidP="00244384">
      <w:pPr>
        <w:rPr>
          <w:rFonts w:hAnsi="Times New Roman" w:cs="Times New Roman"/>
          <w:sz w:val="24"/>
          <w:szCs w:val="24"/>
        </w:rPr>
      </w:pPr>
      <w:r w:rsidRPr="00F85347">
        <w:rPr>
          <w:rFonts w:hAnsi="Times New Roman" w:cs="Times New Roman"/>
          <w:sz w:val="24"/>
          <w:szCs w:val="24"/>
        </w:rPr>
        <w:t>По</w:t>
      </w:r>
      <w:r w:rsidRPr="00F85347">
        <w:rPr>
          <w:rFonts w:hAnsi="Times New Roman" w:cs="Times New Roman"/>
          <w:sz w:val="24"/>
          <w:szCs w:val="24"/>
        </w:rPr>
        <w:t xml:space="preserve"> </w:t>
      </w:r>
      <w:r w:rsidRPr="00F85347">
        <w:rPr>
          <w:rFonts w:hAnsi="Times New Roman" w:cs="Times New Roman"/>
          <w:sz w:val="24"/>
          <w:szCs w:val="24"/>
        </w:rPr>
        <w:t>итогам</w:t>
      </w:r>
      <w:r w:rsidRPr="00F85347">
        <w:rPr>
          <w:rFonts w:hAnsi="Times New Roman" w:cs="Times New Roman"/>
          <w:sz w:val="24"/>
          <w:szCs w:val="24"/>
        </w:rPr>
        <w:t xml:space="preserve"> </w:t>
      </w:r>
      <w:r w:rsidRPr="00F85347">
        <w:rPr>
          <w:rFonts w:hAnsi="Times New Roman" w:cs="Times New Roman"/>
          <w:sz w:val="24"/>
          <w:szCs w:val="24"/>
        </w:rPr>
        <w:t>анализа</w:t>
      </w:r>
      <w:r w:rsidRPr="00F85347">
        <w:rPr>
          <w:rFonts w:hAnsi="Times New Roman" w:cs="Times New Roman"/>
          <w:sz w:val="24"/>
          <w:szCs w:val="24"/>
        </w:rPr>
        <w:t xml:space="preserve"> </w:t>
      </w:r>
      <w:r w:rsidRPr="00F85347">
        <w:rPr>
          <w:rFonts w:hAnsi="Times New Roman" w:cs="Times New Roman"/>
          <w:sz w:val="24"/>
          <w:szCs w:val="24"/>
        </w:rPr>
        <w:t>деятельности</w:t>
      </w:r>
      <w:r w:rsidRPr="00F85347">
        <w:rPr>
          <w:rFonts w:hAnsi="Times New Roman" w:cs="Times New Roman"/>
          <w:sz w:val="24"/>
          <w:szCs w:val="24"/>
        </w:rPr>
        <w:t xml:space="preserve"> </w:t>
      </w:r>
      <w:r w:rsidRPr="00F85347">
        <w:rPr>
          <w:rFonts w:hAnsi="Times New Roman" w:cs="Times New Roman"/>
          <w:sz w:val="24"/>
          <w:szCs w:val="24"/>
        </w:rPr>
        <w:t>детского</w:t>
      </w:r>
      <w:r w:rsidRPr="00F85347">
        <w:rPr>
          <w:rFonts w:hAnsi="Times New Roman" w:cs="Times New Roman"/>
          <w:sz w:val="24"/>
          <w:szCs w:val="24"/>
        </w:rPr>
        <w:t xml:space="preserve"> </w:t>
      </w:r>
      <w:r w:rsidRPr="00F85347">
        <w:rPr>
          <w:rFonts w:hAnsi="Times New Roman" w:cs="Times New Roman"/>
          <w:sz w:val="24"/>
          <w:szCs w:val="24"/>
        </w:rPr>
        <w:t>сада за</w:t>
      </w:r>
      <w:r w:rsidRPr="00F85347">
        <w:rPr>
          <w:rFonts w:hAnsi="Times New Roman" w:cs="Times New Roman"/>
          <w:sz w:val="24"/>
          <w:szCs w:val="24"/>
        </w:rPr>
        <w:t xml:space="preserve"> </w:t>
      </w:r>
      <w:r w:rsidRPr="00F85347">
        <w:rPr>
          <w:rFonts w:hAnsi="Times New Roman" w:cs="Times New Roman"/>
          <w:sz w:val="24"/>
          <w:szCs w:val="24"/>
        </w:rPr>
        <w:t>прошедший</w:t>
      </w:r>
      <w:r w:rsidRPr="00F85347">
        <w:rPr>
          <w:rFonts w:hAnsi="Times New Roman" w:cs="Times New Roman"/>
          <w:sz w:val="24"/>
          <w:szCs w:val="24"/>
        </w:rPr>
        <w:t xml:space="preserve"> </w:t>
      </w:r>
      <w:r w:rsidRPr="00F85347">
        <w:rPr>
          <w:rFonts w:hAnsi="Times New Roman" w:cs="Times New Roman"/>
          <w:sz w:val="24"/>
          <w:szCs w:val="24"/>
        </w:rPr>
        <w:t>учебный</w:t>
      </w:r>
      <w:r w:rsidRPr="00F85347">
        <w:rPr>
          <w:rFonts w:hAnsi="Times New Roman" w:cs="Times New Roman"/>
          <w:sz w:val="24"/>
          <w:szCs w:val="24"/>
        </w:rPr>
        <w:t xml:space="preserve"> </w:t>
      </w:r>
      <w:r w:rsidRPr="00F85347">
        <w:rPr>
          <w:rFonts w:hAnsi="Times New Roman" w:cs="Times New Roman"/>
          <w:sz w:val="24"/>
          <w:szCs w:val="24"/>
        </w:rPr>
        <w:t>год</w:t>
      </w:r>
      <w:r w:rsidRPr="00F85347">
        <w:rPr>
          <w:rFonts w:hAnsi="Times New Roman" w:cs="Times New Roman"/>
          <w:sz w:val="24"/>
          <w:szCs w:val="24"/>
        </w:rPr>
        <w:t xml:space="preserve">, </w:t>
      </w:r>
      <w:r w:rsidRPr="00F85347">
        <w:rPr>
          <w:rFonts w:hAnsi="Times New Roman" w:cs="Times New Roman"/>
          <w:sz w:val="24"/>
          <w:szCs w:val="24"/>
        </w:rPr>
        <w:t>с</w:t>
      </w:r>
      <w:r w:rsidRPr="00F85347">
        <w:rPr>
          <w:rFonts w:hAnsi="Times New Roman" w:cs="Times New Roman"/>
          <w:sz w:val="24"/>
          <w:szCs w:val="24"/>
        </w:rPr>
        <w:t xml:space="preserve"> </w:t>
      </w:r>
      <w:r w:rsidRPr="00F85347">
        <w:rPr>
          <w:rFonts w:hAnsi="Times New Roman" w:cs="Times New Roman"/>
          <w:sz w:val="24"/>
          <w:szCs w:val="24"/>
        </w:rPr>
        <w:t>учетом</w:t>
      </w:r>
      <w:r w:rsidRPr="00F85347">
        <w:rPr>
          <w:rFonts w:hAnsi="Times New Roman" w:cs="Times New Roman"/>
          <w:sz w:val="24"/>
          <w:szCs w:val="24"/>
        </w:rPr>
        <w:t xml:space="preserve"> </w:t>
      </w:r>
      <w:r w:rsidRPr="00F85347">
        <w:rPr>
          <w:rFonts w:hAnsi="Times New Roman" w:cs="Times New Roman"/>
          <w:sz w:val="24"/>
          <w:szCs w:val="24"/>
        </w:rPr>
        <w:t>направлений</w:t>
      </w:r>
      <w:r w:rsidRPr="00F85347">
        <w:rPr>
          <w:rFonts w:hAnsi="Times New Roman" w:cs="Times New Roman"/>
          <w:sz w:val="24"/>
          <w:szCs w:val="24"/>
        </w:rPr>
        <w:t xml:space="preserve"> </w:t>
      </w:r>
      <w:r w:rsidRPr="00F85347">
        <w:rPr>
          <w:rFonts w:hAnsi="Times New Roman" w:cs="Times New Roman"/>
          <w:sz w:val="24"/>
          <w:szCs w:val="24"/>
        </w:rPr>
        <w:t>программы</w:t>
      </w:r>
      <w:r w:rsidRPr="00F85347">
        <w:rPr>
          <w:rFonts w:hAnsi="Times New Roman" w:cs="Times New Roman"/>
          <w:sz w:val="24"/>
          <w:szCs w:val="24"/>
        </w:rPr>
        <w:t xml:space="preserve"> </w:t>
      </w:r>
      <w:r w:rsidRPr="00F85347">
        <w:rPr>
          <w:rFonts w:hAnsi="Times New Roman" w:cs="Times New Roman"/>
          <w:sz w:val="24"/>
          <w:szCs w:val="24"/>
        </w:rPr>
        <w:t>развития</w:t>
      </w:r>
      <w:r w:rsidRPr="00F85347">
        <w:rPr>
          <w:rFonts w:hAnsi="Times New Roman" w:cs="Times New Roman"/>
          <w:sz w:val="24"/>
          <w:szCs w:val="24"/>
        </w:rPr>
        <w:t xml:space="preserve"> </w:t>
      </w:r>
      <w:r w:rsidRPr="00F85347">
        <w:rPr>
          <w:rFonts w:hAnsi="Times New Roman" w:cs="Times New Roman"/>
          <w:sz w:val="24"/>
          <w:szCs w:val="24"/>
        </w:rPr>
        <w:t>д</w:t>
      </w:r>
      <w:r>
        <w:rPr>
          <w:rFonts w:hAnsi="Times New Roman" w:cs="Times New Roman"/>
          <w:sz w:val="24"/>
          <w:szCs w:val="24"/>
        </w:rPr>
        <w:t>е</w:t>
      </w:r>
      <w:r w:rsidRPr="00F85347">
        <w:rPr>
          <w:rFonts w:hAnsi="Times New Roman" w:cs="Times New Roman"/>
          <w:sz w:val="24"/>
          <w:szCs w:val="24"/>
        </w:rPr>
        <w:t>тского</w:t>
      </w:r>
      <w:r w:rsidRPr="00F85347">
        <w:rPr>
          <w:rFonts w:hAnsi="Times New Roman" w:cs="Times New Roman"/>
          <w:sz w:val="24"/>
          <w:szCs w:val="24"/>
        </w:rPr>
        <w:t xml:space="preserve"> </w:t>
      </w:r>
      <w:r w:rsidRPr="00F85347">
        <w:rPr>
          <w:rFonts w:hAnsi="Times New Roman" w:cs="Times New Roman"/>
          <w:sz w:val="24"/>
          <w:szCs w:val="24"/>
        </w:rPr>
        <w:t>сада</w:t>
      </w:r>
      <w:r w:rsidRPr="00F85347">
        <w:rPr>
          <w:rFonts w:hAnsi="Times New Roman" w:cs="Times New Roman"/>
          <w:sz w:val="24"/>
          <w:szCs w:val="24"/>
        </w:rPr>
        <w:t xml:space="preserve"> </w:t>
      </w:r>
      <w:r w:rsidRPr="00F85347">
        <w:rPr>
          <w:rFonts w:hAnsi="Times New Roman" w:cs="Times New Roman"/>
          <w:sz w:val="24"/>
          <w:szCs w:val="24"/>
        </w:rPr>
        <w:t>и</w:t>
      </w:r>
      <w:r w:rsidRPr="00F85347">
        <w:rPr>
          <w:rFonts w:hAnsi="Times New Roman" w:cs="Times New Roman"/>
          <w:sz w:val="24"/>
          <w:szCs w:val="24"/>
        </w:rPr>
        <w:t xml:space="preserve"> </w:t>
      </w:r>
      <w:r w:rsidRPr="00F85347">
        <w:rPr>
          <w:rFonts w:hAnsi="Times New Roman" w:cs="Times New Roman"/>
          <w:sz w:val="24"/>
          <w:szCs w:val="24"/>
        </w:rPr>
        <w:t>изменений</w:t>
      </w:r>
      <w:r w:rsidRPr="00F85347">
        <w:rPr>
          <w:rFonts w:hAnsi="Times New Roman" w:cs="Times New Roman"/>
          <w:sz w:val="24"/>
          <w:szCs w:val="24"/>
        </w:rPr>
        <w:t xml:space="preserve"> </w:t>
      </w:r>
      <w:r w:rsidRPr="00F85347">
        <w:rPr>
          <w:rFonts w:hAnsi="Times New Roman" w:cs="Times New Roman"/>
          <w:sz w:val="24"/>
          <w:szCs w:val="24"/>
        </w:rPr>
        <w:t>законодательства</w:t>
      </w:r>
      <w:r w:rsidRPr="00F85347">
        <w:rPr>
          <w:rFonts w:hAnsi="Times New Roman" w:cs="Times New Roman"/>
          <w:sz w:val="24"/>
          <w:szCs w:val="24"/>
        </w:rPr>
        <w:t xml:space="preserve">, </w:t>
      </w:r>
      <w:r w:rsidRPr="00F85347">
        <w:rPr>
          <w:rFonts w:hAnsi="Times New Roman" w:cs="Times New Roman"/>
          <w:sz w:val="24"/>
          <w:szCs w:val="24"/>
        </w:rPr>
        <w:t>необходимо</w:t>
      </w:r>
      <w:r w:rsidRPr="00F85347">
        <w:rPr>
          <w:rFonts w:hAnsi="Times New Roman" w:cs="Times New Roman"/>
          <w:sz w:val="24"/>
          <w:szCs w:val="24"/>
        </w:rPr>
        <w:t>:</w:t>
      </w:r>
    </w:p>
    <w:p w:rsidR="00244384" w:rsidRPr="00F85347" w:rsidRDefault="00244384" w:rsidP="00316B13">
      <w:pPr>
        <w:numPr>
          <w:ilvl w:val="0"/>
          <w:numId w:val="22"/>
        </w:numPr>
        <w:tabs>
          <w:tab w:val="clear" w:pos="720"/>
          <w:tab w:val="num" w:pos="426"/>
        </w:tabs>
        <w:spacing w:before="100" w:beforeAutospacing="1" w:after="100" w:afterAutospacing="1" w:line="240" w:lineRule="auto"/>
        <w:ind w:left="0" w:right="180" w:firstLine="0"/>
        <w:contextualSpacing/>
        <w:rPr>
          <w:rFonts w:hAnsi="Times New Roman" w:cs="Times New Roman"/>
          <w:i/>
          <w:sz w:val="24"/>
          <w:szCs w:val="24"/>
        </w:rPr>
      </w:pPr>
      <w:r w:rsidRPr="00F85347">
        <w:rPr>
          <w:rFonts w:hAnsi="Times New Roman" w:cs="Times New Roman"/>
          <w:i/>
          <w:sz w:val="24"/>
          <w:szCs w:val="24"/>
        </w:rPr>
        <w:t>Обеспечить единое образовательное пространство</w:t>
      </w:r>
      <w:r w:rsidRPr="00F85347">
        <w:rPr>
          <w:rFonts w:hAnsi="Times New Roman" w:cs="Times New Roman"/>
          <w:i/>
          <w:sz w:val="24"/>
          <w:szCs w:val="24"/>
        </w:rPr>
        <w:t xml:space="preserve"> </w:t>
      </w:r>
      <w:r w:rsidRPr="00F85347">
        <w:rPr>
          <w:rFonts w:hAnsi="Times New Roman" w:cs="Times New Roman"/>
          <w:i/>
          <w:sz w:val="24"/>
          <w:szCs w:val="24"/>
        </w:rPr>
        <w:t>воспитания</w:t>
      </w:r>
      <w:r w:rsidRPr="00F85347">
        <w:rPr>
          <w:rFonts w:hAnsi="Times New Roman" w:cs="Times New Roman"/>
          <w:i/>
          <w:sz w:val="24"/>
          <w:szCs w:val="24"/>
        </w:rPr>
        <w:t xml:space="preserve"> </w:t>
      </w:r>
      <w:r w:rsidRPr="00F85347">
        <w:rPr>
          <w:rFonts w:hAnsi="Times New Roman" w:cs="Times New Roman"/>
          <w:i/>
          <w:sz w:val="24"/>
          <w:szCs w:val="24"/>
        </w:rPr>
        <w:t>и</w:t>
      </w:r>
      <w:r w:rsidRPr="00F85347">
        <w:rPr>
          <w:rFonts w:hAnsi="Times New Roman" w:cs="Times New Roman"/>
          <w:i/>
          <w:sz w:val="24"/>
          <w:szCs w:val="24"/>
        </w:rPr>
        <w:t xml:space="preserve"> </w:t>
      </w:r>
      <w:r w:rsidRPr="00F85347">
        <w:rPr>
          <w:rFonts w:hAnsi="Times New Roman" w:cs="Times New Roman"/>
          <w:i/>
          <w:sz w:val="24"/>
          <w:szCs w:val="24"/>
        </w:rPr>
        <w:t>развития</w:t>
      </w:r>
      <w:r w:rsidRPr="00F85347">
        <w:rPr>
          <w:rFonts w:hAnsi="Times New Roman" w:cs="Times New Roman"/>
          <w:i/>
          <w:sz w:val="24"/>
          <w:szCs w:val="24"/>
        </w:rPr>
        <w:t xml:space="preserve"> </w:t>
      </w:r>
      <w:r w:rsidRPr="00F85347">
        <w:rPr>
          <w:rFonts w:hAnsi="Times New Roman" w:cs="Times New Roman"/>
          <w:i/>
          <w:sz w:val="24"/>
          <w:szCs w:val="24"/>
        </w:rPr>
        <w:t>детей</w:t>
      </w:r>
      <w:r w:rsidRPr="00F85347">
        <w:rPr>
          <w:rFonts w:hAnsi="Times New Roman" w:cs="Times New Roman"/>
          <w:i/>
          <w:sz w:val="24"/>
          <w:szCs w:val="24"/>
        </w:rPr>
        <w:t xml:space="preserve"> </w:t>
      </w:r>
      <w:r w:rsidRPr="00F85347">
        <w:rPr>
          <w:rFonts w:hAnsi="Times New Roman" w:cs="Times New Roman"/>
          <w:i/>
          <w:sz w:val="24"/>
          <w:szCs w:val="24"/>
        </w:rPr>
        <w:t>от</w:t>
      </w:r>
      <w:r w:rsidRPr="00F85347">
        <w:rPr>
          <w:rFonts w:hAnsi="Times New Roman" w:cs="Times New Roman"/>
          <w:i/>
          <w:sz w:val="24"/>
          <w:szCs w:val="24"/>
        </w:rPr>
        <w:t xml:space="preserve"> </w:t>
      </w:r>
      <w:r w:rsidRPr="00F85347">
        <w:rPr>
          <w:rFonts w:hAnsi="Times New Roman" w:cs="Times New Roman"/>
          <w:i/>
          <w:sz w:val="24"/>
          <w:szCs w:val="24"/>
        </w:rPr>
        <w:t>рождения</w:t>
      </w:r>
      <w:r w:rsidRPr="00F85347">
        <w:rPr>
          <w:rFonts w:hAnsi="Times New Roman" w:cs="Times New Roman"/>
          <w:i/>
          <w:sz w:val="24"/>
          <w:szCs w:val="24"/>
        </w:rPr>
        <w:t xml:space="preserve"> </w:t>
      </w:r>
      <w:r w:rsidRPr="00F85347">
        <w:rPr>
          <w:rFonts w:hAnsi="Times New Roman" w:cs="Times New Roman"/>
          <w:i/>
          <w:sz w:val="24"/>
          <w:szCs w:val="24"/>
        </w:rPr>
        <w:t>до</w:t>
      </w:r>
      <w:r w:rsidRPr="00F85347">
        <w:rPr>
          <w:rFonts w:hAnsi="Times New Roman" w:cs="Times New Roman"/>
          <w:i/>
          <w:sz w:val="24"/>
          <w:szCs w:val="24"/>
        </w:rPr>
        <w:t xml:space="preserve"> </w:t>
      </w:r>
      <w:r w:rsidRPr="00F85347">
        <w:rPr>
          <w:rFonts w:hAnsi="Times New Roman" w:cs="Times New Roman"/>
          <w:i/>
          <w:sz w:val="24"/>
          <w:szCs w:val="24"/>
        </w:rPr>
        <w:t>поступления</w:t>
      </w:r>
      <w:r w:rsidRPr="00F85347">
        <w:rPr>
          <w:rFonts w:hAnsi="Times New Roman" w:cs="Times New Roman"/>
          <w:i/>
          <w:sz w:val="24"/>
          <w:szCs w:val="24"/>
        </w:rPr>
        <w:t xml:space="preserve"> </w:t>
      </w:r>
      <w:r w:rsidRPr="00F85347">
        <w:rPr>
          <w:rFonts w:hAnsi="Times New Roman" w:cs="Times New Roman"/>
          <w:i/>
          <w:sz w:val="24"/>
          <w:szCs w:val="24"/>
        </w:rPr>
        <w:t>в</w:t>
      </w:r>
      <w:r w:rsidRPr="00F85347">
        <w:rPr>
          <w:rFonts w:hAnsi="Times New Roman" w:cs="Times New Roman"/>
          <w:i/>
          <w:sz w:val="24"/>
          <w:szCs w:val="24"/>
        </w:rPr>
        <w:t xml:space="preserve"> </w:t>
      </w:r>
      <w:r w:rsidRPr="00F85347">
        <w:rPr>
          <w:rFonts w:hAnsi="Times New Roman" w:cs="Times New Roman"/>
          <w:i/>
          <w:sz w:val="24"/>
          <w:szCs w:val="24"/>
        </w:rPr>
        <w:t>общеобразовательную</w:t>
      </w:r>
      <w:r w:rsidRPr="00F85347">
        <w:rPr>
          <w:rFonts w:hAnsi="Times New Roman" w:cs="Times New Roman"/>
          <w:i/>
          <w:sz w:val="24"/>
          <w:szCs w:val="24"/>
        </w:rPr>
        <w:t xml:space="preserve"> </w:t>
      </w:r>
      <w:r w:rsidRPr="00F85347">
        <w:rPr>
          <w:rFonts w:hAnsi="Times New Roman" w:cs="Times New Roman"/>
          <w:i/>
          <w:sz w:val="24"/>
          <w:szCs w:val="24"/>
        </w:rPr>
        <w:t>организацию</w:t>
      </w:r>
      <w:r w:rsidRPr="00F85347">
        <w:rPr>
          <w:rFonts w:hAnsi="Times New Roman" w:cs="Times New Roman"/>
          <w:i/>
          <w:sz w:val="24"/>
          <w:szCs w:val="24"/>
        </w:rPr>
        <w:t xml:space="preserve">, </w:t>
      </w:r>
      <w:r w:rsidRPr="00F85347">
        <w:rPr>
          <w:rFonts w:hAnsi="Times New Roman" w:cs="Times New Roman"/>
          <w:i/>
          <w:sz w:val="24"/>
          <w:szCs w:val="24"/>
        </w:rPr>
        <w:t>обеспечивающее</w:t>
      </w:r>
      <w:r w:rsidRPr="00F85347">
        <w:rPr>
          <w:rFonts w:hAnsi="Times New Roman" w:cs="Times New Roman"/>
          <w:i/>
          <w:sz w:val="24"/>
          <w:szCs w:val="24"/>
        </w:rPr>
        <w:t xml:space="preserve"> </w:t>
      </w:r>
      <w:r w:rsidRPr="00F85347">
        <w:rPr>
          <w:rFonts w:hAnsi="Times New Roman" w:cs="Times New Roman"/>
          <w:i/>
          <w:sz w:val="24"/>
          <w:szCs w:val="24"/>
        </w:rPr>
        <w:t>ребенку</w:t>
      </w:r>
      <w:r w:rsidRPr="00F85347">
        <w:rPr>
          <w:rFonts w:hAnsi="Times New Roman" w:cs="Times New Roman"/>
          <w:i/>
          <w:sz w:val="24"/>
          <w:szCs w:val="24"/>
        </w:rPr>
        <w:t xml:space="preserve"> </w:t>
      </w:r>
      <w:r w:rsidRPr="00F85347">
        <w:rPr>
          <w:rFonts w:hAnsi="Times New Roman" w:cs="Times New Roman"/>
          <w:i/>
          <w:sz w:val="24"/>
          <w:szCs w:val="24"/>
        </w:rPr>
        <w:t>и</w:t>
      </w:r>
      <w:r w:rsidRPr="00F85347">
        <w:rPr>
          <w:rFonts w:hAnsi="Times New Roman" w:cs="Times New Roman"/>
          <w:i/>
          <w:sz w:val="24"/>
          <w:szCs w:val="24"/>
        </w:rPr>
        <w:t xml:space="preserve"> </w:t>
      </w:r>
      <w:r w:rsidRPr="00F85347">
        <w:rPr>
          <w:rFonts w:hAnsi="Times New Roman" w:cs="Times New Roman"/>
          <w:i/>
          <w:sz w:val="24"/>
          <w:szCs w:val="24"/>
        </w:rPr>
        <w:t>его</w:t>
      </w:r>
      <w:r w:rsidRPr="00F85347">
        <w:rPr>
          <w:rFonts w:hAnsi="Times New Roman" w:cs="Times New Roman"/>
          <w:i/>
          <w:sz w:val="24"/>
          <w:szCs w:val="24"/>
        </w:rPr>
        <w:t xml:space="preserve"> </w:t>
      </w:r>
      <w:r w:rsidRPr="00F85347">
        <w:rPr>
          <w:rFonts w:hAnsi="Times New Roman" w:cs="Times New Roman"/>
          <w:i/>
          <w:sz w:val="24"/>
          <w:szCs w:val="24"/>
        </w:rPr>
        <w:t>родителям</w:t>
      </w:r>
      <w:r w:rsidRPr="00F85347">
        <w:rPr>
          <w:rFonts w:hAnsi="Times New Roman" w:cs="Times New Roman"/>
          <w:i/>
          <w:sz w:val="24"/>
          <w:szCs w:val="24"/>
        </w:rPr>
        <w:t xml:space="preserve"> (</w:t>
      </w:r>
      <w:r w:rsidRPr="00F85347">
        <w:rPr>
          <w:rFonts w:hAnsi="Times New Roman" w:cs="Times New Roman"/>
          <w:i/>
          <w:sz w:val="24"/>
          <w:szCs w:val="24"/>
        </w:rPr>
        <w:t>законным</w:t>
      </w:r>
      <w:r w:rsidRPr="00F85347">
        <w:rPr>
          <w:rFonts w:hAnsi="Times New Roman" w:cs="Times New Roman"/>
          <w:i/>
          <w:sz w:val="24"/>
          <w:szCs w:val="24"/>
        </w:rPr>
        <w:t xml:space="preserve"> </w:t>
      </w:r>
      <w:r w:rsidRPr="00F85347">
        <w:rPr>
          <w:rFonts w:hAnsi="Times New Roman" w:cs="Times New Roman"/>
          <w:i/>
          <w:sz w:val="24"/>
          <w:szCs w:val="24"/>
        </w:rPr>
        <w:t>представителям</w:t>
      </w:r>
      <w:r w:rsidRPr="00F85347">
        <w:rPr>
          <w:rFonts w:hAnsi="Times New Roman" w:cs="Times New Roman"/>
          <w:i/>
          <w:sz w:val="24"/>
          <w:szCs w:val="24"/>
        </w:rPr>
        <w:t xml:space="preserve">), </w:t>
      </w:r>
      <w:r w:rsidRPr="00F85347">
        <w:rPr>
          <w:rFonts w:hAnsi="Times New Roman" w:cs="Times New Roman"/>
          <w:i/>
          <w:sz w:val="24"/>
          <w:szCs w:val="24"/>
        </w:rPr>
        <w:t>равные</w:t>
      </w:r>
      <w:r w:rsidRPr="00F85347">
        <w:rPr>
          <w:rFonts w:hAnsi="Times New Roman" w:cs="Times New Roman"/>
          <w:i/>
          <w:sz w:val="24"/>
          <w:szCs w:val="24"/>
        </w:rPr>
        <w:t xml:space="preserve">, </w:t>
      </w:r>
      <w:r w:rsidRPr="00F85347">
        <w:rPr>
          <w:rFonts w:hAnsi="Times New Roman" w:cs="Times New Roman"/>
          <w:i/>
          <w:sz w:val="24"/>
          <w:szCs w:val="24"/>
        </w:rPr>
        <w:t>качественные</w:t>
      </w:r>
      <w:r w:rsidRPr="00F85347">
        <w:rPr>
          <w:rFonts w:hAnsi="Times New Roman" w:cs="Times New Roman"/>
          <w:i/>
          <w:sz w:val="24"/>
          <w:szCs w:val="24"/>
        </w:rPr>
        <w:t xml:space="preserve"> </w:t>
      </w:r>
      <w:r w:rsidRPr="00F85347">
        <w:rPr>
          <w:rFonts w:hAnsi="Times New Roman" w:cs="Times New Roman"/>
          <w:i/>
          <w:sz w:val="24"/>
          <w:szCs w:val="24"/>
        </w:rPr>
        <w:t>условия</w:t>
      </w:r>
      <w:r w:rsidRPr="00F85347">
        <w:rPr>
          <w:rFonts w:hAnsi="Times New Roman" w:cs="Times New Roman"/>
          <w:i/>
          <w:sz w:val="24"/>
          <w:szCs w:val="24"/>
        </w:rPr>
        <w:t xml:space="preserve"> </w:t>
      </w:r>
      <w:r w:rsidRPr="00F85347">
        <w:rPr>
          <w:rFonts w:hAnsi="Times New Roman" w:cs="Times New Roman"/>
          <w:i/>
          <w:sz w:val="24"/>
          <w:szCs w:val="24"/>
        </w:rPr>
        <w:t>дошкольного</w:t>
      </w:r>
      <w:r w:rsidRPr="00F85347">
        <w:rPr>
          <w:rFonts w:hAnsi="Times New Roman" w:cs="Times New Roman"/>
          <w:i/>
          <w:sz w:val="24"/>
          <w:szCs w:val="24"/>
        </w:rPr>
        <w:t xml:space="preserve"> </w:t>
      </w:r>
      <w:r w:rsidRPr="00F85347">
        <w:rPr>
          <w:rFonts w:hAnsi="Times New Roman" w:cs="Times New Roman"/>
          <w:i/>
          <w:sz w:val="24"/>
          <w:szCs w:val="24"/>
        </w:rPr>
        <w:t>образования</w:t>
      </w:r>
      <w:r w:rsidRPr="00F85347">
        <w:rPr>
          <w:rFonts w:hAnsi="Times New Roman" w:cs="Times New Roman"/>
          <w:i/>
          <w:sz w:val="24"/>
          <w:szCs w:val="24"/>
        </w:rPr>
        <w:t xml:space="preserve">, </w:t>
      </w:r>
      <w:r w:rsidRPr="00F85347">
        <w:rPr>
          <w:rFonts w:hAnsi="Times New Roman" w:cs="Times New Roman"/>
          <w:i/>
          <w:sz w:val="24"/>
          <w:szCs w:val="24"/>
        </w:rPr>
        <w:t>вне</w:t>
      </w:r>
      <w:r w:rsidRPr="00F85347">
        <w:rPr>
          <w:rFonts w:hAnsi="Times New Roman" w:cs="Times New Roman"/>
          <w:i/>
          <w:sz w:val="24"/>
          <w:szCs w:val="24"/>
        </w:rPr>
        <w:t xml:space="preserve"> </w:t>
      </w:r>
      <w:r w:rsidRPr="00F85347">
        <w:rPr>
          <w:rFonts w:hAnsi="Times New Roman" w:cs="Times New Roman"/>
          <w:i/>
          <w:sz w:val="24"/>
          <w:szCs w:val="24"/>
        </w:rPr>
        <w:t>зависимости</w:t>
      </w:r>
      <w:r w:rsidRPr="00F85347">
        <w:rPr>
          <w:rFonts w:hAnsi="Times New Roman" w:cs="Times New Roman"/>
          <w:i/>
          <w:sz w:val="24"/>
          <w:szCs w:val="24"/>
        </w:rPr>
        <w:t xml:space="preserve"> </w:t>
      </w:r>
      <w:r w:rsidRPr="00F85347">
        <w:rPr>
          <w:rFonts w:hAnsi="Times New Roman" w:cs="Times New Roman"/>
          <w:i/>
          <w:sz w:val="24"/>
          <w:szCs w:val="24"/>
        </w:rPr>
        <w:t>от</w:t>
      </w:r>
      <w:r w:rsidRPr="00F85347">
        <w:rPr>
          <w:rFonts w:hAnsi="Times New Roman" w:cs="Times New Roman"/>
          <w:i/>
          <w:sz w:val="24"/>
          <w:szCs w:val="24"/>
        </w:rPr>
        <w:t xml:space="preserve"> </w:t>
      </w:r>
      <w:r w:rsidRPr="00F85347">
        <w:rPr>
          <w:rFonts w:hAnsi="Times New Roman" w:cs="Times New Roman"/>
          <w:i/>
          <w:sz w:val="24"/>
          <w:szCs w:val="24"/>
        </w:rPr>
        <w:t>места</w:t>
      </w:r>
      <w:r w:rsidRPr="00F85347">
        <w:rPr>
          <w:rFonts w:hAnsi="Times New Roman" w:cs="Times New Roman"/>
          <w:i/>
          <w:sz w:val="24"/>
          <w:szCs w:val="24"/>
        </w:rPr>
        <w:t xml:space="preserve"> </w:t>
      </w:r>
      <w:r w:rsidRPr="00F85347">
        <w:rPr>
          <w:rFonts w:hAnsi="Times New Roman" w:cs="Times New Roman"/>
          <w:i/>
          <w:sz w:val="24"/>
          <w:szCs w:val="24"/>
        </w:rPr>
        <w:t>и</w:t>
      </w:r>
      <w:r w:rsidRPr="00F85347">
        <w:rPr>
          <w:rFonts w:hAnsi="Times New Roman" w:cs="Times New Roman"/>
          <w:i/>
          <w:sz w:val="24"/>
          <w:szCs w:val="24"/>
        </w:rPr>
        <w:t xml:space="preserve"> </w:t>
      </w:r>
      <w:r w:rsidRPr="00F85347">
        <w:rPr>
          <w:rFonts w:hAnsi="Times New Roman" w:cs="Times New Roman"/>
          <w:i/>
          <w:sz w:val="24"/>
          <w:szCs w:val="24"/>
        </w:rPr>
        <w:t>региона</w:t>
      </w:r>
      <w:r w:rsidRPr="00F85347">
        <w:rPr>
          <w:rFonts w:hAnsi="Times New Roman" w:cs="Times New Roman"/>
          <w:i/>
          <w:sz w:val="24"/>
          <w:szCs w:val="24"/>
        </w:rPr>
        <w:t xml:space="preserve"> </w:t>
      </w:r>
      <w:r w:rsidRPr="00F85347">
        <w:rPr>
          <w:rFonts w:hAnsi="Times New Roman" w:cs="Times New Roman"/>
          <w:i/>
          <w:sz w:val="24"/>
          <w:szCs w:val="24"/>
        </w:rPr>
        <w:t>проживания</w:t>
      </w:r>
      <w:r w:rsidRPr="00F85347">
        <w:rPr>
          <w:rFonts w:hAnsi="Times New Roman" w:cs="Times New Roman"/>
          <w:i/>
          <w:sz w:val="24"/>
          <w:szCs w:val="24"/>
        </w:rPr>
        <w:t>.</w:t>
      </w:r>
    </w:p>
    <w:p w:rsidR="00244384" w:rsidRPr="00F85347" w:rsidRDefault="00244384" w:rsidP="00316B13">
      <w:pPr>
        <w:numPr>
          <w:ilvl w:val="0"/>
          <w:numId w:val="22"/>
        </w:numPr>
        <w:tabs>
          <w:tab w:val="clear" w:pos="720"/>
          <w:tab w:val="num" w:pos="426"/>
        </w:tabs>
        <w:spacing w:before="100" w:beforeAutospacing="1" w:after="100" w:afterAutospacing="1" w:line="240" w:lineRule="auto"/>
        <w:ind w:left="0" w:right="180" w:firstLine="0"/>
        <w:contextualSpacing/>
        <w:rPr>
          <w:rFonts w:hAnsi="Times New Roman" w:cs="Times New Roman"/>
          <w:i/>
          <w:sz w:val="24"/>
          <w:szCs w:val="24"/>
        </w:rPr>
      </w:pPr>
      <w:r w:rsidRPr="00F85347">
        <w:rPr>
          <w:rFonts w:hAnsi="Times New Roman" w:cs="Times New Roman"/>
          <w:i/>
          <w:sz w:val="24"/>
          <w:szCs w:val="24"/>
        </w:rPr>
        <w:t>Продолжить</w:t>
      </w:r>
      <w:r w:rsidRPr="00F85347">
        <w:rPr>
          <w:rFonts w:hAnsi="Times New Roman" w:cs="Times New Roman"/>
          <w:i/>
          <w:sz w:val="24"/>
          <w:szCs w:val="24"/>
        </w:rPr>
        <w:t xml:space="preserve"> </w:t>
      </w:r>
      <w:r w:rsidRPr="00F85347">
        <w:rPr>
          <w:rFonts w:hAnsi="Times New Roman" w:cs="Times New Roman"/>
          <w:i/>
          <w:sz w:val="24"/>
          <w:szCs w:val="24"/>
        </w:rPr>
        <w:t>совершенствовать</w:t>
      </w:r>
      <w:r w:rsidRPr="00F85347">
        <w:rPr>
          <w:rFonts w:hAnsi="Times New Roman" w:cs="Times New Roman"/>
          <w:i/>
          <w:sz w:val="24"/>
          <w:szCs w:val="24"/>
        </w:rPr>
        <w:t xml:space="preserve"> </w:t>
      </w:r>
      <w:r w:rsidRPr="00F85347">
        <w:rPr>
          <w:rFonts w:hAnsi="Times New Roman" w:cs="Times New Roman"/>
          <w:i/>
          <w:sz w:val="24"/>
          <w:szCs w:val="24"/>
        </w:rPr>
        <w:t>материальную</w:t>
      </w:r>
      <w:r w:rsidRPr="00F85347">
        <w:rPr>
          <w:rFonts w:hAnsi="Times New Roman" w:cs="Times New Roman"/>
          <w:i/>
          <w:sz w:val="24"/>
          <w:szCs w:val="24"/>
        </w:rPr>
        <w:t xml:space="preserve"> </w:t>
      </w:r>
      <w:r w:rsidRPr="00F85347">
        <w:rPr>
          <w:rFonts w:hAnsi="Times New Roman" w:cs="Times New Roman"/>
          <w:i/>
          <w:sz w:val="24"/>
          <w:szCs w:val="24"/>
        </w:rPr>
        <w:t>базу</w:t>
      </w:r>
      <w:r w:rsidRPr="00F85347">
        <w:rPr>
          <w:rFonts w:hAnsi="Times New Roman" w:cs="Times New Roman"/>
          <w:i/>
          <w:sz w:val="24"/>
          <w:szCs w:val="24"/>
        </w:rPr>
        <w:t xml:space="preserve">, </w:t>
      </w:r>
      <w:r w:rsidRPr="00F85347">
        <w:rPr>
          <w:rFonts w:hAnsi="Times New Roman" w:cs="Times New Roman"/>
          <w:i/>
          <w:sz w:val="24"/>
          <w:szCs w:val="24"/>
        </w:rPr>
        <w:t>чтобы</w:t>
      </w:r>
      <w:r w:rsidRPr="00F85347">
        <w:rPr>
          <w:rFonts w:hAnsi="Times New Roman" w:cs="Times New Roman"/>
          <w:i/>
          <w:sz w:val="24"/>
          <w:szCs w:val="24"/>
        </w:rPr>
        <w:t xml:space="preserve"> </w:t>
      </w:r>
      <w:r w:rsidRPr="00F85347">
        <w:rPr>
          <w:rFonts w:hAnsi="Times New Roman" w:cs="Times New Roman"/>
          <w:i/>
          <w:sz w:val="24"/>
          <w:szCs w:val="24"/>
        </w:rPr>
        <w:t>гарантировать</w:t>
      </w:r>
      <w:r w:rsidRPr="00F85347">
        <w:rPr>
          <w:rFonts w:hAnsi="Times New Roman" w:cs="Times New Roman"/>
          <w:i/>
          <w:sz w:val="24"/>
          <w:szCs w:val="24"/>
        </w:rPr>
        <w:t xml:space="preserve"> </w:t>
      </w:r>
      <w:r w:rsidRPr="00F85347">
        <w:rPr>
          <w:rFonts w:hAnsi="Times New Roman" w:cs="Times New Roman"/>
          <w:i/>
          <w:sz w:val="24"/>
          <w:szCs w:val="24"/>
        </w:rPr>
        <w:t>охрану</w:t>
      </w:r>
      <w:r w:rsidRPr="00F85347">
        <w:rPr>
          <w:rFonts w:hAnsi="Times New Roman" w:cs="Times New Roman"/>
          <w:i/>
          <w:sz w:val="24"/>
          <w:szCs w:val="24"/>
        </w:rPr>
        <w:t xml:space="preserve"> </w:t>
      </w:r>
      <w:r w:rsidRPr="00F85347">
        <w:rPr>
          <w:rFonts w:hAnsi="Times New Roman" w:cs="Times New Roman"/>
          <w:i/>
          <w:sz w:val="24"/>
          <w:szCs w:val="24"/>
        </w:rPr>
        <w:t>и</w:t>
      </w:r>
      <w:r w:rsidRPr="00F85347">
        <w:rPr>
          <w:rFonts w:hAnsi="Times New Roman" w:cs="Times New Roman"/>
          <w:i/>
          <w:sz w:val="24"/>
          <w:szCs w:val="24"/>
        </w:rPr>
        <w:t xml:space="preserve"> </w:t>
      </w:r>
      <w:r w:rsidRPr="00F85347">
        <w:rPr>
          <w:rFonts w:hAnsi="Times New Roman" w:cs="Times New Roman"/>
          <w:i/>
          <w:sz w:val="24"/>
          <w:szCs w:val="24"/>
        </w:rPr>
        <w:t>укрепление</w:t>
      </w:r>
      <w:r w:rsidRPr="00F85347">
        <w:rPr>
          <w:rFonts w:hAnsi="Times New Roman" w:cs="Times New Roman"/>
          <w:i/>
          <w:sz w:val="24"/>
          <w:szCs w:val="24"/>
        </w:rPr>
        <w:t xml:space="preserve"> </w:t>
      </w:r>
      <w:r w:rsidRPr="00F85347">
        <w:rPr>
          <w:rFonts w:hAnsi="Times New Roman" w:cs="Times New Roman"/>
          <w:i/>
          <w:sz w:val="24"/>
          <w:szCs w:val="24"/>
        </w:rPr>
        <w:t>физического</w:t>
      </w:r>
      <w:r w:rsidRPr="00F85347">
        <w:rPr>
          <w:rFonts w:hAnsi="Times New Roman" w:cs="Times New Roman"/>
          <w:i/>
          <w:sz w:val="24"/>
          <w:szCs w:val="24"/>
        </w:rPr>
        <w:t xml:space="preserve"> </w:t>
      </w:r>
      <w:r w:rsidRPr="00F85347">
        <w:rPr>
          <w:rFonts w:hAnsi="Times New Roman" w:cs="Times New Roman"/>
          <w:i/>
          <w:sz w:val="24"/>
          <w:szCs w:val="24"/>
        </w:rPr>
        <w:t>и</w:t>
      </w:r>
      <w:r w:rsidRPr="00F85347">
        <w:rPr>
          <w:rFonts w:hAnsi="Times New Roman" w:cs="Times New Roman"/>
          <w:i/>
          <w:sz w:val="24"/>
          <w:szCs w:val="24"/>
        </w:rPr>
        <w:t xml:space="preserve"> </w:t>
      </w:r>
      <w:r w:rsidRPr="00F85347">
        <w:rPr>
          <w:rFonts w:hAnsi="Times New Roman" w:cs="Times New Roman"/>
          <w:i/>
          <w:sz w:val="24"/>
          <w:szCs w:val="24"/>
        </w:rPr>
        <w:t>психологического</w:t>
      </w:r>
      <w:r w:rsidRPr="00F85347">
        <w:rPr>
          <w:rFonts w:hAnsi="Times New Roman" w:cs="Times New Roman"/>
          <w:i/>
          <w:sz w:val="24"/>
          <w:szCs w:val="24"/>
        </w:rPr>
        <w:t xml:space="preserve"> </w:t>
      </w:r>
      <w:r w:rsidRPr="00F85347">
        <w:rPr>
          <w:rFonts w:hAnsi="Times New Roman" w:cs="Times New Roman"/>
          <w:i/>
          <w:sz w:val="24"/>
          <w:szCs w:val="24"/>
        </w:rPr>
        <w:t>здоровья</w:t>
      </w:r>
      <w:r w:rsidRPr="00F85347">
        <w:rPr>
          <w:rFonts w:hAnsi="Times New Roman" w:cs="Times New Roman"/>
          <w:i/>
          <w:sz w:val="24"/>
          <w:szCs w:val="24"/>
        </w:rPr>
        <w:t xml:space="preserve">, </w:t>
      </w:r>
      <w:r w:rsidRPr="00F85347">
        <w:rPr>
          <w:rFonts w:hAnsi="Times New Roman" w:cs="Times New Roman"/>
          <w:i/>
          <w:sz w:val="24"/>
          <w:szCs w:val="24"/>
        </w:rPr>
        <w:t>эмоционального</w:t>
      </w:r>
      <w:r w:rsidRPr="00F85347">
        <w:rPr>
          <w:rFonts w:hAnsi="Times New Roman" w:cs="Times New Roman"/>
          <w:i/>
          <w:sz w:val="24"/>
          <w:szCs w:val="24"/>
        </w:rPr>
        <w:t xml:space="preserve"> </w:t>
      </w:r>
      <w:r w:rsidRPr="00F85347">
        <w:rPr>
          <w:rFonts w:hAnsi="Times New Roman" w:cs="Times New Roman"/>
          <w:i/>
          <w:sz w:val="24"/>
          <w:szCs w:val="24"/>
        </w:rPr>
        <w:t>благополучия</w:t>
      </w:r>
      <w:r w:rsidRPr="00F85347">
        <w:rPr>
          <w:rFonts w:hAnsi="Times New Roman" w:cs="Times New Roman"/>
          <w:i/>
          <w:sz w:val="24"/>
          <w:szCs w:val="24"/>
        </w:rPr>
        <w:t xml:space="preserve"> </w:t>
      </w:r>
      <w:r w:rsidRPr="00F85347">
        <w:rPr>
          <w:rFonts w:hAnsi="Times New Roman" w:cs="Times New Roman"/>
          <w:i/>
          <w:sz w:val="24"/>
          <w:szCs w:val="24"/>
        </w:rPr>
        <w:t>воспитанников</w:t>
      </w:r>
      <w:r w:rsidRPr="00F85347">
        <w:rPr>
          <w:rFonts w:hAnsi="Times New Roman" w:cs="Times New Roman"/>
          <w:i/>
          <w:sz w:val="24"/>
          <w:szCs w:val="24"/>
        </w:rPr>
        <w:t xml:space="preserve"> </w:t>
      </w:r>
      <w:r w:rsidRPr="00F85347">
        <w:rPr>
          <w:rFonts w:hAnsi="Times New Roman" w:cs="Times New Roman"/>
          <w:i/>
          <w:sz w:val="24"/>
          <w:szCs w:val="24"/>
        </w:rPr>
        <w:t>при</w:t>
      </w:r>
      <w:r w:rsidRPr="00F85347">
        <w:rPr>
          <w:rFonts w:hAnsi="Times New Roman" w:cs="Times New Roman"/>
          <w:i/>
          <w:sz w:val="24"/>
          <w:szCs w:val="24"/>
        </w:rPr>
        <w:t xml:space="preserve"> </w:t>
      </w:r>
      <w:proofErr w:type="gramStart"/>
      <w:r w:rsidRPr="00F85347">
        <w:rPr>
          <w:rFonts w:hAnsi="Times New Roman" w:cs="Times New Roman"/>
          <w:i/>
          <w:sz w:val="24"/>
          <w:szCs w:val="24"/>
        </w:rPr>
        <w:t>обучении</w:t>
      </w:r>
      <w:r w:rsidRPr="00F85347">
        <w:rPr>
          <w:rFonts w:hAnsi="Times New Roman" w:cs="Times New Roman"/>
          <w:i/>
          <w:sz w:val="24"/>
          <w:szCs w:val="24"/>
        </w:rPr>
        <w:t xml:space="preserve"> </w:t>
      </w:r>
      <w:r w:rsidRPr="00F85347">
        <w:rPr>
          <w:rFonts w:hAnsi="Times New Roman" w:cs="Times New Roman"/>
          <w:i/>
          <w:sz w:val="24"/>
          <w:szCs w:val="24"/>
        </w:rPr>
        <w:t>по</w:t>
      </w:r>
      <w:proofErr w:type="gramEnd"/>
      <w:r w:rsidRPr="00F85347">
        <w:rPr>
          <w:rFonts w:hAnsi="Times New Roman" w:cs="Times New Roman"/>
          <w:i/>
          <w:sz w:val="24"/>
          <w:szCs w:val="24"/>
        </w:rPr>
        <w:t xml:space="preserve"> </w:t>
      </w:r>
      <w:r w:rsidRPr="00F85347">
        <w:rPr>
          <w:rFonts w:hAnsi="Times New Roman" w:cs="Times New Roman"/>
          <w:i/>
          <w:sz w:val="24"/>
          <w:szCs w:val="24"/>
        </w:rPr>
        <w:t>образовательным</w:t>
      </w:r>
      <w:r w:rsidRPr="00F85347">
        <w:rPr>
          <w:rFonts w:hAnsi="Times New Roman" w:cs="Times New Roman"/>
          <w:i/>
          <w:sz w:val="24"/>
          <w:szCs w:val="24"/>
        </w:rPr>
        <w:t xml:space="preserve"> </w:t>
      </w:r>
      <w:r w:rsidRPr="00F85347">
        <w:rPr>
          <w:rFonts w:hAnsi="Times New Roman" w:cs="Times New Roman"/>
          <w:i/>
          <w:sz w:val="24"/>
          <w:szCs w:val="24"/>
        </w:rPr>
        <w:t>программам</w:t>
      </w:r>
      <w:r w:rsidRPr="00F85347">
        <w:rPr>
          <w:rFonts w:hAnsi="Times New Roman" w:cs="Times New Roman"/>
          <w:i/>
          <w:sz w:val="24"/>
          <w:szCs w:val="24"/>
        </w:rPr>
        <w:t xml:space="preserve"> </w:t>
      </w:r>
      <w:r w:rsidRPr="00F85347">
        <w:rPr>
          <w:rFonts w:hAnsi="Times New Roman" w:cs="Times New Roman"/>
          <w:i/>
          <w:sz w:val="24"/>
          <w:szCs w:val="24"/>
        </w:rPr>
        <w:t>дошкольного</w:t>
      </w:r>
      <w:r w:rsidRPr="00F85347">
        <w:rPr>
          <w:rFonts w:hAnsi="Times New Roman" w:cs="Times New Roman"/>
          <w:i/>
          <w:sz w:val="24"/>
          <w:szCs w:val="24"/>
        </w:rPr>
        <w:t xml:space="preserve"> </w:t>
      </w:r>
      <w:r w:rsidRPr="00F85347">
        <w:rPr>
          <w:rFonts w:hAnsi="Times New Roman" w:cs="Times New Roman"/>
          <w:i/>
          <w:sz w:val="24"/>
          <w:szCs w:val="24"/>
        </w:rPr>
        <w:t>образования</w:t>
      </w:r>
      <w:r w:rsidRPr="00F85347">
        <w:rPr>
          <w:rFonts w:hAnsi="Times New Roman" w:cs="Times New Roman"/>
          <w:i/>
          <w:sz w:val="24"/>
          <w:szCs w:val="24"/>
        </w:rPr>
        <w:t>.</w:t>
      </w:r>
    </w:p>
    <w:p w:rsidR="00244384" w:rsidRPr="00F85347" w:rsidRDefault="00244384" w:rsidP="00316B13">
      <w:pPr>
        <w:numPr>
          <w:ilvl w:val="0"/>
          <w:numId w:val="22"/>
        </w:numPr>
        <w:tabs>
          <w:tab w:val="clear" w:pos="720"/>
          <w:tab w:val="num" w:pos="426"/>
        </w:tabs>
        <w:spacing w:before="100" w:beforeAutospacing="1" w:after="100" w:afterAutospacing="1" w:line="240" w:lineRule="auto"/>
        <w:ind w:left="0" w:right="180" w:firstLine="0"/>
        <w:contextualSpacing/>
        <w:rPr>
          <w:rFonts w:hAnsi="Times New Roman" w:cs="Times New Roman"/>
          <w:i/>
          <w:sz w:val="24"/>
          <w:szCs w:val="24"/>
        </w:rPr>
      </w:pPr>
      <w:r w:rsidRPr="00F85347">
        <w:rPr>
          <w:rFonts w:hAnsi="Times New Roman" w:cs="Times New Roman"/>
          <w:i/>
          <w:sz w:val="24"/>
          <w:szCs w:val="24"/>
        </w:rPr>
        <w:t> Продолжить формировать</w:t>
      </w:r>
      <w:r w:rsidRPr="00F85347">
        <w:rPr>
          <w:rFonts w:hAnsi="Times New Roman" w:cs="Times New Roman"/>
          <w:i/>
          <w:sz w:val="24"/>
          <w:szCs w:val="24"/>
        </w:rPr>
        <w:t xml:space="preserve"> </w:t>
      </w:r>
      <w:r w:rsidRPr="00F85347">
        <w:rPr>
          <w:rFonts w:hAnsi="Times New Roman" w:cs="Times New Roman"/>
          <w:i/>
          <w:sz w:val="24"/>
          <w:szCs w:val="24"/>
        </w:rPr>
        <w:t>у</w:t>
      </w:r>
      <w:r w:rsidRPr="00F85347">
        <w:rPr>
          <w:rFonts w:hAnsi="Times New Roman" w:cs="Times New Roman"/>
          <w:i/>
          <w:sz w:val="24"/>
          <w:szCs w:val="24"/>
        </w:rPr>
        <w:t xml:space="preserve"> </w:t>
      </w:r>
      <w:r w:rsidRPr="00F85347">
        <w:rPr>
          <w:rFonts w:hAnsi="Times New Roman" w:cs="Times New Roman"/>
          <w:i/>
          <w:sz w:val="24"/>
          <w:szCs w:val="24"/>
        </w:rPr>
        <w:t>воспитанников</w:t>
      </w:r>
      <w:r w:rsidRPr="00F85347">
        <w:rPr>
          <w:rFonts w:hAnsi="Times New Roman" w:cs="Times New Roman"/>
          <w:i/>
          <w:sz w:val="24"/>
          <w:szCs w:val="24"/>
        </w:rPr>
        <w:t xml:space="preserve"> </w:t>
      </w:r>
      <w:r w:rsidRPr="00F85347">
        <w:rPr>
          <w:rFonts w:hAnsi="Times New Roman" w:cs="Times New Roman"/>
          <w:i/>
          <w:sz w:val="24"/>
          <w:szCs w:val="24"/>
        </w:rPr>
        <w:t>и</w:t>
      </w:r>
      <w:r w:rsidRPr="00F85347">
        <w:rPr>
          <w:rFonts w:hAnsi="Times New Roman" w:cs="Times New Roman"/>
          <w:i/>
          <w:sz w:val="24"/>
          <w:szCs w:val="24"/>
        </w:rPr>
        <w:t xml:space="preserve"> </w:t>
      </w:r>
      <w:r w:rsidRPr="00F85347">
        <w:rPr>
          <w:rFonts w:hAnsi="Times New Roman" w:cs="Times New Roman"/>
          <w:i/>
          <w:sz w:val="24"/>
          <w:szCs w:val="24"/>
        </w:rPr>
        <w:t>родителей</w:t>
      </w:r>
      <w:r w:rsidRPr="00F85347">
        <w:rPr>
          <w:rFonts w:hAnsi="Times New Roman" w:cs="Times New Roman"/>
          <w:i/>
          <w:sz w:val="24"/>
          <w:szCs w:val="24"/>
        </w:rPr>
        <w:t xml:space="preserve"> </w:t>
      </w:r>
      <w:r w:rsidRPr="00F85347">
        <w:rPr>
          <w:rFonts w:hAnsi="Times New Roman" w:cs="Times New Roman"/>
          <w:i/>
          <w:sz w:val="24"/>
          <w:szCs w:val="24"/>
        </w:rPr>
        <w:t>представление</w:t>
      </w:r>
      <w:r w:rsidRPr="00F85347">
        <w:rPr>
          <w:rFonts w:hAnsi="Times New Roman" w:cs="Times New Roman"/>
          <w:i/>
          <w:sz w:val="24"/>
          <w:szCs w:val="24"/>
        </w:rPr>
        <w:t xml:space="preserve"> </w:t>
      </w:r>
      <w:r w:rsidRPr="00F85347">
        <w:rPr>
          <w:rFonts w:hAnsi="Times New Roman" w:cs="Times New Roman"/>
          <w:i/>
          <w:sz w:val="24"/>
          <w:szCs w:val="24"/>
        </w:rPr>
        <w:t>о</w:t>
      </w:r>
      <w:r w:rsidRPr="00F85347">
        <w:rPr>
          <w:rFonts w:hAnsi="Times New Roman" w:cs="Times New Roman"/>
          <w:i/>
          <w:sz w:val="24"/>
          <w:szCs w:val="24"/>
        </w:rPr>
        <w:t xml:space="preserve"> </w:t>
      </w:r>
      <w:r w:rsidRPr="00F85347">
        <w:rPr>
          <w:rFonts w:hAnsi="Times New Roman" w:cs="Times New Roman"/>
          <w:i/>
          <w:sz w:val="24"/>
          <w:szCs w:val="24"/>
        </w:rPr>
        <w:t>важности</w:t>
      </w:r>
      <w:r w:rsidRPr="00F85347">
        <w:rPr>
          <w:rFonts w:hAnsi="Times New Roman" w:cs="Times New Roman"/>
          <w:i/>
          <w:sz w:val="24"/>
          <w:szCs w:val="24"/>
        </w:rPr>
        <w:t xml:space="preserve"> </w:t>
      </w:r>
      <w:r w:rsidRPr="00F85347">
        <w:rPr>
          <w:rFonts w:hAnsi="Times New Roman" w:cs="Times New Roman"/>
          <w:i/>
          <w:sz w:val="24"/>
          <w:szCs w:val="24"/>
        </w:rPr>
        <w:t>профессии</w:t>
      </w:r>
      <w:r w:rsidRPr="00F85347">
        <w:rPr>
          <w:rFonts w:hAnsi="Times New Roman" w:cs="Times New Roman"/>
          <w:i/>
          <w:sz w:val="24"/>
          <w:szCs w:val="24"/>
        </w:rPr>
        <w:t xml:space="preserve"> </w:t>
      </w:r>
      <w:r w:rsidRPr="00F85347">
        <w:rPr>
          <w:rFonts w:hAnsi="Times New Roman" w:cs="Times New Roman"/>
          <w:i/>
          <w:sz w:val="24"/>
          <w:szCs w:val="24"/>
        </w:rPr>
        <w:t>педагога</w:t>
      </w:r>
      <w:r w:rsidRPr="00F85347">
        <w:rPr>
          <w:rFonts w:hAnsi="Times New Roman" w:cs="Times New Roman"/>
          <w:i/>
          <w:sz w:val="24"/>
          <w:szCs w:val="24"/>
        </w:rPr>
        <w:t xml:space="preserve">, </w:t>
      </w:r>
      <w:r w:rsidRPr="00F85347">
        <w:rPr>
          <w:rFonts w:hAnsi="Times New Roman" w:cs="Times New Roman"/>
          <w:i/>
          <w:sz w:val="24"/>
          <w:szCs w:val="24"/>
        </w:rPr>
        <w:t>ее</w:t>
      </w:r>
      <w:r w:rsidRPr="00F85347">
        <w:rPr>
          <w:rFonts w:hAnsi="Times New Roman" w:cs="Times New Roman"/>
          <w:i/>
          <w:sz w:val="24"/>
          <w:szCs w:val="24"/>
        </w:rPr>
        <w:t xml:space="preserve"> </w:t>
      </w:r>
      <w:r w:rsidRPr="00F85347">
        <w:rPr>
          <w:rFonts w:hAnsi="Times New Roman" w:cs="Times New Roman"/>
          <w:i/>
          <w:sz w:val="24"/>
          <w:szCs w:val="24"/>
        </w:rPr>
        <w:t>особом</w:t>
      </w:r>
      <w:r w:rsidRPr="00F85347">
        <w:rPr>
          <w:rFonts w:hAnsi="Times New Roman" w:cs="Times New Roman"/>
          <w:i/>
          <w:sz w:val="24"/>
          <w:szCs w:val="24"/>
        </w:rPr>
        <w:t xml:space="preserve"> </w:t>
      </w:r>
      <w:r w:rsidRPr="00F85347">
        <w:rPr>
          <w:rFonts w:hAnsi="Times New Roman" w:cs="Times New Roman"/>
          <w:i/>
          <w:sz w:val="24"/>
          <w:szCs w:val="24"/>
        </w:rPr>
        <w:t>статусе</w:t>
      </w:r>
      <w:r w:rsidRPr="00F85347">
        <w:rPr>
          <w:rFonts w:hAnsi="Times New Roman" w:cs="Times New Roman"/>
          <w:i/>
          <w:sz w:val="24"/>
          <w:szCs w:val="24"/>
        </w:rPr>
        <w:t xml:space="preserve">, </w:t>
      </w:r>
      <w:r w:rsidRPr="00F85347">
        <w:rPr>
          <w:rFonts w:hAnsi="Times New Roman" w:cs="Times New Roman"/>
          <w:i/>
          <w:sz w:val="24"/>
          <w:szCs w:val="24"/>
        </w:rPr>
        <w:t>повысить</w:t>
      </w:r>
      <w:r w:rsidRPr="00F85347">
        <w:rPr>
          <w:rFonts w:hAnsi="Times New Roman" w:cs="Times New Roman"/>
          <w:i/>
          <w:sz w:val="24"/>
          <w:szCs w:val="24"/>
        </w:rPr>
        <w:t xml:space="preserve"> </w:t>
      </w:r>
      <w:r w:rsidRPr="00F85347">
        <w:rPr>
          <w:rFonts w:hAnsi="Times New Roman" w:cs="Times New Roman"/>
          <w:i/>
          <w:sz w:val="24"/>
          <w:szCs w:val="24"/>
        </w:rPr>
        <w:t>профессиональный</w:t>
      </w:r>
      <w:r w:rsidRPr="00F85347">
        <w:rPr>
          <w:rFonts w:hAnsi="Times New Roman" w:cs="Times New Roman"/>
          <w:i/>
          <w:sz w:val="24"/>
          <w:szCs w:val="24"/>
        </w:rPr>
        <w:t xml:space="preserve"> </w:t>
      </w:r>
      <w:r w:rsidRPr="00F85347">
        <w:rPr>
          <w:rFonts w:hAnsi="Times New Roman" w:cs="Times New Roman"/>
          <w:i/>
          <w:sz w:val="24"/>
          <w:szCs w:val="24"/>
        </w:rPr>
        <w:t>уровень педагогических</w:t>
      </w:r>
      <w:r w:rsidRPr="00F85347">
        <w:rPr>
          <w:rFonts w:hAnsi="Times New Roman" w:cs="Times New Roman"/>
          <w:i/>
          <w:sz w:val="24"/>
          <w:szCs w:val="24"/>
        </w:rPr>
        <w:t xml:space="preserve"> </w:t>
      </w:r>
      <w:r w:rsidRPr="00F85347">
        <w:rPr>
          <w:rFonts w:hAnsi="Times New Roman" w:cs="Times New Roman"/>
          <w:i/>
          <w:sz w:val="24"/>
          <w:szCs w:val="24"/>
        </w:rPr>
        <w:t>работников</w:t>
      </w:r>
      <w:r w:rsidRPr="00F85347">
        <w:rPr>
          <w:rFonts w:hAnsi="Times New Roman" w:cs="Times New Roman"/>
          <w:i/>
          <w:sz w:val="24"/>
          <w:szCs w:val="24"/>
        </w:rPr>
        <w:t>.</w:t>
      </w:r>
    </w:p>
    <w:p w:rsidR="00244384" w:rsidRPr="00F85347" w:rsidRDefault="00244384" w:rsidP="00316B13">
      <w:pPr>
        <w:numPr>
          <w:ilvl w:val="0"/>
          <w:numId w:val="22"/>
        </w:numPr>
        <w:tabs>
          <w:tab w:val="clear" w:pos="720"/>
          <w:tab w:val="num" w:pos="426"/>
        </w:tabs>
        <w:spacing w:before="100" w:beforeAutospacing="1" w:after="100" w:afterAutospacing="1" w:line="240" w:lineRule="auto"/>
        <w:ind w:left="0" w:right="180" w:firstLine="0"/>
        <w:contextualSpacing/>
        <w:rPr>
          <w:rFonts w:hAnsi="Times New Roman" w:cs="Times New Roman"/>
          <w:i/>
          <w:sz w:val="24"/>
          <w:szCs w:val="24"/>
        </w:rPr>
      </w:pPr>
      <w:r w:rsidRPr="00F85347">
        <w:rPr>
          <w:rFonts w:hAnsi="Times New Roman" w:cs="Times New Roman"/>
          <w:i/>
          <w:sz w:val="24"/>
          <w:szCs w:val="24"/>
        </w:rPr>
        <w:t>Повысить</w:t>
      </w:r>
      <w:r w:rsidRPr="00F85347">
        <w:rPr>
          <w:rFonts w:hAnsi="Times New Roman" w:cs="Times New Roman"/>
          <w:i/>
          <w:sz w:val="24"/>
          <w:szCs w:val="24"/>
        </w:rPr>
        <w:t xml:space="preserve"> </w:t>
      </w:r>
      <w:r w:rsidRPr="00F85347">
        <w:rPr>
          <w:rFonts w:hAnsi="Times New Roman" w:cs="Times New Roman"/>
          <w:i/>
          <w:sz w:val="24"/>
          <w:szCs w:val="24"/>
        </w:rPr>
        <w:t>информационную</w:t>
      </w:r>
      <w:r w:rsidRPr="00F85347">
        <w:rPr>
          <w:rFonts w:hAnsi="Times New Roman" w:cs="Times New Roman"/>
          <w:i/>
          <w:sz w:val="24"/>
          <w:szCs w:val="24"/>
        </w:rPr>
        <w:t xml:space="preserve"> </w:t>
      </w:r>
      <w:r w:rsidRPr="00F85347">
        <w:rPr>
          <w:rFonts w:hAnsi="Times New Roman" w:cs="Times New Roman"/>
          <w:i/>
          <w:sz w:val="24"/>
          <w:szCs w:val="24"/>
        </w:rPr>
        <w:t>безопасность</w:t>
      </w:r>
      <w:r w:rsidRPr="00F85347">
        <w:rPr>
          <w:rFonts w:hAnsi="Times New Roman" w:cs="Times New Roman"/>
          <w:i/>
          <w:sz w:val="24"/>
          <w:szCs w:val="24"/>
        </w:rPr>
        <w:t xml:space="preserve"> </w:t>
      </w:r>
      <w:r w:rsidRPr="00F85347">
        <w:rPr>
          <w:rFonts w:hAnsi="Times New Roman" w:cs="Times New Roman"/>
          <w:i/>
          <w:sz w:val="24"/>
          <w:szCs w:val="24"/>
        </w:rPr>
        <w:t>воспитанников</w:t>
      </w:r>
      <w:r w:rsidRPr="00F85347">
        <w:rPr>
          <w:rFonts w:hAnsi="Times New Roman" w:cs="Times New Roman"/>
          <w:i/>
          <w:sz w:val="24"/>
          <w:szCs w:val="24"/>
        </w:rPr>
        <w:t>.</w:t>
      </w:r>
    </w:p>
    <w:p w:rsidR="00244384" w:rsidRDefault="00244384" w:rsidP="00244384">
      <w:pPr>
        <w:rPr>
          <w:rFonts w:hAnsi="Times New Roman" w:cs="Times New Roman"/>
          <w:b/>
          <w:bCs/>
          <w:sz w:val="24"/>
          <w:szCs w:val="24"/>
        </w:rPr>
      </w:pPr>
    </w:p>
    <w:p w:rsidR="00244384" w:rsidRPr="00F85347" w:rsidRDefault="00244384" w:rsidP="00244384">
      <w:pPr>
        <w:rPr>
          <w:rFonts w:hAnsi="Times New Roman" w:cs="Times New Roman"/>
          <w:sz w:val="24"/>
          <w:szCs w:val="24"/>
        </w:rPr>
      </w:pPr>
      <w:r w:rsidRPr="00F85347">
        <w:rPr>
          <w:rFonts w:hAnsi="Times New Roman" w:cs="Times New Roman"/>
          <w:b/>
          <w:bCs/>
          <w:sz w:val="24"/>
          <w:szCs w:val="24"/>
        </w:rPr>
        <w:t>ЗАДАЧИ</w:t>
      </w:r>
      <w:r w:rsidRPr="00F85347">
        <w:rPr>
          <w:rFonts w:hAnsi="Times New Roman" w:cs="Times New Roman"/>
          <w:b/>
          <w:bCs/>
          <w:sz w:val="24"/>
          <w:szCs w:val="24"/>
        </w:rPr>
        <w:t xml:space="preserve"> </w:t>
      </w:r>
      <w:r w:rsidRPr="00F85347">
        <w:rPr>
          <w:rFonts w:hAnsi="Times New Roman" w:cs="Times New Roman"/>
          <w:b/>
          <w:bCs/>
          <w:sz w:val="24"/>
          <w:szCs w:val="24"/>
        </w:rPr>
        <w:t>ДЕЯТЕЛЬНОСТИ</w:t>
      </w:r>
      <w:r w:rsidRPr="00F85347">
        <w:rPr>
          <w:rFonts w:hAnsi="Times New Roman" w:cs="Times New Roman"/>
          <w:b/>
          <w:bCs/>
          <w:sz w:val="24"/>
          <w:szCs w:val="24"/>
        </w:rPr>
        <w:t xml:space="preserve"> </w:t>
      </w:r>
      <w:r w:rsidRPr="00F85347">
        <w:rPr>
          <w:rFonts w:hAnsi="Times New Roman" w:cs="Times New Roman"/>
          <w:b/>
          <w:bCs/>
          <w:sz w:val="24"/>
          <w:szCs w:val="24"/>
        </w:rPr>
        <w:t>ДОУ</w:t>
      </w:r>
      <w:r w:rsidRPr="00F85347">
        <w:rPr>
          <w:rFonts w:hAnsi="Times New Roman" w:cs="Times New Roman"/>
          <w:b/>
          <w:bCs/>
          <w:sz w:val="24"/>
          <w:szCs w:val="24"/>
        </w:rPr>
        <w:t xml:space="preserve"> </w:t>
      </w:r>
      <w:r w:rsidRPr="00F85347">
        <w:rPr>
          <w:rFonts w:hAnsi="Times New Roman" w:cs="Times New Roman"/>
          <w:b/>
          <w:bCs/>
          <w:sz w:val="24"/>
          <w:szCs w:val="24"/>
        </w:rPr>
        <w:t>НА</w:t>
      </w:r>
      <w:r w:rsidRPr="00F85347">
        <w:rPr>
          <w:rFonts w:hAnsi="Times New Roman" w:cs="Times New Roman"/>
          <w:b/>
          <w:bCs/>
          <w:sz w:val="24"/>
          <w:szCs w:val="24"/>
        </w:rPr>
        <w:t xml:space="preserve"> </w:t>
      </w:r>
      <w:r w:rsidRPr="00F85347">
        <w:rPr>
          <w:rFonts w:hAnsi="Times New Roman" w:cs="Times New Roman"/>
          <w:b/>
          <w:bCs/>
          <w:sz w:val="24"/>
          <w:szCs w:val="24"/>
        </w:rPr>
        <w:t>ПРЕДСТОЯЩИЙ</w:t>
      </w:r>
      <w:r w:rsidRPr="00F85347">
        <w:rPr>
          <w:rFonts w:hAnsi="Times New Roman" w:cs="Times New Roman"/>
          <w:b/>
          <w:bCs/>
          <w:sz w:val="24"/>
          <w:szCs w:val="24"/>
        </w:rPr>
        <w:t xml:space="preserve"> </w:t>
      </w:r>
      <w:r w:rsidRPr="00F85347">
        <w:rPr>
          <w:rFonts w:hAnsi="Times New Roman" w:cs="Times New Roman"/>
          <w:b/>
          <w:bCs/>
          <w:sz w:val="24"/>
          <w:szCs w:val="24"/>
        </w:rPr>
        <w:t>УЧЕБНЫЙ</w:t>
      </w:r>
      <w:r w:rsidRPr="00F85347">
        <w:rPr>
          <w:rFonts w:hAnsi="Times New Roman" w:cs="Times New Roman"/>
          <w:b/>
          <w:bCs/>
          <w:sz w:val="24"/>
          <w:szCs w:val="24"/>
        </w:rPr>
        <w:t xml:space="preserve"> </w:t>
      </w:r>
      <w:r w:rsidRPr="00F85347">
        <w:rPr>
          <w:rFonts w:hAnsi="Times New Roman" w:cs="Times New Roman"/>
          <w:b/>
          <w:bCs/>
          <w:sz w:val="24"/>
          <w:szCs w:val="24"/>
        </w:rPr>
        <w:t>ГОД</w:t>
      </w:r>
    </w:p>
    <w:p w:rsidR="00244384" w:rsidRPr="00F85347" w:rsidRDefault="00244384" w:rsidP="00244384">
      <w:pPr>
        <w:rPr>
          <w:rFonts w:hAnsi="Times New Roman" w:cs="Times New Roman"/>
          <w:sz w:val="24"/>
          <w:szCs w:val="24"/>
        </w:rPr>
      </w:pPr>
      <w:r w:rsidRPr="00F85347">
        <w:rPr>
          <w:rFonts w:hAnsi="Times New Roman" w:cs="Times New Roman"/>
          <w:sz w:val="24"/>
          <w:szCs w:val="24"/>
        </w:rPr>
        <w:t>Для</w:t>
      </w:r>
      <w:r w:rsidRPr="00F85347">
        <w:rPr>
          <w:rFonts w:hAnsi="Times New Roman" w:cs="Times New Roman"/>
          <w:sz w:val="24"/>
          <w:szCs w:val="24"/>
        </w:rPr>
        <w:t xml:space="preserve"> </w:t>
      </w:r>
      <w:r w:rsidRPr="00F85347">
        <w:rPr>
          <w:rFonts w:hAnsi="Times New Roman" w:cs="Times New Roman"/>
          <w:sz w:val="24"/>
          <w:szCs w:val="24"/>
        </w:rPr>
        <w:t>достижения</w:t>
      </w:r>
      <w:r w:rsidRPr="00F85347">
        <w:rPr>
          <w:rFonts w:hAnsi="Times New Roman" w:cs="Times New Roman"/>
          <w:sz w:val="24"/>
          <w:szCs w:val="24"/>
        </w:rPr>
        <w:t xml:space="preserve"> </w:t>
      </w:r>
      <w:r w:rsidRPr="00F85347">
        <w:rPr>
          <w:rFonts w:hAnsi="Times New Roman" w:cs="Times New Roman"/>
          <w:sz w:val="24"/>
          <w:szCs w:val="24"/>
        </w:rPr>
        <w:t>намеченных</w:t>
      </w:r>
      <w:r w:rsidRPr="00F85347">
        <w:rPr>
          <w:rFonts w:hAnsi="Times New Roman" w:cs="Times New Roman"/>
          <w:sz w:val="24"/>
          <w:szCs w:val="24"/>
        </w:rPr>
        <w:t xml:space="preserve"> </w:t>
      </w:r>
      <w:r w:rsidRPr="00F85347">
        <w:rPr>
          <w:rFonts w:hAnsi="Times New Roman" w:cs="Times New Roman"/>
          <w:sz w:val="24"/>
          <w:szCs w:val="24"/>
        </w:rPr>
        <w:t>целей</w:t>
      </w:r>
      <w:r w:rsidRPr="00F85347">
        <w:rPr>
          <w:rFonts w:hAnsi="Times New Roman" w:cs="Times New Roman"/>
          <w:sz w:val="24"/>
          <w:szCs w:val="24"/>
        </w:rPr>
        <w:t xml:space="preserve"> </w:t>
      </w:r>
      <w:r w:rsidRPr="00F85347">
        <w:rPr>
          <w:rFonts w:hAnsi="Times New Roman" w:cs="Times New Roman"/>
          <w:sz w:val="24"/>
          <w:szCs w:val="24"/>
        </w:rPr>
        <w:t>необходимо</w:t>
      </w:r>
      <w:r w:rsidRPr="00F85347">
        <w:rPr>
          <w:rFonts w:hAnsi="Times New Roman" w:cs="Times New Roman"/>
          <w:sz w:val="24"/>
          <w:szCs w:val="24"/>
        </w:rPr>
        <w:t xml:space="preserve"> </w:t>
      </w:r>
      <w:r w:rsidRPr="00F85347">
        <w:rPr>
          <w:rFonts w:hAnsi="Times New Roman" w:cs="Times New Roman"/>
          <w:sz w:val="24"/>
          <w:szCs w:val="24"/>
        </w:rPr>
        <w:t>выполнить</w:t>
      </w:r>
      <w:r w:rsidRPr="00F85347">
        <w:rPr>
          <w:rFonts w:hAnsi="Times New Roman" w:cs="Times New Roman"/>
          <w:sz w:val="24"/>
          <w:szCs w:val="24"/>
        </w:rPr>
        <w:t>:</w:t>
      </w:r>
    </w:p>
    <w:p w:rsidR="00244384" w:rsidRPr="00F85347" w:rsidRDefault="00244384" w:rsidP="00316B13">
      <w:pPr>
        <w:numPr>
          <w:ilvl w:val="0"/>
          <w:numId w:val="23"/>
        </w:numPr>
        <w:tabs>
          <w:tab w:val="clear" w:pos="720"/>
          <w:tab w:val="num" w:pos="426"/>
        </w:tabs>
        <w:spacing w:before="100" w:beforeAutospacing="1" w:after="100" w:afterAutospacing="1" w:line="240" w:lineRule="auto"/>
        <w:ind w:left="0" w:right="181" w:firstLine="0"/>
        <w:contextualSpacing/>
        <w:rPr>
          <w:rFonts w:hAnsi="Times New Roman" w:cs="Times New Roman"/>
          <w:i/>
          <w:sz w:val="24"/>
          <w:szCs w:val="24"/>
        </w:rPr>
      </w:pPr>
      <w:r w:rsidRPr="00F85347">
        <w:rPr>
          <w:rFonts w:hAnsi="Times New Roman" w:cs="Times New Roman"/>
          <w:i/>
          <w:sz w:val="24"/>
          <w:szCs w:val="24"/>
        </w:rPr>
        <w:t>обеспечить</w:t>
      </w:r>
      <w:r w:rsidRPr="00F85347">
        <w:rPr>
          <w:rFonts w:hAnsi="Times New Roman" w:cs="Times New Roman"/>
          <w:i/>
          <w:sz w:val="24"/>
          <w:szCs w:val="24"/>
        </w:rPr>
        <w:t xml:space="preserve"> </w:t>
      </w:r>
      <w:r w:rsidRPr="00F85347">
        <w:rPr>
          <w:rFonts w:hAnsi="Times New Roman" w:cs="Times New Roman"/>
          <w:i/>
          <w:sz w:val="24"/>
          <w:szCs w:val="24"/>
        </w:rPr>
        <w:t>методическое</w:t>
      </w:r>
      <w:r w:rsidRPr="00F85347">
        <w:rPr>
          <w:rFonts w:hAnsi="Times New Roman" w:cs="Times New Roman"/>
          <w:i/>
          <w:sz w:val="24"/>
          <w:szCs w:val="24"/>
        </w:rPr>
        <w:t xml:space="preserve"> </w:t>
      </w:r>
      <w:r w:rsidRPr="00F85347">
        <w:rPr>
          <w:rFonts w:hAnsi="Times New Roman" w:cs="Times New Roman"/>
          <w:i/>
          <w:sz w:val="24"/>
          <w:szCs w:val="24"/>
        </w:rPr>
        <w:t>сопровождение</w:t>
      </w:r>
      <w:r w:rsidRPr="00F85347">
        <w:rPr>
          <w:rFonts w:hAnsi="Times New Roman" w:cs="Times New Roman"/>
          <w:i/>
          <w:sz w:val="24"/>
          <w:szCs w:val="24"/>
        </w:rPr>
        <w:t xml:space="preserve"> </w:t>
      </w:r>
      <w:r w:rsidRPr="00F85347">
        <w:rPr>
          <w:rFonts w:hAnsi="Times New Roman" w:cs="Times New Roman"/>
          <w:i/>
          <w:sz w:val="24"/>
          <w:szCs w:val="24"/>
        </w:rPr>
        <w:t>реализации</w:t>
      </w:r>
      <w:r w:rsidRPr="00F85347">
        <w:rPr>
          <w:rFonts w:hAnsi="Times New Roman" w:cs="Times New Roman"/>
          <w:i/>
          <w:sz w:val="24"/>
          <w:szCs w:val="24"/>
        </w:rPr>
        <w:t xml:space="preserve"> </w:t>
      </w:r>
      <w:r w:rsidRPr="00F85347">
        <w:rPr>
          <w:rFonts w:hAnsi="Times New Roman" w:cs="Times New Roman"/>
          <w:i/>
          <w:sz w:val="24"/>
          <w:szCs w:val="24"/>
        </w:rPr>
        <w:t>основной</w:t>
      </w:r>
      <w:r w:rsidRPr="00F85347">
        <w:rPr>
          <w:rFonts w:hAnsi="Times New Roman" w:cs="Times New Roman"/>
          <w:i/>
          <w:sz w:val="24"/>
          <w:szCs w:val="24"/>
        </w:rPr>
        <w:t xml:space="preserve"> </w:t>
      </w:r>
      <w:r w:rsidRPr="00F85347">
        <w:rPr>
          <w:rFonts w:hAnsi="Times New Roman" w:cs="Times New Roman"/>
          <w:i/>
          <w:sz w:val="24"/>
          <w:szCs w:val="24"/>
        </w:rPr>
        <w:t>образовательной</w:t>
      </w:r>
      <w:r w:rsidRPr="00F85347">
        <w:rPr>
          <w:rFonts w:hAnsi="Times New Roman" w:cs="Times New Roman"/>
          <w:i/>
          <w:sz w:val="24"/>
          <w:szCs w:val="24"/>
        </w:rPr>
        <w:t xml:space="preserve"> </w:t>
      </w:r>
      <w:r w:rsidRPr="00F85347">
        <w:rPr>
          <w:rFonts w:hAnsi="Times New Roman" w:cs="Times New Roman"/>
          <w:i/>
          <w:sz w:val="24"/>
          <w:szCs w:val="24"/>
        </w:rPr>
        <w:t>программы</w:t>
      </w:r>
      <w:r w:rsidRPr="00F85347">
        <w:rPr>
          <w:rFonts w:hAnsi="Times New Roman" w:cs="Times New Roman"/>
          <w:i/>
          <w:sz w:val="24"/>
          <w:szCs w:val="24"/>
        </w:rPr>
        <w:t xml:space="preserve"> </w:t>
      </w:r>
      <w:r w:rsidRPr="00F85347">
        <w:rPr>
          <w:rFonts w:hAnsi="Times New Roman" w:cs="Times New Roman"/>
          <w:i/>
          <w:sz w:val="24"/>
          <w:szCs w:val="24"/>
        </w:rPr>
        <w:t>дошкольного</w:t>
      </w:r>
      <w:r w:rsidRPr="00F85347">
        <w:rPr>
          <w:rFonts w:hAnsi="Times New Roman" w:cs="Times New Roman"/>
          <w:i/>
          <w:sz w:val="24"/>
          <w:szCs w:val="24"/>
        </w:rPr>
        <w:t xml:space="preserve"> </w:t>
      </w:r>
      <w:r w:rsidRPr="00F85347">
        <w:rPr>
          <w:rFonts w:hAnsi="Times New Roman" w:cs="Times New Roman"/>
          <w:i/>
          <w:sz w:val="24"/>
          <w:szCs w:val="24"/>
        </w:rPr>
        <w:t>образования</w:t>
      </w:r>
      <w:r w:rsidRPr="00F85347">
        <w:rPr>
          <w:rFonts w:hAnsi="Times New Roman" w:cs="Times New Roman"/>
          <w:i/>
          <w:sz w:val="24"/>
          <w:szCs w:val="24"/>
        </w:rPr>
        <w:t>;</w:t>
      </w:r>
    </w:p>
    <w:p w:rsidR="00244384" w:rsidRPr="00F85347" w:rsidRDefault="00244384" w:rsidP="00316B13">
      <w:pPr>
        <w:numPr>
          <w:ilvl w:val="0"/>
          <w:numId w:val="23"/>
        </w:numPr>
        <w:tabs>
          <w:tab w:val="clear" w:pos="720"/>
          <w:tab w:val="num" w:pos="426"/>
        </w:tabs>
        <w:spacing w:before="100" w:beforeAutospacing="1" w:after="100" w:afterAutospacing="1" w:line="240" w:lineRule="auto"/>
        <w:ind w:left="0" w:right="181" w:firstLine="0"/>
        <w:contextualSpacing/>
        <w:rPr>
          <w:rFonts w:hAnsi="Times New Roman" w:cs="Times New Roman"/>
          <w:i/>
          <w:sz w:val="24"/>
          <w:szCs w:val="24"/>
        </w:rPr>
      </w:pPr>
      <w:r w:rsidRPr="00F85347">
        <w:rPr>
          <w:rFonts w:hAnsi="Times New Roman" w:cs="Times New Roman"/>
          <w:i/>
          <w:sz w:val="24"/>
          <w:szCs w:val="24"/>
        </w:rPr>
        <w:t>организовать</w:t>
      </w:r>
      <w:r w:rsidRPr="00F85347">
        <w:rPr>
          <w:rFonts w:hAnsi="Times New Roman" w:cs="Times New Roman"/>
          <w:i/>
          <w:sz w:val="24"/>
          <w:szCs w:val="24"/>
        </w:rPr>
        <w:t xml:space="preserve"> </w:t>
      </w:r>
      <w:r w:rsidRPr="00F85347">
        <w:rPr>
          <w:rFonts w:hAnsi="Times New Roman" w:cs="Times New Roman"/>
          <w:i/>
          <w:sz w:val="24"/>
          <w:szCs w:val="24"/>
        </w:rPr>
        <w:t>использование</w:t>
      </w:r>
      <w:r w:rsidRPr="00F85347">
        <w:rPr>
          <w:rFonts w:hAnsi="Times New Roman" w:cs="Times New Roman"/>
          <w:i/>
          <w:sz w:val="24"/>
          <w:szCs w:val="24"/>
        </w:rPr>
        <w:t xml:space="preserve"> </w:t>
      </w:r>
      <w:r w:rsidRPr="00F85347">
        <w:rPr>
          <w:rFonts w:hAnsi="Times New Roman" w:cs="Times New Roman"/>
          <w:i/>
          <w:sz w:val="24"/>
          <w:szCs w:val="24"/>
        </w:rPr>
        <w:t>единой</w:t>
      </w:r>
      <w:r w:rsidRPr="00F85347">
        <w:rPr>
          <w:rFonts w:hAnsi="Times New Roman" w:cs="Times New Roman"/>
          <w:i/>
          <w:sz w:val="24"/>
          <w:szCs w:val="24"/>
        </w:rPr>
        <w:t xml:space="preserve"> </w:t>
      </w:r>
      <w:r w:rsidRPr="00F85347">
        <w:rPr>
          <w:rFonts w:hAnsi="Times New Roman" w:cs="Times New Roman"/>
          <w:i/>
          <w:sz w:val="24"/>
          <w:szCs w:val="24"/>
        </w:rPr>
        <w:t>образовательной</w:t>
      </w:r>
      <w:r w:rsidRPr="00F85347">
        <w:rPr>
          <w:rFonts w:hAnsi="Times New Roman" w:cs="Times New Roman"/>
          <w:i/>
          <w:sz w:val="24"/>
          <w:szCs w:val="24"/>
        </w:rPr>
        <w:t xml:space="preserve"> </w:t>
      </w:r>
      <w:r w:rsidRPr="00F85347">
        <w:rPr>
          <w:rFonts w:hAnsi="Times New Roman" w:cs="Times New Roman"/>
          <w:i/>
          <w:sz w:val="24"/>
          <w:szCs w:val="24"/>
        </w:rPr>
        <w:t>среды</w:t>
      </w:r>
      <w:r w:rsidRPr="00F85347">
        <w:rPr>
          <w:rFonts w:hAnsi="Times New Roman" w:cs="Times New Roman"/>
          <w:i/>
          <w:sz w:val="24"/>
          <w:szCs w:val="24"/>
        </w:rPr>
        <w:t xml:space="preserve"> </w:t>
      </w:r>
      <w:r w:rsidRPr="00F85347">
        <w:rPr>
          <w:rFonts w:hAnsi="Times New Roman" w:cs="Times New Roman"/>
          <w:i/>
          <w:sz w:val="24"/>
          <w:szCs w:val="24"/>
        </w:rPr>
        <w:t>и</w:t>
      </w:r>
      <w:r w:rsidRPr="00F85347">
        <w:rPr>
          <w:rFonts w:hAnsi="Times New Roman" w:cs="Times New Roman"/>
          <w:i/>
          <w:sz w:val="24"/>
          <w:szCs w:val="24"/>
        </w:rPr>
        <w:t xml:space="preserve"> </w:t>
      </w:r>
      <w:r w:rsidRPr="00F85347">
        <w:rPr>
          <w:rFonts w:hAnsi="Times New Roman" w:cs="Times New Roman"/>
          <w:i/>
          <w:sz w:val="24"/>
          <w:szCs w:val="24"/>
        </w:rPr>
        <w:t>пространства</w:t>
      </w:r>
      <w:r w:rsidRPr="00F85347">
        <w:rPr>
          <w:rFonts w:hAnsi="Times New Roman" w:cs="Times New Roman"/>
          <w:i/>
          <w:sz w:val="24"/>
          <w:szCs w:val="24"/>
        </w:rPr>
        <w:t>;</w:t>
      </w:r>
    </w:p>
    <w:p w:rsidR="00244384" w:rsidRPr="00F85347" w:rsidRDefault="00244384" w:rsidP="00316B13">
      <w:pPr>
        <w:numPr>
          <w:ilvl w:val="0"/>
          <w:numId w:val="23"/>
        </w:numPr>
        <w:tabs>
          <w:tab w:val="clear" w:pos="720"/>
          <w:tab w:val="num" w:pos="426"/>
        </w:tabs>
        <w:spacing w:before="100" w:beforeAutospacing="1" w:after="100" w:afterAutospacing="1" w:line="240" w:lineRule="auto"/>
        <w:ind w:left="0" w:right="181" w:firstLine="0"/>
        <w:contextualSpacing/>
        <w:rPr>
          <w:rFonts w:hAnsi="Times New Roman" w:cs="Times New Roman"/>
          <w:i/>
          <w:sz w:val="24"/>
          <w:szCs w:val="24"/>
        </w:rPr>
      </w:pPr>
      <w:r w:rsidRPr="00F85347">
        <w:rPr>
          <w:rFonts w:hAnsi="Times New Roman" w:cs="Times New Roman"/>
          <w:i/>
          <w:sz w:val="24"/>
          <w:szCs w:val="24"/>
        </w:rPr>
        <w:t>повысить</w:t>
      </w:r>
      <w:r w:rsidRPr="00F85347">
        <w:rPr>
          <w:rFonts w:hAnsi="Times New Roman" w:cs="Times New Roman"/>
          <w:i/>
          <w:sz w:val="24"/>
          <w:szCs w:val="24"/>
        </w:rPr>
        <w:t xml:space="preserve"> </w:t>
      </w:r>
      <w:r w:rsidRPr="00F85347">
        <w:rPr>
          <w:rFonts w:hAnsi="Times New Roman" w:cs="Times New Roman"/>
          <w:i/>
          <w:sz w:val="24"/>
          <w:szCs w:val="24"/>
        </w:rPr>
        <w:t>компетенции</w:t>
      </w:r>
      <w:r w:rsidRPr="00F85347">
        <w:rPr>
          <w:rFonts w:hAnsi="Times New Roman" w:cs="Times New Roman"/>
          <w:i/>
          <w:sz w:val="24"/>
          <w:szCs w:val="24"/>
        </w:rPr>
        <w:t xml:space="preserve"> </w:t>
      </w:r>
      <w:r w:rsidRPr="00F85347">
        <w:rPr>
          <w:rFonts w:hAnsi="Times New Roman" w:cs="Times New Roman"/>
          <w:i/>
          <w:sz w:val="24"/>
          <w:szCs w:val="24"/>
        </w:rPr>
        <w:t>педагогических</w:t>
      </w:r>
      <w:r w:rsidRPr="00F85347">
        <w:rPr>
          <w:rFonts w:hAnsi="Times New Roman" w:cs="Times New Roman"/>
          <w:i/>
          <w:sz w:val="24"/>
          <w:szCs w:val="24"/>
        </w:rPr>
        <w:t xml:space="preserve"> </w:t>
      </w:r>
      <w:r w:rsidRPr="00F85347">
        <w:rPr>
          <w:rFonts w:hAnsi="Times New Roman" w:cs="Times New Roman"/>
          <w:i/>
          <w:sz w:val="24"/>
          <w:szCs w:val="24"/>
        </w:rPr>
        <w:t>работников</w:t>
      </w:r>
      <w:r w:rsidRPr="00F85347">
        <w:rPr>
          <w:rFonts w:hAnsi="Times New Roman" w:cs="Times New Roman"/>
          <w:i/>
          <w:sz w:val="24"/>
          <w:szCs w:val="24"/>
        </w:rPr>
        <w:t xml:space="preserve"> </w:t>
      </w:r>
      <w:r w:rsidRPr="00F85347">
        <w:rPr>
          <w:rFonts w:hAnsi="Times New Roman" w:cs="Times New Roman"/>
          <w:i/>
          <w:sz w:val="24"/>
          <w:szCs w:val="24"/>
        </w:rPr>
        <w:t>в</w:t>
      </w:r>
      <w:r w:rsidRPr="00F85347">
        <w:rPr>
          <w:rFonts w:hAnsi="Times New Roman" w:cs="Times New Roman"/>
          <w:i/>
          <w:sz w:val="24"/>
          <w:szCs w:val="24"/>
        </w:rPr>
        <w:t xml:space="preserve"> </w:t>
      </w:r>
      <w:r w:rsidRPr="00F85347">
        <w:rPr>
          <w:rFonts w:hAnsi="Times New Roman" w:cs="Times New Roman"/>
          <w:i/>
          <w:sz w:val="24"/>
          <w:szCs w:val="24"/>
        </w:rPr>
        <w:t>вопросах</w:t>
      </w:r>
      <w:r w:rsidRPr="00F85347">
        <w:rPr>
          <w:rFonts w:hAnsi="Times New Roman" w:cs="Times New Roman"/>
          <w:i/>
          <w:sz w:val="24"/>
          <w:szCs w:val="24"/>
        </w:rPr>
        <w:t xml:space="preserve"> </w:t>
      </w:r>
      <w:r w:rsidRPr="00F85347">
        <w:rPr>
          <w:rFonts w:hAnsi="Times New Roman" w:cs="Times New Roman"/>
          <w:i/>
          <w:sz w:val="24"/>
          <w:szCs w:val="24"/>
        </w:rPr>
        <w:t>применения</w:t>
      </w:r>
      <w:r w:rsidRPr="00F85347">
        <w:rPr>
          <w:rFonts w:hAnsi="Times New Roman" w:cs="Times New Roman"/>
          <w:i/>
          <w:sz w:val="24"/>
          <w:szCs w:val="24"/>
        </w:rPr>
        <w:t xml:space="preserve"> </w:t>
      </w:r>
      <w:r w:rsidRPr="00F85347">
        <w:rPr>
          <w:rFonts w:hAnsi="Times New Roman" w:cs="Times New Roman"/>
          <w:i/>
          <w:sz w:val="24"/>
          <w:szCs w:val="24"/>
        </w:rPr>
        <w:t>федеральной</w:t>
      </w:r>
      <w:r w:rsidRPr="00F85347">
        <w:rPr>
          <w:rFonts w:hAnsi="Times New Roman" w:cs="Times New Roman"/>
          <w:i/>
          <w:sz w:val="24"/>
          <w:szCs w:val="24"/>
        </w:rPr>
        <w:t xml:space="preserve"> </w:t>
      </w:r>
      <w:r w:rsidRPr="00F85347">
        <w:rPr>
          <w:rFonts w:hAnsi="Times New Roman" w:cs="Times New Roman"/>
          <w:i/>
          <w:sz w:val="24"/>
          <w:szCs w:val="24"/>
        </w:rPr>
        <w:t>образовательной</w:t>
      </w:r>
      <w:r w:rsidRPr="00F85347">
        <w:rPr>
          <w:rFonts w:hAnsi="Times New Roman" w:cs="Times New Roman"/>
          <w:i/>
          <w:sz w:val="24"/>
          <w:szCs w:val="24"/>
        </w:rPr>
        <w:t xml:space="preserve"> </w:t>
      </w:r>
      <w:r w:rsidRPr="00F85347">
        <w:rPr>
          <w:rFonts w:hAnsi="Times New Roman" w:cs="Times New Roman"/>
          <w:i/>
          <w:sz w:val="24"/>
          <w:szCs w:val="24"/>
        </w:rPr>
        <w:t>программы</w:t>
      </w:r>
      <w:r w:rsidRPr="00F85347">
        <w:rPr>
          <w:rFonts w:hAnsi="Times New Roman" w:cs="Times New Roman"/>
          <w:i/>
          <w:sz w:val="24"/>
          <w:szCs w:val="24"/>
        </w:rPr>
        <w:t xml:space="preserve"> </w:t>
      </w:r>
      <w:r w:rsidRPr="00F85347">
        <w:rPr>
          <w:rFonts w:hAnsi="Times New Roman" w:cs="Times New Roman"/>
          <w:i/>
          <w:sz w:val="24"/>
          <w:szCs w:val="24"/>
        </w:rPr>
        <w:t>дошкольного</w:t>
      </w:r>
      <w:r w:rsidRPr="00F85347">
        <w:rPr>
          <w:rFonts w:hAnsi="Times New Roman" w:cs="Times New Roman"/>
          <w:i/>
          <w:sz w:val="24"/>
          <w:szCs w:val="24"/>
        </w:rPr>
        <w:t xml:space="preserve"> </w:t>
      </w:r>
      <w:r w:rsidRPr="00F85347">
        <w:rPr>
          <w:rFonts w:hAnsi="Times New Roman" w:cs="Times New Roman"/>
          <w:i/>
          <w:sz w:val="24"/>
          <w:szCs w:val="24"/>
        </w:rPr>
        <w:t>образования</w:t>
      </w:r>
      <w:r w:rsidRPr="00F85347">
        <w:rPr>
          <w:rFonts w:hAnsi="Times New Roman" w:cs="Times New Roman"/>
          <w:i/>
          <w:sz w:val="24"/>
          <w:szCs w:val="24"/>
        </w:rPr>
        <w:t xml:space="preserve"> (</w:t>
      </w:r>
      <w:r w:rsidRPr="00F85347">
        <w:rPr>
          <w:rFonts w:hAnsi="Times New Roman" w:cs="Times New Roman"/>
          <w:i/>
          <w:sz w:val="24"/>
          <w:szCs w:val="24"/>
        </w:rPr>
        <w:t>далее</w:t>
      </w:r>
      <w:r w:rsidRPr="00F85347">
        <w:rPr>
          <w:rFonts w:hAnsi="Times New Roman" w:cs="Times New Roman"/>
          <w:i/>
          <w:sz w:val="24"/>
          <w:szCs w:val="24"/>
        </w:rPr>
        <w:t xml:space="preserve"> </w:t>
      </w:r>
      <w:r w:rsidRPr="00F85347">
        <w:rPr>
          <w:rFonts w:hAnsi="Times New Roman" w:cs="Times New Roman"/>
          <w:i/>
          <w:sz w:val="24"/>
          <w:szCs w:val="24"/>
        </w:rPr>
        <w:t>–</w:t>
      </w:r>
      <w:r w:rsidRPr="00F85347">
        <w:rPr>
          <w:rFonts w:hAnsi="Times New Roman" w:cs="Times New Roman"/>
          <w:i/>
          <w:sz w:val="24"/>
          <w:szCs w:val="24"/>
        </w:rPr>
        <w:t xml:space="preserve"> </w:t>
      </w:r>
      <w:r w:rsidRPr="00F85347">
        <w:rPr>
          <w:rFonts w:hAnsi="Times New Roman" w:cs="Times New Roman"/>
          <w:i/>
          <w:sz w:val="24"/>
          <w:szCs w:val="24"/>
        </w:rPr>
        <w:t>ФОП</w:t>
      </w:r>
      <w:r w:rsidRPr="00F85347">
        <w:rPr>
          <w:rFonts w:hAnsi="Times New Roman" w:cs="Times New Roman"/>
          <w:i/>
          <w:sz w:val="24"/>
          <w:szCs w:val="24"/>
        </w:rPr>
        <w:t>);</w:t>
      </w:r>
    </w:p>
    <w:p w:rsidR="00244384" w:rsidRPr="00F85347" w:rsidRDefault="00244384" w:rsidP="00316B13">
      <w:pPr>
        <w:numPr>
          <w:ilvl w:val="0"/>
          <w:numId w:val="23"/>
        </w:numPr>
        <w:tabs>
          <w:tab w:val="clear" w:pos="720"/>
          <w:tab w:val="num" w:pos="426"/>
        </w:tabs>
        <w:spacing w:before="100" w:beforeAutospacing="1" w:after="100" w:afterAutospacing="1" w:line="240" w:lineRule="auto"/>
        <w:ind w:left="0" w:right="181" w:firstLine="0"/>
        <w:contextualSpacing/>
        <w:rPr>
          <w:rFonts w:hAnsi="Times New Roman" w:cs="Times New Roman"/>
          <w:i/>
          <w:sz w:val="24"/>
          <w:szCs w:val="24"/>
        </w:rPr>
      </w:pPr>
      <w:r w:rsidRPr="00F85347">
        <w:rPr>
          <w:rFonts w:hAnsi="Times New Roman" w:cs="Times New Roman"/>
          <w:i/>
          <w:sz w:val="24"/>
          <w:szCs w:val="24"/>
        </w:rPr>
        <w:t>обеспечить</w:t>
      </w:r>
      <w:r w:rsidRPr="00F85347">
        <w:rPr>
          <w:rFonts w:hAnsi="Times New Roman" w:cs="Times New Roman"/>
          <w:i/>
          <w:sz w:val="24"/>
          <w:szCs w:val="24"/>
        </w:rPr>
        <w:t xml:space="preserve"> </w:t>
      </w:r>
      <w:r w:rsidRPr="00F85347">
        <w:rPr>
          <w:rFonts w:hAnsi="Times New Roman" w:cs="Times New Roman"/>
          <w:i/>
          <w:sz w:val="24"/>
          <w:szCs w:val="24"/>
        </w:rPr>
        <w:t>контроль эффективности</w:t>
      </w:r>
      <w:r w:rsidRPr="00F85347">
        <w:rPr>
          <w:rFonts w:hAnsi="Times New Roman" w:cs="Times New Roman"/>
          <w:i/>
          <w:sz w:val="24"/>
          <w:szCs w:val="24"/>
        </w:rPr>
        <w:t xml:space="preserve"> </w:t>
      </w:r>
      <w:r w:rsidRPr="00F85347">
        <w:rPr>
          <w:rFonts w:hAnsi="Times New Roman" w:cs="Times New Roman"/>
          <w:i/>
          <w:sz w:val="24"/>
          <w:szCs w:val="24"/>
        </w:rPr>
        <w:t>внедрения</w:t>
      </w:r>
      <w:r w:rsidRPr="00F85347">
        <w:rPr>
          <w:rFonts w:hAnsi="Times New Roman" w:cs="Times New Roman"/>
          <w:i/>
          <w:sz w:val="24"/>
          <w:szCs w:val="24"/>
        </w:rPr>
        <w:t xml:space="preserve"> </w:t>
      </w:r>
      <w:r w:rsidRPr="00F85347">
        <w:rPr>
          <w:rFonts w:hAnsi="Times New Roman" w:cs="Times New Roman"/>
          <w:i/>
          <w:sz w:val="24"/>
          <w:szCs w:val="24"/>
        </w:rPr>
        <w:t>ФОП</w:t>
      </w:r>
      <w:r w:rsidRPr="00F85347">
        <w:rPr>
          <w:rFonts w:hAnsi="Times New Roman" w:cs="Times New Roman"/>
          <w:i/>
          <w:sz w:val="24"/>
          <w:szCs w:val="24"/>
        </w:rPr>
        <w:t>;</w:t>
      </w:r>
    </w:p>
    <w:p w:rsidR="00244384" w:rsidRPr="00F85347" w:rsidRDefault="00244384" w:rsidP="00316B13">
      <w:pPr>
        <w:numPr>
          <w:ilvl w:val="0"/>
          <w:numId w:val="23"/>
        </w:numPr>
        <w:tabs>
          <w:tab w:val="clear" w:pos="720"/>
          <w:tab w:val="num" w:pos="426"/>
        </w:tabs>
        <w:spacing w:before="100" w:beforeAutospacing="1" w:after="100" w:afterAutospacing="1" w:line="240" w:lineRule="auto"/>
        <w:ind w:left="0" w:right="181" w:firstLine="0"/>
        <w:contextualSpacing/>
        <w:rPr>
          <w:rFonts w:hAnsi="Times New Roman" w:cs="Times New Roman"/>
          <w:i/>
          <w:sz w:val="24"/>
          <w:szCs w:val="24"/>
        </w:rPr>
      </w:pPr>
      <w:r w:rsidRPr="00F85347">
        <w:rPr>
          <w:rFonts w:hAnsi="Times New Roman" w:cs="Times New Roman"/>
          <w:i/>
          <w:sz w:val="24"/>
          <w:szCs w:val="24"/>
        </w:rPr>
        <w:t>модернизировать</w:t>
      </w:r>
      <w:r w:rsidRPr="00F85347">
        <w:rPr>
          <w:rFonts w:hAnsi="Times New Roman" w:cs="Times New Roman"/>
          <w:i/>
          <w:sz w:val="24"/>
          <w:szCs w:val="24"/>
        </w:rPr>
        <w:t xml:space="preserve"> </w:t>
      </w:r>
      <w:r w:rsidRPr="00F85347">
        <w:rPr>
          <w:rFonts w:hAnsi="Times New Roman" w:cs="Times New Roman"/>
          <w:i/>
          <w:sz w:val="24"/>
          <w:szCs w:val="24"/>
        </w:rPr>
        <w:t>развивающую</w:t>
      </w:r>
      <w:r w:rsidRPr="00F85347">
        <w:rPr>
          <w:rFonts w:hAnsi="Times New Roman" w:cs="Times New Roman"/>
          <w:i/>
          <w:sz w:val="24"/>
          <w:szCs w:val="24"/>
        </w:rPr>
        <w:t xml:space="preserve"> </w:t>
      </w:r>
      <w:proofErr w:type="gramStart"/>
      <w:r w:rsidRPr="00F85347">
        <w:rPr>
          <w:rFonts w:hAnsi="Times New Roman" w:cs="Times New Roman"/>
          <w:i/>
          <w:sz w:val="24"/>
          <w:szCs w:val="24"/>
        </w:rPr>
        <w:t>предметно</w:t>
      </w:r>
      <w:r w:rsidRPr="00F85347">
        <w:rPr>
          <w:rFonts w:hAnsi="Times New Roman" w:cs="Times New Roman"/>
          <w:i/>
          <w:sz w:val="24"/>
          <w:szCs w:val="24"/>
        </w:rPr>
        <w:t>-</w:t>
      </w:r>
      <w:r w:rsidRPr="00F85347">
        <w:rPr>
          <w:rFonts w:hAnsi="Times New Roman" w:cs="Times New Roman"/>
          <w:i/>
          <w:sz w:val="24"/>
          <w:szCs w:val="24"/>
        </w:rPr>
        <w:t>пространственной</w:t>
      </w:r>
      <w:proofErr w:type="gramEnd"/>
      <w:r w:rsidRPr="00F85347">
        <w:rPr>
          <w:rFonts w:hAnsi="Times New Roman" w:cs="Times New Roman"/>
          <w:i/>
          <w:sz w:val="24"/>
          <w:szCs w:val="24"/>
        </w:rPr>
        <w:t xml:space="preserve"> </w:t>
      </w:r>
      <w:r w:rsidRPr="00F85347">
        <w:rPr>
          <w:rFonts w:hAnsi="Times New Roman" w:cs="Times New Roman"/>
          <w:i/>
          <w:sz w:val="24"/>
          <w:szCs w:val="24"/>
        </w:rPr>
        <w:t>среду</w:t>
      </w:r>
      <w:r w:rsidRPr="00F85347">
        <w:rPr>
          <w:rFonts w:hAnsi="Times New Roman" w:cs="Times New Roman"/>
          <w:i/>
          <w:sz w:val="24"/>
          <w:szCs w:val="24"/>
        </w:rPr>
        <w:t xml:space="preserve"> </w:t>
      </w:r>
      <w:r w:rsidRPr="00F85347">
        <w:rPr>
          <w:rFonts w:hAnsi="Times New Roman" w:cs="Times New Roman"/>
          <w:i/>
          <w:sz w:val="24"/>
          <w:szCs w:val="24"/>
        </w:rPr>
        <w:t>и</w:t>
      </w:r>
      <w:r w:rsidRPr="00F85347">
        <w:rPr>
          <w:rFonts w:hAnsi="Times New Roman" w:cs="Times New Roman"/>
          <w:i/>
          <w:sz w:val="24"/>
          <w:szCs w:val="24"/>
        </w:rPr>
        <w:t xml:space="preserve"> </w:t>
      </w:r>
      <w:r w:rsidRPr="00F85347">
        <w:rPr>
          <w:rFonts w:hAnsi="Times New Roman" w:cs="Times New Roman"/>
          <w:i/>
          <w:sz w:val="24"/>
          <w:szCs w:val="24"/>
        </w:rPr>
        <w:t>развить</w:t>
      </w:r>
      <w:r w:rsidRPr="00F85347">
        <w:rPr>
          <w:rFonts w:hAnsi="Times New Roman" w:cs="Times New Roman"/>
          <w:i/>
          <w:sz w:val="24"/>
          <w:szCs w:val="24"/>
        </w:rPr>
        <w:t xml:space="preserve"> </w:t>
      </w:r>
      <w:r w:rsidRPr="00F85347">
        <w:rPr>
          <w:rFonts w:hAnsi="Times New Roman" w:cs="Times New Roman"/>
          <w:i/>
          <w:sz w:val="24"/>
          <w:szCs w:val="24"/>
        </w:rPr>
        <w:t>качественную</w:t>
      </w:r>
      <w:r w:rsidRPr="00F85347">
        <w:rPr>
          <w:rFonts w:hAnsi="Times New Roman" w:cs="Times New Roman"/>
          <w:i/>
          <w:sz w:val="24"/>
          <w:szCs w:val="24"/>
        </w:rPr>
        <w:t xml:space="preserve"> </w:t>
      </w:r>
      <w:r w:rsidRPr="00F85347">
        <w:rPr>
          <w:rFonts w:hAnsi="Times New Roman" w:cs="Times New Roman"/>
          <w:i/>
          <w:sz w:val="24"/>
          <w:szCs w:val="24"/>
        </w:rPr>
        <w:t>и</w:t>
      </w:r>
      <w:r w:rsidRPr="00F85347">
        <w:rPr>
          <w:rFonts w:hAnsi="Times New Roman" w:cs="Times New Roman"/>
          <w:i/>
          <w:sz w:val="24"/>
          <w:szCs w:val="24"/>
        </w:rPr>
        <w:t xml:space="preserve"> </w:t>
      </w:r>
      <w:r w:rsidRPr="00F85347">
        <w:rPr>
          <w:rFonts w:hAnsi="Times New Roman" w:cs="Times New Roman"/>
          <w:i/>
          <w:sz w:val="24"/>
          <w:szCs w:val="24"/>
        </w:rPr>
        <w:t>доступную</w:t>
      </w:r>
      <w:r w:rsidRPr="00F85347">
        <w:rPr>
          <w:rFonts w:hAnsi="Times New Roman" w:cs="Times New Roman"/>
          <w:i/>
          <w:sz w:val="24"/>
          <w:szCs w:val="24"/>
        </w:rPr>
        <w:t xml:space="preserve"> </w:t>
      </w:r>
      <w:r w:rsidRPr="00F85347">
        <w:rPr>
          <w:rFonts w:hAnsi="Times New Roman" w:cs="Times New Roman"/>
          <w:i/>
          <w:sz w:val="24"/>
          <w:szCs w:val="24"/>
        </w:rPr>
        <w:t>образовательную</w:t>
      </w:r>
      <w:r w:rsidRPr="00F85347">
        <w:rPr>
          <w:rFonts w:hAnsi="Times New Roman" w:cs="Times New Roman"/>
          <w:i/>
          <w:sz w:val="24"/>
          <w:szCs w:val="24"/>
        </w:rPr>
        <w:t xml:space="preserve"> </w:t>
      </w:r>
      <w:r w:rsidRPr="00F85347">
        <w:rPr>
          <w:rFonts w:hAnsi="Times New Roman" w:cs="Times New Roman"/>
          <w:i/>
          <w:sz w:val="24"/>
          <w:szCs w:val="24"/>
        </w:rPr>
        <w:t>и</w:t>
      </w:r>
      <w:r w:rsidRPr="00F85347">
        <w:rPr>
          <w:rFonts w:hAnsi="Times New Roman" w:cs="Times New Roman"/>
          <w:i/>
          <w:sz w:val="24"/>
          <w:szCs w:val="24"/>
        </w:rPr>
        <w:t xml:space="preserve"> </w:t>
      </w:r>
      <w:r w:rsidRPr="00F85347">
        <w:rPr>
          <w:rFonts w:hAnsi="Times New Roman" w:cs="Times New Roman"/>
          <w:i/>
          <w:sz w:val="24"/>
          <w:szCs w:val="24"/>
        </w:rPr>
        <w:t>творческую</w:t>
      </w:r>
      <w:r w:rsidRPr="00F85347">
        <w:rPr>
          <w:rFonts w:hAnsi="Times New Roman" w:cs="Times New Roman"/>
          <w:i/>
          <w:sz w:val="24"/>
          <w:szCs w:val="24"/>
        </w:rPr>
        <w:t xml:space="preserve"> </w:t>
      </w:r>
      <w:r w:rsidRPr="00F85347">
        <w:rPr>
          <w:rFonts w:hAnsi="Times New Roman" w:cs="Times New Roman"/>
          <w:i/>
          <w:sz w:val="24"/>
          <w:szCs w:val="24"/>
        </w:rPr>
        <w:t>среду</w:t>
      </w:r>
      <w:r w:rsidRPr="00F85347">
        <w:rPr>
          <w:rFonts w:hAnsi="Times New Roman" w:cs="Times New Roman"/>
          <w:i/>
          <w:sz w:val="24"/>
          <w:szCs w:val="24"/>
        </w:rPr>
        <w:t>.</w:t>
      </w:r>
    </w:p>
    <w:p w:rsidR="00244384" w:rsidRPr="00F85347" w:rsidRDefault="00244384" w:rsidP="00316B13">
      <w:pPr>
        <w:numPr>
          <w:ilvl w:val="0"/>
          <w:numId w:val="23"/>
        </w:numPr>
        <w:tabs>
          <w:tab w:val="clear" w:pos="720"/>
          <w:tab w:val="num" w:pos="426"/>
        </w:tabs>
        <w:spacing w:before="100" w:beforeAutospacing="1" w:after="100" w:afterAutospacing="1" w:line="240" w:lineRule="auto"/>
        <w:ind w:left="0" w:right="181" w:firstLine="0"/>
        <w:contextualSpacing/>
        <w:rPr>
          <w:rFonts w:hAnsi="Times New Roman" w:cs="Times New Roman"/>
          <w:i/>
          <w:sz w:val="24"/>
          <w:szCs w:val="24"/>
        </w:rPr>
      </w:pPr>
      <w:r w:rsidRPr="00F85347">
        <w:rPr>
          <w:rFonts w:hAnsi="Times New Roman" w:cs="Times New Roman"/>
          <w:i/>
          <w:sz w:val="24"/>
          <w:szCs w:val="24"/>
        </w:rPr>
        <w:t>организовать</w:t>
      </w:r>
      <w:r w:rsidRPr="00F85347">
        <w:rPr>
          <w:rFonts w:hAnsi="Times New Roman" w:cs="Times New Roman"/>
          <w:i/>
          <w:sz w:val="24"/>
          <w:szCs w:val="24"/>
        </w:rPr>
        <w:t xml:space="preserve"> </w:t>
      </w:r>
      <w:r w:rsidRPr="00F85347">
        <w:rPr>
          <w:rFonts w:hAnsi="Times New Roman" w:cs="Times New Roman"/>
          <w:i/>
          <w:sz w:val="24"/>
          <w:szCs w:val="24"/>
        </w:rPr>
        <w:t>мониторинг в</w:t>
      </w:r>
      <w:r w:rsidRPr="00F85347">
        <w:rPr>
          <w:rFonts w:hAnsi="Times New Roman" w:cs="Times New Roman"/>
          <w:i/>
          <w:sz w:val="24"/>
          <w:szCs w:val="24"/>
        </w:rPr>
        <w:t xml:space="preserve"> </w:t>
      </w:r>
      <w:r w:rsidRPr="00F85347">
        <w:rPr>
          <w:rFonts w:hAnsi="Times New Roman" w:cs="Times New Roman"/>
          <w:i/>
          <w:sz w:val="24"/>
          <w:szCs w:val="24"/>
        </w:rPr>
        <w:t>части</w:t>
      </w:r>
      <w:r w:rsidRPr="00F85347">
        <w:rPr>
          <w:rFonts w:hAnsi="Times New Roman" w:cs="Times New Roman"/>
          <w:i/>
          <w:sz w:val="24"/>
          <w:szCs w:val="24"/>
        </w:rPr>
        <w:t xml:space="preserve"> </w:t>
      </w:r>
      <w:r w:rsidRPr="00F85347">
        <w:rPr>
          <w:rFonts w:hAnsi="Times New Roman" w:cs="Times New Roman"/>
          <w:i/>
          <w:sz w:val="24"/>
          <w:szCs w:val="24"/>
        </w:rPr>
        <w:t>анализа</w:t>
      </w:r>
      <w:r w:rsidRPr="00F85347">
        <w:rPr>
          <w:rFonts w:hAnsi="Times New Roman" w:cs="Times New Roman"/>
          <w:i/>
          <w:sz w:val="24"/>
          <w:szCs w:val="24"/>
        </w:rPr>
        <w:t xml:space="preserve"> </w:t>
      </w:r>
      <w:r w:rsidRPr="00F85347">
        <w:rPr>
          <w:rFonts w:hAnsi="Times New Roman" w:cs="Times New Roman"/>
          <w:i/>
          <w:sz w:val="24"/>
          <w:szCs w:val="24"/>
        </w:rPr>
        <w:t>материально</w:t>
      </w:r>
      <w:r w:rsidRPr="00F85347">
        <w:rPr>
          <w:rFonts w:hAnsi="Times New Roman" w:cs="Times New Roman"/>
          <w:i/>
          <w:sz w:val="24"/>
          <w:szCs w:val="24"/>
        </w:rPr>
        <w:t>-</w:t>
      </w:r>
      <w:r w:rsidRPr="00F85347">
        <w:rPr>
          <w:rFonts w:hAnsi="Times New Roman" w:cs="Times New Roman"/>
          <w:i/>
          <w:sz w:val="24"/>
          <w:szCs w:val="24"/>
        </w:rPr>
        <w:t>технического</w:t>
      </w:r>
      <w:r w:rsidRPr="00F85347">
        <w:rPr>
          <w:rFonts w:hAnsi="Times New Roman" w:cs="Times New Roman"/>
          <w:i/>
          <w:sz w:val="24"/>
          <w:szCs w:val="24"/>
        </w:rPr>
        <w:t xml:space="preserve"> </w:t>
      </w:r>
      <w:r w:rsidRPr="00F85347">
        <w:rPr>
          <w:rFonts w:hAnsi="Times New Roman" w:cs="Times New Roman"/>
          <w:i/>
          <w:sz w:val="24"/>
          <w:szCs w:val="24"/>
        </w:rPr>
        <w:t>обеспечения</w:t>
      </w:r>
      <w:r w:rsidRPr="00F85347">
        <w:rPr>
          <w:rFonts w:hAnsi="Times New Roman" w:cs="Times New Roman"/>
          <w:i/>
          <w:sz w:val="24"/>
          <w:szCs w:val="24"/>
        </w:rPr>
        <w:t xml:space="preserve"> </w:t>
      </w:r>
      <w:r w:rsidRPr="00F85347">
        <w:rPr>
          <w:rFonts w:hAnsi="Times New Roman" w:cs="Times New Roman"/>
          <w:i/>
          <w:sz w:val="24"/>
          <w:szCs w:val="24"/>
        </w:rPr>
        <w:t>образовательной</w:t>
      </w:r>
      <w:r w:rsidRPr="00F85347">
        <w:rPr>
          <w:rFonts w:hAnsi="Times New Roman" w:cs="Times New Roman"/>
          <w:i/>
          <w:sz w:val="24"/>
          <w:szCs w:val="24"/>
        </w:rPr>
        <w:t xml:space="preserve"> </w:t>
      </w:r>
      <w:r w:rsidRPr="00F85347">
        <w:rPr>
          <w:rFonts w:hAnsi="Times New Roman" w:cs="Times New Roman"/>
          <w:i/>
          <w:sz w:val="24"/>
          <w:szCs w:val="24"/>
        </w:rPr>
        <w:t>деятельности</w:t>
      </w:r>
      <w:r w:rsidRPr="00F85347">
        <w:rPr>
          <w:rFonts w:hAnsi="Times New Roman" w:cs="Times New Roman"/>
          <w:i/>
          <w:sz w:val="24"/>
          <w:szCs w:val="24"/>
        </w:rPr>
        <w:t xml:space="preserve">, </w:t>
      </w:r>
      <w:r w:rsidRPr="00F85347">
        <w:rPr>
          <w:rFonts w:hAnsi="Times New Roman" w:cs="Times New Roman"/>
          <w:i/>
          <w:sz w:val="24"/>
          <w:szCs w:val="24"/>
        </w:rPr>
        <w:t>создании</w:t>
      </w:r>
      <w:r w:rsidRPr="00F85347">
        <w:rPr>
          <w:rFonts w:hAnsi="Times New Roman" w:cs="Times New Roman"/>
          <w:i/>
          <w:sz w:val="24"/>
          <w:szCs w:val="24"/>
        </w:rPr>
        <w:t xml:space="preserve"> </w:t>
      </w:r>
      <w:r w:rsidRPr="00F85347">
        <w:rPr>
          <w:rFonts w:hAnsi="Times New Roman" w:cs="Times New Roman"/>
          <w:i/>
          <w:sz w:val="24"/>
          <w:szCs w:val="24"/>
        </w:rPr>
        <w:t>современной</w:t>
      </w:r>
      <w:r w:rsidRPr="00F85347">
        <w:rPr>
          <w:rFonts w:hAnsi="Times New Roman" w:cs="Times New Roman"/>
          <w:i/>
          <w:sz w:val="24"/>
          <w:szCs w:val="24"/>
        </w:rPr>
        <w:t xml:space="preserve"> </w:t>
      </w:r>
      <w:r w:rsidRPr="00F85347">
        <w:rPr>
          <w:rFonts w:hAnsi="Times New Roman" w:cs="Times New Roman"/>
          <w:i/>
          <w:sz w:val="24"/>
          <w:szCs w:val="24"/>
        </w:rPr>
        <w:t>развивающей</w:t>
      </w:r>
      <w:r w:rsidRPr="00F85347">
        <w:rPr>
          <w:rFonts w:hAnsi="Times New Roman" w:cs="Times New Roman"/>
          <w:i/>
          <w:sz w:val="24"/>
          <w:szCs w:val="24"/>
        </w:rPr>
        <w:t xml:space="preserve"> </w:t>
      </w:r>
      <w:r w:rsidRPr="00F85347">
        <w:rPr>
          <w:rFonts w:hAnsi="Times New Roman" w:cs="Times New Roman"/>
          <w:i/>
          <w:sz w:val="24"/>
          <w:szCs w:val="24"/>
        </w:rPr>
        <w:t>предметно</w:t>
      </w:r>
      <w:r w:rsidRPr="00F85347">
        <w:rPr>
          <w:rFonts w:hAnsi="Times New Roman" w:cs="Times New Roman"/>
          <w:i/>
          <w:sz w:val="24"/>
          <w:szCs w:val="24"/>
        </w:rPr>
        <w:t>-</w:t>
      </w:r>
      <w:r w:rsidRPr="00F85347">
        <w:rPr>
          <w:rFonts w:hAnsi="Times New Roman" w:cs="Times New Roman"/>
          <w:i/>
          <w:sz w:val="24"/>
          <w:szCs w:val="24"/>
        </w:rPr>
        <w:t>пространственной</w:t>
      </w:r>
      <w:r w:rsidRPr="00F85347">
        <w:rPr>
          <w:rFonts w:hAnsi="Times New Roman" w:cs="Times New Roman"/>
          <w:i/>
          <w:sz w:val="24"/>
          <w:szCs w:val="24"/>
        </w:rPr>
        <w:t xml:space="preserve"> </w:t>
      </w:r>
      <w:r w:rsidRPr="00F85347">
        <w:rPr>
          <w:rFonts w:hAnsi="Times New Roman" w:cs="Times New Roman"/>
          <w:i/>
          <w:sz w:val="24"/>
          <w:szCs w:val="24"/>
        </w:rPr>
        <w:t>среды</w:t>
      </w:r>
      <w:r w:rsidRPr="00F85347">
        <w:rPr>
          <w:rFonts w:hAnsi="Times New Roman" w:cs="Times New Roman"/>
          <w:i/>
          <w:sz w:val="24"/>
          <w:szCs w:val="24"/>
        </w:rPr>
        <w:t>;</w:t>
      </w:r>
    </w:p>
    <w:p w:rsidR="00244384" w:rsidRPr="00F85347" w:rsidRDefault="00244384" w:rsidP="00316B13">
      <w:pPr>
        <w:numPr>
          <w:ilvl w:val="0"/>
          <w:numId w:val="23"/>
        </w:numPr>
        <w:tabs>
          <w:tab w:val="clear" w:pos="720"/>
          <w:tab w:val="num" w:pos="426"/>
        </w:tabs>
        <w:spacing w:before="100" w:beforeAutospacing="1" w:after="100" w:afterAutospacing="1" w:line="240" w:lineRule="auto"/>
        <w:ind w:left="0" w:right="181" w:firstLine="0"/>
        <w:contextualSpacing/>
        <w:rPr>
          <w:rFonts w:hAnsi="Times New Roman" w:cs="Times New Roman"/>
          <w:i/>
          <w:sz w:val="24"/>
          <w:szCs w:val="24"/>
        </w:rPr>
      </w:pPr>
      <w:r w:rsidRPr="00F85347">
        <w:rPr>
          <w:rFonts w:hAnsi="Times New Roman" w:cs="Times New Roman"/>
          <w:i/>
          <w:sz w:val="24"/>
          <w:szCs w:val="24"/>
        </w:rPr>
        <w:t>создать условия для</w:t>
      </w:r>
      <w:r w:rsidRPr="00F85347">
        <w:rPr>
          <w:rFonts w:hAnsi="Times New Roman" w:cs="Times New Roman"/>
          <w:i/>
          <w:sz w:val="24"/>
          <w:szCs w:val="24"/>
        </w:rPr>
        <w:t xml:space="preserve"> </w:t>
      </w:r>
      <w:r w:rsidRPr="00F85347">
        <w:rPr>
          <w:rFonts w:hAnsi="Times New Roman" w:cs="Times New Roman"/>
          <w:i/>
          <w:sz w:val="24"/>
          <w:szCs w:val="24"/>
        </w:rPr>
        <w:t>полноценного</w:t>
      </w:r>
      <w:r w:rsidRPr="00F85347">
        <w:rPr>
          <w:rFonts w:hAnsi="Times New Roman" w:cs="Times New Roman"/>
          <w:i/>
          <w:sz w:val="24"/>
          <w:szCs w:val="24"/>
        </w:rPr>
        <w:t xml:space="preserve"> </w:t>
      </w:r>
      <w:r w:rsidRPr="00F85347">
        <w:rPr>
          <w:rFonts w:hAnsi="Times New Roman" w:cs="Times New Roman"/>
          <w:i/>
          <w:sz w:val="24"/>
          <w:szCs w:val="24"/>
        </w:rPr>
        <w:t>сотрудничества</w:t>
      </w:r>
      <w:r w:rsidRPr="00F85347">
        <w:rPr>
          <w:rFonts w:hAnsi="Times New Roman" w:cs="Times New Roman"/>
          <w:i/>
          <w:sz w:val="24"/>
          <w:szCs w:val="24"/>
        </w:rPr>
        <w:t xml:space="preserve"> </w:t>
      </w:r>
      <w:r w:rsidRPr="00F85347">
        <w:rPr>
          <w:rFonts w:hAnsi="Times New Roman" w:cs="Times New Roman"/>
          <w:i/>
          <w:sz w:val="24"/>
          <w:szCs w:val="24"/>
        </w:rPr>
        <w:t>с</w:t>
      </w:r>
      <w:r w:rsidRPr="00F85347">
        <w:rPr>
          <w:rFonts w:hAnsi="Times New Roman" w:cs="Times New Roman"/>
          <w:i/>
          <w:sz w:val="24"/>
          <w:szCs w:val="24"/>
        </w:rPr>
        <w:t xml:space="preserve"> </w:t>
      </w:r>
      <w:r w:rsidRPr="00F85347">
        <w:rPr>
          <w:rFonts w:hAnsi="Times New Roman" w:cs="Times New Roman"/>
          <w:i/>
          <w:sz w:val="24"/>
          <w:szCs w:val="24"/>
        </w:rPr>
        <w:t>социальными</w:t>
      </w:r>
      <w:r w:rsidRPr="00F85347">
        <w:rPr>
          <w:rFonts w:hAnsi="Times New Roman" w:cs="Times New Roman"/>
          <w:i/>
          <w:sz w:val="24"/>
          <w:szCs w:val="24"/>
        </w:rPr>
        <w:t xml:space="preserve"> </w:t>
      </w:r>
      <w:r w:rsidRPr="00F85347">
        <w:rPr>
          <w:rFonts w:hAnsi="Times New Roman" w:cs="Times New Roman"/>
          <w:i/>
          <w:sz w:val="24"/>
          <w:szCs w:val="24"/>
        </w:rPr>
        <w:t>партнерами</w:t>
      </w:r>
      <w:r w:rsidRPr="00F85347">
        <w:rPr>
          <w:rFonts w:hAnsi="Times New Roman" w:cs="Times New Roman"/>
          <w:i/>
          <w:sz w:val="24"/>
          <w:szCs w:val="24"/>
        </w:rPr>
        <w:t xml:space="preserve"> </w:t>
      </w:r>
      <w:r w:rsidRPr="00F85347">
        <w:rPr>
          <w:rFonts w:hAnsi="Times New Roman" w:cs="Times New Roman"/>
          <w:i/>
          <w:sz w:val="24"/>
          <w:szCs w:val="24"/>
        </w:rPr>
        <w:t>для</w:t>
      </w:r>
      <w:r w:rsidRPr="00F85347">
        <w:rPr>
          <w:rFonts w:hAnsi="Times New Roman" w:cs="Times New Roman"/>
          <w:i/>
          <w:sz w:val="24"/>
          <w:szCs w:val="24"/>
        </w:rPr>
        <w:t xml:space="preserve"> </w:t>
      </w:r>
      <w:r w:rsidRPr="00F85347">
        <w:rPr>
          <w:rFonts w:hAnsi="Times New Roman" w:cs="Times New Roman"/>
          <w:i/>
          <w:sz w:val="24"/>
          <w:szCs w:val="24"/>
        </w:rPr>
        <w:t>разностороннего</w:t>
      </w:r>
      <w:r w:rsidRPr="00F85347">
        <w:rPr>
          <w:rFonts w:hAnsi="Times New Roman" w:cs="Times New Roman"/>
          <w:i/>
          <w:sz w:val="24"/>
          <w:szCs w:val="24"/>
        </w:rPr>
        <w:t xml:space="preserve"> </w:t>
      </w:r>
      <w:r w:rsidRPr="00F85347">
        <w:rPr>
          <w:rFonts w:hAnsi="Times New Roman" w:cs="Times New Roman"/>
          <w:i/>
          <w:sz w:val="24"/>
          <w:szCs w:val="24"/>
        </w:rPr>
        <w:t>развития</w:t>
      </w:r>
      <w:r w:rsidRPr="00F85347">
        <w:rPr>
          <w:rFonts w:hAnsi="Times New Roman" w:cs="Times New Roman"/>
          <w:i/>
          <w:sz w:val="24"/>
          <w:szCs w:val="24"/>
        </w:rPr>
        <w:t xml:space="preserve"> </w:t>
      </w:r>
      <w:r w:rsidRPr="00F85347">
        <w:rPr>
          <w:rFonts w:hAnsi="Times New Roman" w:cs="Times New Roman"/>
          <w:i/>
          <w:sz w:val="24"/>
          <w:szCs w:val="24"/>
        </w:rPr>
        <w:t>воспитанников</w:t>
      </w:r>
      <w:r w:rsidRPr="00F85347">
        <w:rPr>
          <w:rFonts w:hAnsi="Times New Roman" w:cs="Times New Roman"/>
          <w:i/>
          <w:sz w:val="24"/>
          <w:szCs w:val="24"/>
        </w:rPr>
        <w:t>;</w:t>
      </w:r>
    </w:p>
    <w:p w:rsidR="00244384" w:rsidRPr="00F85347" w:rsidRDefault="00244384" w:rsidP="00316B13">
      <w:pPr>
        <w:numPr>
          <w:ilvl w:val="0"/>
          <w:numId w:val="23"/>
        </w:numPr>
        <w:tabs>
          <w:tab w:val="clear" w:pos="720"/>
          <w:tab w:val="num" w:pos="426"/>
        </w:tabs>
        <w:spacing w:before="100" w:beforeAutospacing="1" w:after="100" w:afterAutospacing="1" w:line="240" w:lineRule="auto"/>
        <w:ind w:left="0" w:right="181" w:firstLine="0"/>
        <w:contextualSpacing/>
        <w:rPr>
          <w:rFonts w:hAnsi="Times New Roman" w:cs="Times New Roman"/>
          <w:i/>
          <w:sz w:val="24"/>
          <w:szCs w:val="24"/>
        </w:rPr>
      </w:pPr>
      <w:r w:rsidRPr="00F85347">
        <w:rPr>
          <w:rFonts w:hAnsi="Times New Roman" w:cs="Times New Roman"/>
          <w:i/>
          <w:sz w:val="24"/>
          <w:szCs w:val="24"/>
        </w:rPr>
        <w:t>сформировать у</w:t>
      </w:r>
      <w:r w:rsidRPr="00F85347">
        <w:rPr>
          <w:rFonts w:hAnsi="Times New Roman" w:cs="Times New Roman"/>
          <w:i/>
          <w:sz w:val="24"/>
          <w:szCs w:val="24"/>
        </w:rPr>
        <w:t xml:space="preserve"> </w:t>
      </w:r>
      <w:r w:rsidRPr="00F85347">
        <w:rPr>
          <w:rFonts w:hAnsi="Times New Roman" w:cs="Times New Roman"/>
          <w:i/>
          <w:sz w:val="24"/>
          <w:szCs w:val="24"/>
        </w:rPr>
        <w:t>участников</w:t>
      </w:r>
      <w:r w:rsidRPr="00F85347">
        <w:rPr>
          <w:rFonts w:hAnsi="Times New Roman" w:cs="Times New Roman"/>
          <w:i/>
          <w:sz w:val="24"/>
          <w:szCs w:val="24"/>
        </w:rPr>
        <w:t xml:space="preserve"> </w:t>
      </w:r>
      <w:r w:rsidRPr="00F85347">
        <w:rPr>
          <w:rFonts w:hAnsi="Times New Roman" w:cs="Times New Roman"/>
          <w:i/>
          <w:sz w:val="24"/>
          <w:szCs w:val="24"/>
        </w:rPr>
        <w:t>образовательных</w:t>
      </w:r>
      <w:r w:rsidRPr="00F85347">
        <w:rPr>
          <w:rFonts w:hAnsi="Times New Roman" w:cs="Times New Roman"/>
          <w:i/>
          <w:sz w:val="24"/>
          <w:szCs w:val="24"/>
        </w:rPr>
        <w:t xml:space="preserve"> </w:t>
      </w:r>
      <w:r w:rsidRPr="00F85347">
        <w:rPr>
          <w:rFonts w:hAnsi="Times New Roman" w:cs="Times New Roman"/>
          <w:i/>
          <w:sz w:val="24"/>
          <w:szCs w:val="24"/>
        </w:rPr>
        <w:t>отношений представления</w:t>
      </w:r>
      <w:r w:rsidRPr="00F85347">
        <w:rPr>
          <w:rFonts w:hAnsi="Times New Roman" w:cs="Times New Roman"/>
          <w:i/>
          <w:sz w:val="24"/>
          <w:szCs w:val="24"/>
        </w:rPr>
        <w:t xml:space="preserve"> </w:t>
      </w:r>
      <w:r w:rsidRPr="00F85347">
        <w:rPr>
          <w:rFonts w:hAnsi="Times New Roman" w:cs="Times New Roman"/>
          <w:i/>
          <w:sz w:val="24"/>
          <w:szCs w:val="24"/>
        </w:rPr>
        <w:t>о</w:t>
      </w:r>
      <w:r w:rsidRPr="00F85347">
        <w:rPr>
          <w:rFonts w:hAnsi="Times New Roman" w:cs="Times New Roman"/>
          <w:i/>
          <w:sz w:val="24"/>
          <w:szCs w:val="24"/>
        </w:rPr>
        <w:t xml:space="preserve"> </w:t>
      </w:r>
      <w:r w:rsidRPr="00F85347">
        <w:rPr>
          <w:rFonts w:hAnsi="Times New Roman" w:cs="Times New Roman"/>
          <w:i/>
          <w:sz w:val="24"/>
          <w:szCs w:val="24"/>
        </w:rPr>
        <w:t>важности</w:t>
      </w:r>
      <w:r w:rsidRPr="00F85347">
        <w:rPr>
          <w:rFonts w:hAnsi="Times New Roman" w:cs="Times New Roman"/>
          <w:i/>
          <w:sz w:val="24"/>
          <w:szCs w:val="24"/>
        </w:rPr>
        <w:t xml:space="preserve"> </w:t>
      </w:r>
      <w:r w:rsidRPr="00F85347">
        <w:rPr>
          <w:rFonts w:hAnsi="Times New Roman" w:cs="Times New Roman"/>
          <w:i/>
          <w:sz w:val="24"/>
          <w:szCs w:val="24"/>
        </w:rPr>
        <w:t>труда</w:t>
      </w:r>
      <w:r w:rsidRPr="00F85347">
        <w:rPr>
          <w:rFonts w:hAnsi="Times New Roman" w:cs="Times New Roman"/>
          <w:i/>
          <w:sz w:val="24"/>
          <w:szCs w:val="24"/>
        </w:rPr>
        <w:t xml:space="preserve">, </w:t>
      </w:r>
      <w:r w:rsidRPr="00F85347">
        <w:rPr>
          <w:rFonts w:hAnsi="Times New Roman" w:cs="Times New Roman"/>
          <w:i/>
          <w:sz w:val="24"/>
          <w:szCs w:val="24"/>
        </w:rPr>
        <w:t>значимости</w:t>
      </w:r>
      <w:r w:rsidRPr="00F85347">
        <w:rPr>
          <w:rFonts w:hAnsi="Times New Roman" w:cs="Times New Roman"/>
          <w:i/>
          <w:sz w:val="24"/>
          <w:szCs w:val="24"/>
        </w:rPr>
        <w:t xml:space="preserve"> </w:t>
      </w:r>
      <w:r w:rsidRPr="00F85347">
        <w:rPr>
          <w:rFonts w:hAnsi="Times New Roman" w:cs="Times New Roman"/>
          <w:i/>
          <w:sz w:val="24"/>
          <w:szCs w:val="24"/>
        </w:rPr>
        <w:t>и</w:t>
      </w:r>
      <w:r w:rsidRPr="00F85347">
        <w:rPr>
          <w:rFonts w:hAnsi="Times New Roman" w:cs="Times New Roman"/>
          <w:i/>
          <w:sz w:val="24"/>
          <w:szCs w:val="24"/>
        </w:rPr>
        <w:t xml:space="preserve"> </w:t>
      </w:r>
      <w:r w:rsidRPr="00F85347">
        <w:rPr>
          <w:rFonts w:hAnsi="Times New Roman" w:cs="Times New Roman"/>
          <w:i/>
          <w:sz w:val="24"/>
          <w:szCs w:val="24"/>
        </w:rPr>
        <w:t>особом</w:t>
      </w:r>
      <w:r w:rsidRPr="00F85347">
        <w:rPr>
          <w:rFonts w:hAnsi="Times New Roman" w:cs="Times New Roman"/>
          <w:i/>
          <w:sz w:val="24"/>
          <w:szCs w:val="24"/>
        </w:rPr>
        <w:t xml:space="preserve"> </w:t>
      </w:r>
      <w:r w:rsidRPr="00F85347">
        <w:rPr>
          <w:rFonts w:hAnsi="Times New Roman" w:cs="Times New Roman"/>
          <w:i/>
          <w:sz w:val="24"/>
          <w:szCs w:val="24"/>
        </w:rPr>
        <w:t>статусе</w:t>
      </w:r>
      <w:r w:rsidRPr="00F85347">
        <w:rPr>
          <w:rFonts w:hAnsi="Times New Roman" w:cs="Times New Roman"/>
          <w:i/>
          <w:sz w:val="24"/>
          <w:szCs w:val="24"/>
        </w:rPr>
        <w:t xml:space="preserve"> </w:t>
      </w:r>
      <w:r w:rsidRPr="00F85347">
        <w:rPr>
          <w:rFonts w:hAnsi="Times New Roman" w:cs="Times New Roman"/>
          <w:i/>
          <w:sz w:val="24"/>
          <w:szCs w:val="24"/>
        </w:rPr>
        <w:t>педагогических</w:t>
      </w:r>
      <w:r w:rsidRPr="00F85347">
        <w:rPr>
          <w:rFonts w:hAnsi="Times New Roman" w:cs="Times New Roman"/>
          <w:i/>
          <w:sz w:val="24"/>
          <w:szCs w:val="24"/>
        </w:rPr>
        <w:t xml:space="preserve"> </w:t>
      </w:r>
      <w:r w:rsidRPr="00F85347">
        <w:rPr>
          <w:rFonts w:hAnsi="Times New Roman" w:cs="Times New Roman"/>
          <w:i/>
          <w:sz w:val="24"/>
          <w:szCs w:val="24"/>
        </w:rPr>
        <w:t>работников</w:t>
      </w:r>
      <w:r w:rsidRPr="00F85347">
        <w:rPr>
          <w:rFonts w:hAnsi="Times New Roman" w:cs="Times New Roman"/>
          <w:i/>
          <w:sz w:val="24"/>
          <w:szCs w:val="24"/>
        </w:rPr>
        <w:t xml:space="preserve"> </w:t>
      </w:r>
      <w:r w:rsidRPr="00F85347">
        <w:rPr>
          <w:rFonts w:hAnsi="Times New Roman" w:cs="Times New Roman"/>
          <w:i/>
          <w:sz w:val="24"/>
          <w:szCs w:val="24"/>
        </w:rPr>
        <w:t>и</w:t>
      </w:r>
      <w:r w:rsidRPr="00F85347">
        <w:rPr>
          <w:rFonts w:hAnsi="Times New Roman" w:cs="Times New Roman"/>
          <w:i/>
          <w:sz w:val="24"/>
          <w:szCs w:val="24"/>
        </w:rPr>
        <w:t xml:space="preserve"> </w:t>
      </w:r>
      <w:r w:rsidRPr="00F85347">
        <w:rPr>
          <w:rFonts w:hAnsi="Times New Roman" w:cs="Times New Roman"/>
          <w:i/>
          <w:sz w:val="24"/>
          <w:szCs w:val="24"/>
        </w:rPr>
        <w:t>наставников</w:t>
      </w:r>
      <w:r w:rsidRPr="00F85347">
        <w:rPr>
          <w:rFonts w:hAnsi="Times New Roman" w:cs="Times New Roman"/>
          <w:i/>
          <w:sz w:val="24"/>
          <w:szCs w:val="24"/>
        </w:rPr>
        <w:t>;</w:t>
      </w:r>
    </w:p>
    <w:p w:rsidR="00244384" w:rsidRPr="00F85347" w:rsidRDefault="00244384" w:rsidP="00316B13">
      <w:pPr>
        <w:numPr>
          <w:ilvl w:val="0"/>
          <w:numId w:val="23"/>
        </w:numPr>
        <w:tabs>
          <w:tab w:val="clear" w:pos="720"/>
          <w:tab w:val="num" w:pos="426"/>
        </w:tabs>
        <w:spacing w:before="100" w:beforeAutospacing="1" w:after="100" w:afterAutospacing="1" w:line="240" w:lineRule="auto"/>
        <w:ind w:left="0" w:right="181" w:firstLine="0"/>
        <w:contextualSpacing/>
        <w:rPr>
          <w:rFonts w:hAnsi="Times New Roman" w:cs="Times New Roman"/>
          <w:i/>
          <w:sz w:val="24"/>
          <w:szCs w:val="24"/>
        </w:rPr>
      </w:pPr>
      <w:r w:rsidRPr="00F85347">
        <w:rPr>
          <w:rFonts w:hAnsi="Times New Roman" w:cs="Times New Roman"/>
          <w:i/>
          <w:sz w:val="24"/>
          <w:szCs w:val="24"/>
        </w:rPr>
        <w:t>обеспечить</w:t>
      </w:r>
      <w:r w:rsidRPr="00F85347">
        <w:rPr>
          <w:rFonts w:hAnsi="Times New Roman" w:cs="Times New Roman"/>
          <w:i/>
          <w:sz w:val="24"/>
          <w:szCs w:val="24"/>
        </w:rPr>
        <w:t xml:space="preserve"> </w:t>
      </w:r>
      <w:r w:rsidRPr="00F85347">
        <w:rPr>
          <w:rFonts w:hAnsi="Times New Roman" w:cs="Times New Roman"/>
          <w:i/>
          <w:sz w:val="24"/>
          <w:szCs w:val="24"/>
        </w:rPr>
        <w:t>условия</w:t>
      </w:r>
      <w:r w:rsidRPr="00F85347">
        <w:rPr>
          <w:rFonts w:hAnsi="Times New Roman" w:cs="Times New Roman"/>
          <w:i/>
          <w:sz w:val="24"/>
          <w:szCs w:val="24"/>
        </w:rPr>
        <w:t xml:space="preserve"> </w:t>
      </w:r>
      <w:proofErr w:type="gramStart"/>
      <w:r w:rsidRPr="00F85347">
        <w:rPr>
          <w:rFonts w:hAnsi="Times New Roman" w:cs="Times New Roman"/>
          <w:i/>
          <w:sz w:val="24"/>
          <w:szCs w:val="24"/>
        </w:rPr>
        <w:t>для</w:t>
      </w:r>
      <w:r w:rsidRPr="00F85347">
        <w:rPr>
          <w:rFonts w:hAnsi="Times New Roman" w:cs="Times New Roman"/>
          <w:i/>
          <w:sz w:val="24"/>
          <w:szCs w:val="24"/>
        </w:rPr>
        <w:t xml:space="preserve"> </w:t>
      </w:r>
      <w:r w:rsidRPr="00F85347">
        <w:rPr>
          <w:rFonts w:hAnsi="Times New Roman" w:cs="Times New Roman"/>
          <w:i/>
          <w:sz w:val="24"/>
          <w:szCs w:val="24"/>
        </w:rPr>
        <w:t>формирования</w:t>
      </w:r>
      <w:r w:rsidRPr="00F85347">
        <w:rPr>
          <w:rFonts w:hAnsi="Times New Roman" w:cs="Times New Roman"/>
          <w:i/>
          <w:sz w:val="24"/>
          <w:szCs w:val="24"/>
        </w:rPr>
        <w:t xml:space="preserve"> </w:t>
      </w:r>
      <w:r w:rsidRPr="00F85347">
        <w:rPr>
          <w:rFonts w:hAnsi="Times New Roman" w:cs="Times New Roman"/>
          <w:i/>
          <w:sz w:val="24"/>
          <w:szCs w:val="24"/>
        </w:rPr>
        <w:t>основ</w:t>
      </w:r>
      <w:r w:rsidRPr="00F85347">
        <w:rPr>
          <w:rFonts w:hAnsi="Times New Roman" w:cs="Times New Roman"/>
          <w:i/>
          <w:sz w:val="24"/>
          <w:szCs w:val="24"/>
        </w:rPr>
        <w:t xml:space="preserve"> </w:t>
      </w:r>
      <w:r w:rsidRPr="00F85347">
        <w:rPr>
          <w:rFonts w:hAnsi="Times New Roman" w:cs="Times New Roman"/>
          <w:i/>
          <w:sz w:val="24"/>
          <w:szCs w:val="24"/>
        </w:rPr>
        <w:t>информационной</w:t>
      </w:r>
      <w:r w:rsidRPr="00F85347">
        <w:rPr>
          <w:rFonts w:hAnsi="Times New Roman" w:cs="Times New Roman"/>
          <w:i/>
          <w:sz w:val="24"/>
          <w:szCs w:val="24"/>
        </w:rPr>
        <w:t xml:space="preserve"> </w:t>
      </w:r>
      <w:r w:rsidRPr="00F85347">
        <w:rPr>
          <w:rFonts w:hAnsi="Times New Roman" w:cs="Times New Roman"/>
          <w:i/>
          <w:sz w:val="24"/>
          <w:szCs w:val="24"/>
        </w:rPr>
        <w:t>безопасности</w:t>
      </w:r>
      <w:r w:rsidRPr="00F85347">
        <w:rPr>
          <w:rFonts w:hAnsi="Times New Roman" w:cs="Times New Roman"/>
          <w:i/>
          <w:sz w:val="24"/>
          <w:szCs w:val="24"/>
        </w:rPr>
        <w:t xml:space="preserve"> </w:t>
      </w:r>
      <w:r w:rsidRPr="00F85347">
        <w:rPr>
          <w:rFonts w:hAnsi="Times New Roman" w:cs="Times New Roman"/>
          <w:i/>
          <w:sz w:val="24"/>
          <w:szCs w:val="24"/>
        </w:rPr>
        <w:t>у</w:t>
      </w:r>
      <w:r w:rsidRPr="00F85347">
        <w:rPr>
          <w:rFonts w:hAnsi="Times New Roman" w:cs="Times New Roman"/>
          <w:i/>
          <w:sz w:val="24"/>
          <w:szCs w:val="24"/>
        </w:rPr>
        <w:t xml:space="preserve"> </w:t>
      </w:r>
      <w:r w:rsidRPr="00F85347">
        <w:rPr>
          <w:rFonts w:hAnsi="Times New Roman" w:cs="Times New Roman"/>
          <w:i/>
          <w:sz w:val="24"/>
          <w:szCs w:val="24"/>
        </w:rPr>
        <w:t>воспитанников</w:t>
      </w:r>
      <w:r w:rsidRPr="00F85347">
        <w:rPr>
          <w:rFonts w:hAnsi="Times New Roman" w:cs="Times New Roman"/>
          <w:i/>
          <w:sz w:val="24"/>
          <w:szCs w:val="24"/>
        </w:rPr>
        <w:t xml:space="preserve"> </w:t>
      </w:r>
      <w:r w:rsidRPr="00F85347">
        <w:rPr>
          <w:rFonts w:hAnsi="Times New Roman" w:cs="Times New Roman"/>
          <w:i/>
          <w:sz w:val="24"/>
          <w:szCs w:val="24"/>
        </w:rPr>
        <w:t>в</w:t>
      </w:r>
      <w:r w:rsidRPr="00F85347">
        <w:rPr>
          <w:rFonts w:hAnsi="Times New Roman" w:cs="Times New Roman"/>
          <w:i/>
          <w:sz w:val="24"/>
          <w:szCs w:val="24"/>
        </w:rPr>
        <w:t xml:space="preserve"> </w:t>
      </w:r>
      <w:r w:rsidRPr="00F85347">
        <w:rPr>
          <w:rFonts w:hAnsi="Times New Roman" w:cs="Times New Roman"/>
          <w:i/>
          <w:sz w:val="24"/>
          <w:szCs w:val="24"/>
        </w:rPr>
        <w:t>соответствии</w:t>
      </w:r>
      <w:r w:rsidRPr="00F85347">
        <w:rPr>
          <w:rFonts w:hAnsi="Times New Roman" w:cs="Times New Roman"/>
          <w:i/>
          <w:sz w:val="24"/>
          <w:szCs w:val="24"/>
        </w:rPr>
        <w:t xml:space="preserve"> </w:t>
      </w:r>
      <w:r w:rsidRPr="00F85347">
        <w:rPr>
          <w:rFonts w:hAnsi="Times New Roman" w:cs="Times New Roman"/>
          <w:i/>
          <w:sz w:val="24"/>
          <w:szCs w:val="24"/>
        </w:rPr>
        <w:t>с</w:t>
      </w:r>
      <w:r w:rsidRPr="00F85347">
        <w:rPr>
          <w:rFonts w:hAnsi="Times New Roman" w:cs="Times New Roman"/>
          <w:i/>
          <w:sz w:val="24"/>
          <w:szCs w:val="24"/>
        </w:rPr>
        <w:t xml:space="preserve"> </w:t>
      </w:r>
      <w:r w:rsidRPr="00F85347">
        <w:rPr>
          <w:rFonts w:hAnsi="Times New Roman" w:cs="Times New Roman"/>
          <w:i/>
          <w:sz w:val="24"/>
          <w:szCs w:val="24"/>
        </w:rPr>
        <w:t>возрастом</w:t>
      </w:r>
      <w:r w:rsidRPr="00F85347">
        <w:rPr>
          <w:rFonts w:hAnsi="Times New Roman" w:cs="Times New Roman"/>
          <w:i/>
          <w:sz w:val="24"/>
          <w:szCs w:val="24"/>
        </w:rPr>
        <w:t xml:space="preserve"> </w:t>
      </w:r>
      <w:r w:rsidRPr="00F85347">
        <w:rPr>
          <w:rFonts w:hAnsi="Times New Roman" w:cs="Times New Roman"/>
          <w:i/>
          <w:sz w:val="24"/>
          <w:szCs w:val="24"/>
        </w:rPr>
        <w:t>через</w:t>
      </w:r>
      <w:r w:rsidRPr="00F85347">
        <w:rPr>
          <w:rFonts w:hAnsi="Times New Roman" w:cs="Times New Roman"/>
          <w:i/>
          <w:sz w:val="24"/>
          <w:szCs w:val="24"/>
        </w:rPr>
        <w:t xml:space="preserve"> </w:t>
      </w:r>
      <w:r w:rsidRPr="00F85347">
        <w:rPr>
          <w:rFonts w:hAnsi="Times New Roman" w:cs="Times New Roman"/>
          <w:i/>
          <w:sz w:val="24"/>
          <w:szCs w:val="24"/>
        </w:rPr>
        <w:t>все</w:t>
      </w:r>
      <w:r w:rsidRPr="00F85347">
        <w:rPr>
          <w:rFonts w:hAnsi="Times New Roman" w:cs="Times New Roman"/>
          <w:i/>
          <w:sz w:val="24"/>
          <w:szCs w:val="24"/>
        </w:rPr>
        <w:t xml:space="preserve"> </w:t>
      </w:r>
      <w:r w:rsidRPr="00F85347">
        <w:rPr>
          <w:rFonts w:hAnsi="Times New Roman" w:cs="Times New Roman"/>
          <w:i/>
          <w:sz w:val="24"/>
          <w:szCs w:val="24"/>
        </w:rPr>
        <w:t>виды</w:t>
      </w:r>
      <w:proofErr w:type="gramEnd"/>
      <w:r w:rsidRPr="00F85347">
        <w:rPr>
          <w:rFonts w:hAnsi="Times New Roman" w:cs="Times New Roman"/>
          <w:i/>
          <w:sz w:val="24"/>
          <w:szCs w:val="24"/>
        </w:rPr>
        <w:t xml:space="preserve"> </w:t>
      </w:r>
      <w:r w:rsidRPr="00F85347">
        <w:rPr>
          <w:rFonts w:hAnsi="Times New Roman" w:cs="Times New Roman"/>
          <w:i/>
          <w:sz w:val="24"/>
          <w:szCs w:val="24"/>
        </w:rPr>
        <w:t>детской</w:t>
      </w:r>
      <w:r w:rsidRPr="00F85347">
        <w:rPr>
          <w:rFonts w:hAnsi="Times New Roman" w:cs="Times New Roman"/>
          <w:i/>
          <w:sz w:val="24"/>
          <w:szCs w:val="24"/>
        </w:rPr>
        <w:t xml:space="preserve"> </w:t>
      </w:r>
      <w:r w:rsidRPr="00F85347">
        <w:rPr>
          <w:rFonts w:hAnsi="Times New Roman" w:cs="Times New Roman"/>
          <w:i/>
          <w:sz w:val="24"/>
          <w:szCs w:val="24"/>
        </w:rPr>
        <w:t>деятельности</w:t>
      </w:r>
      <w:r w:rsidRPr="00F85347">
        <w:rPr>
          <w:rFonts w:hAnsi="Times New Roman" w:cs="Times New Roman"/>
          <w:i/>
          <w:sz w:val="24"/>
          <w:szCs w:val="24"/>
        </w:rPr>
        <w:t xml:space="preserve"> </w:t>
      </w:r>
      <w:r w:rsidRPr="00F85347">
        <w:rPr>
          <w:rFonts w:hAnsi="Times New Roman" w:cs="Times New Roman"/>
          <w:i/>
          <w:sz w:val="24"/>
          <w:szCs w:val="24"/>
        </w:rPr>
        <w:t>в</w:t>
      </w:r>
      <w:r w:rsidRPr="00F85347">
        <w:rPr>
          <w:rFonts w:hAnsi="Times New Roman" w:cs="Times New Roman"/>
          <w:i/>
          <w:sz w:val="24"/>
          <w:szCs w:val="24"/>
        </w:rPr>
        <w:t xml:space="preserve"> </w:t>
      </w:r>
      <w:r w:rsidRPr="00F85347">
        <w:rPr>
          <w:rFonts w:hAnsi="Times New Roman" w:cs="Times New Roman"/>
          <w:i/>
          <w:sz w:val="24"/>
          <w:szCs w:val="24"/>
        </w:rPr>
        <w:t>соответствии</w:t>
      </w:r>
      <w:r w:rsidRPr="00F85347">
        <w:rPr>
          <w:rFonts w:hAnsi="Times New Roman" w:cs="Times New Roman"/>
          <w:i/>
          <w:sz w:val="24"/>
          <w:szCs w:val="24"/>
        </w:rPr>
        <w:t xml:space="preserve"> </w:t>
      </w:r>
      <w:r w:rsidRPr="00F85347">
        <w:rPr>
          <w:rFonts w:hAnsi="Times New Roman" w:cs="Times New Roman"/>
          <w:i/>
          <w:sz w:val="24"/>
          <w:szCs w:val="24"/>
        </w:rPr>
        <w:t>с</w:t>
      </w:r>
      <w:r w:rsidRPr="00F85347">
        <w:rPr>
          <w:rFonts w:hAnsi="Times New Roman" w:cs="Times New Roman"/>
          <w:i/>
          <w:sz w:val="24"/>
          <w:szCs w:val="24"/>
        </w:rPr>
        <w:t xml:space="preserve"> </w:t>
      </w:r>
      <w:r w:rsidRPr="00F85347">
        <w:rPr>
          <w:rFonts w:hAnsi="Times New Roman" w:cs="Times New Roman"/>
          <w:i/>
          <w:sz w:val="24"/>
          <w:szCs w:val="24"/>
        </w:rPr>
        <w:t>ФГОС</w:t>
      </w:r>
      <w:r w:rsidRPr="00F85347">
        <w:rPr>
          <w:rFonts w:hAnsi="Times New Roman" w:cs="Times New Roman"/>
          <w:i/>
          <w:sz w:val="24"/>
          <w:szCs w:val="24"/>
        </w:rPr>
        <w:t xml:space="preserve"> </w:t>
      </w:r>
      <w:r w:rsidRPr="00F85347">
        <w:rPr>
          <w:rFonts w:hAnsi="Times New Roman" w:cs="Times New Roman"/>
          <w:i/>
          <w:sz w:val="24"/>
          <w:szCs w:val="24"/>
        </w:rPr>
        <w:t>ДО</w:t>
      </w:r>
      <w:r w:rsidRPr="00F85347">
        <w:rPr>
          <w:rFonts w:hAnsi="Times New Roman" w:cs="Times New Roman"/>
          <w:i/>
          <w:sz w:val="24"/>
          <w:szCs w:val="24"/>
        </w:rPr>
        <w:t>;</w:t>
      </w:r>
    </w:p>
    <w:p w:rsidR="00244384" w:rsidRPr="00F85347" w:rsidRDefault="00244384" w:rsidP="00316B13">
      <w:pPr>
        <w:numPr>
          <w:ilvl w:val="0"/>
          <w:numId w:val="23"/>
        </w:numPr>
        <w:tabs>
          <w:tab w:val="clear" w:pos="720"/>
          <w:tab w:val="num" w:pos="426"/>
        </w:tabs>
        <w:spacing w:before="100" w:beforeAutospacing="1" w:after="100" w:afterAutospacing="1" w:line="240" w:lineRule="auto"/>
        <w:ind w:left="0" w:right="181" w:firstLine="0"/>
        <w:contextualSpacing/>
        <w:rPr>
          <w:rFonts w:hAnsi="Times New Roman" w:cs="Times New Roman"/>
          <w:i/>
          <w:sz w:val="24"/>
          <w:szCs w:val="24"/>
        </w:rPr>
      </w:pPr>
      <w:r w:rsidRPr="00F85347">
        <w:rPr>
          <w:rFonts w:hAnsi="Times New Roman" w:cs="Times New Roman"/>
          <w:i/>
          <w:sz w:val="24"/>
          <w:szCs w:val="24"/>
        </w:rPr>
        <w:t>наладить</w:t>
      </w:r>
      <w:r w:rsidRPr="00F85347">
        <w:rPr>
          <w:rFonts w:hAnsi="Times New Roman" w:cs="Times New Roman"/>
          <w:i/>
          <w:sz w:val="24"/>
          <w:szCs w:val="24"/>
        </w:rPr>
        <w:t xml:space="preserve"> </w:t>
      </w:r>
      <w:r w:rsidRPr="00F85347">
        <w:rPr>
          <w:rFonts w:hAnsi="Times New Roman" w:cs="Times New Roman"/>
          <w:i/>
          <w:sz w:val="24"/>
          <w:szCs w:val="24"/>
        </w:rPr>
        <w:t>согласованное</w:t>
      </w:r>
      <w:r w:rsidRPr="00F85347">
        <w:rPr>
          <w:rFonts w:hAnsi="Times New Roman" w:cs="Times New Roman"/>
          <w:i/>
          <w:sz w:val="24"/>
          <w:szCs w:val="24"/>
        </w:rPr>
        <w:t xml:space="preserve"> </w:t>
      </w:r>
      <w:r w:rsidRPr="00F85347">
        <w:rPr>
          <w:rFonts w:hAnsi="Times New Roman" w:cs="Times New Roman"/>
          <w:i/>
          <w:sz w:val="24"/>
          <w:szCs w:val="24"/>
        </w:rPr>
        <w:t>взаимодействие</w:t>
      </w:r>
      <w:r w:rsidRPr="00F85347">
        <w:rPr>
          <w:rFonts w:hAnsi="Times New Roman" w:cs="Times New Roman"/>
          <w:i/>
          <w:sz w:val="24"/>
          <w:szCs w:val="24"/>
        </w:rPr>
        <w:t xml:space="preserve"> </w:t>
      </w:r>
      <w:r w:rsidRPr="00F85347">
        <w:rPr>
          <w:rFonts w:hAnsi="Times New Roman" w:cs="Times New Roman"/>
          <w:i/>
          <w:sz w:val="24"/>
          <w:szCs w:val="24"/>
        </w:rPr>
        <w:t>с</w:t>
      </w:r>
      <w:r w:rsidRPr="00F85347">
        <w:rPr>
          <w:rFonts w:hAnsi="Times New Roman" w:cs="Times New Roman"/>
          <w:i/>
          <w:sz w:val="24"/>
          <w:szCs w:val="24"/>
        </w:rPr>
        <w:t xml:space="preserve"> </w:t>
      </w:r>
      <w:r w:rsidRPr="00F85347">
        <w:rPr>
          <w:rFonts w:hAnsi="Times New Roman" w:cs="Times New Roman"/>
          <w:i/>
          <w:sz w:val="24"/>
          <w:szCs w:val="24"/>
        </w:rPr>
        <w:t>родителями</w:t>
      </w:r>
      <w:r w:rsidRPr="00F85347">
        <w:rPr>
          <w:rFonts w:hAnsi="Times New Roman" w:cs="Times New Roman"/>
          <w:i/>
          <w:sz w:val="24"/>
          <w:szCs w:val="24"/>
        </w:rPr>
        <w:t xml:space="preserve"> (</w:t>
      </w:r>
      <w:r w:rsidRPr="00F85347">
        <w:rPr>
          <w:rFonts w:hAnsi="Times New Roman" w:cs="Times New Roman"/>
          <w:i/>
          <w:sz w:val="24"/>
          <w:szCs w:val="24"/>
        </w:rPr>
        <w:t>законными</w:t>
      </w:r>
      <w:r w:rsidRPr="00F85347">
        <w:rPr>
          <w:rFonts w:hAnsi="Times New Roman" w:cs="Times New Roman"/>
          <w:i/>
          <w:sz w:val="24"/>
          <w:szCs w:val="24"/>
        </w:rPr>
        <w:t xml:space="preserve"> </w:t>
      </w:r>
      <w:r w:rsidRPr="00F85347">
        <w:rPr>
          <w:rFonts w:hAnsi="Times New Roman" w:cs="Times New Roman"/>
          <w:i/>
          <w:sz w:val="24"/>
          <w:szCs w:val="24"/>
        </w:rPr>
        <w:t>представителями</w:t>
      </w:r>
      <w:r w:rsidRPr="00F85347">
        <w:rPr>
          <w:rFonts w:hAnsi="Times New Roman" w:cs="Times New Roman"/>
          <w:i/>
          <w:sz w:val="24"/>
          <w:szCs w:val="24"/>
        </w:rPr>
        <w:t xml:space="preserve">) </w:t>
      </w:r>
      <w:r w:rsidRPr="00F85347">
        <w:rPr>
          <w:rFonts w:hAnsi="Times New Roman" w:cs="Times New Roman"/>
          <w:i/>
          <w:sz w:val="24"/>
          <w:szCs w:val="24"/>
        </w:rPr>
        <w:t>в</w:t>
      </w:r>
      <w:r w:rsidRPr="00F85347">
        <w:rPr>
          <w:rFonts w:hAnsi="Times New Roman" w:cs="Times New Roman"/>
          <w:i/>
          <w:sz w:val="24"/>
          <w:szCs w:val="24"/>
        </w:rPr>
        <w:t xml:space="preserve"> </w:t>
      </w:r>
      <w:r w:rsidRPr="00F85347">
        <w:rPr>
          <w:rFonts w:hAnsi="Times New Roman" w:cs="Times New Roman"/>
          <w:i/>
          <w:sz w:val="24"/>
          <w:szCs w:val="24"/>
        </w:rPr>
        <w:t>целях</w:t>
      </w:r>
      <w:r w:rsidRPr="00F85347">
        <w:rPr>
          <w:rFonts w:hAnsi="Times New Roman" w:cs="Times New Roman"/>
          <w:i/>
          <w:sz w:val="24"/>
          <w:szCs w:val="24"/>
        </w:rPr>
        <w:t xml:space="preserve"> </w:t>
      </w:r>
      <w:r w:rsidRPr="00F85347">
        <w:rPr>
          <w:rFonts w:hAnsi="Times New Roman" w:cs="Times New Roman"/>
          <w:i/>
          <w:sz w:val="24"/>
          <w:szCs w:val="24"/>
        </w:rPr>
        <w:t>повышение</w:t>
      </w:r>
      <w:r w:rsidRPr="00F85347">
        <w:rPr>
          <w:rFonts w:hAnsi="Times New Roman" w:cs="Times New Roman"/>
          <w:i/>
          <w:sz w:val="24"/>
          <w:szCs w:val="24"/>
        </w:rPr>
        <w:t xml:space="preserve"> </w:t>
      </w:r>
      <w:r w:rsidRPr="00F85347">
        <w:rPr>
          <w:rFonts w:hAnsi="Times New Roman" w:cs="Times New Roman"/>
          <w:i/>
          <w:sz w:val="24"/>
          <w:szCs w:val="24"/>
        </w:rPr>
        <w:t>грамотности</w:t>
      </w:r>
      <w:r w:rsidRPr="00F85347">
        <w:rPr>
          <w:rFonts w:hAnsi="Times New Roman" w:cs="Times New Roman"/>
          <w:i/>
          <w:sz w:val="24"/>
          <w:szCs w:val="24"/>
        </w:rPr>
        <w:t xml:space="preserve"> </w:t>
      </w:r>
      <w:r w:rsidRPr="00F85347">
        <w:rPr>
          <w:rFonts w:hAnsi="Times New Roman" w:cs="Times New Roman"/>
          <w:i/>
          <w:sz w:val="24"/>
          <w:szCs w:val="24"/>
        </w:rPr>
        <w:t>воспитанников</w:t>
      </w:r>
      <w:r w:rsidRPr="00F85347">
        <w:rPr>
          <w:rFonts w:hAnsi="Times New Roman" w:cs="Times New Roman"/>
          <w:i/>
          <w:sz w:val="24"/>
          <w:szCs w:val="24"/>
        </w:rPr>
        <w:t xml:space="preserve"> </w:t>
      </w:r>
      <w:r w:rsidRPr="00F85347">
        <w:rPr>
          <w:rFonts w:hAnsi="Times New Roman" w:cs="Times New Roman"/>
          <w:i/>
          <w:sz w:val="24"/>
          <w:szCs w:val="24"/>
        </w:rPr>
        <w:t>по</w:t>
      </w:r>
      <w:r w:rsidRPr="00F85347">
        <w:rPr>
          <w:rFonts w:hAnsi="Times New Roman" w:cs="Times New Roman"/>
          <w:i/>
          <w:sz w:val="24"/>
          <w:szCs w:val="24"/>
        </w:rPr>
        <w:t xml:space="preserve"> </w:t>
      </w:r>
      <w:r w:rsidRPr="00F85347">
        <w:rPr>
          <w:rFonts w:hAnsi="Times New Roman" w:cs="Times New Roman"/>
          <w:i/>
          <w:sz w:val="24"/>
          <w:szCs w:val="24"/>
        </w:rPr>
        <w:t>вопросам</w:t>
      </w:r>
      <w:r w:rsidRPr="00F85347">
        <w:rPr>
          <w:rFonts w:hAnsi="Times New Roman" w:cs="Times New Roman"/>
          <w:i/>
          <w:sz w:val="24"/>
          <w:szCs w:val="24"/>
        </w:rPr>
        <w:t xml:space="preserve"> </w:t>
      </w:r>
      <w:r w:rsidRPr="00F85347">
        <w:rPr>
          <w:rFonts w:hAnsi="Times New Roman" w:cs="Times New Roman"/>
          <w:i/>
          <w:sz w:val="24"/>
          <w:szCs w:val="24"/>
        </w:rPr>
        <w:t>информационной</w:t>
      </w:r>
      <w:r w:rsidRPr="00F85347">
        <w:rPr>
          <w:rFonts w:hAnsi="Times New Roman" w:cs="Times New Roman"/>
          <w:i/>
          <w:sz w:val="24"/>
          <w:szCs w:val="24"/>
        </w:rPr>
        <w:t xml:space="preserve"> </w:t>
      </w:r>
      <w:r w:rsidRPr="00F85347">
        <w:rPr>
          <w:rFonts w:hAnsi="Times New Roman" w:cs="Times New Roman"/>
          <w:i/>
          <w:sz w:val="24"/>
          <w:szCs w:val="24"/>
        </w:rPr>
        <w:t>безопасности</w:t>
      </w:r>
      <w:r w:rsidRPr="00F85347">
        <w:rPr>
          <w:rFonts w:hAnsi="Times New Roman" w:cs="Times New Roman"/>
          <w:i/>
          <w:sz w:val="24"/>
          <w:szCs w:val="24"/>
        </w:rPr>
        <w:t>;</w:t>
      </w:r>
    </w:p>
    <w:p w:rsidR="00244384" w:rsidRDefault="00244384" w:rsidP="00244384">
      <w:pPr>
        <w:pStyle w:val="1"/>
        <w:rPr>
          <w:color w:val="000000"/>
          <w:sz w:val="24"/>
          <w:szCs w:val="24"/>
        </w:rPr>
      </w:pPr>
      <w:r>
        <w:rPr>
          <w:color w:val="000000"/>
          <w:sz w:val="24"/>
          <w:szCs w:val="24"/>
        </w:rPr>
        <w:lastRenderedPageBreak/>
        <w:t>2. Работа с кадрами</w:t>
      </w:r>
    </w:p>
    <w:p w:rsidR="00244384" w:rsidRDefault="00244384" w:rsidP="00244384">
      <w:pPr>
        <w:rPr>
          <w:rFonts w:hAnsi="Times New Roman" w:cs="Times New Roman"/>
          <w:color w:val="000000"/>
          <w:sz w:val="24"/>
          <w:szCs w:val="24"/>
        </w:rPr>
      </w:pPr>
      <w:r>
        <w:rPr>
          <w:rFonts w:hAnsi="Times New Roman" w:cs="Times New Roman"/>
          <w:b/>
          <w:bCs/>
          <w:color w:val="000000"/>
          <w:sz w:val="24"/>
          <w:szCs w:val="24"/>
        </w:rPr>
        <w:t xml:space="preserve">2.1. </w:t>
      </w:r>
      <w:r>
        <w:rPr>
          <w:rFonts w:hAnsi="Times New Roman" w:cs="Times New Roman"/>
          <w:b/>
          <w:bCs/>
          <w:color w:val="000000"/>
          <w:sz w:val="24"/>
          <w:szCs w:val="24"/>
        </w:rPr>
        <w:t>Аттестация</w:t>
      </w:r>
      <w:r>
        <w:rPr>
          <w:rFonts w:hAnsi="Times New Roman" w:cs="Times New Roman"/>
          <w:b/>
          <w:bCs/>
          <w:color w:val="000000"/>
          <w:sz w:val="24"/>
          <w:szCs w:val="24"/>
        </w:rPr>
        <w:t xml:space="preserve"> </w:t>
      </w:r>
      <w:r>
        <w:rPr>
          <w:rFonts w:hAnsi="Times New Roman" w:cs="Times New Roman"/>
          <w:b/>
          <w:bCs/>
          <w:color w:val="000000"/>
          <w:sz w:val="24"/>
          <w:szCs w:val="24"/>
        </w:rPr>
        <w:t>педагогических</w:t>
      </w:r>
      <w:r>
        <w:rPr>
          <w:rFonts w:hAnsi="Times New Roman" w:cs="Times New Roman"/>
          <w:b/>
          <w:bCs/>
          <w:color w:val="000000"/>
          <w:sz w:val="24"/>
          <w:szCs w:val="24"/>
        </w:rPr>
        <w:t xml:space="preserve"> </w:t>
      </w:r>
      <w:r>
        <w:rPr>
          <w:rFonts w:hAnsi="Times New Roman" w:cs="Times New Roman"/>
          <w:b/>
          <w:bCs/>
          <w:color w:val="000000"/>
          <w:sz w:val="24"/>
          <w:szCs w:val="24"/>
        </w:rPr>
        <w:t>работников</w:t>
      </w:r>
    </w:p>
    <w:tbl>
      <w:tblPr>
        <w:tblW w:w="9714" w:type="dxa"/>
        <w:tblInd w:w="-209" w:type="dxa"/>
        <w:tblLook w:val="0600"/>
      </w:tblPr>
      <w:tblGrid>
        <w:gridCol w:w="1844"/>
        <w:gridCol w:w="2268"/>
        <w:gridCol w:w="1842"/>
        <w:gridCol w:w="1843"/>
        <w:gridCol w:w="1917"/>
      </w:tblGrid>
      <w:tr w:rsidR="00244384" w:rsidTr="00244384">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jc w:val="center"/>
              <w:rPr>
                <w:rFonts w:hAnsi="Times New Roman" w:cs="Times New Roman"/>
                <w:color w:val="000000"/>
                <w:sz w:val="24"/>
                <w:szCs w:val="24"/>
              </w:rPr>
            </w:pPr>
            <w:r>
              <w:rPr>
                <w:rFonts w:hAnsi="Times New Roman" w:cs="Times New Roman"/>
                <w:b/>
                <w:bCs/>
                <w:color w:val="000000"/>
                <w:sz w:val="24"/>
                <w:szCs w:val="24"/>
              </w:rPr>
              <w:t>Ф</w:t>
            </w:r>
            <w:r>
              <w:rPr>
                <w:rFonts w:hAnsi="Times New Roman" w:cs="Times New Roman"/>
                <w:b/>
                <w:bCs/>
                <w:color w:val="000000"/>
                <w:sz w:val="24"/>
                <w:szCs w:val="24"/>
              </w:rPr>
              <w:t xml:space="preserve">. </w:t>
            </w:r>
            <w:r>
              <w:rPr>
                <w:rFonts w:hAnsi="Times New Roman" w:cs="Times New Roman"/>
                <w:b/>
                <w:bCs/>
                <w:color w:val="000000"/>
                <w:sz w:val="24"/>
                <w:szCs w:val="24"/>
              </w:rPr>
              <w:t>И</w:t>
            </w:r>
            <w:r>
              <w:rPr>
                <w:rFonts w:hAnsi="Times New Roman" w:cs="Times New Roman"/>
                <w:b/>
                <w:bCs/>
                <w:color w:val="000000"/>
                <w:sz w:val="24"/>
                <w:szCs w:val="24"/>
              </w:rPr>
              <w:t xml:space="preserve">. </w:t>
            </w:r>
            <w:r>
              <w:rPr>
                <w:rFonts w:hAnsi="Times New Roman" w:cs="Times New Roman"/>
                <w:b/>
                <w:bCs/>
                <w:color w:val="000000"/>
                <w:sz w:val="24"/>
                <w:szCs w:val="24"/>
              </w:rPr>
              <w:t>О</w:t>
            </w:r>
            <w:r>
              <w:rPr>
                <w:rFonts w:hAnsi="Times New Roman" w:cs="Times New Roman"/>
                <w:b/>
                <w:bCs/>
                <w:color w:val="000000"/>
                <w:sz w:val="24"/>
                <w:szCs w:val="24"/>
              </w:rPr>
              <w:t xml:space="preserve">. </w:t>
            </w:r>
            <w:r>
              <w:rPr>
                <w:rFonts w:hAnsi="Times New Roman" w:cs="Times New Roman"/>
                <w:b/>
                <w:bCs/>
                <w:color w:val="000000"/>
                <w:sz w:val="24"/>
                <w:szCs w:val="24"/>
              </w:rPr>
              <w:t>работника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jc w:val="center"/>
              <w:rPr>
                <w:rFonts w:hAnsi="Times New Roman" w:cs="Times New Roman"/>
                <w:color w:val="000000"/>
                <w:sz w:val="24"/>
                <w:szCs w:val="24"/>
              </w:rPr>
            </w:pPr>
            <w:r>
              <w:rPr>
                <w:rFonts w:hAnsi="Times New Roman" w:cs="Times New Roman"/>
                <w:b/>
                <w:bCs/>
                <w:color w:val="000000"/>
                <w:sz w:val="24"/>
                <w:szCs w:val="24"/>
              </w:rPr>
              <w:t>Должность</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jc w:val="center"/>
              <w:rPr>
                <w:rFonts w:hAnsi="Times New Roman" w:cs="Times New Roman"/>
                <w:color w:val="000000"/>
                <w:sz w:val="24"/>
                <w:szCs w:val="24"/>
              </w:rPr>
            </w:pPr>
            <w:r>
              <w:rPr>
                <w:rFonts w:hAnsi="Times New Roman" w:cs="Times New Roman"/>
                <w:b/>
                <w:bCs/>
                <w:color w:val="000000"/>
                <w:sz w:val="24"/>
                <w:szCs w:val="24"/>
              </w:rPr>
              <w:t>Дата</w:t>
            </w:r>
            <w:r>
              <w:rPr>
                <w:rFonts w:hAnsi="Times New Roman" w:cs="Times New Roman"/>
                <w:b/>
                <w:bCs/>
                <w:color w:val="000000"/>
                <w:sz w:val="24"/>
                <w:szCs w:val="24"/>
              </w:rPr>
              <w:t xml:space="preserve"> </w:t>
            </w:r>
            <w:r>
              <w:rPr>
                <w:rFonts w:hAnsi="Times New Roman" w:cs="Times New Roman"/>
                <w:b/>
                <w:bCs/>
                <w:color w:val="000000"/>
                <w:sz w:val="24"/>
                <w:szCs w:val="24"/>
              </w:rPr>
              <w:t>аттестации</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jc w:val="center"/>
              <w:rPr>
                <w:rFonts w:hAnsi="Times New Roman" w:cs="Times New Roman"/>
                <w:color w:val="000000"/>
                <w:sz w:val="24"/>
                <w:szCs w:val="24"/>
              </w:rPr>
            </w:pPr>
            <w:r>
              <w:rPr>
                <w:rFonts w:hAnsi="Times New Roman" w:cs="Times New Roman"/>
                <w:b/>
                <w:bCs/>
                <w:color w:val="000000"/>
                <w:sz w:val="24"/>
                <w:szCs w:val="24"/>
              </w:rPr>
              <w:t>Дата</w:t>
            </w:r>
            <w:r>
              <w:rPr>
                <w:rFonts w:hAnsi="Times New Roman" w:cs="Times New Roman"/>
                <w:b/>
                <w:bCs/>
                <w:color w:val="000000"/>
                <w:sz w:val="24"/>
                <w:szCs w:val="24"/>
              </w:rPr>
              <w:t xml:space="preserve"> </w:t>
            </w:r>
            <w:r>
              <w:rPr>
                <w:rFonts w:hAnsi="Times New Roman" w:cs="Times New Roman"/>
                <w:b/>
                <w:bCs/>
                <w:color w:val="000000"/>
                <w:sz w:val="24"/>
                <w:szCs w:val="24"/>
              </w:rPr>
              <w:t>предыдущей</w:t>
            </w:r>
            <w:r>
              <w:rPr>
                <w:rFonts w:hAnsi="Times New Roman" w:cs="Times New Roman"/>
                <w:b/>
                <w:bCs/>
                <w:color w:val="000000"/>
                <w:sz w:val="24"/>
                <w:szCs w:val="24"/>
              </w:rPr>
              <w:t xml:space="preserve"> </w:t>
            </w:r>
            <w:r>
              <w:rPr>
                <w:rFonts w:hAnsi="Times New Roman" w:cs="Times New Roman"/>
                <w:b/>
                <w:bCs/>
                <w:color w:val="000000"/>
                <w:sz w:val="24"/>
                <w:szCs w:val="24"/>
              </w:rPr>
              <w:t>аттестации</w:t>
            </w:r>
          </w:p>
        </w:tc>
        <w:tc>
          <w:tcPr>
            <w:tcW w:w="1917" w:type="dxa"/>
            <w:tcBorders>
              <w:top w:val="single" w:sz="6" w:space="0" w:color="000000"/>
              <w:left w:val="single" w:sz="6" w:space="0" w:color="000000"/>
              <w:bottom w:val="single" w:sz="6" w:space="0" w:color="000000"/>
              <w:right w:val="single" w:sz="6" w:space="0" w:color="000000"/>
            </w:tcBorders>
            <w:hideMark/>
          </w:tcPr>
          <w:p w:rsidR="00244384" w:rsidRDefault="00244384" w:rsidP="00244384">
            <w:pPr>
              <w:jc w:val="center"/>
              <w:rPr>
                <w:rFonts w:hAnsi="Times New Roman" w:cs="Times New Roman"/>
                <w:b/>
                <w:bCs/>
                <w:color w:val="000000"/>
                <w:sz w:val="24"/>
                <w:szCs w:val="24"/>
              </w:rPr>
            </w:pPr>
            <w:r>
              <w:rPr>
                <w:rFonts w:hAnsi="Times New Roman" w:cs="Times New Roman"/>
                <w:b/>
                <w:bCs/>
                <w:color w:val="000000"/>
                <w:sz w:val="24"/>
                <w:szCs w:val="24"/>
              </w:rPr>
              <w:t>Квалификация</w:t>
            </w:r>
          </w:p>
        </w:tc>
      </w:tr>
      <w:tr w:rsidR="00244384" w:rsidTr="00244384">
        <w:tc>
          <w:tcPr>
            <w:tcW w:w="9714"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jc w:val="center"/>
              <w:rPr>
                <w:rFonts w:hAnsi="Times New Roman" w:cs="Times New Roman"/>
                <w:b/>
                <w:bCs/>
                <w:color w:val="000000"/>
                <w:sz w:val="24"/>
                <w:szCs w:val="24"/>
              </w:rPr>
            </w:pPr>
            <w:r>
              <w:rPr>
                <w:rFonts w:hAnsi="Times New Roman" w:cs="Times New Roman"/>
                <w:b/>
                <w:bCs/>
                <w:color w:val="000000"/>
                <w:sz w:val="24"/>
                <w:szCs w:val="24"/>
              </w:rPr>
              <w:t xml:space="preserve">1. </w:t>
            </w:r>
            <w:r>
              <w:rPr>
                <w:rFonts w:hAnsi="Times New Roman" w:cs="Times New Roman"/>
                <w:b/>
                <w:bCs/>
                <w:color w:val="000000"/>
                <w:sz w:val="24"/>
                <w:szCs w:val="24"/>
              </w:rPr>
              <w:t>Аттестация</w:t>
            </w:r>
            <w:r>
              <w:rPr>
                <w:rFonts w:hAnsi="Times New Roman" w:cs="Times New Roman"/>
                <w:b/>
                <w:bCs/>
                <w:color w:val="000000"/>
                <w:sz w:val="24"/>
                <w:szCs w:val="24"/>
              </w:rPr>
              <w:t xml:space="preserve"> </w:t>
            </w:r>
            <w:r>
              <w:rPr>
                <w:rFonts w:hAnsi="Times New Roman" w:cs="Times New Roman"/>
                <w:b/>
                <w:bCs/>
                <w:color w:val="000000"/>
                <w:sz w:val="24"/>
                <w:szCs w:val="24"/>
              </w:rPr>
              <w:t>педагогических</w:t>
            </w:r>
            <w:r>
              <w:rPr>
                <w:rFonts w:hAnsi="Times New Roman" w:cs="Times New Roman"/>
                <w:b/>
                <w:bCs/>
                <w:color w:val="000000"/>
                <w:sz w:val="24"/>
                <w:szCs w:val="24"/>
              </w:rPr>
              <w:t xml:space="preserve"> </w:t>
            </w:r>
            <w:r>
              <w:rPr>
                <w:rFonts w:hAnsi="Times New Roman" w:cs="Times New Roman"/>
                <w:b/>
                <w:bCs/>
                <w:color w:val="000000"/>
                <w:sz w:val="24"/>
                <w:szCs w:val="24"/>
              </w:rPr>
              <w:t>работников</w:t>
            </w:r>
          </w:p>
        </w:tc>
      </w:tr>
      <w:tr w:rsidR="00244384" w:rsidRPr="00244384" w:rsidTr="00244384">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Быкова Л.Т.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Старший  воспитатель</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Февраль 2021 г</w:t>
            </w:r>
          </w:p>
        </w:tc>
        <w:tc>
          <w:tcPr>
            <w:tcW w:w="1917" w:type="dxa"/>
            <w:tcBorders>
              <w:top w:val="single" w:sz="6" w:space="0" w:color="000000"/>
              <w:left w:val="single" w:sz="6" w:space="0" w:color="000000"/>
              <w:bottom w:val="single" w:sz="6" w:space="0" w:color="000000"/>
              <w:right w:val="single" w:sz="6" w:space="0" w:color="000000"/>
            </w:tcBorders>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 xml:space="preserve">Соответствие занимаемой должности </w:t>
            </w:r>
          </w:p>
        </w:tc>
      </w:tr>
      <w:tr w:rsidR="00244384" w:rsidRPr="00244384" w:rsidTr="00244384">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Богданова Л.Н.</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Воспитатель</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lang w:val="en-US"/>
              </w:rPr>
            </w:pPr>
            <w:r w:rsidRPr="00244384">
              <w:rPr>
                <w:rFonts w:ascii="Times New Roman" w:hAnsi="Times New Roman" w:cs="Times New Roman"/>
                <w:sz w:val="24"/>
                <w:szCs w:val="24"/>
                <w:lang w:val="en-US"/>
              </w:rPr>
              <w:t>-</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w:t>
            </w:r>
          </w:p>
        </w:tc>
        <w:tc>
          <w:tcPr>
            <w:tcW w:w="1917" w:type="dxa"/>
            <w:tcBorders>
              <w:top w:val="single" w:sz="6" w:space="0" w:color="000000"/>
              <w:left w:val="single" w:sz="6" w:space="0" w:color="000000"/>
              <w:bottom w:val="single" w:sz="6" w:space="0" w:color="000000"/>
              <w:right w:val="single" w:sz="6" w:space="0" w:color="000000"/>
            </w:tcBorders>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w:t>
            </w:r>
          </w:p>
        </w:tc>
      </w:tr>
      <w:tr w:rsidR="00244384" w:rsidRPr="00244384" w:rsidTr="00244384">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proofErr w:type="spellStart"/>
            <w:r w:rsidRPr="00244384">
              <w:rPr>
                <w:rFonts w:ascii="Times New Roman" w:hAnsi="Times New Roman" w:cs="Times New Roman"/>
                <w:sz w:val="24"/>
                <w:szCs w:val="24"/>
              </w:rPr>
              <w:t>Конькова</w:t>
            </w:r>
            <w:proofErr w:type="spellEnd"/>
            <w:r w:rsidRPr="00244384">
              <w:rPr>
                <w:rFonts w:ascii="Times New Roman" w:hAnsi="Times New Roman" w:cs="Times New Roman"/>
                <w:sz w:val="24"/>
                <w:szCs w:val="24"/>
              </w:rPr>
              <w:t xml:space="preserve"> Л.И.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Воспитатель</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Ноябрь 2021 г.</w:t>
            </w:r>
          </w:p>
        </w:tc>
        <w:tc>
          <w:tcPr>
            <w:tcW w:w="1917" w:type="dxa"/>
            <w:tcBorders>
              <w:top w:val="single" w:sz="6" w:space="0" w:color="000000"/>
              <w:left w:val="single" w:sz="6" w:space="0" w:color="000000"/>
              <w:bottom w:val="single" w:sz="6" w:space="0" w:color="000000"/>
              <w:right w:val="single" w:sz="6" w:space="0" w:color="000000"/>
            </w:tcBorders>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Высшая</w:t>
            </w:r>
          </w:p>
        </w:tc>
      </w:tr>
      <w:tr w:rsidR="00244384" w:rsidRPr="00244384" w:rsidTr="00244384">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Козлова А.А.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Учитель - дефектолог</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Апрель 2021 г.</w:t>
            </w:r>
          </w:p>
        </w:tc>
        <w:tc>
          <w:tcPr>
            <w:tcW w:w="1917" w:type="dxa"/>
            <w:tcBorders>
              <w:top w:val="single" w:sz="6" w:space="0" w:color="000000"/>
              <w:left w:val="single" w:sz="6" w:space="0" w:color="000000"/>
              <w:bottom w:val="single" w:sz="6" w:space="0" w:color="000000"/>
              <w:right w:val="single" w:sz="6" w:space="0" w:color="000000"/>
            </w:tcBorders>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Соответствие занимаемой должности</w:t>
            </w:r>
          </w:p>
        </w:tc>
      </w:tr>
      <w:tr w:rsidR="00244384" w:rsidRPr="00244384" w:rsidTr="00244384">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Мальцева Е.М.</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 xml:space="preserve">Учитель </w:t>
            </w:r>
            <w:proofErr w:type="gramStart"/>
            <w:r w:rsidRPr="00244384">
              <w:rPr>
                <w:rFonts w:ascii="Times New Roman" w:hAnsi="Times New Roman" w:cs="Times New Roman"/>
                <w:sz w:val="24"/>
                <w:szCs w:val="24"/>
              </w:rPr>
              <w:t>-л</w:t>
            </w:r>
            <w:proofErr w:type="gramEnd"/>
            <w:r w:rsidRPr="00244384">
              <w:rPr>
                <w:rFonts w:ascii="Times New Roman" w:hAnsi="Times New Roman" w:cs="Times New Roman"/>
                <w:sz w:val="24"/>
                <w:szCs w:val="24"/>
              </w:rPr>
              <w:t>огопед</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Pr>
                <w:rFonts w:ascii="Times New Roman" w:hAnsi="Times New Roman" w:cs="Times New Roman"/>
                <w:sz w:val="24"/>
                <w:szCs w:val="24"/>
              </w:rPr>
              <w:t xml:space="preserve">2022 </w:t>
            </w:r>
            <w:r w:rsidRPr="00244384">
              <w:rPr>
                <w:rFonts w:ascii="Times New Roman" w:hAnsi="Times New Roman" w:cs="Times New Roman"/>
                <w:sz w:val="24"/>
                <w:szCs w:val="24"/>
              </w:rPr>
              <w:t xml:space="preserve"> г.</w:t>
            </w:r>
          </w:p>
        </w:tc>
        <w:tc>
          <w:tcPr>
            <w:tcW w:w="1917" w:type="dxa"/>
            <w:tcBorders>
              <w:top w:val="single" w:sz="6" w:space="0" w:color="000000"/>
              <w:left w:val="single" w:sz="6" w:space="0" w:color="000000"/>
              <w:bottom w:val="single" w:sz="6" w:space="0" w:color="000000"/>
              <w:right w:val="single" w:sz="6" w:space="0" w:color="000000"/>
            </w:tcBorders>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Высшая</w:t>
            </w:r>
          </w:p>
        </w:tc>
      </w:tr>
      <w:tr w:rsidR="00244384" w:rsidRPr="00244384" w:rsidTr="00244384">
        <w:trPr>
          <w:trHeight w:val="676"/>
        </w:trPr>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Конева С.А.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Воспитатель</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Октябрь 2023 г.</w:t>
            </w:r>
          </w:p>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соответствие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w:t>
            </w:r>
          </w:p>
        </w:tc>
        <w:tc>
          <w:tcPr>
            <w:tcW w:w="1917" w:type="dxa"/>
            <w:tcBorders>
              <w:top w:val="single" w:sz="6" w:space="0" w:color="000000"/>
              <w:left w:val="single" w:sz="6" w:space="0" w:color="000000"/>
              <w:bottom w:val="single" w:sz="6" w:space="0" w:color="000000"/>
              <w:right w:val="single" w:sz="6" w:space="0" w:color="000000"/>
            </w:tcBorders>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w:t>
            </w:r>
          </w:p>
        </w:tc>
      </w:tr>
      <w:tr w:rsidR="00244384" w:rsidRPr="00244384" w:rsidTr="00244384">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Петухова Н.Н.</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Воспитатель</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Декабрь 202</w:t>
            </w:r>
            <w:r w:rsidRPr="00244384">
              <w:rPr>
                <w:rFonts w:ascii="Times New Roman" w:hAnsi="Times New Roman" w:cs="Times New Roman"/>
                <w:sz w:val="24"/>
                <w:szCs w:val="24"/>
                <w:lang w:val="en-US"/>
              </w:rPr>
              <w:t>3</w:t>
            </w:r>
            <w:r w:rsidRPr="00244384">
              <w:rPr>
                <w:rFonts w:ascii="Times New Roman" w:hAnsi="Times New Roman" w:cs="Times New Roman"/>
                <w:sz w:val="24"/>
                <w:szCs w:val="24"/>
              </w:rPr>
              <w:t xml:space="preserve"> г.</w:t>
            </w:r>
          </w:p>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соответствие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w:t>
            </w:r>
          </w:p>
        </w:tc>
        <w:tc>
          <w:tcPr>
            <w:tcW w:w="1917" w:type="dxa"/>
            <w:tcBorders>
              <w:top w:val="single" w:sz="6" w:space="0" w:color="000000"/>
              <w:left w:val="single" w:sz="6" w:space="0" w:color="000000"/>
              <w:bottom w:val="single" w:sz="6" w:space="0" w:color="000000"/>
              <w:right w:val="single" w:sz="6" w:space="0" w:color="000000"/>
            </w:tcBorders>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w:t>
            </w:r>
          </w:p>
        </w:tc>
      </w:tr>
      <w:tr w:rsidR="00244384" w:rsidRPr="00244384" w:rsidTr="00244384">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proofErr w:type="spellStart"/>
            <w:r w:rsidRPr="00244384">
              <w:rPr>
                <w:rFonts w:ascii="Times New Roman" w:hAnsi="Times New Roman" w:cs="Times New Roman"/>
                <w:sz w:val="24"/>
                <w:szCs w:val="24"/>
              </w:rPr>
              <w:t>Чурсова</w:t>
            </w:r>
            <w:proofErr w:type="spellEnd"/>
            <w:r w:rsidRPr="00244384">
              <w:rPr>
                <w:rFonts w:ascii="Times New Roman" w:hAnsi="Times New Roman" w:cs="Times New Roman"/>
                <w:sz w:val="24"/>
                <w:szCs w:val="24"/>
              </w:rPr>
              <w:t xml:space="preserve"> Н.М.</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Воспитатель</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Pr>
                <w:rFonts w:ascii="Times New Roman" w:hAnsi="Times New Roman" w:cs="Times New Roman"/>
                <w:sz w:val="24"/>
                <w:szCs w:val="24"/>
              </w:rPr>
              <w:t>Март 2024</w:t>
            </w:r>
            <w:r w:rsidRPr="00244384">
              <w:rPr>
                <w:rFonts w:ascii="Times New Roman" w:hAnsi="Times New Roman" w:cs="Times New Roman"/>
                <w:sz w:val="24"/>
                <w:szCs w:val="24"/>
              </w:rPr>
              <w:t xml:space="preserve"> г.</w:t>
            </w:r>
          </w:p>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первая</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12.03.2020 г.</w:t>
            </w:r>
          </w:p>
        </w:tc>
        <w:tc>
          <w:tcPr>
            <w:tcW w:w="1917" w:type="dxa"/>
            <w:tcBorders>
              <w:top w:val="single" w:sz="6" w:space="0" w:color="000000"/>
              <w:left w:val="single" w:sz="6" w:space="0" w:color="000000"/>
              <w:bottom w:val="single" w:sz="6" w:space="0" w:color="000000"/>
              <w:right w:val="single" w:sz="6" w:space="0" w:color="000000"/>
            </w:tcBorders>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Соответствие занимаемой должности</w:t>
            </w:r>
          </w:p>
        </w:tc>
      </w:tr>
      <w:tr w:rsidR="00244384" w:rsidRPr="00244384" w:rsidTr="00244384">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Коротких Н.В.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Воспитатель</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23.11.2019 г.</w:t>
            </w:r>
          </w:p>
        </w:tc>
        <w:tc>
          <w:tcPr>
            <w:tcW w:w="1917" w:type="dxa"/>
            <w:tcBorders>
              <w:top w:val="single" w:sz="6" w:space="0" w:color="000000"/>
              <w:left w:val="single" w:sz="6" w:space="0" w:color="000000"/>
              <w:bottom w:val="single" w:sz="6" w:space="0" w:color="000000"/>
              <w:right w:val="single" w:sz="6" w:space="0" w:color="000000"/>
            </w:tcBorders>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Соответствие занимаемой должности</w:t>
            </w:r>
          </w:p>
        </w:tc>
      </w:tr>
      <w:tr w:rsidR="00244384" w:rsidRPr="00244384" w:rsidTr="00244384">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Кабанова С.Г.</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Воспитатель</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23.11.2019 г.</w:t>
            </w:r>
          </w:p>
        </w:tc>
        <w:tc>
          <w:tcPr>
            <w:tcW w:w="1917" w:type="dxa"/>
            <w:tcBorders>
              <w:top w:val="single" w:sz="6" w:space="0" w:color="000000"/>
              <w:left w:val="single" w:sz="6" w:space="0" w:color="000000"/>
              <w:bottom w:val="single" w:sz="6" w:space="0" w:color="000000"/>
              <w:right w:val="single" w:sz="6" w:space="0" w:color="000000"/>
            </w:tcBorders>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Соответствие занимаемой должности</w:t>
            </w:r>
          </w:p>
        </w:tc>
      </w:tr>
      <w:tr w:rsidR="00244384" w:rsidRPr="00244384" w:rsidTr="00244384">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proofErr w:type="spellStart"/>
            <w:r w:rsidRPr="00244384">
              <w:rPr>
                <w:rFonts w:ascii="Times New Roman" w:hAnsi="Times New Roman" w:cs="Times New Roman"/>
                <w:sz w:val="24"/>
                <w:szCs w:val="24"/>
              </w:rPr>
              <w:t>Шистерова</w:t>
            </w:r>
            <w:proofErr w:type="spellEnd"/>
            <w:r w:rsidRPr="00244384">
              <w:rPr>
                <w:rFonts w:ascii="Times New Roman" w:hAnsi="Times New Roman" w:cs="Times New Roman"/>
                <w:sz w:val="24"/>
                <w:szCs w:val="24"/>
              </w:rPr>
              <w:t xml:space="preserve"> Н.С.</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Музыкальный руководитель</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244384" w:rsidRDefault="00244384" w:rsidP="00244384">
            <w:pPr>
              <w:pStyle w:val="ab"/>
              <w:rPr>
                <w:rFonts w:ascii="Times New Roman" w:hAnsi="Times New Roman" w:cs="Times New Roman"/>
                <w:sz w:val="24"/>
                <w:szCs w:val="24"/>
              </w:rPr>
            </w:pPr>
          </w:p>
        </w:tc>
        <w:tc>
          <w:tcPr>
            <w:tcW w:w="1917" w:type="dxa"/>
            <w:tcBorders>
              <w:top w:val="single" w:sz="6" w:space="0" w:color="000000"/>
              <w:left w:val="single" w:sz="6" w:space="0" w:color="000000"/>
              <w:bottom w:val="single" w:sz="6" w:space="0" w:color="000000"/>
              <w:right w:val="single" w:sz="6" w:space="0" w:color="000000"/>
            </w:tcBorders>
            <w:hideMark/>
          </w:tcPr>
          <w:p w:rsidR="00244384" w:rsidRPr="00244384" w:rsidRDefault="00244384" w:rsidP="00244384">
            <w:pPr>
              <w:pStyle w:val="ab"/>
              <w:rPr>
                <w:rFonts w:ascii="Times New Roman" w:hAnsi="Times New Roman" w:cs="Times New Roman"/>
                <w:sz w:val="24"/>
                <w:szCs w:val="24"/>
              </w:rPr>
            </w:pPr>
            <w:r w:rsidRPr="00244384">
              <w:rPr>
                <w:rFonts w:ascii="Times New Roman" w:hAnsi="Times New Roman" w:cs="Times New Roman"/>
                <w:sz w:val="24"/>
                <w:szCs w:val="24"/>
              </w:rPr>
              <w:t>Соответствие занимаемой должности</w:t>
            </w:r>
          </w:p>
        </w:tc>
      </w:tr>
    </w:tbl>
    <w:p w:rsidR="00244384" w:rsidRPr="00244384" w:rsidRDefault="00244384" w:rsidP="00244384">
      <w:pPr>
        <w:pStyle w:val="ab"/>
        <w:rPr>
          <w:rFonts w:ascii="Times New Roman" w:hAnsi="Times New Roman" w:cs="Times New Roman"/>
          <w:b/>
          <w:bCs/>
          <w:sz w:val="24"/>
          <w:szCs w:val="24"/>
        </w:rPr>
      </w:pPr>
      <w:r w:rsidRPr="00244384">
        <w:rPr>
          <w:rFonts w:ascii="Times New Roman" w:hAnsi="Times New Roman" w:cs="Times New Roman"/>
          <w:b/>
          <w:bCs/>
          <w:sz w:val="24"/>
          <w:szCs w:val="24"/>
        </w:rPr>
        <w:t>2.2.Рассатановка педагогических кадров</w:t>
      </w:r>
    </w:p>
    <w:tbl>
      <w:tblPr>
        <w:tblStyle w:val="a7"/>
        <w:tblW w:w="0" w:type="auto"/>
        <w:tblInd w:w="-176" w:type="dxa"/>
        <w:tblLook w:val="04A0"/>
      </w:tblPr>
      <w:tblGrid>
        <w:gridCol w:w="2568"/>
        <w:gridCol w:w="2393"/>
        <w:gridCol w:w="2393"/>
        <w:gridCol w:w="2393"/>
      </w:tblGrid>
      <w:tr w:rsidR="00244384" w:rsidRPr="00244384" w:rsidTr="00244384">
        <w:tc>
          <w:tcPr>
            <w:tcW w:w="2568" w:type="dxa"/>
          </w:tcPr>
          <w:p w:rsidR="00244384" w:rsidRPr="00244384" w:rsidRDefault="00244384" w:rsidP="00244384">
            <w:pPr>
              <w:pStyle w:val="ab"/>
              <w:rPr>
                <w:rFonts w:ascii="Times New Roman" w:hAnsi="Times New Roman" w:cs="Times New Roman"/>
                <w:b/>
                <w:bCs/>
                <w:sz w:val="24"/>
                <w:szCs w:val="24"/>
              </w:rPr>
            </w:pPr>
            <w:r w:rsidRPr="00244384">
              <w:rPr>
                <w:rFonts w:ascii="Times New Roman" w:hAnsi="Times New Roman" w:cs="Times New Roman"/>
                <w:b/>
                <w:sz w:val="24"/>
                <w:szCs w:val="24"/>
              </w:rPr>
              <w:t>Возраст детей</w:t>
            </w:r>
          </w:p>
        </w:tc>
        <w:tc>
          <w:tcPr>
            <w:tcW w:w="2393" w:type="dxa"/>
          </w:tcPr>
          <w:p w:rsidR="00244384" w:rsidRPr="00244384" w:rsidRDefault="00244384" w:rsidP="00244384">
            <w:pPr>
              <w:pStyle w:val="ab"/>
              <w:rPr>
                <w:rFonts w:ascii="Times New Roman" w:hAnsi="Times New Roman" w:cs="Times New Roman"/>
                <w:b/>
                <w:bCs/>
                <w:sz w:val="24"/>
                <w:szCs w:val="24"/>
              </w:rPr>
            </w:pPr>
            <w:r w:rsidRPr="00244384">
              <w:rPr>
                <w:rFonts w:ascii="Times New Roman" w:hAnsi="Times New Roman" w:cs="Times New Roman"/>
                <w:b/>
                <w:bCs/>
                <w:sz w:val="24"/>
                <w:szCs w:val="24"/>
              </w:rPr>
              <w:t>Группа</w:t>
            </w:r>
          </w:p>
        </w:tc>
        <w:tc>
          <w:tcPr>
            <w:tcW w:w="2393" w:type="dxa"/>
          </w:tcPr>
          <w:p w:rsidR="00244384" w:rsidRPr="00244384" w:rsidRDefault="00244384" w:rsidP="00244384">
            <w:pPr>
              <w:pStyle w:val="ab"/>
              <w:rPr>
                <w:rFonts w:ascii="Times New Roman" w:hAnsi="Times New Roman" w:cs="Times New Roman"/>
                <w:b/>
                <w:bCs/>
                <w:sz w:val="24"/>
                <w:szCs w:val="24"/>
              </w:rPr>
            </w:pPr>
            <w:r w:rsidRPr="00244384">
              <w:rPr>
                <w:rFonts w:ascii="Times New Roman" w:hAnsi="Times New Roman" w:cs="Times New Roman"/>
                <w:b/>
                <w:bCs/>
                <w:sz w:val="24"/>
                <w:szCs w:val="24"/>
              </w:rPr>
              <w:t>Название группы</w:t>
            </w:r>
          </w:p>
        </w:tc>
        <w:tc>
          <w:tcPr>
            <w:tcW w:w="2393" w:type="dxa"/>
          </w:tcPr>
          <w:p w:rsidR="00244384" w:rsidRPr="00244384" w:rsidRDefault="00244384" w:rsidP="00244384">
            <w:pPr>
              <w:pStyle w:val="ab"/>
              <w:rPr>
                <w:rFonts w:ascii="Times New Roman" w:hAnsi="Times New Roman" w:cs="Times New Roman"/>
                <w:b/>
                <w:bCs/>
                <w:sz w:val="24"/>
                <w:szCs w:val="24"/>
              </w:rPr>
            </w:pPr>
            <w:r w:rsidRPr="00244384">
              <w:rPr>
                <w:rFonts w:ascii="Times New Roman" w:hAnsi="Times New Roman" w:cs="Times New Roman"/>
                <w:b/>
                <w:bCs/>
                <w:sz w:val="24"/>
                <w:szCs w:val="24"/>
              </w:rPr>
              <w:t>Педагоги</w:t>
            </w:r>
          </w:p>
        </w:tc>
      </w:tr>
      <w:tr w:rsidR="004935B9" w:rsidRPr="00244384" w:rsidTr="00244384">
        <w:tc>
          <w:tcPr>
            <w:tcW w:w="2568" w:type="dxa"/>
          </w:tcPr>
          <w:p w:rsidR="004935B9" w:rsidRPr="00244384" w:rsidRDefault="004935B9" w:rsidP="00244384">
            <w:pPr>
              <w:pStyle w:val="ab"/>
              <w:rPr>
                <w:rFonts w:ascii="Times New Roman" w:hAnsi="Times New Roman" w:cs="Times New Roman"/>
                <w:b/>
                <w:sz w:val="24"/>
                <w:szCs w:val="24"/>
              </w:rPr>
            </w:pPr>
            <w:r>
              <w:rPr>
                <w:rFonts w:ascii="Times New Roman" w:hAnsi="Times New Roman" w:cs="Times New Roman"/>
                <w:b/>
                <w:bCs/>
                <w:sz w:val="24"/>
                <w:szCs w:val="24"/>
              </w:rPr>
              <w:t>1,5 -2</w:t>
            </w:r>
            <w:r w:rsidRPr="00244384">
              <w:rPr>
                <w:rFonts w:ascii="Times New Roman" w:hAnsi="Times New Roman" w:cs="Times New Roman"/>
                <w:b/>
                <w:bCs/>
                <w:sz w:val="24"/>
                <w:szCs w:val="24"/>
              </w:rPr>
              <w:t xml:space="preserve"> года</w:t>
            </w:r>
          </w:p>
        </w:tc>
        <w:tc>
          <w:tcPr>
            <w:tcW w:w="2393" w:type="dxa"/>
          </w:tcPr>
          <w:p w:rsidR="004935B9" w:rsidRPr="004935B9" w:rsidRDefault="004935B9" w:rsidP="00244384">
            <w:pPr>
              <w:pStyle w:val="ab"/>
              <w:rPr>
                <w:rFonts w:ascii="Times New Roman" w:hAnsi="Times New Roman" w:cs="Times New Roman"/>
                <w:bCs/>
                <w:sz w:val="24"/>
                <w:szCs w:val="24"/>
              </w:rPr>
            </w:pPr>
            <w:r w:rsidRPr="004935B9">
              <w:rPr>
                <w:rFonts w:ascii="Times New Roman" w:hAnsi="Times New Roman" w:cs="Times New Roman"/>
                <w:bCs/>
                <w:sz w:val="24"/>
                <w:szCs w:val="24"/>
              </w:rPr>
              <w:t>Группа раннего возраста</w:t>
            </w:r>
          </w:p>
        </w:tc>
        <w:tc>
          <w:tcPr>
            <w:tcW w:w="2393" w:type="dxa"/>
          </w:tcPr>
          <w:p w:rsidR="004935B9" w:rsidRPr="00244384" w:rsidRDefault="004935B9" w:rsidP="004D66D4">
            <w:pPr>
              <w:pStyle w:val="ab"/>
              <w:rPr>
                <w:rFonts w:ascii="Times New Roman" w:hAnsi="Times New Roman" w:cs="Times New Roman"/>
                <w:bCs/>
                <w:sz w:val="24"/>
                <w:szCs w:val="24"/>
              </w:rPr>
            </w:pPr>
            <w:r w:rsidRPr="00244384">
              <w:rPr>
                <w:rFonts w:ascii="Times New Roman" w:hAnsi="Times New Roman" w:cs="Times New Roman"/>
                <w:bCs/>
                <w:sz w:val="24"/>
                <w:szCs w:val="24"/>
              </w:rPr>
              <w:t>«Золотые рыбки»</w:t>
            </w:r>
          </w:p>
        </w:tc>
        <w:tc>
          <w:tcPr>
            <w:tcW w:w="2393" w:type="dxa"/>
          </w:tcPr>
          <w:p w:rsidR="004935B9" w:rsidRPr="00244384" w:rsidRDefault="004935B9" w:rsidP="004D66D4">
            <w:pPr>
              <w:pStyle w:val="ab"/>
              <w:rPr>
                <w:rFonts w:ascii="Times New Roman" w:hAnsi="Times New Roman" w:cs="Times New Roman"/>
                <w:bCs/>
                <w:sz w:val="24"/>
                <w:szCs w:val="24"/>
              </w:rPr>
            </w:pPr>
            <w:proofErr w:type="spellStart"/>
            <w:r w:rsidRPr="00244384">
              <w:rPr>
                <w:rFonts w:ascii="Times New Roman" w:hAnsi="Times New Roman" w:cs="Times New Roman"/>
                <w:bCs/>
                <w:sz w:val="24"/>
                <w:szCs w:val="24"/>
              </w:rPr>
              <w:t>Чурсова</w:t>
            </w:r>
            <w:proofErr w:type="spellEnd"/>
            <w:r w:rsidRPr="00244384">
              <w:rPr>
                <w:rFonts w:ascii="Times New Roman" w:hAnsi="Times New Roman" w:cs="Times New Roman"/>
                <w:bCs/>
                <w:sz w:val="24"/>
                <w:szCs w:val="24"/>
              </w:rPr>
              <w:t xml:space="preserve"> Н.М.</w:t>
            </w:r>
          </w:p>
          <w:p w:rsidR="004935B9" w:rsidRPr="00244384" w:rsidRDefault="004935B9" w:rsidP="004D66D4">
            <w:pPr>
              <w:pStyle w:val="ab"/>
              <w:rPr>
                <w:rFonts w:ascii="Times New Roman" w:hAnsi="Times New Roman" w:cs="Times New Roman"/>
                <w:bCs/>
                <w:sz w:val="24"/>
                <w:szCs w:val="24"/>
              </w:rPr>
            </w:pPr>
          </w:p>
        </w:tc>
      </w:tr>
      <w:tr w:rsidR="004935B9" w:rsidRPr="00244384" w:rsidTr="00244384">
        <w:tc>
          <w:tcPr>
            <w:tcW w:w="2568" w:type="dxa"/>
          </w:tcPr>
          <w:p w:rsidR="004935B9" w:rsidRPr="00244384" w:rsidRDefault="004935B9" w:rsidP="00244384">
            <w:pPr>
              <w:pStyle w:val="ab"/>
              <w:rPr>
                <w:rFonts w:ascii="Times New Roman" w:hAnsi="Times New Roman" w:cs="Times New Roman"/>
                <w:b/>
                <w:bCs/>
                <w:sz w:val="24"/>
                <w:szCs w:val="24"/>
              </w:rPr>
            </w:pPr>
            <w:r w:rsidRPr="00244384">
              <w:rPr>
                <w:rFonts w:ascii="Times New Roman" w:hAnsi="Times New Roman" w:cs="Times New Roman"/>
                <w:b/>
                <w:bCs/>
                <w:sz w:val="24"/>
                <w:szCs w:val="24"/>
              </w:rPr>
              <w:t>3</w:t>
            </w:r>
            <w:r>
              <w:rPr>
                <w:rFonts w:ascii="Times New Roman" w:hAnsi="Times New Roman" w:cs="Times New Roman"/>
                <w:b/>
                <w:bCs/>
                <w:sz w:val="24"/>
                <w:szCs w:val="24"/>
              </w:rPr>
              <w:t xml:space="preserve"> – 4 </w:t>
            </w:r>
            <w:r w:rsidRPr="00244384">
              <w:rPr>
                <w:rFonts w:ascii="Times New Roman" w:hAnsi="Times New Roman" w:cs="Times New Roman"/>
                <w:b/>
                <w:bCs/>
                <w:sz w:val="24"/>
                <w:szCs w:val="24"/>
              </w:rPr>
              <w:t xml:space="preserve"> года</w:t>
            </w:r>
          </w:p>
        </w:tc>
        <w:tc>
          <w:tcPr>
            <w:tcW w:w="2393" w:type="dxa"/>
          </w:tcPr>
          <w:p w:rsidR="004935B9" w:rsidRPr="00244384" w:rsidRDefault="004935B9" w:rsidP="00244384">
            <w:pPr>
              <w:pStyle w:val="ab"/>
              <w:rPr>
                <w:rFonts w:ascii="Times New Roman" w:hAnsi="Times New Roman" w:cs="Times New Roman"/>
                <w:bCs/>
                <w:sz w:val="24"/>
                <w:szCs w:val="24"/>
              </w:rPr>
            </w:pPr>
            <w:r>
              <w:rPr>
                <w:rFonts w:ascii="Times New Roman" w:hAnsi="Times New Roman" w:cs="Times New Roman"/>
                <w:bCs/>
                <w:sz w:val="24"/>
                <w:szCs w:val="24"/>
              </w:rPr>
              <w:t xml:space="preserve">Вторая </w:t>
            </w:r>
            <w:r w:rsidRPr="00244384">
              <w:rPr>
                <w:rFonts w:ascii="Times New Roman" w:hAnsi="Times New Roman" w:cs="Times New Roman"/>
                <w:bCs/>
                <w:sz w:val="24"/>
                <w:szCs w:val="24"/>
              </w:rPr>
              <w:t xml:space="preserve"> младшая</w:t>
            </w:r>
          </w:p>
        </w:tc>
        <w:tc>
          <w:tcPr>
            <w:tcW w:w="2393" w:type="dxa"/>
          </w:tcPr>
          <w:p w:rsidR="004935B9" w:rsidRPr="00244384" w:rsidRDefault="004935B9" w:rsidP="00244384">
            <w:pPr>
              <w:pStyle w:val="ab"/>
              <w:rPr>
                <w:rFonts w:ascii="Times New Roman" w:hAnsi="Times New Roman" w:cs="Times New Roman"/>
                <w:bCs/>
                <w:sz w:val="24"/>
                <w:szCs w:val="24"/>
              </w:rPr>
            </w:pPr>
            <w:r w:rsidRPr="00244384">
              <w:rPr>
                <w:rFonts w:ascii="Times New Roman" w:hAnsi="Times New Roman" w:cs="Times New Roman"/>
                <w:bCs/>
                <w:sz w:val="24"/>
                <w:szCs w:val="24"/>
              </w:rPr>
              <w:t>«Кнопочки»</w:t>
            </w:r>
          </w:p>
        </w:tc>
        <w:tc>
          <w:tcPr>
            <w:tcW w:w="2393" w:type="dxa"/>
          </w:tcPr>
          <w:p w:rsidR="004935B9" w:rsidRPr="00244384" w:rsidRDefault="004935B9" w:rsidP="00244384">
            <w:pPr>
              <w:pStyle w:val="ab"/>
              <w:rPr>
                <w:rFonts w:ascii="Times New Roman" w:hAnsi="Times New Roman" w:cs="Times New Roman"/>
                <w:bCs/>
                <w:sz w:val="24"/>
                <w:szCs w:val="24"/>
              </w:rPr>
            </w:pPr>
            <w:r w:rsidRPr="00244384">
              <w:rPr>
                <w:rFonts w:ascii="Times New Roman" w:hAnsi="Times New Roman" w:cs="Times New Roman"/>
                <w:bCs/>
                <w:sz w:val="24"/>
                <w:szCs w:val="24"/>
              </w:rPr>
              <w:t>Конева С.А.</w:t>
            </w:r>
          </w:p>
          <w:p w:rsidR="004935B9" w:rsidRPr="00244384" w:rsidRDefault="004935B9" w:rsidP="00244384">
            <w:pPr>
              <w:pStyle w:val="ab"/>
              <w:rPr>
                <w:rFonts w:ascii="Times New Roman" w:hAnsi="Times New Roman" w:cs="Times New Roman"/>
                <w:bCs/>
                <w:sz w:val="24"/>
                <w:szCs w:val="24"/>
              </w:rPr>
            </w:pPr>
          </w:p>
        </w:tc>
      </w:tr>
      <w:tr w:rsidR="004935B9" w:rsidRPr="00244384" w:rsidTr="00244384">
        <w:tc>
          <w:tcPr>
            <w:tcW w:w="2568" w:type="dxa"/>
          </w:tcPr>
          <w:p w:rsidR="004935B9" w:rsidRPr="00244384" w:rsidRDefault="004935B9" w:rsidP="00244384">
            <w:pPr>
              <w:pStyle w:val="ab"/>
              <w:rPr>
                <w:rFonts w:ascii="Times New Roman" w:hAnsi="Times New Roman" w:cs="Times New Roman"/>
                <w:b/>
                <w:bCs/>
                <w:sz w:val="24"/>
                <w:szCs w:val="24"/>
              </w:rPr>
            </w:pPr>
            <w:r>
              <w:rPr>
                <w:rFonts w:ascii="Times New Roman" w:hAnsi="Times New Roman" w:cs="Times New Roman"/>
                <w:b/>
                <w:bCs/>
                <w:sz w:val="24"/>
                <w:szCs w:val="24"/>
              </w:rPr>
              <w:t xml:space="preserve">5-6 </w:t>
            </w:r>
            <w:r w:rsidRPr="00244384">
              <w:rPr>
                <w:rFonts w:ascii="Times New Roman" w:hAnsi="Times New Roman" w:cs="Times New Roman"/>
                <w:b/>
                <w:bCs/>
                <w:sz w:val="24"/>
                <w:szCs w:val="24"/>
              </w:rPr>
              <w:t xml:space="preserve"> лет</w:t>
            </w:r>
          </w:p>
        </w:tc>
        <w:tc>
          <w:tcPr>
            <w:tcW w:w="2393" w:type="dxa"/>
          </w:tcPr>
          <w:p w:rsidR="004935B9" w:rsidRPr="00244384" w:rsidRDefault="004935B9" w:rsidP="00244384">
            <w:pPr>
              <w:pStyle w:val="ab"/>
              <w:rPr>
                <w:rFonts w:ascii="Times New Roman" w:hAnsi="Times New Roman" w:cs="Times New Roman"/>
                <w:bCs/>
                <w:sz w:val="24"/>
                <w:szCs w:val="24"/>
              </w:rPr>
            </w:pPr>
            <w:r>
              <w:rPr>
                <w:rFonts w:ascii="Times New Roman" w:hAnsi="Times New Roman" w:cs="Times New Roman"/>
                <w:bCs/>
                <w:sz w:val="24"/>
                <w:szCs w:val="24"/>
              </w:rPr>
              <w:t>Старшая группа</w:t>
            </w:r>
          </w:p>
        </w:tc>
        <w:tc>
          <w:tcPr>
            <w:tcW w:w="2393" w:type="dxa"/>
          </w:tcPr>
          <w:p w:rsidR="004935B9" w:rsidRPr="00244384" w:rsidRDefault="004935B9" w:rsidP="00244384">
            <w:pPr>
              <w:pStyle w:val="ab"/>
              <w:rPr>
                <w:rFonts w:ascii="Times New Roman" w:hAnsi="Times New Roman" w:cs="Times New Roman"/>
                <w:bCs/>
                <w:sz w:val="24"/>
                <w:szCs w:val="24"/>
              </w:rPr>
            </w:pPr>
            <w:r w:rsidRPr="00244384">
              <w:rPr>
                <w:rFonts w:ascii="Times New Roman" w:hAnsi="Times New Roman" w:cs="Times New Roman"/>
                <w:bCs/>
                <w:sz w:val="24"/>
                <w:szCs w:val="24"/>
              </w:rPr>
              <w:t>«Лучики»</w:t>
            </w:r>
          </w:p>
        </w:tc>
        <w:tc>
          <w:tcPr>
            <w:tcW w:w="2393" w:type="dxa"/>
          </w:tcPr>
          <w:p w:rsidR="004935B9" w:rsidRPr="00244384" w:rsidRDefault="004935B9" w:rsidP="00244384">
            <w:pPr>
              <w:pStyle w:val="ab"/>
              <w:rPr>
                <w:rFonts w:ascii="Times New Roman" w:hAnsi="Times New Roman" w:cs="Times New Roman"/>
                <w:bCs/>
                <w:sz w:val="24"/>
                <w:szCs w:val="24"/>
              </w:rPr>
            </w:pPr>
            <w:proofErr w:type="spellStart"/>
            <w:r w:rsidRPr="00244384">
              <w:rPr>
                <w:rFonts w:ascii="Times New Roman" w:hAnsi="Times New Roman" w:cs="Times New Roman"/>
                <w:bCs/>
                <w:sz w:val="24"/>
                <w:szCs w:val="24"/>
              </w:rPr>
              <w:t>Конькова</w:t>
            </w:r>
            <w:proofErr w:type="spellEnd"/>
            <w:r w:rsidRPr="00244384">
              <w:rPr>
                <w:rFonts w:ascii="Times New Roman" w:hAnsi="Times New Roman" w:cs="Times New Roman"/>
                <w:bCs/>
                <w:sz w:val="24"/>
                <w:szCs w:val="24"/>
              </w:rPr>
              <w:t xml:space="preserve"> Л.И.</w:t>
            </w:r>
          </w:p>
          <w:p w:rsidR="004935B9" w:rsidRPr="00244384" w:rsidRDefault="004935B9" w:rsidP="00244384">
            <w:pPr>
              <w:pStyle w:val="ab"/>
              <w:rPr>
                <w:rFonts w:ascii="Times New Roman" w:hAnsi="Times New Roman" w:cs="Times New Roman"/>
                <w:bCs/>
                <w:sz w:val="24"/>
                <w:szCs w:val="24"/>
              </w:rPr>
            </w:pPr>
          </w:p>
        </w:tc>
      </w:tr>
      <w:tr w:rsidR="004935B9" w:rsidRPr="00244384" w:rsidTr="00244384">
        <w:tc>
          <w:tcPr>
            <w:tcW w:w="2568" w:type="dxa"/>
          </w:tcPr>
          <w:p w:rsidR="004935B9" w:rsidRPr="00244384" w:rsidRDefault="004935B9" w:rsidP="00244384">
            <w:pPr>
              <w:pStyle w:val="ab"/>
              <w:rPr>
                <w:rFonts w:ascii="Times New Roman" w:hAnsi="Times New Roman" w:cs="Times New Roman"/>
                <w:b/>
                <w:bCs/>
                <w:sz w:val="24"/>
                <w:szCs w:val="24"/>
              </w:rPr>
            </w:pPr>
            <w:r w:rsidRPr="00244384">
              <w:rPr>
                <w:rFonts w:ascii="Times New Roman" w:hAnsi="Times New Roman" w:cs="Times New Roman"/>
                <w:b/>
                <w:bCs/>
                <w:sz w:val="24"/>
                <w:szCs w:val="24"/>
              </w:rPr>
              <w:t>6</w:t>
            </w:r>
            <w:r>
              <w:rPr>
                <w:rFonts w:ascii="Times New Roman" w:hAnsi="Times New Roman" w:cs="Times New Roman"/>
                <w:b/>
                <w:bCs/>
                <w:sz w:val="24"/>
                <w:szCs w:val="24"/>
              </w:rPr>
              <w:t>-7</w:t>
            </w:r>
            <w:r w:rsidRPr="00244384">
              <w:rPr>
                <w:rFonts w:ascii="Times New Roman" w:hAnsi="Times New Roman" w:cs="Times New Roman"/>
                <w:b/>
                <w:bCs/>
                <w:sz w:val="24"/>
                <w:szCs w:val="24"/>
              </w:rPr>
              <w:t xml:space="preserve"> лет</w:t>
            </w:r>
          </w:p>
        </w:tc>
        <w:tc>
          <w:tcPr>
            <w:tcW w:w="2393" w:type="dxa"/>
          </w:tcPr>
          <w:p w:rsidR="004935B9" w:rsidRPr="00244384" w:rsidRDefault="004935B9" w:rsidP="00244384">
            <w:pPr>
              <w:pStyle w:val="ab"/>
              <w:rPr>
                <w:rFonts w:ascii="Times New Roman" w:hAnsi="Times New Roman" w:cs="Times New Roman"/>
                <w:bCs/>
                <w:sz w:val="24"/>
                <w:szCs w:val="24"/>
              </w:rPr>
            </w:pPr>
            <w:r>
              <w:rPr>
                <w:rFonts w:ascii="Times New Roman" w:hAnsi="Times New Roman" w:cs="Times New Roman"/>
                <w:bCs/>
                <w:sz w:val="24"/>
                <w:szCs w:val="24"/>
              </w:rPr>
              <w:t xml:space="preserve">Подготовительная </w:t>
            </w:r>
            <w:r>
              <w:rPr>
                <w:rFonts w:ascii="Times New Roman" w:hAnsi="Times New Roman" w:cs="Times New Roman"/>
                <w:bCs/>
                <w:sz w:val="24"/>
                <w:szCs w:val="24"/>
              </w:rPr>
              <w:lastRenderedPageBreak/>
              <w:t>группа</w:t>
            </w:r>
          </w:p>
        </w:tc>
        <w:tc>
          <w:tcPr>
            <w:tcW w:w="2393" w:type="dxa"/>
          </w:tcPr>
          <w:p w:rsidR="004935B9" w:rsidRPr="00244384" w:rsidRDefault="004935B9" w:rsidP="00244384">
            <w:pPr>
              <w:pStyle w:val="ab"/>
              <w:rPr>
                <w:rFonts w:ascii="Times New Roman" w:hAnsi="Times New Roman" w:cs="Times New Roman"/>
                <w:bCs/>
                <w:sz w:val="24"/>
                <w:szCs w:val="24"/>
              </w:rPr>
            </w:pPr>
            <w:r w:rsidRPr="00244384">
              <w:rPr>
                <w:rFonts w:ascii="Times New Roman" w:hAnsi="Times New Roman" w:cs="Times New Roman"/>
                <w:bCs/>
                <w:sz w:val="24"/>
                <w:szCs w:val="24"/>
              </w:rPr>
              <w:lastRenderedPageBreak/>
              <w:t>«Капельки»</w:t>
            </w:r>
          </w:p>
        </w:tc>
        <w:tc>
          <w:tcPr>
            <w:tcW w:w="2393" w:type="dxa"/>
          </w:tcPr>
          <w:p w:rsidR="004935B9" w:rsidRPr="00244384" w:rsidRDefault="004935B9" w:rsidP="00244384">
            <w:pPr>
              <w:pStyle w:val="ab"/>
              <w:rPr>
                <w:rFonts w:ascii="Times New Roman" w:hAnsi="Times New Roman" w:cs="Times New Roman"/>
                <w:bCs/>
                <w:sz w:val="24"/>
                <w:szCs w:val="24"/>
              </w:rPr>
            </w:pPr>
            <w:r w:rsidRPr="00244384">
              <w:rPr>
                <w:rFonts w:ascii="Times New Roman" w:hAnsi="Times New Roman" w:cs="Times New Roman"/>
                <w:bCs/>
                <w:sz w:val="24"/>
                <w:szCs w:val="24"/>
              </w:rPr>
              <w:t>Петухова Н.Н.</w:t>
            </w:r>
          </w:p>
          <w:p w:rsidR="004935B9" w:rsidRPr="00244384" w:rsidRDefault="004935B9" w:rsidP="00244384">
            <w:pPr>
              <w:pStyle w:val="ab"/>
              <w:rPr>
                <w:rFonts w:ascii="Times New Roman" w:hAnsi="Times New Roman" w:cs="Times New Roman"/>
                <w:bCs/>
                <w:sz w:val="24"/>
                <w:szCs w:val="24"/>
              </w:rPr>
            </w:pPr>
          </w:p>
        </w:tc>
      </w:tr>
      <w:tr w:rsidR="004935B9" w:rsidRPr="00244384" w:rsidTr="00244384">
        <w:tc>
          <w:tcPr>
            <w:tcW w:w="2568" w:type="dxa"/>
          </w:tcPr>
          <w:p w:rsidR="004935B9" w:rsidRPr="00244384" w:rsidRDefault="004935B9" w:rsidP="00244384">
            <w:pPr>
              <w:pStyle w:val="ab"/>
              <w:rPr>
                <w:rFonts w:ascii="Times New Roman" w:hAnsi="Times New Roman" w:cs="Times New Roman"/>
                <w:b/>
                <w:bCs/>
                <w:sz w:val="24"/>
                <w:szCs w:val="24"/>
              </w:rPr>
            </w:pPr>
          </w:p>
        </w:tc>
        <w:tc>
          <w:tcPr>
            <w:tcW w:w="2393" w:type="dxa"/>
          </w:tcPr>
          <w:p w:rsidR="004935B9" w:rsidRPr="00244384" w:rsidRDefault="004935B9" w:rsidP="00244384">
            <w:pPr>
              <w:pStyle w:val="ab"/>
              <w:rPr>
                <w:rFonts w:ascii="Times New Roman" w:hAnsi="Times New Roman" w:cs="Times New Roman"/>
                <w:bCs/>
                <w:sz w:val="24"/>
                <w:szCs w:val="24"/>
              </w:rPr>
            </w:pPr>
          </w:p>
        </w:tc>
        <w:tc>
          <w:tcPr>
            <w:tcW w:w="2393" w:type="dxa"/>
          </w:tcPr>
          <w:p w:rsidR="004935B9" w:rsidRPr="00244384" w:rsidRDefault="004935B9" w:rsidP="00244384">
            <w:pPr>
              <w:pStyle w:val="ab"/>
              <w:rPr>
                <w:rFonts w:ascii="Times New Roman" w:hAnsi="Times New Roman" w:cs="Times New Roman"/>
                <w:bCs/>
                <w:sz w:val="24"/>
                <w:szCs w:val="24"/>
              </w:rPr>
            </w:pPr>
          </w:p>
        </w:tc>
        <w:tc>
          <w:tcPr>
            <w:tcW w:w="2393" w:type="dxa"/>
          </w:tcPr>
          <w:p w:rsidR="004935B9" w:rsidRPr="00244384" w:rsidRDefault="004935B9" w:rsidP="00244384">
            <w:pPr>
              <w:pStyle w:val="ab"/>
              <w:rPr>
                <w:rFonts w:ascii="Times New Roman" w:hAnsi="Times New Roman" w:cs="Times New Roman"/>
                <w:bCs/>
                <w:sz w:val="24"/>
                <w:szCs w:val="24"/>
              </w:rPr>
            </w:pPr>
          </w:p>
        </w:tc>
      </w:tr>
      <w:tr w:rsidR="004935B9" w:rsidRPr="00244384" w:rsidTr="00244384">
        <w:tc>
          <w:tcPr>
            <w:tcW w:w="2568" w:type="dxa"/>
          </w:tcPr>
          <w:p w:rsidR="004935B9" w:rsidRPr="00244384" w:rsidRDefault="004935B9" w:rsidP="00244384">
            <w:pPr>
              <w:pStyle w:val="ab"/>
              <w:rPr>
                <w:rFonts w:ascii="Times New Roman" w:hAnsi="Times New Roman" w:cs="Times New Roman"/>
                <w:b/>
                <w:bCs/>
                <w:sz w:val="24"/>
                <w:szCs w:val="24"/>
              </w:rPr>
            </w:pPr>
            <w:r w:rsidRPr="00244384">
              <w:rPr>
                <w:rFonts w:ascii="Times New Roman" w:hAnsi="Times New Roman" w:cs="Times New Roman"/>
                <w:b/>
                <w:bCs/>
                <w:sz w:val="24"/>
                <w:szCs w:val="24"/>
              </w:rPr>
              <w:t>1,5 -4 года</w:t>
            </w:r>
          </w:p>
        </w:tc>
        <w:tc>
          <w:tcPr>
            <w:tcW w:w="2393" w:type="dxa"/>
          </w:tcPr>
          <w:p w:rsidR="004935B9" w:rsidRPr="00244384" w:rsidRDefault="004935B9" w:rsidP="00244384">
            <w:pPr>
              <w:pStyle w:val="ab"/>
              <w:rPr>
                <w:rFonts w:ascii="Times New Roman" w:hAnsi="Times New Roman" w:cs="Times New Roman"/>
                <w:bCs/>
                <w:sz w:val="24"/>
                <w:szCs w:val="24"/>
              </w:rPr>
            </w:pPr>
            <w:r w:rsidRPr="00244384">
              <w:rPr>
                <w:rFonts w:ascii="Times New Roman" w:hAnsi="Times New Roman" w:cs="Times New Roman"/>
                <w:bCs/>
                <w:sz w:val="24"/>
                <w:szCs w:val="24"/>
              </w:rPr>
              <w:t>Младшая разновозрастная</w:t>
            </w:r>
          </w:p>
        </w:tc>
        <w:tc>
          <w:tcPr>
            <w:tcW w:w="2393" w:type="dxa"/>
          </w:tcPr>
          <w:p w:rsidR="004935B9" w:rsidRPr="00244384" w:rsidRDefault="004935B9" w:rsidP="00244384">
            <w:pPr>
              <w:pStyle w:val="ab"/>
              <w:rPr>
                <w:rFonts w:ascii="Times New Roman" w:hAnsi="Times New Roman" w:cs="Times New Roman"/>
                <w:bCs/>
                <w:sz w:val="24"/>
                <w:szCs w:val="24"/>
              </w:rPr>
            </w:pPr>
          </w:p>
        </w:tc>
        <w:tc>
          <w:tcPr>
            <w:tcW w:w="2393" w:type="dxa"/>
          </w:tcPr>
          <w:p w:rsidR="004935B9" w:rsidRPr="00244384" w:rsidRDefault="004935B9" w:rsidP="00244384">
            <w:pPr>
              <w:pStyle w:val="ab"/>
              <w:rPr>
                <w:rFonts w:ascii="Times New Roman" w:hAnsi="Times New Roman" w:cs="Times New Roman"/>
                <w:bCs/>
                <w:sz w:val="24"/>
                <w:szCs w:val="24"/>
              </w:rPr>
            </w:pPr>
            <w:r w:rsidRPr="00244384">
              <w:rPr>
                <w:rFonts w:ascii="Times New Roman" w:hAnsi="Times New Roman" w:cs="Times New Roman"/>
                <w:bCs/>
                <w:sz w:val="24"/>
                <w:szCs w:val="24"/>
              </w:rPr>
              <w:t>Коротких Н.В.</w:t>
            </w:r>
          </w:p>
        </w:tc>
      </w:tr>
      <w:tr w:rsidR="004935B9" w:rsidRPr="00244384" w:rsidTr="00244384">
        <w:tc>
          <w:tcPr>
            <w:tcW w:w="2568" w:type="dxa"/>
          </w:tcPr>
          <w:p w:rsidR="004935B9" w:rsidRPr="00244384" w:rsidRDefault="004935B9" w:rsidP="00244384">
            <w:pPr>
              <w:pStyle w:val="ab"/>
              <w:rPr>
                <w:rFonts w:ascii="Times New Roman" w:hAnsi="Times New Roman" w:cs="Times New Roman"/>
                <w:b/>
                <w:bCs/>
                <w:sz w:val="24"/>
                <w:szCs w:val="24"/>
              </w:rPr>
            </w:pPr>
            <w:r w:rsidRPr="00244384">
              <w:rPr>
                <w:rFonts w:ascii="Times New Roman" w:hAnsi="Times New Roman" w:cs="Times New Roman"/>
                <w:b/>
                <w:bCs/>
                <w:sz w:val="24"/>
                <w:szCs w:val="24"/>
              </w:rPr>
              <w:t>5-7 лет</w:t>
            </w:r>
          </w:p>
        </w:tc>
        <w:tc>
          <w:tcPr>
            <w:tcW w:w="2393" w:type="dxa"/>
          </w:tcPr>
          <w:p w:rsidR="004935B9" w:rsidRPr="00244384" w:rsidRDefault="004935B9" w:rsidP="00244384">
            <w:pPr>
              <w:pStyle w:val="ab"/>
              <w:rPr>
                <w:rFonts w:ascii="Times New Roman" w:hAnsi="Times New Roman" w:cs="Times New Roman"/>
                <w:bCs/>
                <w:sz w:val="24"/>
                <w:szCs w:val="24"/>
              </w:rPr>
            </w:pPr>
            <w:r w:rsidRPr="00244384">
              <w:rPr>
                <w:rFonts w:ascii="Times New Roman" w:hAnsi="Times New Roman" w:cs="Times New Roman"/>
                <w:bCs/>
                <w:sz w:val="24"/>
                <w:szCs w:val="24"/>
              </w:rPr>
              <w:t>Старшая разновозрастная</w:t>
            </w:r>
          </w:p>
        </w:tc>
        <w:tc>
          <w:tcPr>
            <w:tcW w:w="2393" w:type="dxa"/>
          </w:tcPr>
          <w:p w:rsidR="004935B9" w:rsidRPr="00244384" w:rsidRDefault="004935B9" w:rsidP="00244384">
            <w:pPr>
              <w:pStyle w:val="ab"/>
              <w:rPr>
                <w:rFonts w:ascii="Times New Roman" w:hAnsi="Times New Roman" w:cs="Times New Roman"/>
                <w:bCs/>
                <w:sz w:val="24"/>
                <w:szCs w:val="24"/>
              </w:rPr>
            </w:pPr>
          </w:p>
        </w:tc>
        <w:tc>
          <w:tcPr>
            <w:tcW w:w="2393" w:type="dxa"/>
          </w:tcPr>
          <w:p w:rsidR="004935B9" w:rsidRPr="00244384" w:rsidRDefault="004935B9" w:rsidP="00244384">
            <w:pPr>
              <w:pStyle w:val="ab"/>
              <w:rPr>
                <w:rFonts w:ascii="Times New Roman" w:hAnsi="Times New Roman" w:cs="Times New Roman"/>
                <w:bCs/>
                <w:sz w:val="24"/>
                <w:szCs w:val="24"/>
              </w:rPr>
            </w:pPr>
            <w:r w:rsidRPr="00244384">
              <w:rPr>
                <w:rFonts w:ascii="Times New Roman" w:hAnsi="Times New Roman" w:cs="Times New Roman"/>
                <w:bCs/>
                <w:sz w:val="24"/>
                <w:szCs w:val="24"/>
              </w:rPr>
              <w:t>Кабанова С.Г.</w:t>
            </w:r>
          </w:p>
        </w:tc>
      </w:tr>
    </w:tbl>
    <w:p w:rsidR="00244384" w:rsidRDefault="00244384" w:rsidP="00244384">
      <w:pPr>
        <w:rPr>
          <w:rFonts w:hAnsi="Times New Roman" w:cs="Times New Roman"/>
          <w:b/>
          <w:bCs/>
          <w:color w:val="000000"/>
          <w:sz w:val="24"/>
          <w:szCs w:val="24"/>
        </w:rPr>
      </w:pPr>
      <w:r>
        <w:rPr>
          <w:rFonts w:hAnsi="Times New Roman" w:cs="Times New Roman"/>
          <w:b/>
          <w:bCs/>
          <w:color w:val="000000"/>
          <w:sz w:val="24"/>
          <w:szCs w:val="24"/>
        </w:rPr>
        <w:t xml:space="preserve">2.3.  </w:t>
      </w:r>
      <w:r>
        <w:rPr>
          <w:rFonts w:hAnsi="Times New Roman" w:cs="Times New Roman"/>
          <w:b/>
          <w:bCs/>
          <w:color w:val="000000"/>
          <w:sz w:val="24"/>
          <w:szCs w:val="24"/>
        </w:rPr>
        <w:t>Повышение</w:t>
      </w:r>
      <w:r>
        <w:rPr>
          <w:rFonts w:hAnsi="Times New Roman" w:cs="Times New Roman"/>
          <w:b/>
          <w:bCs/>
          <w:color w:val="000000"/>
          <w:sz w:val="24"/>
          <w:szCs w:val="24"/>
        </w:rPr>
        <w:t xml:space="preserve"> </w:t>
      </w:r>
      <w:r>
        <w:rPr>
          <w:rFonts w:hAnsi="Times New Roman" w:cs="Times New Roman"/>
          <w:b/>
          <w:bCs/>
          <w:color w:val="000000"/>
          <w:sz w:val="24"/>
          <w:szCs w:val="24"/>
        </w:rPr>
        <w:t>квалификации</w:t>
      </w:r>
      <w:r>
        <w:rPr>
          <w:rFonts w:hAnsi="Times New Roman" w:cs="Times New Roman"/>
          <w:b/>
          <w:bCs/>
          <w:color w:val="000000"/>
          <w:sz w:val="24"/>
          <w:szCs w:val="24"/>
        </w:rPr>
        <w:t xml:space="preserve"> </w:t>
      </w:r>
      <w:r>
        <w:rPr>
          <w:rFonts w:hAnsi="Times New Roman" w:cs="Times New Roman"/>
          <w:b/>
          <w:bCs/>
          <w:color w:val="000000"/>
          <w:sz w:val="24"/>
          <w:szCs w:val="24"/>
        </w:rPr>
        <w:t>педагогических</w:t>
      </w:r>
      <w:r>
        <w:rPr>
          <w:rFonts w:hAnsi="Times New Roman" w:cs="Times New Roman"/>
          <w:b/>
          <w:bCs/>
          <w:color w:val="000000"/>
          <w:sz w:val="24"/>
          <w:szCs w:val="24"/>
        </w:rPr>
        <w:t xml:space="preserve"> </w:t>
      </w:r>
      <w:r>
        <w:rPr>
          <w:rFonts w:hAnsi="Times New Roman" w:cs="Times New Roman"/>
          <w:b/>
          <w:bCs/>
          <w:color w:val="000000"/>
          <w:sz w:val="24"/>
          <w:szCs w:val="24"/>
        </w:rPr>
        <w:t>работников</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22"/>
        <w:gridCol w:w="3975"/>
        <w:gridCol w:w="56"/>
        <w:gridCol w:w="1658"/>
        <w:gridCol w:w="3185"/>
      </w:tblGrid>
      <w:tr w:rsidR="00244384" w:rsidTr="000D22A9">
        <w:trPr>
          <w:trHeight w:val="151"/>
        </w:trPr>
        <w:tc>
          <w:tcPr>
            <w:tcW w:w="751" w:type="dxa"/>
            <w:tcBorders>
              <w:top w:val="single" w:sz="4" w:space="0" w:color="auto"/>
              <w:left w:val="single" w:sz="4" w:space="0" w:color="auto"/>
              <w:bottom w:val="single" w:sz="4" w:space="0" w:color="auto"/>
              <w:right w:val="single" w:sz="4" w:space="0" w:color="auto"/>
            </w:tcBorders>
            <w:vAlign w:val="center"/>
          </w:tcPr>
          <w:p w:rsidR="00244384" w:rsidRDefault="00244384"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п</w:t>
            </w:r>
            <w:proofErr w:type="spellEnd"/>
            <w:proofErr w:type="gram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п</w:t>
            </w:r>
            <w:proofErr w:type="spellEnd"/>
          </w:p>
          <w:p w:rsidR="00244384" w:rsidRDefault="00244384" w:rsidP="00244384">
            <w:pPr>
              <w:spacing w:after="0"/>
              <w:jc w:val="center"/>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244384" w:rsidRDefault="00244384"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Мероприятия</w:t>
            </w:r>
          </w:p>
        </w:tc>
        <w:tc>
          <w:tcPr>
            <w:tcW w:w="1658" w:type="dxa"/>
            <w:tcBorders>
              <w:top w:val="single" w:sz="4" w:space="0" w:color="auto"/>
              <w:left w:val="single" w:sz="4" w:space="0" w:color="auto"/>
              <w:bottom w:val="single" w:sz="4" w:space="0" w:color="auto"/>
              <w:right w:val="single" w:sz="4" w:space="0" w:color="auto"/>
            </w:tcBorders>
            <w:vAlign w:val="center"/>
            <w:hideMark/>
          </w:tcPr>
          <w:p w:rsidR="00244384" w:rsidRDefault="00244384"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Сроки</w:t>
            </w:r>
          </w:p>
        </w:tc>
        <w:tc>
          <w:tcPr>
            <w:tcW w:w="3185" w:type="dxa"/>
            <w:tcBorders>
              <w:top w:val="single" w:sz="4" w:space="0" w:color="auto"/>
              <w:left w:val="single" w:sz="4" w:space="0" w:color="auto"/>
              <w:bottom w:val="single" w:sz="4" w:space="0" w:color="auto"/>
              <w:right w:val="single" w:sz="4" w:space="0" w:color="auto"/>
            </w:tcBorders>
            <w:vAlign w:val="center"/>
            <w:hideMark/>
          </w:tcPr>
          <w:p w:rsidR="00244384" w:rsidRDefault="00244384"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Ответственные</w:t>
            </w:r>
          </w:p>
        </w:tc>
      </w:tr>
      <w:tr w:rsidR="00244384" w:rsidTr="000D22A9">
        <w:trPr>
          <w:trHeight w:val="151"/>
        </w:trPr>
        <w:tc>
          <w:tcPr>
            <w:tcW w:w="751" w:type="dxa"/>
            <w:tcBorders>
              <w:top w:val="single" w:sz="4" w:space="0" w:color="auto"/>
              <w:left w:val="single" w:sz="4" w:space="0" w:color="auto"/>
              <w:bottom w:val="single" w:sz="4" w:space="0" w:color="auto"/>
              <w:right w:val="single" w:sz="4" w:space="0" w:color="auto"/>
            </w:tcBorders>
            <w:hideMark/>
          </w:tcPr>
          <w:p w:rsidR="00244384" w:rsidRDefault="00244384" w:rsidP="00244384">
            <w:pPr>
              <w:spacing w:after="0"/>
              <w:rPr>
                <w:rFonts w:ascii="Times New Roman" w:eastAsia="Calibri" w:hAnsi="Times New Roman"/>
                <w:sz w:val="24"/>
                <w:szCs w:val="24"/>
              </w:rPr>
            </w:pPr>
            <w:r>
              <w:rPr>
                <w:rFonts w:ascii="Times New Roman" w:eastAsia="Calibri" w:hAnsi="Times New Roman"/>
                <w:sz w:val="24"/>
                <w:szCs w:val="24"/>
              </w:rPr>
              <w:t>1.</w:t>
            </w:r>
          </w:p>
        </w:tc>
        <w:tc>
          <w:tcPr>
            <w:tcW w:w="4153" w:type="dxa"/>
            <w:gridSpan w:val="3"/>
            <w:tcBorders>
              <w:top w:val="single" w:sz="4" w:space="0" w:color="auto"/>
              <w:left w:val="single" w:sz="4" w:space="0" w:color="auto"/>
              <w:bottom w:val="single" w:sz="4" w:space="0" w:color="auto"/>
              <w:right w:val="single" w:sz="4" w:space="0" w:color="auto"/>
            </w:tcBorders>
          </w:tcPr>
          <w:p w:rsidR="00244384" w:rsidRPr="00C7700E" w:rsidRDefault="00244384" w:rsidP="00C7700E">
            <w:pPr>
              <w:pStyle w:val="ab"/>
              <w:rPr>
                <w:rFonts w:ascii="Times New Roman" w:hAnsi="Times New Roman" w:cs="Times New Roman"/>
                <w:sz w:val="24"/>
                <w:szCs w:val="24"/>
              </w:rPr>
            </w:pPr>
            <w:r w:rsidRPr="00C7700E">
              <w:rPr>
                <w:rFonts w:ascii="Times New Roman" w:hAnsi="Times New Roman" w:cs="Times New Roman"/>
                <w:sz w:val="24"/>
                <w:szCs w:val="24"/>
              </w:rPr>
              <w:t xml:space="preserve">Курсы повышения квалификации: </w:t>
            </w:r>
          </w:p>
          <w:p w:rsidR="00244384" w:rsidRPr="00C7700E" w:rsidRDefault="00244384" w:rsidP="00C7700E">
            <w:pPr>
              <w:pStyle w:val="ab"/>
              <w:rPr>
                <w:rFonts w:ascii="Times New Roman" w:hAnsi="Times New Roman" w:cs="Times New Roman"/>
                <w:sz w:val="24"/>
                <w:szCs w:val="24"/>
              </w:rPr>
            </w:pPr>
            <w:proofErr w:type="spellStart"/>
            <w:r w:rsidRPr="00C7700E">
              <w:rPr>
                <w:rFonts w:ascii="Times New Roman" w:hAnsi="Times New Roman" w:cs="Times New Roman"/>
                <w:sz w:val="24"/>
                <w:szCs w:val="24"/>
              </w:rPr>
              <w:t>Конькова</w:t>
            </w:r>
            <w:proofErr w:type="spellEnd"/>
            <w:r w:rsidRPr="00C7700E">
              <w:rPr>
                <w:rFonts w:ascii="Times New Roman" w:hAnsi="Times New Roman" w:cs="Times New Roman"/>
                <w:sz w:val="24"/>
                <w:szCs w:val="24"/>
              </w:rPr>
              <w:t xml:space="preserve"> Л.И.</w:t>
            </w:r>
          </w:p>
          <w:p w:rsidR="00244384" w:rsidRPr="00C7700E" w:rsidRDefault="00244384" w:rsidP="00C7700E">
            <w:pPr>
              <w:pStyle w:val="ab"/>
              <w:rPr>
                <w:rFonts w:ascii="Times New Roman" w:hAnsi="Times New Roman" w:cs="Times New Roman"/>
                <w:sz w:val="24"/>
                <w:szCs w:val="24"/>
              </w:rPr>
            </w:pPr>
            <w:proofErr w:type="spellStart"/>
            <w:r w:rsidRPr="00C7700E">
              <w:rPr>
                <w:rFonts w:ascii="Times New Roman" w:hAnsi="Times New Roman" w:cs="Times New Roman"/>
                <w:sz w:val="24"/>
                <w:szCs w:val="24"/>
              </w:rPr>
              <w:t>Чурсова</w:t>
            </w:r>
            <w:proofErr w:type="spellEnd"/>
            <w:r w:rsidRPr="00C7700E">
              <w:rPr>
                <w:rFonts w:ascii="Times New Roman" w:hAnsi="Times New Roman" w:cs="Times New Roman"/>
                <w:sz w:val="24"/>
                <w:szCs w:val="24"/>
              </w:rPr>
              <w:t xml:space="preserve"> Н.М.</w:t>
            </w:r>
          </w:p>
          <w:p w:rsidR="004935B9" w:rsidRPr="00C7700E" w:rsidRDefault="004935B9" w:rsidP="00C7700E">
            <w:pPr>
              <w:pStyle w:val="ab"/>
              <w:rPr>
                <w:rFonts w:ascii="Times New Roman" w:hAnsi="Times New Roman" w:cs="Times New Roman"/>
                <w:sz w:val="24"/>
                <w:szCs w:val="24"/>
              </w:rPr>
            </w:pPr>
            <w:r w:rsidRPr="00C7700E">
              <w:rPr>
                <w:rFonts w:ascii="Times New Roman" w:hAnsi="Times New Roman" w:cs="Times New Roman"/>
                <w:sz w:val="24"/>
                <w:szCs w:val="24"/>
              </w:rPr>
              <w:t>Быкова Л.Т.</w:t>
            </w:r>
          </w:p>
          <w:p w:rsidR="00244384" w:rsidRPr="00C7700E" w:rsidRDefault="00244384" w:rsidP="00C7700E">
            <w:pPr>
              <w:pStyle w:val="ab"/>
              <w:rPr>
                <w:rFonts w:ascii="Times New Roman" w:hAnsi="Times New Roman" w:cs="Times New Roman"/>
                <w:sz w:val="24"/>
                <w:szCs w:val="24"/>
              </w:rPr>
            </w:pPr>
            <w:r w:rsidRPr="00C7700E">
              <w:rPr>
                <w:rFonts w:ascii="Times New Roman" w:hAnsi="Times New Roman" w:cs="Times New Roman"/>
                <w:sz w:val="24"/>
                <w:szCs w:val="24"/>
              </w:rPr>
              <w:t>Профессиональная переподготовка:</w:t>
            </w:r>
          </w:p>
          <w:p w:rsidR="00244384" w:rsidRDefault="00244384" w:rsidP="004935B9">
            <w:pPr>
              <w:pStyle w:val="a3"/>
              <w:spacing w:after="0"/>
              <w:ind w:left="720"/>
              <w:jc w:val="both"/>
            </w:pPr>
          </w:p>
        </w:tc>
        <w:tc>
          <w:tcPr>
            <w:tcW w:w="1658" w:type="dxa"/>
            <w:tcBorders>
              <w:top w:val="single" w:sz="4" w:space="0" w:color="auto"/>
              <w:left w:val="single" w:sz="4" w:space="0" w:color="auto"/>
              <w:bottom w:val="single" w:sz="4" w:space="0" w:color="auto"/>
              <w:right w:val="single" w:sz="4" w:space="0" w:color="auto"/>
            </w:tcBorders>
            <w:vAlign w:val="center"/>
            <w:hideMark/>
          </w:tcPr>
          <w:p w:rsidR="00244384" w:rsidRDefault="004935B9" w:rsidP="00244384">
            <w:pPr>
              <w:spacing w:after="0"/>
              <w:jc w:val="center"/>
              <w:rPr>
                <w:rFonts w:ascii="Times New Roman" w:hAnsi="Times New Roman" w:cs="Times New Roman"/>
                <w:sz w:val="24"/>
                <w:szCs w:val="24"/>
              </w:rPr>
            </w:pPr>
            <w:r>
              <w:rPr>
                <w:rFonts w:ascii="Times New Roman" w:hAnsi="Times New Roman" w:cs="Times New Roman"/>
                <w:sz w:val="24"/>
                <w:szCs w:val="24"/>
              </w:rPr>
              <w:t>Сентябрь</w:t>
            </w:r>
            <w:r w:rsidR="00244384">
              <w:rPr>
                <w:rFonts w:ascii="Times New Roman" w:hAnsi="Times New Roman" w:cs="Times New Roman"/>
                <w:sz w:val="24"/>
                <w:szCs w:val="24"/>
              </w:rPr>
              <w:t xml:space="preserve"> 2023 г.</w:t>
            </w:r>
          </w:p>
          <w:p w:rsidR="00244384" w:rsidRDefault="004935B9" w:rsidP="00244384">
            <w:pPr>
              <w:spacing w:after="0"/>
              <w:jc w:val="center"/>
              <w:rPr>
                <w:rFonts w:ascii="Times New Roman" w:hAnsi="Times New Roman" w:cs="Times New Roman"/>
                <w:sz w:val="24"/>
                <w:szCs w:val="24"/>
              </w:rPr>
            </w:pPr>
            <w:r>
              <w:rPr>
                <w:rFonts w:ascii="Times New Roman" w:hAnsi="Times New Roman" w:cs="Times New Roman"/>
                <w:sz w:val="24"/>
                <w:szCs w:val="24"/>
              </w:rPr>
              <w:t xml:space="preserve">Сентябрь2023 </w:t>
            </w:r>
          </w:p>
          <w:p w:rsidR="004935B9" w:rsidRDefault="004935B9" w:rsidP="00244384">
            <w:pPr>
              <w:spacing w:after="0"/>
              <w:jc w:val="center"/>
              <w:rPr>
                <w:rFonts w:ascii="Times New Roman" w:hAnsi="Times New Roman" w:cs="Times New Roman"/>
                <w:sz w:val="24"/>
                <w:szCs w:val="24"/>
              </w:rPr>
            </w:pPr>
            <w:r>
              <w:rPr>
                <w:rFonts w:ascii="Times New Roman" w:hAnsi="Times New Roman" w:cs="Times New Roman"/>
                <w:sz w:val="24"/>
                <w:szCs w:val="24"/>
              </w:rPr>
              <w:t>Декабрь 23 г</w:t>
            </w:r>
          </w:p>
          <w:p w:rsidR="00244384" w:rsidRPr="00902C12" w:rsidRDefault="00244384" w:rsidP="00244384">
            <w:pPr>
              <w:spacing w:after="0"/>
              <w:jc w:val="center"/>
              <w:rPr>
                <w:rFonts w:ascii="Times New Roman" w:eastAsia="Calibri" w:hAnsi="Times New Roman" w:cs="Times New Roman"/>
                <w:sz w:val="24"/>
                <w:szCs w:val="24"/>
              </w:rPr>
            </w:pPr>
          </w:p>
        </w:tc>
        <w:tc>
          <w:tcPr>
            <w:tcW w:w="3185" w:type="dxa"/>
            <w:tcBorders>
              <w:top w:val="single" w:sz="4" w:space="0" w:color="auto"/>
              <w:left w:val="single" w:sz="4" w:space="0" w:color="auto"/>
              <w:bottom w:val="single" w:sz="4" w:space="0" w:color="auto"/>
              <w:right w:val="single" w:sz="4" w:space="0" w:color="auto"/>
            </w:tcBorders>
            <w:vAlign w:val="center"/>
            <w:hideMark/>
          </w:tcPr>
          <w:p w:rsidR="00244384" w:rsidRDefault="00244384"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Ст. воспитатель</w:t>
            </w:r>
          </w:p>
        </w:tc>
      </w:tr>
      <w:tr w:rsidR="00244384" w:rsidTr="000D22A9">
        <w:trPr>
          <w:trHeight w:val="151"/>
        </w:trPr>
        <w:tc>
          <w:tcPr>
            <w:tcW w:w="751" w:type="dxa"/>
            <w:tcBorders>
              <w:top w:val="single" w:sz="4" w:space="0" w:color="auto"/>
              <w:left w:val="single" w:sz="4" w:space="0" w:color="auto"/>
              <w:bottom w:val="single" w:sz="4" w:space="0" w:color="auto"/>
              <w:right w:val="single" w:sz="4" w:space="0" w:color="auto"/>
            </w:tcBorders>
            <w:hideMark/>
          </w:tcPr>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996" w:type="dxa"/>
            <w:gridSpan w:val="5"/>
            <w:tcBorders>
              <w:top w:val="single" w:sz="4" w:space="0" w:color="auto"/>
              <w:left w:val="single" w:sz="4" w:space="0" w:color="auto"/>
              <w:bottom w:val="single" w:sz="4" w:space="0" w:color="auto"/>
              <w:right w:val="single" w:sz="4" w:space="0" w:color="auto"/>
            </w:tcBorders>
            <w:hideMark/>
          </w:tcPr>
          <w:p w:rsidR="00244384" w:rsidRDefault="00244384" w:rsidP="00244384">
            <w:pPr>
              <w:spacing w:after="0"/>
              <w:rPr>
                <w:rFonts w:ascii="Times New Roman" w:eastAsia="Calibri" w:hAnsi="Times New Roman" w:cs="Times New Roman"/>
                <w:sz w:val="24"/>
                <w:szCs w:val="24"/>
              </w:rPr>
            </w:pPr>
            <w:r>
              <w:rPr>
                <w:rFonts w:ascii="Times New Roman" w:hAnsi="Times New Roman" w:cs="Times New Roman"/>
                <w:b/>
                <w:bCs/>
                <w:i/>
                <w:sz w:val="24"/>
                <w:szCs w:val="24"/>
                <w:u w:val="single"/>
              </w:rPr>
              <w:t xml:space="preserve">Повышение </w:t>
            </w:r>
            <w:proofErr w:type="gramStart"/>
            <w:r>
              <w:rPr>
                <w:rFonts w:ascii="Times New Roman" w:hAnsi="Times New Roman" w:cs="Times New Roman"/>
                <w:b/>
                <w:bCs/>
                <w:i/>
                <w:sz w:val="24"/>
                <w:szCs w:val="24"/>
                <w:u w:val="single"/>
              </w:rPr>
              <w:t>профессиональной</w:t>
            </w:r>
            <w:proofErr w:type="gramEnd"/>
            <w:r>
              <w:rPr>
                <w:rFonts w:ascii="Times New Roman" w:hAnsi="Times New Roman" w:cs="Times New Roman"/>
                <w:b/>
                <w:bCs/>
                <w:i/>
                <w:sz w:val="24"/>
                <w:szCs w:val="24"/>
                <w:u w:val="single"/>
              </w:rPr>
              <w:t xml:space="preserve"> мастерства  педагогов</w:t>
            </w:r>
            <w:r>
              <w:rPr>
                <w:rFonts w:ascii="Times New Roman" w:eastAsia="Calibri" w:hAnsi="Times New Roman" w:cs="Times New Roman"/>
                <w:sz w:val="24"/>
                <w:szCs w:val="24"/>
              </w:rPr>
              <w:t>:</w:t>
            </w:r>
          </w:p>
        </w:tc>
      </w:tr>
      <w:tr w:rsidR="00244384" w:rsidTr="000D22A9">
        <w:trPr>
          <w:trHeight w:val="151"/>
        </w:trPr>
        <w:tc>
          <w:tcPr>
            <w:tcW w:w="751" w:type="dxa"/>
            <w:vMerge w:val="restart"/>
            <w:tcBorders>
              <w:top w:val="single" w:sz="4" w:space="0" w:color="auto"/>
              <w:left w:val="single" w:sz="4" w:space="0" w:color="auto"/>
              <w:bottom w:val="single" w:sz="4" w:space="0" w:color="auto"/>
              <w:right w:val="single" w:sz="4" w:space="0" w:color="auto"/>
            </w:tcBorders>
            <w:vAlign w:val="center"/>
          </w:tcPr>
          <w:p w:rsidR="00244384" w:rsidRDefault="00244384" w:rsidP="00244384">
            <w:pPr>
              <w:spacing w:after="0"/>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0D22A9" w:rsidRDefault="004D44CC" w:rsidP="00244384">
            <w:pPr>
              <w:autoSpaceDE w:val="0"/>
              <w:autoSpaceDN w:val="0"/>
              <w:adjustRightInd w:val="0"/>
              <w:spacing w:after="0"/>
              <w:rPr>
                <w:rFonts w:ascii="Times New Roman" w:hAnsi="Times New Roman" w:cs="Times New Roman"/>
                <w:sz w:val="24"/>
                <w:szCs w:val="24"/>
              </w:rPr>
            </w:pPr>
            <w:r w:rsidRPr="004D44CC">
              <w:rPr>
                <w:rFonts w:hAnsi="Times New Roman" w:cs="Times New Roman"/>
                <w:sz w:val="24"/>
                <w:szCs w:val="24"/>
              </w:rPr>
              <w:t>Провести</w:t>
            </w:r>
            <w:r w:rsidRPr="004D44CC">
              <w:rPr>
                <w:rFonts w:hAnsi="Times New Roman" w:cs="Times New Roman"/>
                <w:sz w:val="24"/>
                <w:szCs w:val="24"/>
              </w:rPr>
              <w:t xml:space="preserve"> </w:t>
            </w:r>
            <w:r w:rsidRPr="004D44CC">
              <w:rPr>
                <w:rFonts w:hAnsi="Times New Roman" w:cs="Times New Roman"/>
                <w:sz w:val="24"/>
                <w:szCs w:val="24"/>
              </w:rPr>
              <w:t>исследование</w:t>
            </w:r>
            <w:r w:rsidRPr="004D44CC">
              <w:rPr>
                <w:rFonts w:hAnsi="Times New Roman" w:cs="Times New Roman"/>
                <w:sz w:val="24"/>
                <w:szCs w:val="24"/>
              </w:rPr>
              <w:t xml:space="preserve"> </w:t>
            </w:r>
            <w:r w:rsidRPr="004D44CC">
              <w:rPr>
                <w:rFonts w:hAnsi="Times New Roman" w:cs="Times New Roman"/>
                <w:sz w:val="24"/>
                <w:szCs w:val="24"/>
              </w:rPr>
              <w:t>по</w:t>
            </w:r>
            <w:r w:rsidRPr="004D44CC">
              <w:rPr>
                <w:rFonts w:hAnsi="Times New Roman" w:cs="Times New Roman"/>
                <w:sz w:val="24"/>
                <w:szCs w:val="24"/>
              </w:rPr>
              <w:t xml:space="preserve"> </w:t>
            </w:r>
            <w:r w:rsidRPr="004D44CC">
              <w:rPr>
                <w:rFonts w:hAnsi="Times New Roman" w:cs="Times New Roman"/>
                <w:sz w:val="24"/>
                <w:szCs w:val="24"/>
              </w:rPr>
              <w:t>выявлению</w:t>
            </w:r>
            <w:r w:rsidRPr="004D44CC">
              <w:rPr>
                <w:rFonts w:hAnsi="Times New Roman" w:cs="Times New Roman"/>
                <w:sz w:val="24"/>
                <w:szCs w:val="24"/>
              </w:rPr>
              <w:t xml:space="preserve"> </w:t>
            </w:r>
            <w:r w:rsidRPr="004D44CC">
              <w:rPr>
                <w:rFonts w:hAnsi="Times New Roman" w:cs="Times New Roman"/>
                <w:sz w:val="24"/>
                <w:szCs w:val="24"/>
              </w:rPr>
              <w:t>профессиональных</w:t>
            </w:r>
            <w:r w:rsidRPr="004D44CC">
              <w:rPr>
                <w:rFonts w:hAnsi="Times New Roman" w:cs="Times New Roman"/>
                <w:sz w:val="24"/>
                <w:szCs w:val="24"/>
              </w:rPr>
              <w:t xml:space="preserve"> </w:t>
            </w:r>
            <w:r w:rsidRPr="004D44CC">
              <w:rPr>
                <w:rFonts w:hAnsi="Times New Roman" w:cs="Times New Roman"/>
                <w:sz w:val="24"/>
                <w:szCs w:val="24"/>
              </w:rPr>
              <w:t>дефицитов</w:t>
            </w:r>
            <w:r w:rsidRPr="004D44CC">
              <w:rPr>
                <w:rFonts w:hAnsi="Times New Roman" w:cs="Times New Roman"/>
                <w:sz w:val="24"/>
                <w:szCs w:val="24"/>
              </w:rPr>
              <w:t xml:space="preserve"> </w:t>
            </w:r>
            <w:r w:rsidRPr="004D44CC">
              <w:rPr>
                <w:rFonts w:hAnsi="Times New Roman" w:cs="Times New Roman"/>
                <w:sz w:val="24"/>
                <w:szCs w:val="24"/>
              </w:rPr>
              <w:t>работников</w:t>
            </w:r>
            <w:r w:rsidRPr="004D44CC">
              <w:rPr>
                <w:rFonts w:ascii="Times New Roman" w:hAnsi="Times New Roman" w:cs="Times New Roman"/>
                <w:sz w:val="24"/>
                <w:szCs w:val="24"/>
              </w:rPr>
              <w:t xml:space="preserve"> </w:t>
            </w:r>
          </w:p>
          <w:p w:rsidR="000D22A9" w:rsidRDefault="000D22A9" w:rsidP="00244384">
            <w:pPr>
              <w:autoSpaceDE w:val="0"/>
              <w:autoSpaceDN w:val="0"/>
              <w:adjustRightInd w:val="0"/>
              <w:spacing w:after="0"/>
              <w:rPr>
                <w:rFonts w:hAnsi="Times New Roman" w:cs="Times New Roman"/>
                <w:i/>
                <w:sz w:val="24"/>
                <w:szCs w:val="24"/>
              </w:rPr>
            </w:pPr>
            <w:r w:rsidRPr="00F85347">
              <w:rPr>
                <w:rFonts w:hAnsi="Times New Roman" w:cs="Times New Roman"/>
                <w:i/>
                <w:sz w:val="24"/>
                <w:szCs w:val="24"/>
              </w:rPr>
              <w:t>Организовать</w:t>
            </w:r>
            <w:r w:rsidRPr="00F85347">
              <w:rPr>
                <w:rFonts w:hAnsi="Times New Roman" w:cs="Times New Roman"/>
                <w:i/>
                <w:sz w:val="24"/>
                <w:szCs w:val="24"/>
              </w:rPr>
              <w:t xml:space="preserve"> </w:t>
            </w:r>
            <w:r w:rsidRPr="00F85347">
              <w:rPr>
                <w:rFonts w:hAnsi="Times New Roman" w:cs="Times New Roman"/>
                <w:i/>
                <w:sz w:val="24"/>
                <w:szCs w:val="24"/>
              </w:rPr>
              <w:t>анкетирование воспитателей</w:t>
            </w:r>
            <w:r w:rsidRPr="00F85347">
              <w:rPr>
                <w:rFonts w:hAnsi="Times New Roman" w:cs="Times New Roman"/>
                <w:i/>
                <w:sz w:val="24"/>
                <w:szCs w:val="24"/>
              </w:rPr>
              <w:t xml:space="preserve"> </w:t>
            </w:r>
            <w:r w:rsidRPr="00F85347">
              <w:rPr>
                <w:rFonts w:hAnsi="Times New Roman" w:cs="Times New Roman"/>
                <w:i/>
                <w:sz w:val="24"/>
                <w:szCs w:val="24"/>
              </w:rPr>
              <w:t>«Барьеры</w:t>
            </w:r>
            <w:r w:rsidRPr="00F85347">
              <w:rPr>
                <w:rFonts w:hAnsi="Times New Roman" w:cs="Times New Roman"/>
                <w:i/>
                <w:sz w:val="24"/>
                <w:szCs w:val="24"/>
              </w:rPr>
              <w:t xml:space="preserve">, </w:t>
            </w:r>
            <w:r w:rsidRPr="00F85347">
              <w:rPr>
                <w:rFonts w:hAnsi="Times New Roman" w:cs="Times New Roman"/>
                <w:i/>
                <w:sz w:val="24"/>
                <w:szCs w:val="24"/>
              </w:rPr>
              <w:t>препятствующие</w:t>
            </w:r>
            <w:r w:rsidRPr="00F85347">
              <w:rPr>
                <w:rFonts w:hAnsi="Times New Roman" w:cs="Times New Roman"/>
                <w:i/>
                <w:sz w:val="24"/>
                <w:szCs w:val="24"/>
              </w:rPr>
              <w:t xml:space="preserve"> </w:t>
            </w:r>
            <w:r w:rsidRPr="00F85347">
              <w:rPr>
                <w:rFonts w:hAnsi="Times New Roman" w:cs="Times New Roman"/>
                <w:i/>
                <w:sz w:val="24"/>
                <w:szCs w:val="24"/>
              </w:rPr>
              <w:t>освоению</w:t>
            </w:r>
            <w:r w:rsidRPr="00F85347">
              <w:rPr>
                <w:rFonts w:hAnsi="Times New Roman" w:cs="Times New Roman"/>
                <w:i/>
                <w:sz w:val="24"/>
                <w:szCs w:val="24"/>
              </w:rPr>
              <w:t xml:space="preserve"> </w:t>
            </w:r>
            <w:r w:rsidRPr="00F85347">
              <w:rPr>
                <w:rFonts w:hAnsi="Times New Roman" w:cs="Times New Roman"/>
                <w:i/>
                <w:sz w:val="24"/>
                <w:szCs w:val="24"/>
              </w:rPr>
              <w:t>инноваций</w:t>
            </w:r>
          </w:p>
          <w:p w:rsidR="000D22A9" w:rsidRDefault="000D22A9" w:rsidP="00244384">
            <w:pPr>
              <w:autoSpaceDE w:val="0"/>
              <w:autoSpaceDN w:val="0"/>
              <w:adjustRightInd w:val="0"/>
              <w:spacing w:after="0"/>
              <w:rPr>
                <w:rFonts w:hAnsi="Times New Roman" w:cs="Times New Roman"/>
                <w:i/>
                <w:sz w:val="24"/>
                <w:szCs w:val="24"/>
              </w:rPr>
            </w:pPr>
            <w:r w:rsidRPr="00F85347">
              <w:rPr>
                <w:rFonts w:hAnsi="Times New Roman" w:cs="Times New Roman"/>
                <w:i/>
                <w:sz w:val="24"/>
                <w:szCs w:val="24"/>
              </w:rPr>
              <w:t>«Потребности</w:t>
            </w:r>
            <w:r w:rsidRPr="00F85347">
              <w:rPr>
                <w:rFonts w:hAnsi="Times New Roman" w:cs="Times New Roman"/>
                <w:i/>
                <w:sz w:val="24"/>
                <w:szCs w:val="24"/>
              </w:rPr>
              <w:t xml:space="preserve"> </w:t>
            </w:r>
            <w:r w:rsidRPr="00F85347">
              <w:rPr>
                <w:rFonts w:hAnsi="Times New Roman" w:cs="Times New Roman"/>
                <w:i/>
                <w:sz w:val="24"/>
                <w:szCs w:val="24"/>
              </w:rPr>
              <w:t>в</w:t>
            </w:r>
            <w:r w:rsidRPr="00F85347">
              <w:rPr>
                <w:rFonts w:hAnsi="Times New Roman" w:cs="Times New Roman"/>
                <w:i/>
                <w:sz w:val="24"/>
                <w:szCs w:val="24"/>
              </w:rPr>
              <w:t xml:space="preserve"> </w:t>
            </w:r>
            <w:r w:rsidRPr="00F85347">
              <w:rPr>
                <w:rFonts w:hAnsi="Times New Roman" w:cs="Times New Roman"/>
                <w:i/>
                <w:sz w:val="24"/>
                <w:szCs w:val="24"/>
              </w:rPr>
              <w:t>знаниях</w:t>
            </w:r>
            <w:r w:rsidRPr="00F85347">
              <w:rPr>
                <w:rFonts w:hAnsi="Times New Roman" w:cs="Times New Roman"/>
                <w:i/>
                <w:sz w:val="24"/>
                <w:szCs w:val="24"/>
              </w:rPr>
              <w:t xml:space="preserve"> </w:t>
            </w:r>
            <w:r w:rsidRPr="00F85347">
              <w:rPr>
                <w:rFonts w:hAnsi="Times New Roman" w:cs="Times New Roman"/>
                <w:i/>
                <w:sz w:val="24"/>
                <w:szCs w:val="24"/>
              </w:rPr>
              <w:t>и</w:t>
            </w:r>
            <w:r w:rsidRPr="00F85347">
              <w:rPr>
                <w:rFonts w:hAnsi="Times New Roman" w:cs="Times New Roman"/>
                <w:i/>
                <w:sz w:val="24"/>
                <w:szCs w:val="24"/>
              </w:rPr>
              <w:t xml:space="preserve"> </w:t>
            </w:r>
            <w:r w:rsidRPr="00F85347">
              <w:rPr>
                <w:rFonts w:hAnsi="Times New Roman" w:cs="Times New Roman"/>
                <w:i/>
                <w:sz w:val="24"/>
                <w:szCs w:val="24"/>
              </w:rPr>
              <w:t>компетенциях»</w:t>
            </w:r>
            <w:r w:rsidRPr="00F85347">
              <w:rPr>
                <w:rFonts w:hAnsi="Times New Roman" w:cs="Times New Roman"/>
                <w:i/>
                <w:sz w:val="24"/>
                <w:szCs w:val="24"/>
              </w:rPr>
              <w:t xml:space="preserve"> </w:t>
            </w:r>
          </w:p>
          <w:p w:rsidR="004D44CC" w:rsidRPr="004D44CC" w:rsidRDefault="000D22A9" w:rsidP="00244384">
            <w:pPr>
              <w:autoSpaceDE w:val="0"/>
              <w:autoSpaceDN w:val="0"/>
              <w:adjustRightInd w:val="0"/>
              <w:spacing w:after="0"/>
              <w:rPr>
                <w:rFonts w:ascii="Times New Roman" w:hAnsi="Times New Roman" w:cs="Times New Roman"/>
                <w:sz w:val="24"/>
                <w:szCs w:val="24"/>
              </w:rPr>
            </w:pPr>
            <w:r w:rsidRPr="00F85347">
              <w:rPr>
                <w:rFonts w:hAnsi="Times New Roman" w:cs="Times New Roman"/>
                <w:i/>
                <w:sz w:val="24"/>
                <w:szCs w:val="24"/>
              </w:rPr>
              <w:t>«Затруднения</w:t>
            </w:r>
            <w:r w:rsidRPr="00F85347">
              <w:rPr>
                <w:rFonts w:hAnsi="Times New Roman" w:cs="Times New Roman"/>
                <w:i/>
                <w:sz w:val="24"/>
                <w:szCs w:val="24"/>
              </w:rPr>
              <w:t xml:space="preserve"> </w:t>
            </w:r>
            <w:r w:rsidRPr="00F85347">
              <w:rPr>
                <w:rFonts w:hAnsi="Times New Roman" w:cs="Times New Roman"/>
                <w:i/>
                <w:sz w:val="24"/>
                <w:szCs w:val="24"/>
              </w:rPr>
              <w:t>в</w:t>
            </w:r>
            <w:r w:rsidRPr="00F85347">
              <w:rPr>
                <w:rFonts w:hAnsi="Times New Roman" w:cs="Times New Roman"/>
                <w:i/>
                <w:sz w:val="24"/>
                <w:szCs w:val="24"/>
              </w:rPr>
              <w:t xml:space="preserve"> </w:t>
            </w:r>
            <w:r w:rsidRPr="00F85347">
              <w:rPr>
                <w:rFonts w:hAnsi="Times New Roman" w:cs="Times New Roman"/>
                <w:i/>
                <w:sz w:val="24"/>
                <w:szCs w:val="24"/>
              </w:rPr>
              <w:t>организации</w:t>
            </w:r>
            <w:r w:rsidRPr="00F85347">
              <w:rPr>
                <w:rFonts w:hAnsi="Times New Roman" w:cs="Times New Roman"/>
                <w:i/>
                <w:sz w:val="24"/>
                <w:szCs w:val="24"/>
              </w:rPr>
              <w:t xml:space="preserve"> </w:t>
            </w:r>
            <w:r w:rsidRPr="00F85347">
              <w:rPr>
                <w:rFonts w:hAnsi="Times New Roman" w:cs="Times New Roman"/>
                <w:i/>
                <w:sz w:val="24"/>
                <w:szCs w:val="24"/>
              </w:rPr>
              <w:t>патриотической</w:t>
            </w:r>
            <w:r w:rsidRPr="00F85347">
              <w:rPr>
                <w:rFonts w:hAnsi="Times New Roman" w:cs="Times New Roman"/>
                <w:i/>
                <w:sz w:val="24"/>
                <w:szCs w:val="24"/>
              </w:rPr>
              <w:t xml:space="preserve"> </w:t>
            </w:r>
            <w:r w:rsidRPr="00F85347">
              <w:rPr>
                <w:rFonts w:hAnsi="Times New Roman" w:cs="Times New Roman"/>
                <w:i/>
                <w:sz w:val="24"/>
                <w:szCs w:val="24"/>
              </w:rPr>
              <w:t>работы»</w:t>
            </w:r>
          </w:p>
          <w:p w:rsidR="00244384" w:rsidRDefault="00244384" w:rsidP="00244384">
            <w:pPr>
              <w:autoSpaceDE w:val="0"/>
              <w:autoSpaceDN w:val="0"/>
              <w:adjustRightInd w:val="0"/>
              <w:spacing w:after="0"/>
              <w:rPr>
                <w:rFonts w:ascii="Times New Roman" w:eastAsia="Calibri" w:hAnsi="Times New Roman" w:cs="Times New Roman"/>
                <w:sz w:val="24"/>
                <w:szCs w:val="24"/>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4D44CC" w:rsidRDefault="004D44C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p w:rsidR="00244384" w:rsidRDefault="00244384"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p>
        </w:tc>
        <w:tc>
          <w:tcPr>
            <w:tcW w:w="3185" w:type="dxa"/>
            <w:tcBorders>
              <w:top w:val="single" w:sz="4" w:space="0" w:color="auto"/>
              <w:left w:val="single" w:sz="4" w:space="0" w:color="auto"/>
              <w:bottom w:val="single" w:sz="4" w:space="0" w:color="auto"/>
              <w:right w:val="single" w:sz="4" w:space="0" w:color="auto"/>
            </w:tcBorders>
            <w:vAlign w:val="center"/>
            <w:hideMark/>
          </w:tcPr>
          <w:p w:rsidR="00244384" w:rsidRDefault="00244384"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Ст. воспитатель</w:t>
            </w:r>
          </w:p>
        </w:tc>
      </w:tr>
      <w:tr w:rsidR="00DC791C" w:rsidTr="000D22A9">
        <w:trPr>
          <w:trHeight w:val="151"/>
        </w:trPr>
        <w:tc>
          <w:tcPr>
            <w:tcW w:w="751" w:type="dxa"/>
            <w:vMerge/>
            <w:tcBorders>
              <w:top w:val="single" w:sz="4" w:space="0" w:color="auto"/>
              <w:left w:val="single" w:sz="4" w:space="0" w:color="auto"/>
              <w:bottom w:val="single" w:sz="4" w:space="0" w:color="auto"/>
              <w:right w:val="single" w:sz="4" w:space="0" w:color="auto"/>
            </w:tcBorders>
            <w:vAlign w:val="center"/>
          </w:tcPr>
          <w:p w:rsidR="00DC791C" w:rsidRDefault="00DC791C" w:rsidP="00244384">
            <w:pPr>
              <w:spacing w:after="0"/>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Pr="004D44CC" w:rsidRDefault="00DC791C" w:rsidP="00244384">
            <w:pPr>
              <w:autoSpaceDE w:val="0"/>
              <w:autoSpaceDN w:val="0"/>
              <w:adjustRightInd w:val="0"/>
              <w:spacing w:after="0"/>
              <w:rPr>
                <w:rFonts w:hAnsi="Times New Roman" w:cs="Times New Roman"/>
                <w:sz w:val="24"/>
                <w:szCs w:val="24"/>
              </w:rPr>
            </w:pPr>
            <w:r w:rsidRPr="00F85347">
              <w:rPr>
                <w:rFonts w:hAnsi="Times New Roman" w:cs="Times New Roman"/>
                <w:i/>
                <w:sz w:val="24"/>
                <w:szCs w:val="24"/>
              </w:rPr>
              <w:t>Организовать</w:t>
            </w:r>
            <w:r w:rsidRPr="00F85347">
              <w:rPr>
                <w:rFonts w:hAnsi="Times New Roman" w:cs="Times New Roman"/>
                <w:i/>
                <w:sz w:val="24"/>
                <w:szCs w:val="24"/>
              </w:rPr>
              <w:t xml:space="preserve"> </w:t>
            </w:r>
            <w:r w:rsidRPr="00F85347">
              <w:rPr>
                <w:rFonts w:hAnsi="Times New Roman" w:cs="Times New Roman"/>
                <w:i/>
                <w:sz w:val="24"/>
                <w:szCs w:val="24"/>
              </w:rPr>
              <w:t>посещение</w:t>
            </w:r>
            <w:r w:rsidRPr="00F85347">
              <w:rPr>
                <w:rFonts w:hAnsi="Times New Roman" w:cs="Times New Roman"/>
                <w:i/>
                <w:sz w:val="24"/>
                <w:szCs w:val="24"/>
              </w:rPr>
              <w:t xml:space="preserve"> </w:t>
            </w:r>
            <w:r w:rsidRPr="00F85347">
              <w:rPr>
                <w:rFonts w:hAnsi="Times New Roman" w:cs="Times New Roman"/>
                <w:i/>
                <w:sz w:val="24"/>
                <w:szCs w:val="24"/>
              </w:rPr>
              <w:t>педагогическими</w:t>
            </w:r>
            <w:r w:rsidRPr="00F85347">
              <w:rPr>
                <w:rFonts w:hAnsi="Times New Roman" w:cs="Times New Roman"/>
                <w:i/>
                <w:sz w:val="24"/>
                <w:szCs w:val="24"/>
              </w:rPr>
              <w:t xml:space="preserve"> </w:t>
            </w:r>
            <w:r w:rsidRPr="00F85347">
              <w:rPr>
                <w:rFonts w:hAnsi="Times New Roman" w:cs="Times New Roman"/>
                <w:i/>
                <w:sz w:val="24"/>
                <w:szCs w:val="24"/>
              </w:rPr>
              <w:t>работниками</w:t>
            </w:r>
            <w:r w:rsidRPr="00F85347">
              <w:rPr>
                <w:rFonts w:hAnsi="Times New Roman" w:cs="Times New Roman"/>
                <w:i/>
                <w:sz w:val="24"/>
                <w:szCs w:val="24"/>
              </w:rPr>
              <w:t xml:space="preserve"> </w:t>
            </w:r>
            <w:r w:rsidRPr="00F85347">
              <w:rPr>
                <w:rFonts w:hAnsi="Times New Roman" w:cs="Times New Roman"/>
                <w:i/>
                <w:sz w:val="24"/>
                <w:szCs w:val="24"/>
              </w:rPr>
              <w:t>занятий</w:t>
            </w:r>
            <w:r w:rsidRPr="00F85347">
              <w:rPr>
                <w:rFonts w:hAnsi="Times New Roman" w:cs="Times New Roman"/>
                <w:i/>
                <w:sz w:val="24"/>
                <w:szCs w:val="24"/>
              </w:rPr>
              <w:t xml:space="preserve"> </w:t>
            </w:r>
            <w:r w:rsidRPr="00F85347">
              <w:rPr>
                <w:rFonts w:hAnsi="Times New Roman" w:cs="Times New Roman"/>
                <w:i/>
                <w:sz w:val="24"/>
                <w:szCs w:val="24"/>
              </w:rPr>
              <w:t>коллег</w:t>
            </w: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4D66D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4D66D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Ст. воспитатель</w:t>
            </w:r>
          </w:p>
        </w:tc>
      </w:tr>
      <w:tr w:rsidR="00DC791C" w:rsidTr="000D22A9">
        <w:trPr>
          <w:trHeight w:val="151"/>
        </w:trPr>
        <w:tc>
          <w:tcPr>
            <w:tcW w:w="751" w:type="dxa"/>
            <w:vMerge/>
            <w:tcBorders>
              <w:top w:val="single" w:sz="4" w:space="0" w:color="auto"/>
              <w:left w:val="single" w:sz="4" w:space="0" w:color="auto"/>
              <w:bottom w:val="single" w:sz="4" w:space="0" w:color="auto"/>
              <w:right w:val="single" w:sz="4" w:space="0" w:color="auto"/>
            </w:tcBorders>
            <w:vAlign w:val="center"/>
          </w:tcPr>
          <w:p w:rsidR="00DC791C" w:rsidRDefault="00DC791C" w:rsidP="00244384">
            <w:pPr>
              <w:spacing w:after="0"/>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Pr="00F85347" w:rsidRDefault="00DC791C" w:rsidP="004D66D4">
            <w:pPr>
              <w:rPr>
                <w:rFonts w:hAnsi="Times New Roman" w:cs="Times New Roman"/>
                <w:i/>
                <w:sz w:val="24"/>
                <w:szCs w:val="24"/>
              </w:rPr>
            </w:pPr>
            <w:r w:rsidRPr="00F85347">
              <w:rPr>
                <w:rFonts w:hAnsi="Times New Roman" w:cs="Times New Roman"/>
                <w:i/>
                <w:sz w:val="24"/>
                <w:szCs w:val="24"/>
              </w:rPr>
              <w:t>Апробировать</w:t>
            </w:r>
            <w:r w:rsidRPr="00F85347">
              <w:rPr>
                <w:rFonts w:hAnsi="Times New Roman" w:cs="Times New Roman"/>
                <w:i/>
                <w:sz w:val="24"/>
                <w:szCs w:val="24"/>
              </w:rPr>
              <w:t xml:space="preserve"> </w:t>
            </w:r>
            <w:r w:rsidRPr="00F85347">
              <w:rPr>
                <w:rFonts w:hAnsi="Times New Roman" w:cs="Times New Roman"/>
                <w:i/>
                <w:sz w:val="24"/>
                <w:szCs w:val="24"/>
              </w:rPr>
              <w:t>передовой опыт педагогической</w:t>
            </w:r>
            <w:r w:rsidRPr="00F85347">
              <w:rPr>
                <w:rFonts w:hAnsi="Times New Roman" w:cs="Times New Roman"/>
                <w:i/>
                <w:sz w:val="24"/>
                <w:szCs w:val="24"/>
              </w:rPr>
              <w:t xml:space="preserve"> </w:t>
            </w:r>
            <w:r w:rsidRPr="00F85347">
              <w:rPr>
                <w:rFonts w:hAnsi="Times New Roman" w:cs="Times New Roman"/>
                <w:i/>
                <w:sz w:val="24"/>
                <w:szCs w:val="24"/>
              </w:rPr>
              <w:t>деятельности</w:t>
            </w:r>
            <w:r w:rsidRPr="00F85347">
              <w:rPr>
                <w:rFonts w:hAnsi="Times New Roman" w:cs="Times New Roman"/>
                <w:i/>
                <w:sz w:val="24"/>
                <w:szCs w:val="24"/>
              </w:rPr>
              <w:t xml:space="preserve"> </w:t>
            </w:r>
            <w:r w:rsidRPr="00F85347">
              <w:rPr>
                <w:rFonts w:hAnsi="Times New Roman" w:cs="Times New Roman"/>
                <w:i/>
                <w:sz w:val="24"/>
                <w:szCs w:val="24"/>
              </w:rPr>
              <w:t>в</w:t>
            </w:r>
            <w:r w:rsidRPr="00F85347">
              <w:rPr>
                <w:rFonts w:hAnsi="Times New Roman" w:cs="Times New Roman"/>
                <w:i/>
                <w:sz w:val="24"/>
                <w:szCs w:val="24"/>
              </w:rPr>
              <w:t xml:space="preserve"> </w:t>
            </w:r>
            <w:r w:rsidRPr="00F85347">
              <w:rPr>
                <w:rFonts w:hAnsi="Times New Roman" w:cs="Times New Roman"/>
                <w:i/>
                <w:sz w:val="24"/>
                <w:szCs w:val="24"/>
              </w:rPr>
              <w:t>сфере</w:t>
            </w:r>
            <w:r w:rsidRPr="00F85347">
              <w:rPr>
                <w:rFonts w:hAnsi="Times New Roman" w:cs="Times New Roman"/>
                <w:i/>
                <w:sz w:val="24"/>
                <w:szCs w:val="24"/>
              </w:rPr>
              <w:t xml:space="preserve"> </w:t>
            </w:r>
            <w:r w:rsidRPr="00F85347">
              <w:rPr>
                <w:rFonts w:hAnsi="Times New Roman" w:cs="Times New Roman"/>
                <w:i/>
                <w:sz w:val="24"/>
                <w:szCs w:val="24"/>
              </w:rPr>
              <w:t>дошкольного</w:t>
            </w:r>
            <w:r w:rsidRPr="00F85347">
              <w:rPr>
                <w:rFonts w:hAnsi="Times New Roman" w:cs="Times New Roman"/>
                <w:i/>
                <w:sz w:val="24"/>
                <w:szCs w:val="24"/>
              </w:rPr>
              <w:t xml:space="preserve"> </w:t>
            </w:r>
            <w:r w:rsidRPr="00F85347">
              <w:rPr>
                <w:rFonts w:hAnsi="Times New Roman" w:cs="Times New Roman"/>
                <w:i/>
                <w:sz w:val="24"/>
                <w:szCs w:val="24"/>
              </w:rPr>
              <w:t>образования</w:t>
            </w: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4D66D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4D66D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Ст. воспитатель</w:t>
            </w:r>
          </w:p>
        </w:tc>
      </w:tr>
      <w:tr w:rsidR="00DC791C" w:rsidTr="000D22A9">
        <w:trPr>
          <w:trHeight w:val="151"/>
        </w:trPr>
        <w:tc>
          <w:tcPr>
            <w:tcW w:w="751" w:type="dxa"/>
            <w:vMerge/>
            <w:tcBorders>
              <w:top w:val="single" w:sz="4" w:space="0" w:color="auto"/>
              <w:left w:val="single" w:sz="4" w:space="0" w:color="auto"/>
              <w:bottom w:val="single" w:sz="4" w:space="0" w:color="auto"/>
              <w:right w:val="single" w:sz="4" w:space="0" w:color="auto"/>
            </w:tcBorders>
            <w:vAlign w:val="center"/>
          </w:tcPr>
          <w:p w:rsidR="00DC791C" w:rsidRDefault="00DC791C" w:rsidP="00244384">
            <w:pPr>
              <w:spacing w:after="0"/>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Pr="00F85347" w:rsidRDefault="00DC791C" w:rsidP="004D66D4">
            <w:pPr>
              <w:rPr>
                <w:rFonts w:hAnsi="Times New Roman" w:cs="Times New Roman"/>
                <w:i/>
                <w:sz w:val="24"/>
                <w:szCs w:val="24"/>
              </w:rPr>
            </w:pPr>
            <w:r w:rsidRPr="00F85347">
              <w:rPr>
                <w:rFonts w:hAnsi="Times New Roman" w:cs="Times New Roman"/>
                <w:i/>
                <w:sz w:val="24"/>
                <w:szCs w:val="24"/>
              </w:rPr>
              <w:t>Обеспечить</w:t>
            </w:r>
            <w:r w:rsidRPr="00F85347">
              <w:rPr>
                <w:rFonts w:hAnsi="Times New Roman" w:cs="Times New Roman"/>
                <w:i/>
                <w:sz w:val="24"/>
                <w:szCs w:val="24"/>
              </w:rPr>
              <w:t xml:space="preserve"> </w:t>
            </w:r>
            <w:r w:rsidRPr="00F85347">
              <w:rPr>
                <w:rFonts w:hAnsi="Times New Roman" w:cs="Times New Roman"/>
                <w:i/>
                <w:sz w:val="24"/>
                <w:szCs w:val="24"/>
              </w:rPr>
              <w:t>подготовку</w:t>
            </w:r>
            <w:r w:rsidRPr="00F85347">
              <w:rPr>
                <w:rFonts w:hAnsi="Times New Roman" w:cs="Times New Roman"/>
                <w:i/>
                <w:sz w:val="24"/>
                <w:szCs w:val="24"/>
              </w:rPr>
              <w:t xml:space="preserve"> </w:t>
            </w:r>
            <w:r w:rsidRPr="00F85347">
              <w:rPr>
                <w:rFonts w:hAnsi="Times New Roman" w:cs="Times New Roman"/>
                <w:i/>
                <w:sz w:val="24"/>
                <w:szCs w:val="24"/>
              </w:rPr>
              <w:t>к</w:t>
            </w:r>
            <w:r w:rsidRPr="00F85347">
              <w:rPr>
                <w:rFonts w:hAnsi="Times New Roman" w:cs="Times New Roman"/>
                <w:i/>
                <w:sz w:val="24"/>
                <w:szCs w:val="24"/>
              </w:rPr>
              <w:t xml:space="preserve"> </w:t>
            </w:r>
            <w:r w:rsidRPr="00F85347">
              <w:rPr>
                <w:rFonts w:hAnsi="Times New Roman" w:cs="Times New Roman"/>
                <w:i/>
                <w:sz w:val="24"/>
                <w:szCs w:val="24"/>
              </w:rPr>
              <w:t>конкурсам</w:t>
            </w:r>
            <w:r w:rsidRPr="00F85347">
              <w:rPr>
                <w:rFonts w:hAnsi="Times New Roman" w:cs="Times New Roman"/>
                <w:i/>
                <w:sz w:val="24"/>
                <w:szCs w:val="24"/>
              </w:rPr>
              <w:t>:</w:t>
            </w:r>
          </w:p>
          <w:p w:rsidR="00DC791C" w:rsidRPr="00F85347" w:rsidRDefault="00DC791C" w:rsidP="00316B13">
            <w:pPr>
              <w:numPr>
                <w:ilvl w:val="0"/>
                <w:numId w:val="25"/>
              </w:numPr>
              <w:spacing w:before="100" w:beforeAutospacing="1" w:after="100" w:afterAutospacing="1" w:line="240" w:lineRule="auto"/>
              <w:ind w:right="180"/>
              <w:contextualSpacing/>
              <w:rPr>
                <w:rFonts w:hAnsi="Times New Roman" w:cs="Times New Roman"/>
                <w:i/>
                <w:sz w:val="24"/>
                <w:szCs w:val="24"/>
              </w:rPr>
            </w:pPr>
            <w:r w:rsidRPr="00F85347">
              <w:rPr>
                <w:rFonts w:hAnsi="Times New Roman" w:cs="Times New Roman"/>
                <w:i/>
                <w:sz w:val="24"/>
                <w:szCs w:val="24"/>
              </w:rPr>
              <w:t>муниципальный</w:t>
            </w:r>
            <w:r w:rsidRPr="00F85347">
              <w:rPr>
                <w:rFonts w:hAnsi="Times New Roman" w:cs="Times New Roman"/>
                <w:i/>
                <w:sz w:val="24"/>
                <w:szCs w:val="24"/>
              </w:rPr>
              <w:t xml:space="preserve"> </w:t>
            </w:r>
            <w:r w:rsidRPr="00F85347">
              <w:rPr>
                <w:rFonts w:hAnsi="Times New Roman" w:cs="Times New Roman"/>
                <w:i/>
                <w:sz w:val="24"/>
                <w:szCs w:val="24"/>
              </w:rPr>
              <w:t>профессионально</w:t>
            </w:r>
            <w:r w:rsidRPr="00F85347">
              <w:rPr>
                <w:rFonts w:hAnsi="Times New Roman" w:cs="Times New Roman"/>
                <w:i/>
                <w:sz w:val="24"/>
                <w:szCs w:val="24"/>
              </w:rPr>
              <w:t>-</w:t>
            </w:r>
            <w:r w:rsidRPr="00F85347">
              <w:rPr>
                <w:rFonts w:hAnsi="Times New Roman" w:cs="Times New Roman"/>
                <w:i/>
                <w:sz w:val="24"/>
                <w:szCs w:val="24"/>
              </w:rPr>
              <w:t>педагогический</w:t>
            </w:r>
            <w:r w:rsidRPr="00F85347">
              <w:rPr>
                <w:rFonts w:hAnsi="Times New Roman" w:cs="Times New Roman"/>
                <w:i/>
                <w:sz w:val="24"/>
                <w:szCs w:val="24"/>
              </w:rPr>
              <w:t xml:space="preserve"> </w:t>
            </w:r>
            <w:r w:rsidRPr="00F85347">
              <w:rPr>
                <w:rFonts w:hAnsi="Times New Roman" w:cs="Times New Roman"/>
                <w:i/>
                <w:sz w:val="24"/>
                <w:szCs w:val="24"/>
              </w:rPr>
              <w:t>конкурс</w:t>
            </w:r>
            <w:r w:rsidRPr="00F85347">
              <w:rPr>
                <w:rFonts w:hAnsi="Times New Roman" w:cs="Times New Roman"/>
                <w:i/>
                <w:sz w:val="24"/>
                <w:szCs w:val="24"/>
              </w:rPr>
              <w:t xml:space="preserve"> </w:t>
            </w:r>
            <w:r w:rsidRPr="00F85347">
              <w:rPr>
                <w:rFonts w:hAnsi="Times New Roman" w:cs="Times New Roman"/>
                <w:i/>
                <w:sz w:val="24"/>
                <w:szCs w:val="24"/>
              </w:rPr>
              <w:t>«Воспитатель</w:t>
            </w:r>
            <w:r w:rsidRPr="00F85347">
              <w:rPr>
                <w:rFonts w:hAnsi="Times New Roman" w:cs="Times New Roman"/>
                <w:i/>
                <w:sz w:val="24"/>
                <w:szCs w:val="24"/>
              </w:rPr>
              <w:t xml:space="preserve"> </w:t>
            </w:r>
            <w:r w:rsidRPr="00F85347">
              <w:rPr>
                <w:rFonts w:hAnsi="Times New Roman" w:cs="Times New Roman"/>
                <w:i/>
                <w:sz w:val="24"/>
                <w:szCs w:val="24"/>
              </w:rPr>
              <w:t>года»</w:t>
            </w:r>
            <w:r w:rsidRPr="00F85347">
              <w:rPr>
                <w:rFonts w:hAnsi="Times New Roman" w:cs="Times New Roman"/>
                <w:i/>
                <w:sz w:val="24"/>
                <w:szCs w:val="24"/>
              </w:rPr>
              <w:t>;</w:t>
            </w:r>
          </w:p>
          <w:p w:rsidR="00DC791C" w:rsidRPr="00F85347" w:rsidRDefault="00DC791C" w:rsidP="00DC791C">
            <w:pPr>
              <w:spacing w:before="100" w:beforeAutospacing="1" w:after="100" w:afterAutospacing="1" w:line="240" w:lineRule="auto"/>
              <w:ind w:left="360" w:right="180"/>
              <w:rPr>
                <w:rFonts w:hAnsi="Times New Roman" w:cs="Times New Roman"/>
                <w:i/>
                <w:sz w:val="24"/>
                <w:szCs w:val="24"/>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4D66D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4D66D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Ст. воспитатель</w:t>
            </w:r>
          </w:p>
        </w:tc>
      </w:tr>
      <w:tr w:rsidR="00DC791C" w:rsidTr="000D22A9">
        <w:trPr>
          <w:trHeight w:val="151"/>
        </w:trPr>
        <w:tc>
          <w:tcPr>
            <w:tcW w:w="751" w:type="dxa"/>
            <w:vMerge/>
            <w:tcBorders>
              <w:top w:val="single" w:sz="4" w:space="0" w:color="auto"/>
              <w:left w:val="single" w:sz="4" w:space="0" w:color="auto"/>
              <w:bottom w:val="single" w:sz="4" w:space="0" w:color="auto"/>
              <w:right w:val="single" w:sz="4" w:space="0" w:color="auto"/>
            </w:tcBorders>
            <w:vAlign w:val="center"/>
          </w:tcPr>
          <w:p w:rsidR="00DC791C" w:rsidRDefault="00DC791C" w:rsidP="00244384">
            <w:pPr>
              <w:spacing w:after="0"/>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Pr="004D44CC" w:rsidRDefault="00DC791C" w:rsidP="000D22A9">
            <w:pPr>
              <w:autoSpaceDE w:val="0"/>
              <w:autoSpaceDN w:val="0"/>
              <w:adjustRightInd w:val="0"/>
              <w:spacing w:after="0"/>
              <w:rPr>
                <w:rFonts w:ascii="Times New Roman" w:hAnsi="Times New Roman" w:cs="Times New Roman"/>
                <w:sz w:val="24"/>
                <w:szCs w:val="24"/>
              </w:rPr>
            </w:pPr>
            <w:r w:rsidRPr="004D44CC">
              <w:rPr>
                <w:rFonts w:hAnsi="Times New Roman" w:cs="Times New Roman"/>
                <w:sz w:val="24"/>
                <w:szCs w:val="24"/>
              </w:rPr>
              <w:t>Составить</w:t>
            </w:r>
            <w:r w:rsidRPr="004D44CC">
              <w:rPr>
                <w:rFonts w:hAnsi="Times New Roman" w:cs="Times New Roman"/>
                <w:sz w:val="24"/>
                <w:szCs w:val="24"/>
              </w:rPr>
              <w:t xml:space="preserve"> </w:t>
            </w:r>
            <w:r w:rsidRPr="004D44CC">
              <w:rPr>
                <w:rFonts w:hAnsi="Times New Roman" w:cs="Times New Roman"/>
                <w:sz w:val="24"/>
                <w:szCs w:val="24"/>
              </w:rPr>
              <w:t>или</w:t>
            </w:r>
            <w:r w:rsidRPr="004D44CC">
              <w:rPr>
                <w:rFonts w:hAnsi="Times New Roman" w:cs="Times New Roman"/>
                <w:sz w:val="24"/>
                <w:szCs w:val="24"/>
              </w:rPr>
              <w:t xml:space="preserve"> </w:t>
            </w:r>
            <w:r w:rsidRPr="004D44CC">
              <w:rPr>
                <w:rFonts w:hAnsi="Times New Roman" w:cs="Times New Roman"/>
                <w:sz w:val="24"/>
                <w:szCs w:val="24"/>
              </w:rPr>
              <w:t>скорректировать</w:t>
            </w:r>
            <w:r w:rsidRPr="004D44CC">
              <w:rPr>
                <w:rFonts w:hAnsi="Times New Roman" w:cs="Times New Roman"/>
                <w:sz w:val="24"/>
                <w:szCs w:val="24"/>
              </w:rPr>
              <w:t xml:space="preserve"> </w:t>
            </w:r>
            <w:r w:rsidRPr="004D44CC">
              <w:rPr>
                <w:rFonts w:hAnsi="Times New Roman" w:cs="Times New Roman"/>
                <w:sz w:val="24"/>
                <w:szCs w:val="24"/>
              </w:rPr>
              <w:t>перспективный</w:t>
            </w:r>
            <w:r w:rsidRPr="004D44CC">
              <w:rPr>
                <w:rFonts w:hAnsi="Times New Roman" w:cs="Times New Roman"/>
                <w:sz w:val="24"/>
                <w:szCs w:val="24"/>
              </w:rPr>
              <w:t xml:space="preserve"> </w:t>
            </w:r>
            <w:r w:rsidRPr="004D44CC">
              <w:rPr>
                <w:rFonts w:hAnsi="Times New Roman" w:cs="Times New Roman"/>
                <w:sz w:val="24"/>
                <w:szCs w:val="24"/>
              </w:rPr>
              <w:t>план</w:t>
            </w:r>
            <w:r w:rsidRPr="004D44CC">
              <w:rPr>
                <w:rFonts w:hAnsi="Times New Roman" w:cs="Times New Roman"/>
                <w:sz w:val="24"/>
                <w:szCs w:val="24"/>
              </w:rPr>
              <w:t xml:space="preserve"> </w:t>
            </w:r>
            <w:r w:rsidRPr="004D44CC">
              <w:rPr>
                <w:rFonts w:hAnsi="Times New Roman" w:cs="Times New Roman"/>
                <w:sz w:val="24"/>
                <w:szCs w:val="24"/>
              </w:rPr>
              <w:t>повышения</w:t>
            </w:r>
            <w:r w:rsidRPr="004D44CC">
              <w:rPr>
                <w:rFonts w:hAnsi="Times New Roman" w:cs="Times New Roman"/>
                <w:sz w:val="24"/>
                <w:szCs w:val="24"/>
              </w:rPr>
              <w:t xml:space="preserve"> </w:t>
            </w:r>
            <w:r w:rsidRPr="004D44CC">
              <w:rPr>
                <w:rFonts w:hAnsi="Times New Roman" w:cs="Times New Roman"/>
                <w:sz w:val="24"/>
                <w:szCs w:val="24"/>
              </w:rPr>
              <w:lastRenderedPageBreak/>
              <w:t>квалификации</w:t>
            </w:r>
            <w:r w:rsidRPr="004D44CC">
              <w:rPr>
                <w:rFonts w:hAnsi="Times New Roman" w:cs="Times New Roman"/>
                <w:sz w:val="24"/>
                <w:szCs w:val="24"/>
              </w:rPr>
              <w:t xml:space="preserve"> </w:t>
            </w:r>
            <w:r w:rsidRPr="004D44CC">
              <w:rPr>
                <w:rFonts w:hAnsi="Times New Roman" w:cs="Times New Roman"/>
                <w:sz w:val="24"/>
                <w:szCs w:val="24"/>
              </w:rPr>
              <w:t>и</w:t>
            </w:r>
            <w:r w:rsidRPr="004D44CC">
              <w:rPr>
                <w:rFonts w:hAnsi="Times New Roman" w:cs="Times New Roman"/>
                <w:sz w:val="24"/>
                <w:szCs w:val="24"/>
              </w:rPr>
              <w:t xml:space="preserve"> </w:t>
            </w:r>
            <w:proofErr w:type="spellStart"/>
            <w:r w:rsidRPr="004D44CC">
              <w:rPr>
                <w:rFonts w:hAnsi="Times New Roman" w:cs="Times New Roman"/>
                <w:sz w:val="24"/>
                <w:szCs w:val="24"/>
              </w:rPr>
              <w:t>профпереподготовки</w:t>
            </w:r>
            <w:proofErr w:type="spellEnd"/>
            <w:r w:rsidRPr="004D44CC">
              <w:rPr>
                <w:rFonts w:hAnsi="Times New Roman" w:cs="Times New Roman"/>
                <w:sz w:val="24"/>
                <w:szCs w:val="24"/>
              </w:rPr>
              <w:t xml:space="preserve"> </w:t>
            </w:r>
            <w:r w:rsidRPr="004D44CC">
              <w:rPr>
                <w:rFonts w:hAnsi="Times New Roman" w:cs="Times New Roman"/>
                <w:sz w:val="24"/>
                <w:szCs w:val="24"/>
              </w:rPr>
              <w:t>работников</w:t>
            </w:r>
            <w:r w:rsidRPr="004D44CC">
              <w:rPr>
                <w:rFonts w:hAnsi="Times New Roman" w:cs="Times New Roman"/>
                <w:sz w:val="24"/>
                <w:szCs w:val="24"/>
              </w:rPr>
              <w:t xml:space="preserve"> </w:t>
            </w:r>
            <w:r w:rsidRPr="004D44CC">
              <w:rPr>
                <w:rFonts w:hAnsi="Times New Roman" w:cs="Times New Roman"/>
                <w:sz w:val="24"/>
                <w:szCs w:val="24"/>
              </w:rPr>
              <w:t>с</w:t>
            </w:r>
            <w:r w:rsidRPr="004D44CC">
              <w:rPr>
                <w:rFonts w:hAnsi="Times New Roman" w:cs="Times New Roman"/>
                <w:sz w:val="24"/>
                <w:szCs w:val="24"/>
              </w:rPr>
              <w:t xml:space="preserve"> </w:t>
            </w:r>
            <w:r w:rsidRPr="004D44CC">
              <w:rPr>
                <w:rFonts w:hAnsi="Times New Roman" w:cs="Times New Roman"/>
                <w:sz w:val="24"/>
                <w:szCs w:val="24"/>
              </w:rPr>
              <w:t>учетом</w:t>
            </w:r>
            <w:r w:rsidRPr="004D44CC">
              <w:rPr>
                <w:rFonts w:hAnsi="Times New Roman" w:cs="Times New Roman"/>
                <w:sz w:val="24"/>
                <w:szCs w:val="24"/>
              </w:rPr>
              <w:t xml:space="preserve"> </w:t>
            </w:r>
            <w:r w:rsidRPr="004D44CC">
              <w:rPr>
                <w:rFonts w:hAnsi="Times New Roman" w:cs="Times New Roman"/>
                <w:sz w:val="24"/>
                <w:szCs w:val="24"/>
              </w:rPr>
              <w:t>проведенного</w:t>
            </w:r>
            <w:r w:rsidRPr="004D44CC">
              <w:rPr>
                <w:rFonts w:hAnsi="Times New Roman" w:cs="Times New Roman"/>
                <w:sz w:val="24"/>
                <w:szCs w:val="24"/>
              </w:rPr>
              <w:t xml:space="preserve"> </w:t>
            </w:r>
            <w:r w:rsidRPr="004D44CC">
              <w:rPr>
                <w:rFonts w:hAnsi="Times New Roman" w:cs="Times New Roman"/>
                <w:sz w:val="24"/>
                <w:szCs w:val="24"/>
              </w:rPr>
              <w:t>исследования</w:t>
            </w:r>
            <w:r w:rsidRPr="004D44CC">
              <w:rPr>
                <w:rFonts w:hAnsi="Times New Roman" w:cs="Times New Roman"/>
                <w:sz w:val="24"/>
                <w:szCs w:val="24"/>
              </w:rPr>
              <w:t xml:space="preserve"> </w:t>
            </w:r>
            <w:r w:rsidRPr="004D44CC">
              <w:rPr>
                <w:rFonts w:hAnsi="Times New Roman" w:cs="Times New Roman"/>
                <w:sz w:val="24"/>
                <w:szCs w:val="24"/>
              </w:rPr>
              <w:t>и</w:t>
            </w:r>
            <w:r w:rsidRPr="004D44CC">
              <w:rPr>
                <w:rFonts w:hAnsi="Times New Roman" w:cs="Times New Roman"/>
                <w:sz w:val="24"/>
                <w:szCs w:val="24"/>
              </w:rPr>
              <w:t xml:space="preserve"> </w:t>
            </w:r>
            <w:r w:rsidRPr="004D44CC">
              <w:rPr>
                <w:rFonts w:hAnsi="Times New Roman" w:cs="Times New Roman"/>
                <w:sz w:val="24"/>
                <w:szCs w:val="24"/>
              </w:rPr>
              <w:t>подготовленного</w:t>
            </w:r>
            <w:r w:rsidRPr="004D44CC">
              <w:rPr>
                <w:rFonts w:hAnsi="Times New Roman" w:cs="Times New Roman"/>
                <w:sz w:val="24"/>
                <w:szCs w:val="24"/>
              </w:rPr>
              <w:t xml:space="preserve"> </w:t>
            </w:r>
            <w:r w:rsidRPr="004D44CC">
              <w:rPr>
                <w:rFonts w:hAnsi="Times New Roman" w:cs="Times New Roman"/>
                <w:sz w:val="24"/>
                <w:szCs w:val="24"/>
              </w:rPr>
              <w:t>списка</w:t>
            </w:r>
          </w:p>
          <w:p w:rsidR="00DC791C" w:rsidRDefault="00DC791C" w:rsidP="000D22A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Организация участия педагогов:</w:t>
            </w:r>
          </w:p>
          <w:p w:rsidR="00DC791C" w:rsidRDefault="00DC791C" w:rsidP="000D22A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в методических объединениях;</w:t>
            </w:r>
          </w:p>
          <w:p w:rsidR="00DC791C" w:rsidRDefault="00DC791C" w:rsidP="000D22A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творческих </w:t>
            </w:r>
            <w:proofErr w:type="gramStart"/>
            <w:r>
              <w:rPr>
                <w:rFonts w:ascii="Times New Roman" w:hAnsi="Times New Roman" w:cs="Times New Roman"/>
                <w:sz w:val="24"/>
                <w:szCs w:val="24"/>
              </w:rPr>
              <w:t>группах</w:t>
            </w:r>
            <w:proofErr w:type="gramEnd"/>
            <w:r>
              <w:rPr>
                <w:rFonts w:ascii="Times New Roman" w:hAnsi="Times New Roman" w:cs="Times New Roman"/>
                <w:sz w:val="24"/>
                <w:szCs w:val="24"/>
              </w:rPr>
              <w:t>;</w:t>
            </w:r>
          </w:p>
          <w:p w:rsidR="00DC791C" w:rsidRDefault="00DC791C" w:rsidP="000D22A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в работе образовательных кластеров;</w:t>
            </w:r>
          </w:p>
          <w:p w:rsidR="00DC791C" w:rsidRDefault="00DC791C" w:rsidP="000D22A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участие в профессиональных конкурсах, конференциях;</w:t>
            </w:r>
          </w:p>
          <w:p w:rsidR="00DC791C" w:rsidRPr="004D44CC" w:rsidRDefault="00DC791C" w:rsidP="000D22A9">
            <w:pPr>
              <w:autoSpaceDE w:val="0"/>
              <w:autoSpaceDN w:val="0"/>
              <w:adjustRightInd w:val="0"/>
              <w:spacing w:after="0"/>
              <w:rPr>
                <w:rFonts w:hAnsi="Times New Roman" w:cs="Times New Roman"/>
                <w:sz w:val="24"/>
                <w:szCs w:val="24"/>
              </w:rPr>
            </w:pPr>
            <w:r>
              <w:rPr>
                <w:rFonts w:ascii="Times New Roman" w:hAnsi="Times New Roman" w:cs="Times New Roman"/>
                <w:sz w:val="24"/>
                <w:szCs w:val="24"/>
              </w:rPr>
              <w:t xml:space="preserve">- участие в творческих конкурсах, </w:t>
            </w:r>
            <w:proofErr w:type="spellStart"/>
            <w:r>
              <w:rPr>
                <w:rFonts w:ascii="Times New Roman" w:hAnsi="Times New Roman" w:cs="Times New Roman"/>
                <w:sz w:val="24"/>
                <w:szCs w:val="24"/>
              </w:rPr>
              <w:t>вебинарах</w:t>
            </w:r>
            <w:proofErr w:type="spellEnd"/>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jc w:val="center"/>
              <w:rPr>
                <w:rFonts w:ascii="Times New Roman" w:eastAsia="Calibri" w:hAnsi="Times New Roman" w:cs="Times New Roman"/>
                <w:sz w:val="24"/>
                <w:szCs w:val="24"/>
              </w:rPr>
            </w:pP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jc w:val="center"/>
              <w:rPr>
                <w:rFonts w:ascii="Times New Roman" w:eastAsia="Calibri" w:hAnsi="Times New Roman" w:cs="Times New Roman"/>
                <w:sz w:val="24"/>
                <w:szCs w:val="24"/>
              </w:rPr>
            </w:pPr>
          </w:p>
        </w:tc>
      </w:tr>
      <w:tr w:rsidR="00DC791C" w:rsidTr="000D22A9">
        <w:trPr>
          <w:trHeight w:val="151"/>
        </w:trPr>
        <w:tc>
          <w:tcPr>
            <w:tcW w:w="751" w:type="dxa"/>
            <w:vMerge/>
            <w:tcBorders>
              <w:top w:val="single" w:sz="4" w:space="0" w:color="auto"/>
              <w:left w:val="single" w:sz="4" w:space="0" w:color="auto"/>
              <w:bottom w:val="single" w:sz="4" w:space="0" w:color="auto"/>
              <w:right w:val="single" w:sz="4" w:space="0" w:color="auto"/>
            </w:tcBorders>
            <w:vAlign w:val="center"/>
          </w:tcPr>
          <w:p w:rsidR="00DC791C" w:rsidRDefault="00DC791C" w:rsidP="00244384">
            <w:pPr>
              <w:spacing w:after="0"/>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Pr="004D44CC" w:rsidRDefault="00DC791C" w:rsidP="000D22A9">
            <w:pPr>
              <w:autoSpaceDE w:val="0"/>
              <w:autoSpaceDN w:val="0"/>
              <w:adjustRightInd w:val="0"/>
              <w:spacing w:after="0"/>
              <w:rPr>
                <w:rFonts w:hAnsi="Times New Roman" w:cs="Times New Roman"/>
                <w:sz w:val="24"/>
                <w:szCs w:val="24"/>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jc w:val="center"/>
              <w:rPr>
                <w:rFonts w:ascii="Times New Roman" w:eastAsia="Calibri" w:hAnsi="Times New Roman" w:cs="Times New Roman"/>
                <w:sz w:val="24"/>
                <w:szCs w:val="24"/>
              </w:rPr>
            </w:pP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jc w:val="center"/>
              <w:rPr>
                <w:rFonts w:ascii="Times New Roman" w:eastAsia="Calibri" w:hAnsi="Times New Roman" w:cs="Times New Roman"/>
                <w:sz w:val="24"/>
                <w:szCs w:val="24"/>
              </w:rPr>
            </w:pPr>
          </w:p>
        </w:tc>
      </w:tr>
      <w:tr w:rsidR="00DC791C" w:rsidTr="000D22A9">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line="240" w:lineRule="auto"/>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rPr>
                <w:rFonts w:ascii="Times New Roman" w:hAnsi="Times New Roman" w:cs="Times New Roman"/>
                <w:sz w:val="24"/>
                <w:szCs w:val="24"/>
              </w:rPr>
            </w:pPr>
            <w:r>
              <w:rPr>
                <w:rFonts w:ascii="Times New Roman" w:hAnsi="Times New Roman" w:cs="Times New Roman"/>
                <w:sz w:val="24"/>
                <w:szCs w:val="24"/>
              </w:rPr>
              <w:t>На уровне учреждения:</w:t>
            </w:r>
          </w:p>
          <w:p w:rsidR="00DC791C" w:rsidRDefault="00DC791C" w:rsidP="00244384">
            <w:pPr>
              <w:spacing w:after="0"/>
              <w:rPr>
                <w:rFonts w:ascii="Times New Roman" w:hAnsi="Times New Roman" w:cs="Times New Roman"/>
                <w:sz w:val="24"/>
                <w:szCs w:val="24"/>
              </w:rPr>
            </w:pPr>
            <w:r>
              <w:rPr>
                <w:rFonts w:ascii="Times New Roman" w:hAnsi="Times New Roman" w:cs="Times New Roman"/>
                <w:sz w:val="24"/>
                <w:szCs w:val="24"/>
              </w:rPr>
              <w:t>- участие в проведении открытых мероприятий, педсоветов;</w:t>
            </w:r>
          </w:p>
          <w:p w:rsidR="00DC791C" w:rsidRDefault="00DC791C" w:rsidP="00244384">
            <w:pPr>
              <w:spacing w:after="0"/>
              <w:rPr>
                <w:rFonts w:ascii="Times New Roman" w:hAnsi="Times New Roman" w:cs="Times New Roman"/>
                <w:sz w:val="24"/>
                <w:szCs w:val="24"/>
              </w:rPr>
            </w:pPr>
            <w:r>
              <w:rPr>
                <w:rFonts w:ascii="Times New Roman" w:hAnsi="Times New Roman" w:cs="Times New Roman"/>
                <w:sz w:val="24"/>
                <w:szCs w:val="24"/>
              </w:rPr>
              <w:t xml:space="preserve"> - методических часах, семинара</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практикумов;</w:t>
            </w:r>
          </w:p>
          <w:p w:rsidR="00DC791C" w:rsidRDefault="00DC791C" w:rsidP="00244384">
            <w:pPr>
              <w:spacing w:after="0"/>
              <w:rPr>
                <w:rFonts w:ascii="Times New Roman" w:hAnsi="Times New Roman" w:cs="Times New Roman"/>
                <w:sz w:val="24"/>
                <w:szCs w:val="24"/>
              </w:rPr>
            </w:pPr>
            <w:r>
              <w:rPr>
                <w:rFonts w:ascii="Times New Roman" w:hAnsi="Times New Roman" w:cs="Times New Roman"/>
                <w:sz w:val="24"/>
                <w:szCs w:val="24"/>
              </w:rPr>
              <w:t>-  ПМПК, педагогических совещаниях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творческих группах; </w:t>
            </w:r>
          </w:p>
          <w:p w:rsidR="00DC791C" w:rsidRDefault="00DC791C" w:rsidP="00244384">
            <w:pPr>
              <w:spacing w:after="0"/>
              <w:rPr>
                <w:rFonts w:ascii="Times New Roman" w:hAnsi="Times New Roman" w:cs="Times New Roman"/>
                <w:sz w:val="24"/>
                <w:szCs w:val="24"/>
              </w:rPr>
            </w:pPr>
            <w:r>
              <w:rPr>
                <w:rFonts w:ascii="Times New Roman" w:hAnsi="Times New Roman" w:cs="Times New Roman"/>
                <w:sz w:val="24"/>
                <w:szCs w:val="24"/>
              </w:rPr>
              <w:t xml:space="preserve">-  тематических </w:t>
            </w:r>
            <w:proofErr w:type="gramStart"/>
            <w:r>
              <w:rPr>
                <w:rFonts w:ascii="Times New Roman" w:hAnsi="Times New Roman" w:cs="Times New Roman"/>
                <w:sz w:val="24"/>
                <w:szCs w:val="24"/>
              </w:rPr>
              <w:t>неделях</w:t>
            </w:r>
            <w:proofErr w:type="gramEnd"/>
            <w:r>
              <w:rPr>
                <w:rFonts w:ascii="Times New Roman" w:hAnsi="Times New Roman" w:cs="Times New Roman"/>
                <w:sz w:val="24"/>
                <w:szCs w:val="24"/>
              </w:rPr>
              <w:t xml:space="preserve"> и днях. </w:t>
            </w:r>
          </w:p>
        </w:tc>
        <w:tc>
          <w:tcPr>
            <w:tcW w:w="1658" w:type="dxa"/>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rPr>
                <w:rFonts w:ascii="Times New Roman" w:hAnsi="Times New Roman" w:cs="Times New Roman"/>
                <w:sz w:val="24"/>
                <w:szCs w:val="24"/>
              </w:rPr>
            </w:pPr>
            <w:r>
              <w:rPr>
                <w:rFonts w:ascii="Times New Roman" w:hAnsi="Times New Roman" w:cs="Times New Roman"/>
                <w:sz w:val="24"/>
                <w:szCs w:val="24"/>
              </w:rPr>
              <w:t>В течение года</w:t>
            </w:r>
          </w:p>
        </w:tc>
        <w:tc>
          <w:tcPr>
            <w:tcW w:w="3185" w:type="dxa"/>
            <w:tcBorders>
              <w:top w:val="single" w:sz="4" w:space="0" w:color="auto"/>
              <w:left w:val="single" w:sz="4" w:space="0" w:color="auto"/>
              <w:bottom w:val="single" w:sz="4" w:space="0" w:color="auto"/>
              <w:right w:val="single" w:sz="4" w:space="0" w:color="auto"/>
            </w:tcBorders>
          </w:tcPr>
          <w:p w:rsidR="00DC791C" w:rsidRDefault="00DC791C" w:rsidP="00244384">
            <w:pPr>
              <w:spacing w:after="0"/>
              <w:jc w:val="center"/>
              <w:rPr>
                <w:rFonts w:ascii="Times New Roman" w:hAnsi="Times New Roman" w:cs="Times New Roman"/>
                <w:sz w:val="24"/>
                <w:szCs w:val="24"/>
              </w:rPr>
            </w:pPr>
            <w:r>
              <w:rPr>
                <w:rFonts w:ascii="Times New Roman" w:hAnsi="Times New Roman" w:cs="Times New Roman"/>
                <w:sz w:val="24"/>
                <w:szCs w:val="24"/>
              </w:rPr>
              <w:t>Ст. воспитатель</w:t>
            </w:r>
          </w:p>
          <w:p w:rsidR="00DC791C" w:rsidRDefault="00DC791C" w:rsidP="00244384">
            <w:pPr>
              <w:spacing w:after="0"/>
              <w:rPr>
                <w:rFonts w:ascii="Times New Roman" w:hAnsi="Times New Roman" w:cs="Times New Roman"/>
                <w:sz w:val="24"/>
                <w:szCs w:val="24"/>
              </w:rPr>
            </w:pPr>
          </w:p>
        </w:tc>
      </w:tr>
      <w:tr w:rsidR="00DC791C" w:rsidTr="000D22A9">
        <w:trPr>
          <w:trHeight w:val="151"/>
        </w:trPr>
        <w:tc>
          <w:tcPr>
            <w:tcW w:w="751"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153" w:type="dxa"/>
            <w:gridSpan w:val="3"/>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jc w:val="both"/>
              <w:rPr>
                <w:rFonts w:ascii="Times New Roman" w:hAnsi="Times New Roman" w:cs="Times New Roman"/>
                <w:sz w:val="24"/>
                <w:szCs w:val="24"/>
              </w:rPr>
            </w:pPr>
            <w:r>
              <w:rPr>
                <w:rFonts w:ascii="Times New Roman" w:hAnsi="Times New Roman" w:cs="Times New Roman"/>
                <w:sz w:val="24"/>
                <w:szCs w:val="24"/>
              </w:rPr>
              <w:t xml:space="preserve">Изучение и обсуждение новинок методической литературы, периодической печати, материалов по обучению, журналов, </w:t>
            </w:r>
            <w:proofErr w:type="spellStart"/>
            <w:r>
              <w:rPr>
                <w:rFonts w:ascii="Times New Roman" w:hAnsi="Times New Roman" w:cs="Times New Roman"/>
                <w:sz w:val="24"/>
                <w:szCs w:val="24"/>
              </w:rPr>
              <w:t>вебинаров</w:t>
            </w:r>
            <w:proofErr w:type="spellEnd"/>
          </w:p>
        </w:tc>
        <w:tc>
          <w:tcPr>
            <w:tcW w:w="1658" w:type="dxa"/>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rPr>
                <w:rFonts w:ascii="Times New Roman" w:hAnsi="Times New Roman" w:cs="Times New Roman"/>
                <w:sz w:val="24"/>
                <w:szCs w:val="24"/>
              </w:rPr>
            </w:pPr>
            <w:r>
              <w:rPr>
                <w:rFonts w:ascii="Times New Roman" w:hAnsi="Times New Roman" w:cs="Times New Roman"/>
                <w:sz w:val="24"/>
                <w:szCs w:val="24"/>
              </w:rPr>
              <w:t>В течение года</w:t>
            </w:r>
          </w:p>
        </w:tc>
        <w:tc>
          <w:tcPr>
            <w:tcW w:w="3185" w:type="dxa"/>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jc w:val="center"/>
              <w:rPr>
                <w:rFonts w:ascii="Times New Roman" w:hAnsi="Times New Roman" w:cs="Times New Roman"/>
                <w:sz w:val="24"/>
                <w:szCs w:val="24"/>
              </w:rPr>
            </w:pPr>
            <w:r>
              <w:rPr>
                <w:rFonts w:ascii="Times New Roman" w:hAnsi="Times New Roman" w:cs="Times New Roman"/>
                <w:sz w:val="24"/>
                <w:szCs w:val="24"/>
              </w:rPr>
              <w:t>Ст. воспитатель</w:t>
            </w:r>
          </w:p>
        </w:tc>
      </w:tr>
      <w:tr w:rsidR="00DC791C" w:rsidTr="000D22A9">
        <w:trPr>
          <w:trHeight w:val="151"/>
        </w:trPr>
        <w:tc>
          <w:tcPr>
            <w:tcW w:w="751"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экспериментальной деятельности, проведении  кружковой работы</w:t>
            </w:r>
          </w:p>
        </w:tc>
        <w:tc>
          <w:tcPr>
            <w:tcW w:w="1658" w:type="dxa"/>
            <w:tcBorders>
              <w:top w:val="single" w:sz="4" w:space="0" w:color="auto"/>
              <w:left w:val="single" w:sz="4" w:space="0" w:color="auto"/>
              <w:bottom w:val="single" w:sz="4" w:space="0" w:color="auto"/>
              <w:right w:val="single" w:sz="4" w:space="0" w:color="auto"/>
            </w:tcBorders>
          </w:tcPr>
          <w:p w:rsidR="00DC791C" w:rsidRDefault="00DC791C" w:rsidP="00244384">
            <w:pPr>
              <w:spacing w:after="0"/>
              <w:rPr>
                <w:rFonts w:ascii="Times New Roman" w:hAnsi="Times New Roman" w:cs="Times New Roman"/>
                <w:sz w:val="24"/>
                <w:szCs w:val="24"/>
              </w:rPr>
            </w:pPr>
            <w:r>
              <w:rPr>
                <w:rFonts w:ascii="Times New Roman" w:hAnsi="Times New Roman" w:cs="Times New Roman"/>
                <w:sz w:val="24"/>
                <w:szCs w:val="24"/>
              </w:rPr>
              <w:t>В течение года</w:t>
            </w:r>
          </w:p>
          <w:p w:rsidR="00DC791C" w:rsidRDefault="00DC791C" w:rsidP="00244384">
            <w:pPr>
              <w:spacing w:after="0"/>
              <w:rPr>
                <w:rFonts w:ascii="Times New Roman" w:hAnsi="Times New Roman" w:cs="Times New Roman"/>
                <w:sz w:val="24"/>
                <w:szCs w:val="24"/>
              </w:rPr>
            </w:pPr>
          </w:p>
        </w:tc>
        <w:tc>
          <w:tcPr>
            <w:tcW w:w="3185" w:type="dxa"/>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jc w:val="center"/>
              <w:rPr>
                <w:rFonts w:ascii="Times New Roman" w:hAnsi="Times New Roman" w:cs="Times New Roman"/>
                <w:sz w:val="24"/>
                <w:szCs w:val="24"/>
              </w:rPr>
            </w:pPr>
            <w:r>
              <w:rPr>
                <w:rFonts w:ascii="Times New Roman" w:hAnsi="Times New Roman" w:cs="Times New Roman"/>
                <w:sz w:val="24"/>
                <w:szCs w:val="24"/>
              </w:rPr>
              <w:t>Ст. воспитатель</w:t>
            </w:r>
          </w:p>
        </w:tc>
      </w:tr>
      <w:tr w:rsidR="00DC791C" w:rsidTr="000D22A9">
        <w:trPr>
          <w:trHeight w:val="151"/>
        </w:trPr>
        <w:tc>
          <w:tcPr>
            <w:tcW w:w="751"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hideMark/>
          </w:tcPr>
          <w:p w:rsidR="00DC791C" w:rsidRPr="000D22A9" w:rsidRDefault="00DC791C" w:rsidP="00244384">
            <w:pPr>
              <w:spacing w:after="0"/>
              <w:rPr>
                <w:rFonts w:ascii="Times New Roman" w:hAnsi="Times New Roman" w:cs="Times New Roman"/>
                <w:sz w:val="24"/>
                <w:szCs w:val="24"/>
              </w:rPr>
            </w:pPr>
            <w:r w:rsidRPr="000D22A9">
              <w:rPr>
                <w:rFonts w:hAnsi="Times New Roman" w:cs="Times New Roman"/>
                <w:sz w:val="24"/>
                <w:szCs w:val="24"/>
              </w:rPr>
              <w:t>Организовать</w:t>
            </w:r>
            <w:r w:rsidRPr="000D22A9">
              <w:rPr>
                <w:rFonts w:hAnsi="Times New Roman" w:cs="Times New Roman"/>
                <w:sz w:val="24"/>
                <w:szCs w:val="24"/>
              </w:rPr>
              <w:t xml:space="preserve"> </w:t>
            </w:r>
            <w:r w:rsidRPr="000D22A9">
              <w:rPr>
                <w:rFonts w:hAnsi="Times New Roman" w:cs="Times New Roman"/>
                <w:sz w:val="24"/>
                <w:szCs w:val="24"/>
              </w:rPr>
              <w:t>посещение</w:t>
            </w:r>
            <w:r w:rsidRPr="000D22A9">
              <w:rPr>
                <w:rFonts w:hAnsi="Times New Roman" w:cs="Times New Roman"/>
                <w:sz w:val="24"/>
                <w:szCs w:val="24"/>
              </w:rPr>
              <w:t xml:space="preserve"> </w:t>
            </w:r>
            <w:r w:rsidRPr="000D22A9">
              <w:rPr>
                <w:rFonts w:hAnsi="Times New Roman" w:cs="Times New Roman"/>
                <w:sz w:val="24"/>
                <w:szCs w:val="24"/>
              </w:rPr>
              <w:t>педагогическими</w:t>
            </w:r>
            <w:r w:rsidRPr="000D22A9">
              <w:rPr>
                <w:rFonts w:hAnsi="Times New Roman" w:cs="Times New Roman"/>
                <w:sz w:val="24"/>
                <w:szCs w:val="24"/>
              </w:rPr>
              <w:t xml:space="preserve"> </w:t>
            </w:r>
            <w:r w:rsidRPr="000D22A9">
              <w:rPr>
                <w:rFonts w:hAnsi="Times New Roman" w:cs="Times New Roman"/>
                <w:sz w:val="24"/>
                <w:szCs w:val="24"/>
              </w:rPr>
              <w:t>работниками</w:t>
            </w:r>
            <w:r w:rsidRPr="000D22A9">
              <w:rPr>
                <w:rFonts w:hAnsi="Times New Roman" w:cs="Times New Roman"/>
                <w:sz w:val="24"/>
                <w:szCs w:val="24"/>
              </w:rPr>
              <w:t xml:space="preserve"> </w:t>
            </w:r>
            <w:r w:rsidRPr="000D22A9">
              <w:rPr>
                <w:rFonts w:hAnsi="Times New Roman" w:cs="Times New Roman"/>
                <w:sz w:val="24"/>
                <w:szCs w:val="24"/>
              </w:rPr>
              <w:t>занятий</w:t>
            </w:r>
            <w:r w:rsidRPr="000D22A9">
              <w:rPr>
                <w:rFonts w:hAnsi="Times New Roman" w:cs="Times New Roman"/>
                <w:sz w:val="24"/>
                <w:szCs w:val="24"/>
              </w:rPr>
              <w:t xml:space="preserve"> </w:t>
            </w:r>
            <w:r w:rsidRPr="000D22A9">
              <w:rPr>
                <w:rFonts w:hAnsi="Times New Roman" w:cs="Times New Roman"/>
                <w:sz w:val="24"/>
                <w:szCs w:val="24"/>
              </w:rPr>
              <w:t>коллег</w:t>
            </w:r>
          </w:p>
        </w:tc>
        <w:tc>
          <w:tcPr>
            <w:tcW w:w="1658" w:type="dxa"/>
            <w:tcBorders>
              <w:top w:val="single" w:sz="4" w:space="0" w:color="auto"/>
              <w:left w:val="single" w:sz="4" w:space="0" w:color="auto"/>
              <w:bottom w:val="single" w:sz="4" w:space="0" w:color="auto"/>
              <w:right w:val="single" w:sz="4" w:space="0" w:color="auto"/>
            </w:tcBorders>
          </w:tcPr>
          <w:p w:rsidR="00DC791C" w:rsidRDefault="00DC791C" w:rsidP="004D66D4">
            <w:pPr>
              <w:spacing w:after="0"/>
              <w:rPr>
                <w:rFonts w:ascii="Times New Roman" w:hAnsi="Times New Roman" w:cs="Times New Roman"/>
                <w:sz w:val="24"/>
                <w:szCs w:val="24"/>
              </w:rPr>
            </w:pPr>
            <w:r>
              <w:rPr>
                <w:rFonts w:ascii="Times New Roman" w:hAnsi="Times New Roman" w:cs="Times New Roman"/>
                <w:sz w:val="24"/>
                <w:szCs w:val="24"/>
              </w:rPr>
              <w:t>В течение года</w:t>
            </w:r>
          </w:p>
          <w:p w:rsidR="00DC791C" w:rsidRDefault="00DC791C" w:rsidP="004D66D4">
            <w:pPr>
              <w:spacing w:after="0"/>
              <w:rPr>
                <w:rFonts w:ascii="Times New Roman" w:hAnsi="Times New Roman" w:cs="Times New Roman"/>
                <w:sz w:val="24"/>
                <w:szCs w:val="24"/>
              </w:rPr>
            </w:pPr>
          </w:p>
        </w:tc>
        <w:tc>
          <w:tcPr>
            <w:tcW w:w="3185" w:type="dxa"/>
            <w:tcBorders>
              <w:top w:val="single" w:sz="4" w:space="0" w:color="auto"/>
              <w:left w:val="single" w:sz="4" w:space="0" w:color="auto"/>
              <w:bottom w:val="single" w:sz="4" w:space="0" w:color="auto"/>
              <w:right w:val="single" w:sz="4" w:space="0" w:color="auto"/>
            </w:tcBorders>
            <w:hideMark/>
          </w:tcPr>
          <w:p w:rsidR="00DC791C" w:rsidRDefault="00DC791C" w:rsidP="004D66D4">
            <w:pPr>
              <w:spacing w:after="0"/>
              <w:jc w:val="center"/>
              <w:rPr>
                <w:rFonts w:ascii="Times New Roman" w:hAnsi="Times New Roman" w:cs="Times New Roman"/>
                <w:sz w:val="24"/>
                <w:szCs w:val="24"/>
              </w:rPr>
            </w:pPr>
            <w:r>
              <w:rPr>
                <w:rFonts w:ascii="Times New Roman" w:hAnsi="Times New Roman" w:cs="Times New Roman"/>
                <w:sz w:val="24"/>
                <w:szCs w:val="24"/>
              </w:rPr>
              <w:t>Ст. воспитатель</w:t>
            </w:r>
          </w:p>
        </w:tc>
      </w:tr>
      <w:tr w:rsidR="00DC791C" w:rsidTr="000D22A9">
        <w:trPr>
          <w:trHeight w:val="151"/>
        </w:trPr>
        <w:tc>
          <w:tcPr>
            <w:tcW w:w="751" w:type="dxa"/>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8996" w:type="dxa"/>
            <w:gridSpan w:val="5"/>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sz w:val="24"/>
                <w:szCs w:val="24"/>
                <w:u w:val="single"/>
              </w:rPr>
              <w:t>Самообразование педагогов</w:t>
            </w:r>
          </w:p>
        </w:tc>
      </w:tr>
      <w:tr w:rsidR="00DC791C" w:rsidTr="000D22A9">
        <w:trPr>
          <w:trHeight w:val="1124"/>
        </w:trPr>
        <w:tc>
          <w:tcPr>
            <w:tcW w:w="751" w:type="dxa"/>
            <w:tcBorders>
              <w:top w:val="single" w:sz="4" w:space="0" w:color="auto"/>
              <w:left w:val="single" w:sz="4" w:space="0" w:color="auto"/>
              <w:bottom w:val="single" w:sz="4" w:space="0" w:color="auto"/>
              <w:right w:val="single" w:sz="4" w:space="0" w:color="auto"/>
            </w:tcBorders>
          </w:tcPr>
          <w:p w:rsidR="00DC791C" w:rsidRDefault="00DC791C" w:rsidP="00244384">
            <w:pPr>
              <w:spacing w:after="0"/>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hideMark/>
          </w:tcPr>
          <w:p w:rsidR="00DC791C" w:rsidRDefault="00DC791C" w:rsidP="00244384">
            <w:pPr>
              <w:autoSpaceDE w:val="0"/>
              <w:autoSpaceDN w:val="0"/>
              <w:adjustRightInd w:val="0"/>
              <w:spacing w:after="0"/>
              <w:jc w:val="both"/>
              <w:rPr>
                <w:rFonts w:ascii="Times New Roman" w:hAnsi="Times New Roman" w:cs="Times New Roman"/>
                <w:sz w:val="24"/>
                <w:szCs w:val="24"/>
              </w:rPr>
            </w:pPr>
            <w:r w:rsidRPr="00F85347">
              <w:rPr>
                <w:rFonts w:hAnsi="Times New Roman" w:cs="Times New Roman"/>
                <w:i/>
                <w:sz w:val="24"/>
                <w:szCs w:val="24"/>
              </w:rPr>
              <w:t>Определить</w:t>
            </w:r>
            <w:r w:rsidRPr="00F85347">
              <w:rPr>
                <w:rFonts w:hAnsi="Times New Roman" w:cs="Times New Roman"/>
                <w:i/>
                <w:sz w:val="24"/>
                <w:szCs w:val="24"/>
              </w:rPr>
              <w:t xml:space="preserve"> </w:t>
            </w:r>
            <w:r w:rsidRPr="00F85347">
              <w:rPr>
                <w:rFonts w:hAnsi="Times New Roman" w:cs="Times New Roman"/>
                <w:i/>
                <w:sz w:val="24"/>
                <w:szCs w:val="24"/>
              </w:rPr>
              <w:t>направления</w:t>
            </w:r>
            <w:r w:rsidRPr="00F85347">
              <w:rPr>
                <w:rFonts w:hAnsi="Times New Roman" w:cs="Times New Roman"/>
                <w:i/>
                <w:sz w:val="24"/>
                <w:szCs w:val="24"/>
              </w:rPr>
              <w:t xml:space="preserve"> </w:t>
            </w:r>
            <w:r w:rsidRPr="00F85347">
              <w:rPr>
                <w:rFonts w:hAnsi="Times New Roman" w:cs="Times New Roman"/>
                <w:i/>
                <w:sz w:val="24"/>
                <w:szCs w:val="24"/>
              </w:rPr>
              <w:t>по</w:t>
            </w:r>
            <w:r w:rsidRPr="00F85347">
              <w:rPr>
                <w:rFonts w:hAnsi="Times New Roman" w:cs="Times New Roman"/>
                <w:i/>
                <w:sz w:val="24"/>
                <w:szCs w:val="24"/>
              </w:rPr>
              <w:t xml:space="preserve"> </w:t>
            </w:r>
            <w:r w:rsidRPr="00F85347">
              <w:rPr>
                <w:rFonts w:hAnsi="Times New Roman" w:cs="Times New Roman"/>
                <w:i/>
                <w:sz w:val="24"/>
                <w:szCs w:val="24"/>
              </w:rPr>
              <w:t>самообразованию</w:t>
            </w:r>
            <w:r w:rsidRPr="00F85347">
              <w:rPr>
                <w:rFonts w:hAnsi="Times New Roman" w:cs="Times New Roman"/>
                <w:i/>
                <w:sz w:val="24"/>
                <w:szCs w:val="24"/>
              </w:rPr>
              <w:t xml:space="preserve"> </w:t>
            </w:r>
            <w:r w:rsidRPr="00F85347">
              <w:rPr>
                <w:rFonts w:hAnsi="Times New Roman" w:cs="Times New Roman"/>
                <w:i/>
                <w:sz w:val="24"/>
                <w:szCs w:val="24"/>
              </w:rPr>
              <w:t>педагогических</w:t>
            </w:r>
            <w:r w:rsidRPr="00F85347">
              <w:rPr>
                <w:rFonts w:hAnsi="Times New Roman" w:cs="Times New Roman"/>
                <w:i/>
                <w:sz w:val="24"/>
                <w:szCs w:val="24"/>
              </w:rPr>
              <w:t xml:space="preserve"> </w:t>
            </w:r>
            <w:r w:rsidRPr="00F85347">
              <w:rPr>
                <w:rFonts w:hAnsi="Times New Roman" w:cs="Times New Roman"/>
                <w:i/>
                <w:sz w:val="24"/>
                <w:szCs w:val="24"/>
              </w:rPr>
              <w:t>работников</w:t>
            </w:r>
            <w:r w:rsidRPr="00F85347">
              <w:rPr>
                <w:rFonts w:hAnsi="Times New Roman" w:cs="Times New Roman"/>
                <w:i/>
                <w:sz w:val="24"/>
                <w:szCs w:val="24"/>
              </w:rPr>
              <w:t xml:space="preserve">, </w:t>
            </w:r>
            <w:r w:rsidRPr="00F85347">
              <w:rPr>
                <w:rFonts w:hAnsi="Times New Roman" w:cs="Times New Roman"/>
                <w:i/>
                <w:sz w:val="24"/>
                <w:szCs w:val="24"/>
              </w:rPr>
              <w:t>составить индивидуальные</w:t>
            </w:r>
            <w:r w:rsidRPr="00F85347">
              <w:rPr>
                <w:rFonts w:hAnsi="Times New Roman" w:cs="Times New Roman"/>
                <w:i/>
                <w:sz w:val="24"/>
                <w:szCs w:val="24"/>
              </w:rPr>
              <w:t xml:space="preserve"> </w:t>
            </w:r>
            <w:r w:rsidRPr="00F85347">
              <w:rPr>
                <w:rFonts w:hAnsi="Times New Roman" w:cs="Times New Roman"/>
                <w:i/>
                <w:sz w:val="24"/>
                <w:szCs w:val="24"/>
              </w:rPr>
              <w:t>планы самообразования</w:t>
            </w:r>
            <w:r>
              <w:rPr>
                <w:rFonts w:ascii="Times New Roman" w:hAnsi="Times New Roman" w:cs="Times New Roman"/>
                <w:sz w:val="24"/>
                <w:szCs w:val="24"/>
              </w:rPr>
              <w:t xml:space="preserve"> </w:t>
            </w:r>
          </w:p>
          <w:p w:rsidR="00DC791C" w:rsidRDefault="00DC791C" w:rsidP="00244384">
            <w:pPr>
              <w:autoSpaceDE w:val="0"/>
              <w:autoSpaceDN w:val="0"/>
              <w:adjustRightInd w:val="0"/>
              <w:spacing w:after="0"/>
              <w:jc w:val="both"/>
              <w:rPr>
                <w:rFonts w:ascii="Times New Roman" w:eastAsia="Calibri" w:hAnsi="Times New Roman" w:cs="Times New Roman"/>
                <w:b/>
                <w:i/>
                <w:sz w:val="24"/>
                <w:szCs w:val="24"/>
              </w:rPr>
            </w:pPr>
          </w:p>
        </w:tc>
        <w:tc>
          <w:tcPr>
            <w:tcW w:w="1658" w:type="dxa"/>
            <w:tcBorders>
              <w:top w:val="single" w:sz="4" w:space="0" w:color="auto"/>
              <w:left w:val="single" w:sz="4" w:space="0" w:color="auto"/>
              <w:bottom w:val="single" w:sz="4" w:space="0" w:color="auto"/>
              <w:right w:val="single" w:sz="4" w:space="0" w:color="auto"/>
            </w:tcBorders>
          </w:tcPr>
          <w:p w:rsidR="00DC791C" w:rsidRDefault="00DC791C" w:rsidP="00244384">
            <w:pPr>
              <w:autoSpaceDE w:val="0"/>
              <w:autoSpaceDN w:val="0"/>
              <w:adjustRightInd w:val="0"/>
              <w:spacing w:after="0"/>
              <w:rPr>
                <w:rFonts w:ascii="Times New Roman" w:hAnsi="Times New Roman" w:cs="Times New Roman"/>
                <w:sz w:val="24"/>
                <w:szCs w:val="24"/>
              </w:rPr>
            </w:pPr>
          </w:p>
          <w:p w:rsidR="00DC791C" w:rsidRDefault="00DC791C" w:rsidP="00244384">
            <w:pPr>
              <w:spacing w:after="0"/>
              <w:jc w:val="center"/>
              <w:rPr>
                <w:rFonts w:ascii="Times New Roman" w:eastAsia="Calibri" w:hAnsi="Times New Roman" w:cs="Times New Roman"/>
                <w:sz w:val="24"/>
                <w:szCs w:val="24"/>
              </w:rPr>
            </w:pPr>
          </w:p>
          <w:p w:rsidR="00DC791C" w:rsidRDefault="00DC791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p w:rsidR="00DC791C" w:rsidRDefault="00DC791C" w:rsidP="00244384">
            <w:pPr>
              <w:spacing w:after="0"/>
              <w:jc w:val="center"/>
              <w:rPr>
                <w:rFonts w:ascii="Times New Roman" w:eastAsia="Calibri" w:hAnsi="Times New Roman" w:cs="Times New Roman"/>
                <w:sz w:val="24"/>
                <w:szCs w:val="24"/>
              </w:rPr>
            </w:pPr>
          </w:p>
          <w:p w:rsidR="00DC791C" w:rsidRDefault="00DC791C" w:rsidP="00244384">
            <w:pPr>
              <w:spacing w:after="0"/>
              <w:jc w:val="center"/>
              <w:rPr>
                <w:rFonts w:ascii="Times New Roman" w:eastAsia="Calibri" w:hAnsi="Times New Roman" w:cs="Times New Roman"/>
                <w:sz w:val="24"/>
                <w:szCs w:val="24"/>
              </w:rPr>
            </w:pPr>
          </w:p>
        </w:tc>
        <w:tc>
          <w:tcPr>
            <w:tcW w:w="3185" w:type="dxa"/>
            <w:tcBorders>
              <w:top w:val="single" w:sz="4" w:space="0" w:color="auto"/>
              <w:left w:val="single" w:sz="4" w:space="0" w:color="auto"/>
              <w:bottom w:val="single" w:sz="4" w:space="0" w:color="auto"/>
              <w:right w:val="single" w:sz="4" w:space="0" w:color="auto"/>
            </w:tcBorders>
          </w:tcPr>
          <w:p w:rsidR="00DC791C" w:rsidRDefault="00DC791C" w:rsidP="00244384">
            <w:pPr>
              <w:spacing w:after="0"/>
              <w:jc w:val="center"/>
              <w:rPr>
                <w:rFonts w:ascii="Times New Roman" w:hAnsi="Times New Roman" w:cs="Times New Roman"/>
                <w:sz w:val="24"/>
                <w:szCs w:val="24"/>
              </w:rPr>
            </w:pPr>
            <w:r>
              <w:rPr>
                <w:rFonts w:ascii="Times New Roman" w:hAnsi="Times New Roman" w:cs="Times New Roman"/>
                <w:sz w:val="24"/>
                <w:szCs w:val="24"/>
              </w:rPr>
              <w:t>Ст. воспитатель</w:t>
            </w:r>
          </w:p>
          <w:p w:rsidR="00DC791C" w:rsidRDefault="00DC791C" w:rsidP="00244384">
            <w:pPr>
              <w:spacing w:after="0"/>
              <w:rPr>
                <w:rFonts w:ascii="Times New Roman" w:hAnsi="Times New Roman" w:cs="Times New Roman"/>
                <w:sz w:val="24"/>
                <w:szCs w:val="24"/>
              </w:rPr>
            </w:pPr>
          </w:p>
          <w:p w:rsidR="00DC791C" w:rsidRDefault="00DC791C" w:rsidP="00244384">
            <w:pPr>
              <w:spacing w:after="0"/>
              <w:rPr>
                <w:rFonts w:ascii="Times New Roman" w:hAnsi="Times New Roman" w:cs="Times New Roman"/>
                <w:sz w:val="24"/>
                <w:szCs w:val="24"/>
              </w:rPr>
            </w:pPr>
          </w:p>
          <w:p w:rsidR="00DC791C" w:rsidRDefault="00DC791C" w:rsidP="00244384">
            <w:pPr>
              <w:spacing w:after="0"/>
              <w:rPr>
                <w:rFonts w:ascii="Times New Roman" w:hAnsi="Times New Roman" w:cs="Times New Roman"/>
                <w:sz w:val="24"/>
                <w:szCs w:val="24"/>
              </w:rPr>
            </w:pPr>
          </w:p>
          <w:p w:rsidR="00DC791C" w:rsidRDefault="00DC791C" w:rsidP="00244384">
            <w:pPr>
              <w:spacing w:after="0"/>
              <w:rPr>
                <w:rFonts w:ascii="Times New Roman" w:hAnsi="Times New Roman" w:cs="Times New Roman"/>
                <w:sz w:val="24"/>
                <w:szCs w:val="24"/>
              </w:rPr>
            </w:pPr>
          </w:p>
          <w:p w:rsidR="00DC791C" w:rsidRDefault="00DC791C" w:rsidP="00244384">
            <w:pPr>
              <w:spacing w:after="0"/>
              <w:rPr>
                <w:rFonts w:ascii="Times New Roman" w:eastAsia="Calibri" w:hAnsi="Times New Roman" w:cs="Times New Roman"/>
                <w:sz w:val="24"/>
                <w:szCs w:val="24"/>
              </w:rPr>
            </w:pPr>
          </w:p>
        </w:tc>
      </w:tr>
      <w:tr w:rsidR="00DC791C" w:rsidTr="000D22A9">
        <w:trPr>
          <w:trHeight w:val="1124"/>
        </w:trPr>
        <w:tc>
          <w:tcPr>
            <w:tcW w:w="751" w:type="dxa"/>
            <w:vMerge w:val="restart"/>
            <w:tcBorders>
              <w:top w:val="single" w:sz="4" w:space="0" w:color="auto"/>
              <w:left w:val="single" w:sz="4" w:space="0" w:color="auto"/>
              <w:bottom w:val="single" w:sz="4" w:space="0" w:color="auto"/>
              <w:right w:val="single" w:sz="4" w:space="0" w:color="auto"/>
            </w:tcBorders>
          </w:tcPr>
          <w:p w:rsidR="00DC791C" w:rsidRDefault="00DC791C" w:rsidP="00244384">
            <w:pPr>
              <w:spacing w:after="0"/>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rPr>
                <w:rFonts w:ascii="Times New Roman" w:hAnsi="Times New Roman" w:cs="Times New Roman"/>
                <w:sz w:val="24"/>
                <w:szCs w:val="24"/>
              </w:rPr>
            </w:pPr>
            <w:r>
              <w:rPr>
                <w:rFonts w:ascii="Times New Roman" w:hAnsi="Times New Roman" w:cs="Times New Roman"/>
                <w:sz w:val="24"/>
                <w:szCs w:val="24"/>
              </w:rPr>
              <w:t xml:space="preserve">Практическая деятельность (изучение литературы по выбранной теме, практическое применение знаний, навыков и умений в ООД: изготовление пособий и атрибутов, организация и проведение </w:t>
            </w:r>
            <w:r>
              <w:rPr>
                <w:rFonts w:ascii="Times New Roman" w:hAnsi="Times New Roman" w:cs="Times New Roman"/>
                <w:sz w:val="24"/>
                <w:szCs w:val="24"/>
              </w:rPr>
              <w:lastRenderedPageBreak/>
              <w:t>практической работы с детьми)</w:t>
            </w:r>
          </w:p>
        </w:tc>
        <w:tc>
          <w:tcPr>
            <w:tcW w:w="1658" w:type="dxa"/>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Октябрь–май</w:t>
            </w:r>
          </w:p>
        </w:tc>
        <w:tc>
          <w:tcPr>
            <w:tcW w:w="3185" w:type="dxa"/>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C791C" w:rsidTr="000D22A9">
        <w:trPr>
          <w:trHeight w:val="11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line="240" w:lineRule="auto"/>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rPr>
                <w:rFonts w:ascii="Times New Roman" w:hAnsi="Times New Roman" w:cs="Times New Roman"/>
                <w:sz w:val="24"/>
                <w:szCs w:val="24"/>
              </w:rPr>
            </w:pPr>
            <w:r>
              <w:rPr>
                <w:rFonts w:ascii="Times New Roman" w:hAnsi="Times New Roman" w:cs="Times New Roman"/>
                <w:sz w:val="24"/>
                <w:szCs w:val="24"/>
              </w:rPr>
              <w:t>Подведение итогов самообразования. Творческие отчеты.</w:t>
            </w:r>
          </w:p>
          <w:p w:rsidR="00DC791C" w:rsidRDefault="00DC791C" w:rsidP="00244384">
            <w:pPr>
              <w:spacing w:after="0"/>
              <w:rPr>
                <w:rFonts w:ascii="Times New Roman" w:hAnsi="Times New Roman" w:cs="Times New Roman"/>
                <w:sz w:val="24"/>
                <w:szCs w:val="24"/>
              </w:rPr>
            </w:pPr>
            <w:r>
              <w:rPr>
                <w:rFonts w:ascii="Times New Roman" w:hAnsi="Times New Roman" w:cs="Times New Roman"/>
                <w:sz w:val="24"/>
                <w:szCs w:val="24"/>
              </w:rPr>
              <w:t xml:space="preserve"> Оценка и самооценка.</w:t>
            </w:r>
          </w:p>
        </w:tc>
        <w:tc>
          <w:tcPr>
            <w:tcW w:w="1658" w:type="dxa"/>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jc w:val="center"/>
              <w:rPr>
                <w:rFonts w:ascii="Times New Roman" w:hAnsi="Times New Roman" w:cs="Times New Roman"/>
                <w:sz w:val="24"/>
                <w:szCs w:val="24"/>
              </w:rPr>
            </w:pPr>
            <w:r>
              <w:rPr>
                <w:rFonts w:ascii="Times New Roman" w:hAnsi="Times New Roman" w:cs="Times New Roman"/>
                <w:sz w:val="24"/>
                <w:szCs w:val="24"/>
              </w:rPr>
              <w:t>Май</w:t>
            </w:r>
          </w:p>
        </w:tc>
        <w:tc>
          <w:tcPr>
            <w:tcW w:w="3185" w:type="dxa"/>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C791C" w:rsidTr="000D22A9">
        <w:trPr>
          <w:trHeight w:val="585"/>
        </w:trPr>
        <w:tc>
          <w:tcPr>
            <w:tcW w:w="751" w:type="dxa"/>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8996" w:type="dxa"/>
            <w:gridSpan w:val="5"/>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rPr>
                <w:rFonts w:ascii="Times New Roman" w:eastAsia="Calibri" w:hAnsi="Times New Roman" w:cs="Times New Roman"/>
                <w:i/>
                <w:sz w:val="24"/>
                <w:szCs w:val="24"/>
                <w:u w:val="single"/>
              </w:rPr>
            </w:pPr>
            <w:r>
              <w:rPr>
                <w:rFonts w:ascii="Times New Roman" w:hAnsi="Times New Roman" w:cs="Times New Roman"/>
                <w:b/>
                <w:i/>
                <w:sz w:val="24"/>
                <w:szCs w:val="24"/>
                <w:u w:val="single"/>
              </w:rPr>
              <w:t>Аттестация на первую категорию и соответствие занимаемой должности</w:t>
            </w:r>
          </w:p>
        </w:tc>
      </w:tr>
      <w:tr w:rsidR="00DC791C" w:rsidTr="000D22A9">
        <w:trPr>
          <w:trHeight w:val="1124"/>
        </w:trPr>
        <w:tc>
          <w:tcPr>
            <w:tcW w:w="751" w:type="dxa"/>
            <w:vMerge w:val="restart"/>
            <w:tcBorders>
              <w:top w:val="single" w:sz="4" w:space="0" w:color="auto"/>
              <w:left w:val="single" w:sz="4" w:space="0" w:color="auto"/>
              <w:bottom w:val="single" w:sz="4" w:space="0" w:color="auto"/>
              <w:right w:val="single" w:sz="4" w:space="0" w:color="auto"/>
            </w:tcBorders>
          </w:tcPr>
          <w:p w:rsidR="00DC791C" w:rsidRDefault="00DC791C" w:rsidP="00244384">
            <w:pPr>
              <w:spacing w:after="0"/>
              <w:jc w:val="center"/>
              <w:rPr>
                <w:rFonts w:ascii="Times New Roman" w:hAnsi="Times New Roman" w:cs="Times New Roman"/>
                <w:sz w:val="24"/>
                <w:szCs w:val="24"/>
              </w:rPr>
            </w:pPr>
          </w:p>
          <w:p w:rsidR="00DC791C" w:rsidRDefault="00DC791C" w:rsidP="00244384">
            <w:pPr>
              <w:spacing w:after="0"/>
              <w:rPr>
                <w:rFonts w:ascii="Times New Roman"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rPr>
                <w:rFonts w:ascii="Times New Roman" w:hAnsi="Times New Roman" w:cs="Times New Roman"/>
                <w:sz w:val="24"/>
                <w:szCs w:val="24"/>
                <w:lang w:val="tt-RU"/>
              </w:rPr>
            </w:pPr>
            <w:r>
              <w:rPr>
                <w:rFonts w:ascii="Times New Roman" w:hAnsi="Times New Roman" w:cs="Times New Roman"/>
                <w:sz w:val="24"/>
                <w:szCs w:val="24"/>
              </w:rPr>
              <w:t>Изучение нормативных документов Ознакомление кандидатов с новыми нормативными документами об аттестации</w:t>
            </w:r>
          </w:p>
        </w:tc>
        <w:tc>
          <w:tcPr>
            <w:tcW w:w="1658" w:type="dxa"/>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185" w:type="dxa"/>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jc w:val="center"/>
              <w:rPr>
                <w:rFonts w:ascii="Times New Roman" w:hAnsi="Times New Roman" w:cs="Times New Roman"/>
                <w:sz w:val="24"/>
                <w:szCs w:val="24"/>
              </w:rPr>
            </w:pPr>
            <w:r>
              <w:rPr>
                <w:rFonts w:ascii="Times New Roman" w:hAnsi="Times New Roman" w:cs="Times New Roman"/>
                <w:sz w:val="24"/>
                <w:szCs w:val="24"/>
              </w:rPr>
              <w:t>Ст. воспитатель</w:t>
            </w:r>
          </w:p>
        </w:tc>
      </w:tr>
      <w:tr w:rsidR="00DC791C" w:rsidTr="000D22A9">
        <w:trPr>
          <w:trHeight w:val="1124"/>
        </w:trPr>
        <w:tc>
          <w:tcPr>
            <w:tcW w:w="751" w:type="dxa"/>
            <w:vMerge/>
            <w:tcBorders>
              <w:top w:val="single" w:sz="4" w:space="0" w:color="auto"/>
              <w:left w:val="single" w:sz="4" w:space="0" w:color="auto"/>
              <w:bottom w:val="single" w:sz="4" w:space="0" w:color="auto"/>
              <w:right w:val="single" w:sz="4" w:space="0" w:color="auto"/>
            </w:tcBorders>
          </w:tcPr>
          <w:p w:rsidR="00DC791C" w:rsidRDefault="00DC791C" w:rsidP="00244384">
            <w:pPr>
              <w:spacing w:after="0"/>
              <w:jc w:val="center"/>
              <w:rPr>
                <w:rFonts w:ascii="Times New Roman"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hideMark/>
          </w:tcPr>
          <w:p w:rsidR="00DC791C" w:rsidRPr="004D44CC" w:rsidRDefault="00DC791C" w:rsidP="004D44CC">
            <w:pPr>
              <w:spacing w:after="0"/>
              <w:rPr>
                <w:rFonts w:ascii="Times New Roman" w:hAnsi="Times New Roman" w:cs="Times New Roman"/>
                <w:sz w:val="24"/>
                <w:szCs w:val="24"/>
              </w:rPr>
            </w:pPr>
            <w:r w:rsidRPr="004D44CC">
              <w:rPr>
                <w:rFonts w:hAnsi="Times New Roman" w:cs="Times New Roman"/>
                <w:sz w:val="24"/>
                <w:szCs w:val="24"/>
              </w:rPr>
              <w:t>Подготовить</w:t>
            </w:r>
            <w:r w:rsidRPr="004D44CC">
              <w:rPr>
                <w:rFonts w:hAnsi="Times New Roman" w:cs="Times New Roman"/>
                <w:sz w:val="24"/>
                <w:szCs w:val="24"/>
              </w:rPr>
              <w:t xml:space="preserve"> </w:t>
            </w:r>
            <w:r w:rsidRPr="004D44CC">
              <w:rPr>
                <w:rFonts w:hAnsi="Times New Roman" w:cs="Times New Roman"/>
                <w:sz w:val="24"/>
                <w:szCs w:val="24"/>
              </w:rPr>
              <w:t>информацию</w:t>
            </w:r>
            <w:r w:rsidRPr="004D44CC">
              <w:rPr>
                <w:rFonts w:hAnsi="Times New Roman" w:cs="Times New Roman"/>
                <w:sz w:val="24"/>
                <w:szCs w:val="24"/>
              </w:rPr>
              <w:t xml:space="preserve"> </w:t>
            </w:r>
            <w:r w:rsidRPr="004D44CC">
              <w:rPr>
                <w:rFonts w:hAnsi="Times New Roman" w:cs="Times New Roman"/>
                <w:sz w:val="24"/>
                <w:szCs w:val="24"/>
              </w:rPr>
              <w:t>о</w:t>
            </w:r>
            <w:r w:rsidRPr="004D44CC">
              <w:rPr>
                <w:rFonts w:hAnsi="Times New Roman" w:cs="Times New Roman"/>
                <w:sz w:val="24"/>
                <w:szCs w:val="24"/>
              </w:rPr>
              <w:t xml:space="preserve"> </w:t>
            </w:r>
            <w:r w:rsidRPr="004D44CC">
              <w:rPr>
                <w:rFonts w:hAnsi="Times New Roman" w:cs="Times New Roman"/>
                <w:sz w:val="24"/>
                <w:szCs w:val="24"/>
              </w:rPr>
              <w:t>педагогических</w:t>
            </w:r>
            <w:r w:rsidRPr="004D44CC">
              <w:rPr>
                <w:rFonts w:hAnsi="Times New Roman" w:cs="Times New Roman"/>
                <w:sz w:val="24"/>
                <w:szCs w:val="24"/>
              </w:rPr>
              <w:t xml:space="preserve"> </w:t>
            </w:r>
            <w:r w:rsidRPr="004D44CC">
              <w:rPr>
                <w:rFonts w:hAnsi="Times New Roman" w:cs="Times New Roman"/>
                <w:sz w:val="24"/>
                <w:szCs w:val="24"/>
              </w:rPr>
              <w:t>работниках</w:t>
            </w:r>
            <w:r w:rsidRPr="004D44CC">
              <w:rPr>
                <w:rFonts w:hAnsi="Times New Roman" w:cs="Times New Roman"/>
                <w:sz w:val="24"/>
                <w:szCs w:val="24"/>
              </w:rPr>
              <w:t xml:space="preserve">, </w:t>
            </w:r>
            <w:r w:rsidRPr="004D44CC">
              <w:rPr>
                <w:rFonts w:hAnsi="Times New Roman" w:cs="Times New Roman"/>
                <w:sz w:val="24"/>
                <w:szCs w:val="24"/>
              </w:rPr>
              <w:t>аттестующихся</w:t>
            </w:r>
            <w:r w:rsidRPr="004D44CC">
              <w:rPr>
                <w:rFonts w:hAnsi="Times New Roman" w:cs="Times New Roman"/>
                <w:sz w:val="24"/>
                <w:szCs w:val="24"/>
              </w:rPr>
              <w:t xml:space="preserve"> </w:t>
            </w:r>
            <w:r w:rsidRPr="004D44CC">
              <w:rPr>
                <w:rFonts w:hAnsi="Times New Roman" w:cs="Times New Roman"/>
                <w:sz w:val="24"/>
                <w:szCs w:val="24"/>
              </w:rPr>
              <w:t>на</w:t>
            </w:r>
            <w:r w:rsidRPr="004D44CC">
              <w:rPr>
                <w:rFonts w:hAnsi="Times New Roman" w:cs="Times New Roman"/>
                <w:sz w:val="24"/>
                <w:szCs w:val="24"/>
              </w:rPr>
              <w:t xml:space="preserve"> </w:t>
            </w:r>
            <w:r w:rsidRPr="004D44CC">
              <w:rPr>
                <w:rFonts w:hAnsi="Times New Roman" w:cs="Times New Roman"/>
                <w:sz w:val="24"/>
                <w:szCs w:val="24"/>
              </w:rPr>
              <w:t>соответствие</w:t>
            </w:r>
            <w:r w:rsidRPr="004D44CC">
              <w:rPr>
                <w:rFonts w:hAnsi="Times New Roman" w:cs="Times New Roman"/>
                <w:sz w:val="24"/>
                <w:szCs w:val="24"/>
              </w:rPr>
              <w:t xml:space="preserve"> </w:t>
            </w:r>
            <w:r w:rsidRPr="004D44CC">
              <w:rPr>
                <w:rFonts w:hAnsi="Times New Roman" w:cs="Times New Roman"/>
                <w:sz w:val="24"/>
                <w:szCs w:val="24"/>
              </w:rPr>
              <w:t>занимаемой</w:t>
            </w:r>
            <w:r w:rsidRPr="004D44CC">
              <w:rPr>
                <w:rFonts w:hAnsi="Times New Roman" w:cs="Times New Roman"/>
                <w:sz w:val="24"/>
                <w:szCs w:val="24"/>
              </w:rPr>
              <w:t xml:space="preserve"> </w:t>
            </w:r>
            <w:r w:rsidRPr="004D44CC">
              <w:rPr>
                <w:rFonts w:hAnsi="Times New Roman" w:cs="Times New Roman"/>
                <w:sz w:val="24"/>
                <w:szCs w:val="24"/>
              </w:rPr>
              <w:t>должности</w:t>
            </w:r>
            <w:r w:rsidRPr="004D44CC">
              <w:rPr>
                <w:rFonts w:hAnsi="Times New Roman" w:cs="Times New Roman"/>
                <w:color w:val="000000"/>
                <w:sz w:val="24"/>
                <w:szCs w:val="24"/>
              </w:rPr>
              <w:t xml:space="preserve"> </w:t>
            </w:r>
          </w:p>
        </w:tc>
        <w:tc>
          <w:tcPr>
            <w:tcW w:w="1658" w:type="dxa"/>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185" w:type="dxa"/>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jc w:val="center"/>
              <w:rPr>
                <w:rFonts w:ascii="Times New Roman" w:hAnsi="Times New Roman" w:cs="Times New Roman"/>
                <w:sz w:val="24"/>
                <w:szCs w:val="24"/>
              </w:rPr>
            </w:pPr>
            <w:r>
              <w:rPr>
                <w:rFonts w:ascii="Times New Roman" w:hAnsi="Times New Roman" w:cs="Times New Roman"/>
                <w:sz w:val="24"/>
                <w:szCs w:val="24"/>
              </w:rPr>
              <w:t>Ст. воспитатель</w:t>
            </w:r>
          </w:p>
        </w:tc>
      </w:tr>
      <w:tr w:rsidR="00DC791C" w:rsidTr="000D22A9">
        <w:trPr>
          <w:trHeight w:val="11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line="240" w:lineRule="auto"/>
              <w:rPr>
                <w:rFonts w:ascii="Times New Roman"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rPr>
                <w:rFonts w:ascii="Times New Roman" w:hAnsi="Times New Roman" w:cs="Times New Roman"/>
                <w:sz w:val="24"/>
                <w:szCs w:val="24"/>
              </w:rPr>
            </w:pPr>
            <w:r>
              <w:rPr>
                <w:rFonts w:ascii="Times New Roman" w:hAnsi="Times New Roman" w:cs="Times New Roman"/>
                <w:sz w:val="24"/>
                <w:szCs w:val="24"/>
              </w:rPr>
              <w:t xml:space="preserve">Издание приказа. Ознакомление кандидатов с приказом об аттестации, графиком аттестации. Оформление представлений. </w:t>
            </w:r>
          </w:p>
        </w:tc>
        <w:tc>
          <w:tcPr>
            <w:tcW w:w="1658" w:type="dxa"/>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185" w:type="dxa"/>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jc w:val="center"/>
              <w:rPr>
                <w:rFonts w:ascii="Times New Roman" w:hAnsi="Times New Roman" w:cs="Times New Roman"/>
                <w:sz w:val="24"/>
                <w:szCs w:val="24"/>
              </w:rPr>
            </w:pPr>
            <w:r>
              <w:rPr>
                <w:rFonts w:ascii="Times New Roman" w:hAnsi="Times New Roman" w:cs="Times New Roman"/>
                <w:sz w:val="24"/>
                <w:szCs w:val="24"/>
              </w:rPr>
              <w:t>Ст. воспитатель</w:t>
            </w:r>
          </w:p>
        </w:tc>
      </w:tr>
      <w:tr w:rsidR="00DC791C" w:rsidTr="000D22A9">
        <w:trPr>
          <w:trHeight w:val="11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line="240" w:lineRule="auto"/>
              <w:rPr>
                <w:rFonts w:ascii="Times New Roman"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rPr>
                <w:rFonts w:ascii="Times New Roman" w:hAnsi="Times New Roman" w:cs="Times New Roman"/>
                <w:sz w:val="24"/>
                <w:szCs w:val="24"/>
              </w:rPr>
            </w:pPr>
            <w:r w:rsidRPr="000B3B5D">
              <w:rPr>
                <w:rFonts w:hAnsi="Times New Roman" w:cs="Times New Roman"/>
                <w:color w:val="000000"/>
                <w:sz w:val="24"/>
                <w:szCs w:val="24"/>
              </w:rPr>
              <w:t>Проведение</w:t>
            </w:r>
            <w:r w:rsidRPr="000B3B5D">
              <w:rPr>
                <w:rFonts w:hAnsi="Times New Roman" w:cs="Times New Roman"/>
                <w:color w:val="000000"/>
                <w:sz w:val="24"/>
                <w:szCs w:val="24"/>
              </w:rPr>
              <w:t xml:space="preserve"> </w:t>
            </w:r>
            <w:r w:rsidRPr="000B3B5D">
              <w:rPr>
                <w:rFonts w:hAnsi="Times New Roman" w:cs="Times New Roman"/>
                <w:color w:val="000000"/>
                <w:sz w:val="24"/>
                <w:szCs w:val="24"/>
              </w:rPr>
              <w:t>консультаций</w:t>
            </w:r>
            <w:r w:rsidRPr="000B3B5D">
              <w:rPr>
                <w:rFonts w:hAnsi="Times New Roman" w:cs="Times New Roman"/>
                <w:color w:val="000000"/>
                <w:sz w:val="24"/>
                <w:szCs w:val="24"/>
              </w:rPr>
              <w:t xml:space="preserve"> </w:t>
            </w:r>
            <w:r w:rsidRPr="000B3B5D">
              <w:rPr>
                <w:rFonts w:hAnsi="Times New Roman" w:cs="Times New Roman"/>
                <w:color w:val="000000"/>
                <w:sz w:val="24"/>
                <w:szCs w:val="24"/>
              </w:rPr>
              <w:t>для</w:t>
            </w:r>
            <w:r w:rsidRPr="000B3B5D">
              <w:rPr>
                <w:rFonts w:hAnsi="Times New Roman" w:cs="Times New Roman"/>
                <w:color w:val="000000"/>
                <w:sz w:val="24"/>
                <w:szCs w:val="24"/>
              </w:rPr>
              <w:t xml:space="preserve"> </w:t>
            </w:r>
            <w:r w:rsidRPr="000B3B5D">
              <w:rPr>
                <w:rFonts w:hAnsi="Times New Roman" w:cs="Times New Roman"/>
                <w:color w:val="000000"/>
                <w:sz w:val="24"/>
                <w:szCs w:val="24"/>
              </w:rPr>
              <w:t>аттестуемых</w:t>
            </w:r>
            <w:r w:rsidRPr="000B3B5D">
              <w:rPr>
                <w:rFonts w:hAnsi="Times New Roman" w:cs="Times New Roman"/>
                <w:color w:val="000000"/>
                <w:sz w:val="24"/>
                <w:szCs w:val="24"/>
              </w:rPr>
              <w:t xml:space="preserve"> </w:t>
            </w:r>
            <w:r w:rsidRPr="000B3B5D">
              <w:rPr>
                <w:rFonts w:hAnsi="Times New Roman" w:cs="Times New Roman"/>
                <w:color w:val="000000"/>
                <w:sz w:val="24"/>
                <w:szCs w:val="24"/>
              </w:rPr>
              <w:t>работников</w:t>
            </w:r>
            <w:r>
              <w:rPr>
                <w:rFonts w:ascii="Times New Roman" w:hAnsi="Times New Roman" w:cs="Times New Roman"/>
                <w:sz w:val="24"/>
                <w:szCs w:val="24"/>
              </w:rPr>
              <w:t xml:space="preserve">, работа с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jc w:val="center"/>
              <w:rPr>
                <w:rFonts w:ascii="Times New Roman" w:hAnsi="Times New Roman" w:cs="Times New Roman"/>
                <w:sz w:val="24"/>
                <w:szCs w:val="24"/>
              </w:rPr>
            </w:pPr>
            <w:r>
              <w:rPr>
                <w:rFonts w:ascii="Times New Roman" w:hAnsi="Times New Roman" w:cs="Times New Roman"/>
                <w:sz w:val="24"/>
                <w:szCs w:val="24"/>
              </w:rPr>
              <w:t>Октябрь - ноябрь</w:t>
            </w:r>
          </w:p>
        </w:tc>
        <w:tc>
          <w:tcPr>
            <w:tcW w:w="3185" w:type="dxa"/>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jc w:val="center"/>
              <w:rPr>
                <w:rFonts w:ascii="Times New Roman" w:hAnsi="Times New Roman" w:cs="Times New Roman"/>
                <w:sz w:val="24"/>
                <w:szCs w:val="24"/>
              </w:rPr>
            </w:pPr>
            <w:r>
              <w:rPr>
                <w:rFonts w:ascii="Times New Roman" w:hAnsi="Times New Roman" w:cs="Times New Roman"/>
                <w:sz w:val="24"/>
                <w:szCs w:val="24"/>
              </w:rPr>
              <w:t>Ст. воспитатель</w:t>
            </w:r>
          </w:p>
        </w:tc>
      </w:tr>
      <w:tr w:rsidR="00DC791C" w:rsidTr="000D22A9">
        <w:trPr>
          <w:trHeight w:val="11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line="240" w:lineRule="auto"/>
              <w:rPr>
                <w:rFonts w:ascii="Times New Roman"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rPr>
                <w:rFonts w:ascii="Times New Roman" w:hAnsi="Times New Roman" w:cs="Times New Roman"/>
                <w:sz w:val="24"/>
                <w:szCs w:val="24"/>
              </w:rPr>
            </w:pPr>
            <w:r>
              <w:rPr>
                <w:rFonts w:ascii="Times New Roman" w:hAnsi="Times New Roman" w:cs="Times New Roman"/>
                <w:sz w:val="24"/>
                <w:szCs w:val="24"/>
              </w:rPr>
              <w:t xml:space="preserve">Оформление экспертного заключения по итогам анализа результатов работы аттестуемого. </w:t>
            </w:r>
            <w:r>
              <w:rPr>
                <w:rFonts w:hAnsi="Times New Roman" w:cs="Times New Roman"/>
                <w:color w:val="000000"/>
                <w:sz w:val="24"/>
                <w:szCs w:val="24"/>
              </w:rPr>
              <w:t>Заседания</w:t>
            </w:r>
            <w:r>
              <w:rPr>
                <w:rFonts w:hAnsi="Times New Roman" w:cs="Times New Roman"/>
                <w:color w:val="000000"/>
                <w:sz w:val="24"/>
                <w:szCs w:val="24"/>
              </w:rPr>
              <w:t xml:space="preserve"> </w:t>
            </w:r>
            <w:r>
              <w:rPr>
                <w:rFonts w:hAnsi="Times New Roman" w:cs="Times New Roman"/>
                <w:color w:val="000000"/>
                <w:sz w:val="24"/>
                <w:szCs w:val="24"/>
              </w:rPr>
              <w:t>аттестационной</w:t>
            </w:r>
            <w:r>
              <w:rPr>
                <w:rFonts w:hAnsi="Times New Roman" w:cs="Times New Roman"/>
                <w:color w:val="000000"/>
                <w:sz w:val="24"/>
                <w:szCs w:val="24"/>
              </w:rPr>
              <w:t xml:space="preserve"> </w:t>
            </w:r>
            <w:r>
              <w:rPr>
                <w:rFonts w:hAnsi="Times New Roman" w:cs="Times New Roman"/>
                <w:color w:val="000000"/>
                <w:sz w:val="24"/>
                <w:szCs w:val="24"/>
              </w:rPr>
              <w:t>комиссии</w:t>
            </w:r>
            <w:r>
              <w:rPr>
                <w:rFonts w:hAnsi="Times New Roman" w:cs="Times New Roman"/>
                <w:color w:val="000000"/>
                <w:sz w:val="24"/>
                <w:szCs w:val="24"/>
              </w:rPr>
              <w:t>.</w:t>
            </w:r>
            <w:r>
              <w:rPr>
                <w:rFonts w:ascii="Times New Roman" w:hAnsi="Times New Roman" w:cs="Times New Roman"/>
                <w:sz w:val="24"/>
                <w:szCs w:val="24"/>
              </w:rPr>
              <w:t xml:space="preserve"> Оформление протокола, выписки из протокола.</w:t>
            </w:r>
            <w:r w:rsidRPr="000B3B5D">
              <w:rPr>
                <w:rFonts w:hAnsi="Times New Roman" w:cs="Times New Roman"/>
                <w:color w:val="000000"/>
                <w:sz w:val="24"/>
                <w:szCs w:val="24"/>
              </w:rPr>
              <w:t xml:space="preserve"> </w:t>
            </w:r>
            <w:r w:rsidRPr="000B3B5D">
              <w:rPr>
                <w:rFonts w:hAnsi="Times New Roman" w:cs="Times New Roman"/>
                <w:color w:val="000000"/>
                <w:sz w:val="24"/>
                <w:szCs w:val="24"/>
              </w:rPr>
              <w:t>Ознакомление</w:t>
            </w:r>
            <w:r w:rsidRPr="000B3B5D">
              <w:rPr>
                <w:rFonts w:hAnsi="Times New Roman" w:cs="Times New Roman"/>
                <w:color w:val="000000"/>
                <w:sz w:val="24"/>
                <w:szCs w:val="24"/>
              </w:rPr>
              <w:t xml:space="preserve"> </w:t>
            </w:r>
            <w:proofErr w:type="gramStart"/>
            <w:r w:rsidRPr="000B3B5D">
              <w:rPr>
                <w:rFonts w:hAnsi="Times New Roman" w:cs="Times New Roman"/>
                <w:color w:val="000000"/>
                <w:sz w:val="24"/>
                <w:szCs w:val="24"/>
              </w:rPr>
              <w:t>аттестуемых</w:t>
            </w:r>
            <w:proofErr w:type="gramEnd"/>
            <w:r w:rsidRPr="000B3B5D">
              <w:rPr>
                <w:rFonts w:hAnsi="Times New Roman" w:cs="Times New Roman"/>
                <w:color w:val="000000"/>
                <w:sz w:val="24"/>
                <w:szCs w:val="24"/>
              </w:rPr>
              <w:t xml:space="preserve"> </w:t>
            </w:r>
            <w:r w:rsidRPr="000B3B5D">
              <w:rPr>
                <w:rFonts w:hAnsi="Times New Roman" w:cs="Times New Roman"/>
                <w:color w:val="000000"/>
                <w:sz w:val="24"/>
                <w:szCs w:val="24"/>
              </w:rPr>
              <w:t>на</w:t>
            </w:r>
            <w:r w:rsidRPr="000B3B5D">
              <w:rPr>
                <w:rFonts w:hAnsi="Times New Roman" w:cs="Times New Roman"/>
                <w:color w:val="000000"/>
                <w:sz w:val="24"/>
                <w:szCs w:val="24"/>
              </w:rPr>
              <w:t xml:space="preserve"> </w:t>
            </w:r>
            <w:r w:rsidRPr="000B3B5D">
              <w:rPr>
                <w:rFonts w:hAnsi="Times New Roman" w:cs="Times New Roman"/>
                <w:color w:val="000000"/>
                <w:sz w:val="24"/>
                <w:szCs w:val="24"/>
              </w:rPr>
              <w:t>соответствие</w:t>
            </w:r>
            <w:r w:rsidRPr="000B3B5D">
              <w:rPr>
                <w:rFonts w:hAnsi="Times New Roman" w:cs="Times New Roman"/>
                <w:color w:val="000000"/>
                <w:sz w:val="24"/>
                <w:szCs w:val="24"/>
              </w:rPr>
              <w:t xml:space="preserve"> </w:t>
            </w:r>
            <w:r w:rsidRPr="000B3B5D">
              <w:rPr>
                <w:rFonts w:hAnsi="Times New Roman" w:cs="Times New Roman"/>
                <w:color w:val="000000"/>
                <w:sz w:val="24"/>
                <w:szCs w:val="24"/>
              </w:rPr>
              <w:t>занимаемой</w:t>
            </w:r>
            <w:r w:rsidRPr="000B3B5D">
              <w:rPr>
                <w:rFonts w:hAnsi="Times New Roman" w:cs="Times New Roman"/>
                <w:color w:val="000000"/>
                <w:sz w:val="24"/>
                <w:szCs w:val="24"/>
              </w:rPr>
              <w:t xml:space="preserve"> </w:t>
            </w:r>
            <w:r w:rsidRPr="000B3B5D">
              <w:rPr>
                <w:rFonts w:hAnsi="Times New Roman" w:cs="Times New Roman"/>
                <w:color w:val="000000"/>
                <w:sz w:val="24"/>
                <w:szCs w:val="24"/>
              </w:rPr>
              <w:t>должности</w:t>
            </w:r>
            <w:r w:rsidRPr="000B3B5D">
              <w:rPr>
                <w:rFonts w:hAnsi="Times New Roman" w:cs="Times New Roman"/>
                <w:color w:val="000000"/>
                <w:sz w:val="24"/>
                <w:szCs w:val="24"/>
              </w:rPr>
              <w:t xml:space="preserve"> </w:t>
            </w:r>
            <w:r w:rsidRPr="000B3B5D">
              <w:rPr>
                <w:rFonts w:hAnsi="Times New Roman" w:cs="Times New Roman"/>
                <w:color w:val="000000"/>
                <w:sz w:val="24"/>
                <w:szCs w:val="24"/>
              </w:rPr>
              <w:t>с</w:t>
            </w:r>
            <w:r w:rsidRPr="000B3B5D">
              <w:rPr>
                <w:rFonts w:hAnsi="Times New Roman" w:cs="Times New Roman"/>
                <w:color w:val="000000"/>
                <w:sz w:val="24"/>
                <w:szCs w:val="24"/>
              </w:rPr>
              <w:t xml:space="preserve"> </w:t>
            </w:r>
            <w:r w:rsidRPr="000B3B5D">
              <w:rPr>
                <w:rFonts w:hAnsi="Times New Roman" w:cs="Times New Roman"/>
                <w:color w:val="000000"/>
                <w:sz w:val="24"/>
                <w:szCs w:val="24"/>
              </w:rPr>
              <w:t>итогами</w:t>
            </w:r>
            <w:r w:rsidRPr="000B3B5D">
              <w:rPr>
                <w:rFonts w:hAnsi="Times New Roman" w:cs="Times New Roman"/>
                <w:color w:val="000000"/>
                <w:sz w:val="24"/>
                <w:szCs w:val="24"/>
              </w:rPr>
              <w:t xml:space="preserve"> </w:t>
            </w:r>
            <w:r w:rsidRPr="000B3B5D">
              <w:rPr>
                <w:rFonts w:hAnsi="Times New Roman" w:cs="Times New Roman"/>
                <w:color w:val="000000"/>
                <w:sz w:val="24"/>
                <w:szCs w:val="24"/>
              </w:rPr>
              <w:t>аттестации</w:t>
            </w:r>
          </w:p>
        </w:tc>
        <w:tc>
          <w:tcPr>
            <w:tcW w:w="1658" w:type="dxa"/>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3185" w:type="dxa"/>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jc w:val="center"/>
              <w:rPr>
                <w:rFonts w:ascii="Times New Roman" w:hAnsi="Times New Roman" w:cs="Times New Roman"/>
                <w:sz w:val="24"/>
                <w:szCs w:val="24"/>
              </w:rPr>
            </w:pPr>
            <w:r>
              <w:rPr>
                <w:rFonts w:ascii="Times New Roman" w:hAnsi="Times New Roman" w:cs="Times New Roman"/>
                <w:sz w:val="24"/>
                <w:szCs w:val="24"/>
              </w:rPr>
              <w:t>Ст. воспитатель</w:t>
            </w:r>
          </w:p>
        </w:tc>
      </w:tr>
      <w:tr w:rsidR="00DC791C" w:rsidTr="000D22A9">
        <w:trPr>
          <w:trHeight w:val="558"/>
        </w:trPr>
        <w:tc>
          <w:tcPr>
            <w:tcW w:w="751" w:type="dxa"/>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4153" w:type="dxa"/>
            <w:gridSpan w:val="3"/>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rPr>
                <w:rFonts w:ascii="Times New Roman" w:eastAsia="Calibri" w:hAnsi="Times New Roman" w:cs="Times New Roman"/>
                <w:b/>
                <w:i/>
                <w:sz w:val="24"/>
                <w:szCs w:val="24"/>
              </w:rPr>
            </w:pPr>
            <w:r>
              <w:rPr>
                <w:rFonts w:ascii="Times New Roman" w:eastAsia="Calibri" w:hAnsi="Times New Roman" w:cs="Times New Roman"/>
                <w:b/>
                <w:i/>
                <w:sz w:val="24"/>
                <w:szCs w:val="24"/>
                <w:u w:val="single"/>
              </w:rPr>
              <w:t>Работа с молодыми специалистами:</w:t>
            </w:r>
          </w:p>
        </w:tc>
        <w:tc>
          <w:tcPr>
            <w:tcW w:w="1658" w:type="dxa"/>
            <w:tcBorders>
              <w:top w:val="single" w:sz="4" w:space="0" w:color="auto"/>
              <w:left w:val="single" w:sz="4" w:space="0" w:color="auto"/>
              <w:bottom w:val="single" w:sz="4" w:space="0" w:color="auto"/>
              <w:right w:val="single" w:sz="4" w:space="0" w:color="auto"/>
            </w:tcBorders>
          </w:tcPr>
          <w:p w:rsidR="00DC791C" w:rsidRDefault="00DC791C" w:rsidP="00244384">
            <w:pPr>
              <w:spacing w:after="0"/>
              <w:jc w:val="center"/>
              <w:rPr>
                <w:rFonts w:ascii="Times New Roman" w:eastAsia="Calibri" w:hAnsi="Times New Roman" w:cs="Times New Roman"/>
                <w:sz w:val="24"/>
                <w:szCs w:val="24"/>
              </w:rPr>
            </w:pPr>
          </w:p>
        </w:tc>
        <w:tc>
          <w:tcPr>
            <w:tcW w:w="3185" w:type="dxa"/>
            <w:tcBorders>
              <w:top w:val="single" w:sz="4" w:space="0" w:color="auto"/>
              <w:left w:val="single" w:sz="4" w:space="0" w:color="auto"/>
              <w:bottom w:val="single" w:sz="4" w:space="0" w:color="auto"/>
              <w:right w:val="single" w:sz="4" w:space="0" w:color="auto"/>
            </w:tcBorders>
          </w:tcPr>
          <w:p w:rsidR="00DC791C" w:rsidRDefault="00DC791C" w:rsidP="00244384">
            <w:pPr>
              <w:spacing w:after="0"/>
              <w:rPr>
                <w:rFonts w:ascii="Times New Roman" w:eastAsia="Calibri" w:hAnsi="Times New Roman" w:cs="Times New Roman"/>
                <w:sz w:val="24"/>
                <w:szCs w:val="24"/>
              </w:rPr>
            </w:pPr>
          </w:p>
        </w:tc>
      </w:tr>
      <w:tr w:rsidR="00DC791C" w:rsidTr="004D66D4">
        <w:trPr>
          <w:trHeight w:val="1124"/>
        </w:trPr>
        <w:tc>
          <w:tcPr>
            <w:tcW w:w="751" w:type="dxa"/>
            <w:tcBorders>
              <w:top w:val="single" w:sz="4" w:space="0" w:color="auto"/>
              <w:left w:val="single" w:sz="4" w:space="0" w:color="auto"/>
              <w:bottom w:val="single" w:sz="4" w:space="0" w:color="auto"/>
              <w:right w:val="single" w:sz="4" w:space="0" w:color="auto"/>
            </w:tcBorders>
          </w:tcPr>
          <w:p w:rsidR="00DC791C" w:rsidRDefault="00DC791C" w:rsidP="00244384">
            <w:pPr>
              <w:spacing w:after="0"/>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Pr="00BB5C10" w:rsidRDefault="00DC791C" w:rsidP="004D66D4">
            <w:pPr>
              <w:rPr>
                <w:rFonts w:hAnsi="Times New Roman" w:cs="Times New Roman"/>
                <w:sz w:val="24"/>
                <w:szCs w:val="24"/>
              </w:rPr>
            </w:pPr>
            <w:r w:rsidRPr="00BB5C10">
              <w:rPr>
                <w:rFonts w:hAnsi="Times New Roman" w:cs="Times New Roman"/>
                <w:sz w:val="24"/>
                <w:szCs w:val="24"/>
              </w:rPr>
              <w:t>Организовать</w:t>
            </w:r>
            <w:r w:rsidRPr="00BB5C10">
              <w:rPr>
                <w:rFonts w:hAnsi="Times New Roman" w:cs="Times New Roman"/>
                <w:sz w:val="24"/>
                <w:szCs w:val="24"/>
              </w:rPr>
              <w:t xml:space="preserve"> </w:t>
            </w:r>
            <w:r w:rsidRPr="00BB5C10">
              <w:rPr>
                <w:rFonts w:hAnsi="Times New Roman" w:cs="Times New Roman"/>
                <w:sz w:val="24"/>
                <w:szCs w:val="24"/>
              </w:rPr>
              <w:t>семинар</w:t>
            </w:r>
            <w:r w:rsidRPr="00BB5C10">
              <w:rPr>
                <w:rFonts w:hAnsi="Times New Roman" w:cs="Times New Roman"/>
                <w:sz w:val="24"/>
                <w:szCs w:val="24"/>
              </w:rPr>
              <w:t xml:space="preserve"> </w:t>
            </w:r>
            <w:r w:rsidRPr="00BB5C10">
              <w:rPr>
                <w:rFonts w:hAnsi="Times New Roman" w:cs="Times New Roman"/>
                <w:sz w:val="24"/>
                <w:szCs w:val="24"/>
              </w:rPr>
              <w:t>для</w:t>
            </w:r>
            <w:r w:rsidRPr="00BB5C10">
              <w:rPr>
                <w:rFonts w:hAnsi="Times New Roman" w:cs="Times New Roman"/>
                <w:sz w:val="24"/>
                <w:szCs w:val="24"/>
              </w:rPr>
              <w:t xml:space="preserve"> </w:t>
            </w:r>
            <w:r w:rsidRPr="00BB5C10">
              <w:rPr>
                <w:rFonts w:hAnsi="Times New Roman" w:cs="Times New Roman"/>
                <w:sz w:val="24"/>
                <w:szCs w:val="24"/>
              </w:rPr>
              <w:t>наставников</w:t>
            </w:r>
            <w:r w:rsidRPr="00BB5C10">
              <w:rPr>
                <w:rFonts w:hAnsi="Times New Roman" w:cs="Times New Roman"/>
                <w:sz w:val="24"/>
                <w:szCs w:val="24"/>
              </w:rPr>
              <w:t xml:space="preserve"> </w:t>
            </w:r>
            <w:r w:rsidRPr="00BB5C10">
              <w:rPr>
                <w:rFonts w:hAnsi="Times New Roman" w:cs="Times New Roman"/>
                <w:sz w:val="24"/>
                <w:szCs w:val="24"/>
              </w:rPr>
              <w:t>«Организация</w:t>
            </w:r>
            <w:r w:rsidRPr="00BB5C10">
              <w:rPr>
                <w:rFonts w:hAnsi="Times New Roman" w:cs="Times New Roman"/>
                <w:sz w:val="24"/>
                <w:szCs w:val="24"/>
              </w:rPr>
              <w:t xml:space="preserve"> </w:t>
            </w:r>
            <w:r w:rsidRPr="00BB5C10">
              <w:rPr>
                <w:rFonts w:hAnsi="Times New Roman" w:cs="Times New Roman"/>
                <w:sz w:val="24"/>
                <w:szCs w:val="24"/>
              </w:rPr>
              <w:t>наставничества»</w:t>
            </w: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Pr="00F85347" w:rsidRDefault="00DC791C" w:rsidP="004D66D4">
            <w:pPr>
              <w:rPr>
                <w:rFonts w:hAnsi="Times New Roman" w:cs="Times New Roman"/>
                <w:i/>
                <w:sz w:val="24"/>
                <w:szCs w:val="24"/>
              </w:rPr>
            </w:pPr>
            <w:r w:rsidRPr="00F85347">
              <w:rPr>
                <w:rFonts w:hAnsi="Times New Roman" w:cs="Times New Roman"/>
                <w:i/>
                <w:sz w:val="24"/>
                <w:szCs w:val="24"/>
              </w:rPr>
              <w:t>Сентябрь</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Pr="00F85347" w:rsidRDefault="00DC791C" w:rsidP="004D66D4">
            <w:pPr>
              <w:rPr>
                <w:rFonts w:hAnsi="Times New Roman" w:cs="Times New Roman"/>
                <w:i/>
                <w:sz w:val="24"/>
                <w:szCs w:val="24"/>
              </w:rPr>
            </w:pPr>
            <w:r w:rsidRPr="00F85347">
              <w:rPr>
                <w:rFonts w:hAnsi="Times New Roman" w:cs="Times New Roman"/>
                <w:i/>
                <w:sz w:val="24"/>
                <w:szCs w:val="24"/>
              </w:rPr>
              <w:t>Старший</w:t>
            </w:r>
            <w:r w:rsidRPr="00F85347">
              <w:rPr>
                <w:rFonts w:hAnsi="Times New Roman" w:cs="Times New Roman"/>
                <w:i/>
                <w:sz w:val="24"/>
                <w:szCs w:val="24"/>
              </w:rPr>
              <w:t xml:space="preserve"> </w:t>
            </w:r>
            <w:r w:rsidRPr="00F85347">
              <w:rPr>
                <w:rFonts w:hAnsi="Times New Roman" w:cs="Times New Roman"/>
                <w:i/>
                <w:sz w:val="24"/>
                <w:szCs w:val="24"/>
              </w:rPr>
              <w:t>воспитатель</w:t>
            </w:r>
          </w:p>
        </w:tc>
      </w:tr>
      <w:tr w:rsidR="00DC791C" w:rsidTr="004D66D4">
        <w:trPr>
          <w:trHeight w:val="1124"/>
        </w:trPr>
        <w:tc>
          <w:tcPr>
            <w:tcW w:w="751" w:type="dxa"/>
            <w:tcBorders>
              <w:top w:val="single" w:sz="4" w:space="0" w:color="auto"/>
              <w:left w:val="single" w:sz="4" w:space="0" w:color="auto"/>
              <w:bottom w:val="single" w:sz="4" w:space="0" w:color="auto"/>
              <w:right w:val="single" w:sz="4" w:space="0" w:color="auto"/>
            </w:tcBorders>
          </w:tcPr>
          <w:p w:rsidR="00DC791C" w:rsidRDefault="00DC791C" w:rsidP="00244384">
            <w:pPr>
              <w:spacing w:after="0"/>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Pr="00BB5C10" w:rsidRDefault="00DC791C" w:rsidP="004D66D4">
            <w:pPr>
              <w:rPr>
                <w:rFonts w:hAnsi="Times New Roman" w:cs="Times New Roman"/>
                <w:sz w:val="24"/>
                <w:szCs w:val="24"/>
              </w:rPr>
            </w:pPr>
            <w:r w:rsidRPr="00BB5C10">
              <w:rPr>
                <w:rFonts w:hAnsi="Times New Roman" w:cs="Times New Roman"/>
                <w:sz w:val="24"/>
                <w:szCs w:val="24"/>
              </w:rPr>
              <w:t>Провести</w:t>
            </w:r>
            <w:r w:rsidRPr="00BB5C10">
              <w:rPr>
                <w:rFonts w:hAnsi="Times New Roman" w:cs="Times New Roman"/>
                <w:sz w:val="24"/>
                <w:szCs w:val="24"/>
              </w:rPr>
              <w:t xml:space="preserve"> </w:t>
            </w:r>
            <w:r w:rsidRPr="00BB5C10">
              <w:rPr>
                <w:rFonts w:hAnsi="Times New Roman" w:cs="Times New Roman"/>
                <w:sz w:val="24"/>
                <w:szCs w:val="24"/>
              </w:rPr>
              <w:t>консультации</w:t>
            </w:r>
            <w:r w:rsidRPr="00BB5C10">
              <w:rPr>
                <w:rFonts w:hAnsi="Times New Roman" w:cs="Times New Roman"/>
                <w:sz w:val="24"/>
                <w:szCs w:val="24"/>
              </w:rPr>
              <w:t xml:space="preserve"> </w:t>
            </w:r>
            <w:r w:rsidRPr="00BB5C10">
              <w:rPr>
                <w:rFonts w:hAnsi="Times New Roman" w:cs="Times New Roman"/>
                <w:sz w:val="24"/>
                <w:szCs w:val="24"/>
              </w:rPr>
              <w:t>по</w:t>
            </w:r>
            <w:r w:rsidRPr="00BB5C10">
              <w:rPr>
                <w:rFonts w:hAnsi="Times New Roman" w:cs="Times New Roman"/>
                <w:sz w:val="24"/>
                <w:szCs w:val="24"/>
              </w:rPr>
              <w:t xml:space="preserve"> </w:t>
            </w:r>
            <w:r w:rsidRPr="00BB5C10">
              <w:rPr>
                <w:rFonts w:hAnsi="Times New Roman" w:cs="Times New Roman"/>
                <w:sz w:val="24"/>
                <w:szCs w:val="24"/>
              </w:rPr>
              <w:t>составлению</w:t>
            </w:r>
            <w:r w:rsidRPr="00BB5C10">
              <w:rPr>
                <w:rFonts w:hAnsi="Times New Roman" w:cs="Times New Roman"/>
                <w:sz w:val="24"/>
                <w:szCs w:val="24"/>
              </w:rPr>
              <w:t xml:space="preserve"> </w:t>
            </w:r>
            <w:r w:rsidRPr="00BB5C10">
              <w:rPr>
                <w:rFonts w:hAnsi="Times New Roman" w:cs="Times New Roman"/>
                <w:sz w:val="24"/>
                <w:szCs w:val="24"/>
              </w:rPr>
              <w:t>документации</w:t>
            </w:r>
            <w:r w:rsidRPr="00BB5C10">
              <w:rPr>
                <w:rFonts w:hAnsi="Times New Roman" w:cs="Times New Roman"/>
                <w:sz w:val="24"/>
                <w:szCs w:val="24"/>
              </w:rPr>
              <w:t xml:space="preserve">: </w:t>
            </w:r>
            <w:r w:rsidRPr="00BB5C10">
              <w:rPr>
                <w:rFonts w:hAnsi="Times New Roman" w:cs="Times New Roman"/>
                <w:sz w:val="24"/>
                <w:szCs w:val="24"/>
              </w:rPr>
              <w:t>основная</w:t>
            </w:r>
            <w:r w:rsidRPr="00BB5C10">
              <w:rPr>
                <w:rFonts w:hAnsi="Times New Roman" w:cs="Times New Roman"/>
                <w:sz w:val="24"/>
                <w:szCs w:val="24"/>
              </w:rPr>
              <w:t xml:space="preserve"> </w:t>
            </w:r>
            <w:r w:rsidRPr="00BB5C10">
              <w:rPr>
                <w:rFonts w:hAnsi="Times New Roman" w:cs="Times New Roman"/>
                <w:sz w:val="24"/>
                <w:szCs w:val="24"/>
              </w:rPr>
              <w:t>образовательная</w:t>
            </w:r>
            <w:r w:rsidRPr="00BB5C10">
              <w:rPr>
                <w:rFonts w:hAnsi="Times New Roman" w:cs="Times New Roman"/>
                <w:sz w:val="24"/>
                <w:szCs w:val="24"/>
              </w:rPr>
              <w:t xml:space="preserve"> </w:t>
            </w:r>
            <w:r w:rsidRPr="00BB5C10">
              <w:rPr>
                <w:rFonts w:hAnsi="Times New Roman" w:cs="Times New Roman"/>
                <w:sz w:val="24"/>
                <w:szCs w:val="24"/>
              </w:rPr>
              <w:t>программа</w:t>
            </w:r>
            <w:r w:rsidRPr="00BB5C10">
              <w:rPr>
                <w:rFonts w:hAnsi="Times New Roman" w:cs="Times New Roman"/>
                <w:sz w:val="24"/>
                <w:szCs w:val="24"/>
              </w:rPr>
              <w:t xml:space="preserve"> </w:t>
            </w:r>
            <w:r w:rsidRPr="00BB5C10">
              <w:rPr>
                <w:rFonts w:hAnsi="Times New Roman" w:cs="Times New Roman"/>
                <w:sz w:val="24"/>
                <w:szCs w:val="24"/>
              </w:rPr>
              <w:t>дошкольного</w:t>
            </w:r>
            <w:r w:rsidRPr="00BB5C10">
              <w:rPr>
                <w:rFonts w:hAnsi="Times New Roman" w:cs="Times New Roman"/>
                <w:sz w:val="24"/>
                <w:szCs w:val="24"/>
              </w:rPr>
              <w:t xml:space="preserve"> </w:t>
            </w:r>
            <w:r w:rsidRPr="00BB5C10">
              <w:rPr>
                <w:rFonts w:hAnsi="Times New Roman" w:cs="Times New Roman"/>
                <w:sz w:val="24"/>
                <w:szCs w:val="24"/>
              </w:rPr>
              <w:t>образования</w:t>
            </w:r>
            <w:r w:rsidRPr="00BB5C10">
              <w:rPr>
                <w:rFonts w:hAnsi="Times New Roman" w:cs="Times New Roman"/>
                <w:sz w:val="24"/>
                <w:szCs w:val="24"/>
              </w:rPr>
              <w:t xml:space="preserve">, </w:t>
            </w:r>
            <w:r w:rsidRPr="00BB5C10">
              <w:rPr>
                <w:rFonts w:hAnsi="Times New Roman" w:cs="Times New Roman"/>
                <w:sz w:val="24"/>
                <w:szCs w:val="24"/>
              </w:rPr>
              <w:t>характеристики</w:t>
            </w:r>
            <w:r w:rsidRPr="00BB5C10">
              <w:rPr>
                <w:rFonts w:hAnsi="Times New Roman" w:cs="Times New Roman"/>
                <w:sz w:val="24"/>
                <w:szCs w:val="24"/>
              </w:rPr>
              <w:t xml:space="preserve"> </w:t>
            </w:r>
            <w:r w:rsidRPr="00BB5C10">
              <w:rPr>
                <w:rFonts w:hAnsi="Times New Roman" w:cs="Times New Roman"/>
                <w:sz w:val="24"/>
                <w:szCs w:val="24"/>
              </w:rPr>
              <w:t>на</w:t>
            </w:r>
            <w:r w:rsidRPr="00BB5C10">
              <w:rPr>
                <w:rFonts w:hAnsi="Times New Roman" w:cs="Times New Roman"/>
                <w:sz w:val="24"/>
                <w:szCs w:val="24"/>
              </w:rPr>
              <w:t xml:space="preserve"> </w:t>
            </w:r>
            <w:r w:rsidRPr="00BB5C10">
              <w:rPr>
                <w:rFonts w:hAnsi="Times New Roman" w:cs="Times New Roman"/>
                <w:sz w:val="24"/>
                <w:szCs w:val="24"/>
              </w:rPr>
              <w:t>обучающихся</w:t>
            </w:r>
            <w:proofErr w:type="gramStart"/>
            <w:r w:rsidRPr="00BB5C10">
              <w:rPr>
                <w:rFonts w:hAnsi="Times New Roman" w:cs="Times New Roman"/>
                <w:sz w:val="24"/>
                <w:szCs w:val="24"/>
              </w:rPr>
              <w:t xml:space="preserve"> </w:t>
            </w:r>
            <w:r w:rsidR="00C7700E" w:rsidRPr="00BB5C10">
              <w:rPr>
                <w:rFonts w:hAnsi="Times New Roman" w:cs="Times New Roman"/>
                <w:sz w:val="24"/>
                <w:szCs w:val="24"/>
              </w:rPr>
              <w:t>.</w:t>
            </w:r>
            <w:proofErr w:type="gramEnd"/>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Pr="00F85347" w:rsidRDefault="00DC791C" w:rsidP="004D66D4">
            <w:pPr>
              <w:rPr>
                <w:rFonts w:hAnsi="Times New Roman" w:cs="Times New Roman"/>
                <w:i/>
                <w:sz w:val="24"/>
                <w:szCs w:val="24"/>
              </w:rPr>
            </w:pPr>
            <w:r w:rsidRPr="00F85347">
              <w:rPr>
                <w:rFonts w:hAnsi="Times New Roman" w:cs="Times New Roman"/>
                <w:i/>
                <w:sz w:val="24"/>
                <w:szCs w:val="24"/>
              </w:rPr>
              <w:t>октябрь</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Pr="00F85347" w:rsidRDefault="00DC791C" w:rsidP="004D66D4">
            <w:pPr>
              <w:rPr>
                <w:rFonts w:hAnsi="Times New Roman" w:cs="Times New Roman"/>
                <w:i/>
                <w:sz w:val="24"/>
                <w:szCs w:val="24"/>
              </w:rPr>
            </w:pPr>
            <w:r w:rsidRPr="00F85347">
              <w:rPr>
                <w:rFonts w:hAnsi="Times New Roman" w:cs="Times New Roman"/>
                <w:i/>
                <w:sz w:val="24"/>
                <w:szCs w:val="24"/>
              </w:rPr>
              <w:t>старший</w:t>
            </w:r>
            <w:r w:rsidRPr="00F85347">
              <w:rPr>
                <w:rFonts w:hAnsi="Times New Roman" w:cs="Times New Roman"/>
                <w:i/>
                <w:sz w:val="24"/>
                <w:szCs w:val="24"/>
              </w:rPr>
              <w:t xml:space="preserve"> </w:t>
            </w:r>
            <w:r w:rsidRPr="00F85347">
              <w:rPr>
                <w:rFonts w:hAnsi="Times New Roman" w:cs="Times New Roman"/>
                <w:i/>
                <w:sz w:val="24"/>
                <w:szCs w:val="24"/>
              </w:rPr>
              <w:t>воспитатель</w:t>
            </w:r>
          </w:p>
        </w:tc>
      </w:tr>
      <w:tr w:rsidR="00DC791C" w:rsidTr="004D66D4">
        <w:trPr>
          <w:trHeight w:val="1124"/>
        </w:trPr>
        <w:tc>
          <w:tcPr>
            <w:tcW w:w="751" w:type="dxa"/>
            <w:tcBorders>
              <w:top w:val="single" w:sz="4" w:space="0" w:color="auto"/>
              <w:left w:val="single" w:sz="4" w:space="0" w:color="auto"/>
              <w:bottom w:val="single" w:sz="4" w:space="0" w:color="auto"/>
              <w:right w:val="single" w:sz="4" w:space="0" w:color="auto"/>
            </w:tcBorders>
          </w:tcPr>
          <w:p w:rsidR="00DC791C" w:rsidRDefault="00DC791C" w:rsidP="00244384">
            <w:pPr>
              <w:spacing w:after="0"/>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Pr="00BB5C10" w:rsidRDefault="00DC791C" w:rsidP="004D66D4">
            <w:pPr>
              <w:rPr>
                <w:rFonts w:hAnsi="Times New Roman" w:cs="Times New Roman"/>
                <w:sz w:val="24"/>
                <w:szCs w:val="24"/>
              </w:rPr>
            </w:pPr>
            <w:r w:rsidRPr="00BB5C10">
              <w:rPr>
                <w:rFonts w:hAnsi="Times New Roman" w:cs="Times New Roman"/>
                <w:sz w:val="24"/>
                <w:szCs w:val="24"/>
              </w:rPr>
              <w:t>Посетить занятия</w:t>
            </w:r>
            <w:r w:rsidRPr="00BB5C10">
              <w:rPr>
                <w:rFonts w:hAnsi="Times New Roman" w:cs="Times New Roman"/>
                <w:sz w:val="24"/>
                <w:szCs w:val="24"/>
              </w:rPr>
              <w:t xml:space="preserve"> </w:t>
            </w:r>
            <w:r w:rsidRPr="00BB5C10">
              <w:rPr>
                <w:rFonts w:hAnsi="Times New Roman" w:cs="Times New Roman"/>
                <w:sz w:val="24"/>
                <w:szCs w:val="24"/>
              </w:rPr>
              <w:t>и</w:t>
            </w:r>
            <w:r w:rsidRPr="00BB5C10">
              <w:rPr>
                <w:rFonts w:hAnsi="Times New Roman" w:cs="Times New Roman"/>
                <w:sz w:val="24"/>
                <w:szCs w:val="24"/>
              </w:rPr>
              <w:t xml:space="preserve"> </w:t>
            </w:r>
            <w:r w:rsidRPr="00BB5C10">
              <w:rPr>
                <w:rFonts w:hAnsi="Times New Roman" w:cs="Times New Roman"/>
                <w:sz w:val="24"/>
                <w:szCs w:val="24"/>
              </w:rPr>
              <w:t>другие</w:t>
            </w:r>
            <w:r w:rsidRPr="00BB5C10">
              <w:rPr>
                <w:rFonts w:hAnsi="Times New Roman" w:cs="Times New Roman"/>
                <w:sz w:val="24"/>
                <w:szCs w:val="24"/>
              </w:rPr>
              <w:t xml:space="preserve"> </w:t>
            </w:r>
            <w:r w:rsidRPr="00BB5C10">
              <w:rPr>
                <w:rFonts w:hAnsi="Times New Roman" w:cs="Times New Roman"/>
                <w:sz w:val="24"/>
                <w:szCs w:val="24"/>
              </w:rPr>
              <w:t>мероприятия</w:t>
            </w:r>
            <w:r w:rsidRPr="00BB5C10">
              <w:rPr>
                <w:rFonts w:hAnsi="Times New Roman" w:cs="Times New Roman"/>
                <w:sz w:val="24"/>
                <w:szCs w:val="24"/>
              </w:rPr>
              <w:t xml:space="preserve"> </w:t>
            </w:r>
            <w:r w:rsidRPr="00BB5C10">
              <w:rPr>
                <w:rFonts w:hAnsi="Times New Roman" w:cs="Times New Roman"/>
                <w:sz w:val="24"/>
                <w:szCs w:val="24"/>
              </w:rPr>
              <w:t>с</w:t>
            </w:r>
            <w:r w:rsidRPr="00BB5C10">
              <w:rPr>
                <w:rFonts w:hAnsi="Times New Roman" w:cs="Times New Roman"/>
                <w:sz w:val="24"/>
                <w:szCs w:val="24"/>
              </w:rPr>
              <w:t xml:space="preserve"> </w:t>
            </w:r>
            <w:r w:rsidRPr="00BB5C10">
              <w:rPr>
                <w:rFonts w:hAnsi="Times New Roman" w:cs="Times New Roman"/>
                <w:sz w:val="24"/>
                <w:szCs w:val="24"/>
              </w:rPr>
              <w:t>последующим</w:t>
            </w:r>
            <w:r w:rsidRPr="00BB5C10">
              <w:rPr>
                <w:rFonts w:hAnsi="Times New Roman" w:cs="Times New Roman"/>
                <w:sz w:val="24"/>
                <w:szCs w:val="24"/>
              </w:rPr>
              <w:t xml:space="preserve"> </w:t>
            </w:r>
            <w:r w:rsidRPr="00BB5C10">
              <w:rPr>
                <w:rFonts w:hAnsi="Times New Roman" w:cs="Times New Roman"/>
                <w:sz w:val="24"/>
                <w:szCs w:val="24"/>
              </w:rPr>
              <w:t>анализом</w:t>
            </w: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Pr="00F85347" w:rsidRDefault="00DC791C" w:rsidP="004D66D4">
            <w:pPr>
              <w:rPr>
                <w:rFonts w:hAnsi="Times New Roman" w:cs="Times New Roman"/>
                <w:i/>
                <w:sz w:val="24"/>
                <w:szCs w:val="24"/>
              </w:rPr>
            </w:pPr>
            <w:r w:rsidRPr="00F85347">
              <w:rPr>
                <w:rFonts w:hAnsi="Times New Roman" w:cs="Times New Roman"/>
                <w:i/>
                <w:sz w:val="24"/>
                <w:szCs w:val="24"/>
              </w:rPr>
              <w:t>ноябрь</w:t>
            </w:r>
            <w:r w:rsidRPr="00F85347">
              <w:rPr>
                <w:rFonts w:hAnsi="Times New Roman" w:cs="Times New Roman"/>
                <w:i/>
                <w:sz w:val="24"/>
                <w:szCs w:val="24"/>
              </w:rPr>
              <w:t xml:space="preserve">, </w:t>
            </w:r>
            <w:r w:rsidRPr="00F85347">
              <w:rPr>
                <w:rFonts w:hAnsi="Times New Roman" w:cs="Times New Roman"/>
                <w:i/>
                <w:sz w:val="24"/>
                <w:szCs w:val="24"/>
              </w:rPr>
              <w:t>январь</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Pr="00F85347" w:rsidRDefault="00DC791C" w:rsidP="004D66D4">
            <w:pPr>
              <w:rPr>
                <w:rFonts w:hAnsi="Times New Roman" w:cs="Times New Roman"/>
                <w:i/>
                <w:sz w:val="24"/>
                <w:szCs w:val="24"/>
              </w:rPr>
            </w:pPr>
            <w:r w:rsidRPr="00F85347">
              <w:rPr>
                <w:rFonts w:hAnsi="Times New Roman" w:cs="Times New Roman"/>
                <w:i/>
                <w:sz w:val="24"/>
                <w:szCs w:val="24"/>
              </w:rPr>
              <w:t>старший</w:t>
            </w:r>
            <w:r w:rsidRPr="00F85347">
              <w:rPr>
                <w:rFonts w:hAnsi="Times New Roman" w:cs="Times New Roman"/>
                <w:i/>
                <w:sz w:val="24"/>
                <w:szCs w:val="24"/>
              </w:rPr>
              <w:t xml:space="preserve"> </w:t>
            </w:r>
            <w:r w:rsidRPr="00F85347">
              <w:rPr>
                <w:rFonts w:hAnsi="Times New Roman" w:cs="Times New Roman"/>
                <w:i/>
                <w:sz w:val="24"/>
                <w:szCs w:val="24"/>
              </w:rPr>
              <w:t>воспитатель</w:t>
            </w:r>
          </w:p>
        </w:tc>
      </w:tr>
      <w:tr w:rsidR="00DC791C" w:rsidTr="004D66D4">
        <w:trPr>
          <w:trHeight w:val="1124"/>
        </w:trPr>
        <w:tc>
          <w:tcPr>
            <w:tcW w:w="751" w:type="dxa"/>
            <w:tcBorders>
              <w:top w:val="single" w:sz="4" w:space="0" w:color="auto"/>
              <w:left w:val="single" w:sz="4" w:space="0" w:color="auto"/>
              <w:bottom w:val="single" w:sz="4" w:space="0" w:color="auto"/>
              <w:right w:val="single" w:sz="4" w:space="0" w:color="auto"/>
            </w:tcBorders>
          </w:tcPr>
          <w:p w:rsidR="00DC791C" w:rsidRDefault="00DC791C" w:rsidP="00244384">
            <w:pPr>
              <w:spacing w:after="0"/>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Pr="00BB5C10" w:rsidRDefault="00DC791C" w:rsidP="004D66D4">
            <w:pPr>
              <w:rPr>
                <w:rFonts w:hAnsi="Times New Roman" w:cs="Times New Roman"/>
                <w:sz w:val="24"/>
                <w:szCs w:val="24"/>
              </w:rPr>
            </w:pPr>
            <w:r w:rsidRPr="00BB5C10">
              <w:rPr>
                <w:rFonts w:hAnsi="Times New Roman" w:cs="Times New Roman"/>
                <w:sz w:val="24"/>
                <w:szCs w:val="24"/>
              </w:rPr>
              <w:t>Организовать</w:t>
            </w:r>
            <w:r w:rsidRPr="00BB5C10">
              <w:rPr>
                <w:rFonts w:hAnsi="Times New Roman" w:cs="Times New Roman"/>
                <w:sz w:val="24"/>
                <w:szCs w:val="24"/>
              </w:rPr>
              <w:t xml:space="preserve"> </w:t>
            </w:r>
            <w:r w:rsidRPr="00BB5C10">
              <w:rPr>
                <w:rFonts w:hAnsi="Times New Roman" w:cs="Times New Roman"/>
                <w:sz w:val="24"/>
                <w:szCs w:val="24"/>
              </w:rPr>
              <w:t>круглый</w:t>
            </w:r>
            <w:r w:rsidRPr="00BB5C10">
              <w:rPr>
                <w:rFonts w:hAnsi="Times New Roman" w:cs="Times New Roman"/>
                <w:sz w:val="24"/>
                <w:szCs w:val="24"/>
              </w:rPr>
              <w:t xml:space="preserve"> </w:t>
            </w:r>
            <w:r w:rsidRPr="00BB5C10">
              <w:rPr>
                <w:rFonts w:hAnsi="Times New Roman" w:cs="Times New Roman"/>
                <w:sz w:val="24"/>
                <w:szCs w:val="24"/>
              </w:rPr>
              <w:t>стол</w:t>
            </w:r>
            <w:r w:rsidRPr="00BB5C10">
              <w:rPr>
                <w:rFonts w:hAnsi="Times New Roman" w:cs="Times New Roman"/>
                <w:sz w:val="24"/>
                <w:szCs w:val="24"/>
              </w:rPr>
              <w:t xml:space="preserve"> </w:t>
            </w:r>
            <w:r w:rsidRPr="00BB5C10">
              <w:rPr>
                <w:rFonts w:hAnsi="Times New Roman" w:cs="Times New Roman"/>
                <w:sz w:val="24"/>
                <w:szCs w:val="24"/>
              </w:rPr>
              <w:t>«Индивидуальный</w:t>
            </w:r>
            <w:r w:rsidRPr="00BB5C10">
              <w:rPr>
                <w:rFonts w:hAnsi="Times New Roman" w:cs="Times New Roman"/>
                <w:sz w:val="24"/>
                <w:szCs w:val="24"/>
              </w:rPr>
              <w:t xml:space="preserve"> </w:t>
            </w:r>
            <w:r w:rsidRPr="00BB5C10">
              <w:rPr>
                <w:rFonts w:hAnsi="Times New Roman" w:cs="Times New Roman"/>
                <w:sz w:val="24"/>
                <w:szCs w:val="24"/>
              </w:rPr>
              <w:t>подход</w:t>
            </w:r>
            <w:r w:rsidRPr="00BB5C10">
              <w:rPr>
                <w:rFonts w:hAnsi="Times New Roman" w:cs="Times New Roman"/>
                <w:sz w:val="24"/>
                <w:szCs w:val="24"/>
              </w:rPr>
              <w:t xml:space="preserve"> </w:t>
            </w:r>
            <w:r w:rsidRPr="00BB5C10">
              <w:rPr>
                <w:rFonts w:hAnsi="Times New Roman" w:cs="Times New Roman"/>
                <w:sz w:val="24"/>
                <w:szCs w:val="24"/>
              </w:rPr>
              <w:t>в</w:t>
            </w:r>
            <w:r w:rsidRPr="00BB5C10">
              <w:rPr>
                <w:rFonts w:hAnsi="Times New Roman" w:cs="Times New Roman"/>
                <w:sz w:val="24"/>
                <w:szCs w:val="24"/>
              </w:rPr>
              <w:t xml:space="preserve"> </w:t>
            </w:r>
            <w:r w:rsidRPr="00BB5C10">
              <w:rPr>
                <w:rFonts w:hAnsi="Times New Roman" w:cs="Times New Roman"/>
                <w:sz w:val="24"/>
                <w:szCs w:val="24"/>
              </w:rPr>
              <w:t>организации</w:t>
            </w:r>
            <w:r w:rsidRPr="00BB5C10">
              <w:rPr>
                <w:rFonts w:hAnsi="Times New Roman" w:cs="Times New Roman"/>
                <w:sz w:val="24"/>
                <w:szCs w:val="24"/>
              </w:rPr>
              <w:t xml:space="preserve"> </w:t>
            </w:r>
            <w:r w:rsidRPr="00BB5C10">
              <w:rPr>
                <w:rFonts w:hAnsi="Times New Roman" w:cs="Times New Roman"/>
                <w:sz w:val="24"/>
                <w:szCs w:val="24"/>
              </w:rPr>
              <w:t>воспитательно</w:t>
            </w:r>
            <w:r w:rsidRPr="00BB5C10">
              <w:rPr>
                <w:rFonts w:hAnsi="Times New Roman" w:cs="Times New Roman"/>
                <w:sz w:val="24"/>
                <w:szCs w:val="24"/>
              </w:rPr>
              <w:t>-</w:t>
            </w:r>
            <w:r w:rsidRPr="00BB5C10">
              <w:rPr>
                <w:rFonts w:hAnsi="Times New Roman" w:cs="Times New Roman"/>
                <w:sz w:val="24"/>
                <w:szCs w:val="24"/>
              </w:rPr>
              <w:t>образовательной</w:t>
            </w:r>
            <w:r w:rsidRPr="00BB5C10">
              <w:rPr>
                <w:rFonts w:hAnsi="Times New Roman" w:cs="Times New Roman"/>
                <w:sz w:val="24"/>
                <w:szCs w:val="24"/>
              </w:rPr>
              <w:t xml:space="preserve"> </w:t>
            </w:r>
            <w:r w:rsidRPr="00BB5C10">
              <w:rPr>
                <w:rFonts w:hAnsi="Times New Roman" w:cs="Times New Roman"/>
                <w:sz w:val="24"/>
                <w:szCs w:val="24"/>
              </w:rPr>
              <w:t>деятельности»</w:t>
            </w: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Pr="00F85347" w:rsidRDefault="00DC791C" w:rsidP="004D66D4">
            <w:pPr>
              <w:rPr>
                <w:rFonts w:hAnsi="Times New Roman" w:cs="Times New Roman"/>
                <w:i/>
                <w:sz w:val="24"/>
                <w:szCs w:val="24"/>
              </w:rPr>
            </w:pPr>
            <w:r w:rsidRPr="00F85347">
              <w:rPr>
                <w:rFonts w:hAnsi="Times New Roman" w:cs="Times New Roman"/>
                <w:i/>
                <w:sz w:val="24"/>
                <w:szCs w:val="24"/>
              </w:rPr>
              <w:t>декабрь</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Pr="00F85347" w:rsidRDefault="00DC791C" w:rsidP="004D66D4">
            <w:pPr>
              <w:rPr>
                <w:rFonts w:hAnsi="Times New Roman" w:cs="Times New Roman"/>
                <w:i/>
                <w:sz w:val="24"/>
                <w:szCs w:val="24"/>
              </w:rPr>
            </w:pPr>
            <w:r w:rsidRPr="00F85347">
              <w:rPr>
                <w:rFonts w:hAnsi="Times New Roman" w:cs="Times New Roman"/>
                <w:i/>
                <w:sz w:val="24"/>
                <w:szCs w:val="24"/>
              </w:rPr>
              <w:t>старший</w:t>
            </w:r>
            <w:r w:rsidRPr="00F85347">
              <w:rPr>
                <w:rFonts w:hAnsi="Times New Roman" w:cs="Times New Roman"/>
                <w:i/>
                <w:sz w:val="24"/>
                <w:szCs w:val="24"/>
              </w:rPr>
              <w:t xml:space="preserve"> </w:t>
            </w:r>
            <w:r w:rsidRPr="00F85347">
              <w:rPr>
                <w:rFonts w:hAnsi="Times New Roman" w:cs="Times New Roman"/>
                <w:i/>
                <w:sz w:val="24"/>
                <w:szCs w:val="24"/>
              </w:rPr>
              <w:t>воспитатель</w:t>
            </w:r>
          </w:p>
        </w:tc>
      </w:tr>
      <w:tr w:rsidR="00DC791C" w:rsidTr="004D66D4">
        <w:trPr>
          <w:trHeight w:val="1124"/>
        </w:trPr>
        <w:tc>
          <w:tcPr>
            <w:tcW w:w="751" w:type="dxa"/>
            <w:tcBorders>
              <w:top w:val="single" w:sz="4" w:space="0" w:color="auto"/>
              <w:left w:val="single" w:sz="4" w:space="0" w:color="auto"/>
              <w:bottom w:val="single" w:sz="4" w:space="0" w:color="auto"/>
              <w:right w:val="single" w:sz="4" w:space="0" w:color="auto"/>
            </w:tcBorders>
          </w:tcPr>
          <w:p w:rsidR="00DC791C" w:rsidRDefault="00DC791C" w:rsidP="00244384">
            <w:pPr>
              <w:spacing w:after="0"/>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Pr="00BB5C10" w:rsidRDefault="00DC791C" w:rsidP="004D66D4">
            <w:pPr>
              <w:rPr>
                <w:rFonts w:hAnsi="Times New Roman" w:cs="Times New Roman"/>
                <w:sz w:val="24"/>
                <w:szCs w:val="24"/>
              </w:rPr>
            </w:pPr>
            <w:r w:rsidRPr="00BB5C10">
              <w:rPr>
                <w:rFonts w:hAnsi="Times New Roman" w:cs="Times New Roman"/>
                <w:sz w:val="24"/>
                <w:szCs w:val="24"/>
              </w:rPr>
              <w:t>Провести</w:t>
            </w:r>
            <w:r w:rsidRPr="00BB5C10">
              <w:rPr>
                <w:rFonts w:hAnsi="Times New Roman" w:cs="Times New Roman"/>
                <w:sz w:val="24"/>
                <w:szCs w:val="24"/>
              </w:rPr>
              <w:t xml:space="preserve"> </w:t>
            </w:r>
            <w:r w:rsidRPr="00BB5C10">
              <w:rPr>
                <w:rFonts w:hAnsi="Times New Roman" w:cs="Times New Roman"/>
                <w:sz w:val="24"/>
                <w:szCs w:val="24"/>
              </w:rPr>
              <w:t>анкетирование</w:t>
            </w:r>
            <w:r w:rsidRPr="00BB5C10">
              <w:rPr>
                <w:rFonts w:hAnsi="Times New Roman" w:cs="Times New Roman"/>
                <w:sz w:val="24"/>
                <w:szCs w:val="24"/>
              </w:rPr>
              <w:t xml:space="preserve"> </w:t>
            </w:r>
            <w:r w:rsidRPr="00BB5C10">
              <w:rPr>
                <w:rFonts w:hAnsi="Times New Roman" w:cs="Times New Roman"/>
                <w:sz w:val="24"/>
                <w:szCs w:val="24"/>
              </w:rPr>
              <w:t>с</w:t>
            </w:r>
            <w:r w:rsidRPr="00BB5C10">
              <w:rPr>
                <w:rFonts w:hAnsi="Times New Roman" w:cs="Times New Roman"/>
                <w:sz w:val="24"/>
                <w:szCs w:val="24"/>
              </w:rPr>
              <w:t xml:space="preserve"> </w:t>
            </w:r>
            <w:r w:rsidRPr="00BB5C10">
              <w:rPr>
                <w:rFonts w:hAnsi="Times New Roman" w:cs="Times New Roman"/>
                <w:sz w:val="24"/>
                <w:szCs w:val="24"/>
              </w:rPr>
              <w:t>целью</w:t>
            </w:r>
            <w:r w:rsidRPr="00BB5C10">
              <w:rPr>
                <w:rFonts w:hAnsi="Times New Roman" w:cs="Times New Roman"/>
                <w:sz w:val="24"/>
                <w:szCs w:val="24"/>
              </w:rPr>
              <w:t xml:space="preserve"> </w:t>
            </w:r>
            <w:r w:rsidRPr="00BB5C10">
              <w:rPr>
                <w:rFonts w:hAnsi="Times New Roman" w:cs="Times New Roman"/>
                <w:sz w:val="24"/>
                <w:szCs w:val="24"/>
              </w:rPr>
              <w:t>выявления</w:t>
            </w:r>
            <w:r w:rsidRPr="00BB5C10">
              <w:rPr>
                <w:rFonts w:hAnsi="Times New Roman" w:cs="Times New Roman"/>
                <w:sz w:val="24"/>
                <w:szCs w:val="24"/>
              </w:rPr>
              <w:t xml:space="preserve"> </w:t>
            </w:r>
            <w:r w:rsidRPr="00BB5C10">
              <w:rPr>
                <w:rFonts w:hAnsi="Times New Roman" w:cs="Times New Roman"/>
                <w:sz w:val="24"/>
                <w:szCs w:val="24"/>
              </w:rPr>
              <w:t>затруднений</w:t>
            </w:r>
            <w:r w:rsidRPr="00BB5C10">
              <w:rPr>
                <w:rFonts w:hAnsi="Times New Roman" w:cs="Times New Roman"/>
                <w:sz w:val="24"/>
                <w:szCs w:val="24"/>
              </w:rPr>
              <w:t xml:space="preserve"> </w:t>
            </w:r>
            <w:r w:rsidRPr="00BB5C10">
              <w:rPr>
                <w:rFonts w:hAnsi="Times New Roman" w:cs="Times New Roman"/>
                <w:sz w:val="24"/>
                <w:szCs w:val="24"/>
              </w:rPr>
              <w:t>в</w:t>
            </w:r>
            <w:r w:rsidRPr="00BB5C10">
              <w:rPr>
                <w:rFonts w:hAnsi="Times New Roman" w:cs="Times New Roman"/>
                <w:sz w:val="24"/>
                <w:szCs w:val="24"/>
              </w:rPr>
              <w:t xml:space="preserve"> </w:t>
            </w:r>
            <w:r w:rsidRPr="00BB5C10">
              <w:rPr>
                <w:rFonts w:hAnsi="Times New Roman" w:cs="Times New Roman"/>
                <w:sz w:val="24"/>
                <w:szCs w:val="24"/>
              </w:rPr>
              <w:t>профессиональной</w:t>
            </w:r>
            <w:r w:rsidRPr="00BB5C10">
              <w:rPr>
                <w:rFonts w:hAnsi="Times New Roman" w:cs="Times New Roman"/>
                <w:sz w:val="24"/>
                <w:szCs w:val="24"/>
              </w:rPr>
              <w:t xml:space="preserve"> </w:t>
            </w:r>
            <w:r w:rsidRPr="00BB5C10">
              <w:rPr>
                <w:rFonts w:hAnsi="Times New Roman" w:cs="Times New Roman"/>
                <w:sz w:val="24"/>
                <w:szCs w:val="24"/>
              </w:rPr>
              <w:t>деятельности</w:t>
            </w: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Pr="00F85347" w:rsidRDefault="00DC791C" w:rsidP="004D66D4">
            <w:pPr>
              <w:rPr>
                <w:rFonts w:hAnsi="Times New Roman" w:cs="Times New Roman"/>
                <w:i/>
                <w:sz w:val="24"/>
                <w:szCs w:val="24"/>
              </w:rPr>
            </w:pPr>
            <w:r w:rsidRPr="00F85347">
              <w:rPr>
                <w:rFonts w:hAnsi="Times New Roman" w:cs="Times New Roman"/>
                <w:i/>
                <w:sz w:val="24"/>
                <w:szCs w:val="24"/>
              </w:rPr>
              <w:t xml:space="preserve">1 </w:t>
            </w:r>
            <w:r w:rsidRPr="00F85347">
              <w:rPr>
                <w:rFonts w:hAnsi="Times New Roman" w:cs="Times New Roman"/>
                <w:i/>
                <w:sz w:val="24"/>
                <w:szCs w:val="24"/>
              </w:rPr>
              <w:t>раз</w:t>
            </w:r>
            <w:r w:rsidRPr="00F85347">
              <w:rPr>
                <w:rFonts w:hAnsi="Times New Roman" w:cs="Times New Roman"/>
                <w:i/>
                <w:sz w:val="24"/>
                <w:szCs w:val="24"/>
              </w:rPr>
              <w:t xml:space="preserve"> </w:t>
            </w:r>
            <w:r w:rsidRPr="00F85347">
              <w:rPr>
                <w:rFonts w:hAnsi="Times New Roman" w:cs="Times New Roman"/>
                <w:i/>
                <w:sz w:val="24"/>
                <w:szCs w:val="24"/>
              </w:rPr>
              <w:t>в</w:t>
            </w:r>
            <w:r w:rsidRPr="00F85347">
              <w:rPr>
                <w:rFonts w:hAnsi="Times New Roman" w:cs="Times New Roman"/>
                <w:i/>
                <w:sz w:val="24"/>
                <w:szCs w:val="24"/>
              </w:rPr>
              <w:t xml:space="preserve"> </w:t>
            </w:r>
            <w:r w:rsidRPr="00F85347">
              <w:rPr>
                <w:rFonts w:hAnsi="Times New Roman" w:cs="Times New Roman"/>
                <w:i/>
                <w:sz w:val="24"/>
                <w:szCs w:val="24"/>
              </w:rPr>
              <w:t>квартал</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Pr="00F85347" w:rsidRDefault="00DC791C" w:rsidP="004D66D4">
            <w:pPr>
              <w:rPr>
                <w:rFonts w:hAnsi="Times New Roman" w:cs="Times New Roman"/>
                <w:i/>
                <w:sz w:val="24"/>
                <w:szCs w:val="24"/>
              </w:rPr>
            </w:pPr>
            <w:r w:rsidRPr="00F85347">
              <w:rPr>
                <w:rFonts w:hAnsi="Times New Roman" w:cs="Times New Roman"/>
                <w:i/>
                <w:sz w:val="24"/>
                <w:szCs w:val="24"/>
              </w:rPr>
              <w:t>старший</w:t>
            </w:r>
            <w:r w:rsidRPr="00F85347">
              <w:rPr>
                <w:rFonts w:hAnsi="Times New Roman" w:cs="Times New Roman"/>
                <w:i/>
                <w:sz w:val="24"/>
                <w:szCs w:val="24"/>
              </w:rPr>
              <w:t xml:space="preserve"> </w:t>
            </w:r>
            <w:r w:rsidRPr="00F85347">
              <w:rPr>
                <w:rFonts w:hAnsi="Times New Roman" w:cs="Times New Roman"/>
                <w:i/>
                <w:sz w:val="24"/>
                <w:szCs w:val="24"/>
              </w:rPr>
              <w:t>воспитатель</w:t>
            </w:r>
          </w:p>
        </w:tc>
      </w:tr>
      <w:tr w:rsidR="00DC791C" w:rsidTr="000D22A9">
        <w:trPr>
          <w:trHeight w:val="537"/>
        </w:trPr>
        <w:tc>
          <w:tcPr>
            <w:tcW w:w="751"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8996" w:type="dxa"/>
            <w:gridSpan w:val="5"/>
            <w:tcBorders>
              <w:top w:val="single" w:sz="4" w:space="0" w:color="auto"/>
              <w:left w:val="single" w:sz="4" w:space="0" w:color="auto"/>
              <w:bottom w:val="single" w:sz="4" w:space="0" w:color="auto"/>
              <w:right w:val="single" w:sz="4" w:space="0" w:color="auto"/>
            </w:tcBorders>
            <w:vAlign w:val="center"/>
            <w:hideMark/>
          </w:tcPr>
          <w:p w:rsidR="00DC791C" w:rsidRPr="00BB5C10" w:rsidRDefault="00DC791C" w:rsidP="00244384">
            <w:pPr>
              <w:spacing w:after="0"/>
              <w:rPr>
                <w:rFonts w:ascii="Times New Roman" w:eastAsia="Calibri" w:hAnsi="Times New Roman" w:cs="Times New Roman"/>
                <w:sz w:val="24"/>
                <w:szCs w:val="24"/>
              </w:rPr>
            </w:pPr>
            <w:r w:rsidRPr="00BB5C10">
              <w:rPr>
                <w:rFonts w:ascii="Times New Roman" w:eastAsia="Calibri" w:hAnsi="Times New Roman" w:cs="Times New Roman"/>
                <w:b/>
                <w:sz w:val="24"/>
                <w:szCs w:val="24"/>
                <w:u w:val="single"/>
              </w:rPr>
              <w:t>Проектная деятельность:</w:t>
            </w:r>
          </w:p>
        </w:tc>
      </w:tr>
      <w:tr w:rsidR="00DC791C" w:rsidTr="000D22A9">
        <w:trPr>
          <w:trHeight w:val="537"/>
        </w:trPr>
        <w:tc>
          <w:tcPr>
            <w:tcW w:w="751" w:type="dxa"/>
            <w:vMerge w:val="restart"/>
            <w:tcBorders>
              <w:top w:val="single" w:sz="4" w:space="0" w:color="auto"/>
              <w:left w:val="single" w:sz="4" w:space="0" w:color="auto"/>
              <w:bottom w:val="single" w:sz="4" w:space="0" w:color="auto"/>
              <w:right w:val="single" w:sz="4" w:space="0" w:color="auto"/>
            </w:tcBorders>
            <w:vAlign w:val="center"/>
          </w:tcPr>
          <w:p w:rsidR="00DC791C" w:rsidRDefault="00DC791C" w:rsidP="00244384">
            <w:pPr>
              <w:spacing w:after="0"/>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Pr="00BB5C10" w:rsidRDefault="00DC791C" w:rsidP="00244384">
            <w:pPr>
              <w:autoSpaceDE w:val="0"/>
              <w:autoSpaceDN w:val="0"/>
              <w:adjustRightInd w:val="0"/>
              <w:spacing w:after="0"/>
              <w:rPr>
                <w:rFonts w:ascii="Times New Roman" w:eastAsia="Calibri" w:hAnsi="Times New Roman" w:cs="Times New Roman"/>
                <w:sz w:val="24"/>
                <w:szCs w:val="24"/>
              </w:rPr>
            </w:pPr>
            <w:r w:rsidRPr="00BB5C10">
              <w:rPr>
                <w:rFonts w:ascii="Times New Roman" w:hAnsi="Times New Roman" w:cs="Times New Roman"/>
                <w:sz w:val="24"/>
                <w:szCs w:val="24"/>
              </w:rPr>
              <w:t>Проектная группа по реализации краевого проекта «Читаем ВМЕСТЕ»</w:t>
            </w:r>
          </w:p>
        </w:tc>
        <w:tc>
          <w:tcPr>
            <w:tcW w:w="1658" w:type="dxa"/>
            <w:tcBorders>
              <w:top w:val="single" w:sz="4" w:space="0" w:color="auto"/>
              <w:left w:val="single" w:sz="4" w:space="0" w:color="auto"/>
              <w:bottom w:val="single" w:sz="4" w:space="0" w:color="auto"/>
              <w:right w:val="single" w:sz="4" w:space="0" w:color="auto"/>
            </w:tcBorders>
            <w:vAlign w:val="center"/>
          </w:tcPr>
          <w:p w:rsidR="00DC791C" w:rsidRDefault="00DC791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p>
          <w:p w:rsidR="00DC791C" w:rsidRDefault="00DC791C" w:rsidP="00244384">
            <w:pPr>
              <w:spacing w:after="0"/>
              <w:ind w:left="-108" w:right="-98"/>
              <w:rPr>
                <w:rFonts w:ascii="Times New Roman" w:eastAsia="Calibri" w:hAnsi="Times New Roman" w:cs="Times New Roman"/>
                <w:sz w:val="24"/>
                <w:szCs w:val="24"/>
              </w:rPr>
            </w:pPr>
          </w:p>
        </w:tc>
        <w:tc>
          <w:tcPr>
            <w:tcW w:w="3185" w:type="dxa"/>
            <w:tcBorders>
              <w:top w:val="single" w:sz="4" w:space="0" w:color="auto"/>
              <w:left w:val="single" w:sz="4" w:space="0" w:color="auto"/>
              <w:bottom w:val="single" w:sz="4" w:space="0" w:color="auto"/>
              <w:right w:val="single" w:sz="4" w:space="0" w:color="auto"/>
            </w:tcBorders>
            <w:vAlign w:val="center"/>
          </w:tcPr>
          <w:p w:rsidR="00DC791C" w:rsidRDefault="00DC791C" w:rsidP="00244384">
            <w:pPr>
              <w:spacing w:after="0"/>
              <w:jc w:val="center"/>
              <w:rPr>
                <w:rFonts w:ascii="Times New Roman" w:eastAsia="Calibri" w:hAnsi="Times New Roman" w:cs="Times New Roman"/>
                <w:sz w:val="24"/>
                <w:szCs w:val="24"/>
              </w:rPr>
            </w:pPr>
            <w:r>
              <w:rPr>
                <w:rFonts w:ascii="Times New Roman" w:hAnsi="Times New Roman" w:cs="Times New Roman"/>
                <w:sz w:val="24"/>
                <w:szCs w:val="24"/>
              </w:rPr>
              <w:t>Ст. воспитатель</w:t>
            </w:r>
          </w:p>
          <w:p w:rsidR="00DC791C" w:rsidRDefault="00DC791C" w:rsidP="00244384">
            <w:pPr>
              <w:spacing w:after="0"/>
              <w:rPr>
                <w:rFonts w:ascii="Times New Roman" w:eastAsia="Calibri" w:hAnsi="Times New Roman" w:cs="Times New Roman"/>
                <w:sz w:val="24"/>
                <w:szCs w:val="24"/>
              </w:rPr>
            </w:pPr>
          </w:p>
        </w:tc>
      </w:tr>
      <w:tr w:rsidR="00DC791C" w:rsidTr="000D22A9">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line="240" w:lineRule="auto"/>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Pr="00BB5C10" w:rsidRDefault="00DC791C" w:rsidP="00244384">
            <w:pPr>
              <w:autoSpaceDE w:val="0"/>
              <w:autoSpaceDN w:val="0"/>
              <w:adjustRightInd w:val="0"/>
              <w:spacing w:after="0"/>
              <w:rPr>
                <w:rFonts w:ascii="Times New Roman" w:eastAsia="Calibri" w:hAnsi="Times New Roman" w:cs="Times New Roman"/>
                <w:sz w:val="24"/>
                <w:szCs w:val="24"/>
              </w:rPr>
            </w:pPr>
            <w:r w:rsidRPr="00BB5C10">
              <w:rPr>
                <w:rFonts w:ascii="Times New Roman" w:hAnsi="Times New Roman" w:cs="Times New Roman"/>
                <w:sz w:val="24"/>
                <w:szCs w:val="24"/>
              </w:rPr>
              <w:t>Проектная группа по реализации краевого проекта «</w:t>
            </w:r>
            <w:proofErr w:type="gramStart"/>
            <w:r w:rsidRPr="00BB5C10">
              <w:rPr>
                <w:rFonts w:ascii="Times New Roman" w:hAnsi="Times New Roman" w:cs="Times New Roman"/>
                <w:sz w:val="24"/>
                <w:szCs w:val="24"/>
              </w:rPr>
              <w:t>Детский</w:t>
            </w:r>
            <w:proofErr w:type="gramEnd"/>
            <w:r w:rsidRPr="00BB5C10">
              <w:rPr>
                <w:rFonts w:ascii="Times New Roman" w:hAnsi="Times New Roman" w:cs="Times New Roman"/>
                <w:sz w:val="24"/>
                <w:szCs w:val="24"/>
              </w:rPr>
              <w:t xml:space="preserve"> </w:t>
            </w:r>
            <w:proofErr w:type="spellStart"/>
            <w:r w:rsidRPr="00BB5C10">
              <w:rPr>
                <w:rFonts w:ascii="Times New Roman" w:hAnsi="Times New Roman" w:cs="Times New Roman"/>
                <w:sz w:val="24"/>
                <w:szCs w:val="24"/>
              </w:rPr>
              <w:t>техномир</w:t>
            </w:r>
            <w:proofErr w:type="spellEnd"/>
            <w:r w:rsidRPr="00BB5C10">
              <w:rPr>
                <w:rFonts w:ascii="Times New Roman" w:hAnsi="Times New Roman" w:cs="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vAlign w:val="center"/>
          </w:tcPr>
          <w:p w:rsidR="00DC791C" w:rsidRDefault="00DC791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p>
          <w:p w:rsidR="00DC791C" w:rsidRDefault="00DC791C" w:rsidP="00244384">
            <w:pPr>
              <w:spacing w:after="0"/>
              <w:ind w:left="-108" w:right="-98"/>
              <w:rPr>
                <w:rFonts w:ascii="Times New Roman" w:eastAsia="Calibri" w:hAnsi="Times New Roman" w:cs="Times New Roman"/>
                <w:sz w:val="24"/>
                <w:szCs w:val="24"/>
              </w:rPr>
            </w:pPr>
          </w:p>
        </w:tc>
        <w:tc>
          <w:tcPr>
            <w:tcW w:w="3185" w:type="dxa"/>
            <w:tcBorders>
              <w:top w:val="single" w:sz="4" w:space="0" w:color="auto"/>
              <w:left w:val="single" w:sz="4" w:space="0" w:color="auto"/>
              <w:bottom w:val="single" w:sz="4" w:space="0" w:color="auto"/>
              <w:right w:val="single" w:sz="4" w:space="0" w:color="auto"/>
            </w:tcBorders>
            <w:vAlign w:val="center"/>
          </w:tcPr>
          <w:p w:rsidR="00DC791C" w:rsidRDefault="00DC791C" w:rsidP="00244384">
            <w:pPr>
              <w:spacing w:after="0"/>
              <w:jc w:val="center"/>
              <w:rPr>
                <w:rFonts w:ascii="Times New Roman" w:eastAsia="Calibri" w:hAnsi="Times New Roman" w:cs="Times New Roman"/>
                <w:sz w:val="24"/>
                <w:szCs w:val="24"/>
              </w:rPr>
            </w:pPr>
            <w:r>
              <w:rPr>
                <w:rFonts w:ascii="Times New Roman" w:hAnsi="Times New Roman" w:cs="Times New Roman"/>
                <w:sz w:val="24"/>
                <w:szCs w:val="24"/>
              </w:rPr>
              <w:t>Ст. воспитатель</w:t>
            </w:r>
          </w:p>
          <w:p w:rsidR="00DC791C" w:rsidRDefault="00DC791C" w:rsidP="00244384">
            <w:pPr>
              <w:spacing w:after="0"/>
              <w:rPr>
                <w:rFonts w:ascii="Times New Roman" w:eastAsia="Calibri" w:hAnsi="Times New Roman" w:cs="Times New Roman"/>
                <w:sz w:val="24"/>
                <w:szCs w:val="24"/>
              </w:rPr>
            </w:pPr>
          </w:p>
        </w:tc>
      </w:tr>
      <w:tr w:rsidR="00DC791C" w:rsidTr="000D22A9">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line="240" w:lineRule="auto"/>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Pr="00BB5C10" w:rsidRDefault="00DC791C" w:rsidP="00244384">
            <w:pPr>
              <w:spacing w:after="0"/>
              <w:rPr>
                <w:rFonts w:ascii="Times New Roman" w:eastAsia="Calibri" w:hAnsi="Times New Roman" w:cs="Times New Roman"/>
                <w:sz w:val="24"/>
                <w:szCs w:val="24"/>
              </w:rPr>
            </w:pPr>
            <w:r w:rsidRPr="00BB5C10">
              <w:rPr>
                <w:rFonts w:ascii="Times New Roman" w:eastAsia="Calibri" w:hAnsi="Times New Roman" w:cs="Times New Roman"/>
                <w:sz w:val="24"/>
                <w:szCs w:val="24"/>
              </w:rPr>
              <w:t>Реализация педагогического проекта:</w:t>
            </w:r>
          </w:p>
          <w:p w:rsidR="00DC791C" w:rsidRPr="00BB5C10" w:rsidRDefault="00DC791C" w:rsidP="00244384">
            <w:pPr>
              <w:spacing w:after="0"/>
              <w:rPr>
                <w:rFonts w:ascii="Times New Roman" w:eastAsia="Calibri" w:hAnsi="Times New Roman" w:cs="Times New Roman"/>
                <w:sz w:val="24"/>
                <w:szCs w:val="24"/>
              </w:rPr>
            </w:pPr>
            <w:r w:rsidRPr="00BB5C10">
              <w:rPr>
                <w:rFonts w:ascii="Times New Roman" w:eastAsia="Calibri" w:hAnsi="Times New Roman" w:cs="Times New Roman"/>
                <w:sz w:val="24"/>
                <w:szCs w:val="24"/>
              </w:rPr>
              <w:t>«Здоровый ребенок»</w:t>
            </w:r>
          </w:p>
        </w:tc>
        <w:tc>
          <w:tcPr>
            <w:tcW w:w="1658" w:type="dxa"/>
            <w:tcBorders>
              <w:top w:val="single" w:sz="4" w:space="0" w:color="auto"/>
              <w:left w:val="single" w:sz="4" w:space="0" w:color="auto"/>
              <w:bottom w:val="single" w:sz="4" w:space="0" w:color="auto"/>
              <w:right w:val="single" w:sz="4" w:space="0" w:color="auto"/>
            </w:tcBorders>
            <w:vAlign w:val="center"/>
          </w:tcPr>
          <w:p w:rsidR="00DC791C" w:rsidRDefault="00DC791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p>
          <w:p w:rsidR="00DC791C" w:rsidRDefault="00DC791C" w:rsidP="00244384">
            <w:pPr>
              <w:spacing w:after="0"/>
              <w:ind w:left="-108" w:right="-98"/>
              <w:rPr>
                <w:rFonts w:ascii="Times New Roman" w:eastAsia="Calibri" w:hAnsi="Times New Roman" w:cs="Times New Roman"/>
                <w:sz w:val="24"/>
                <w:szCs w:val="24"/>
              </w:rPr>
            </w:pP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Педагоги ДОУ</w:t>
            </w:r>
          </w:p>
        </w:tc>
      </w:tr>
      <w:tr w:rsidR="00DC791C" w:rsidTr="000D22A9">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line="240" w:lineRule="auto"/>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Pr="00BB5C10" w:rsidRDefault="00DC791C" w:rsidP="00244384">
            <w:pPr>
              <w:spacing w:after="0"/>
              <w:rPr>
                <w:rFonts w:ascii="Times New Roman" w:eastAsia="Calibri" w:hAnsi="Times New Roman" w:cs="Times New Roman"/>
                <w:sz w:val="24"/>
                <w:szCs w:val="24"/>
              </w:rPr>
            </w:pPr>
            <w:r w:rsidRPr="00BB5C10">
              <w:rPr>
                <w:rFonts w:ascii="Times New Roman" w:eastAsia="Calibri" w:hAnsi="Times New Roman" w:cs="Times New Roman"/>
                <w:sz w:val="24"/>
                <w:szCs w:val="24"/>
              </w:rPr>
              <w:t>Организация работы проектной группы по программе финансовой грамотности «</w:t>
            </w:r>
            <w:proofErr w:type="spellStart"/>
            <w:r w:rsidRPr="00BB5C10">
              <w:rPr>
                <w:rFonts w:ascii="Times New Roman" w:eastAsia="Calibri" w:hAnsi="Times New Roman" w:cs="Times New Roman"/>
                <w:sz w:val="24"/>
                <w:szCs w:val="24"/>
              </w:rPr>
              <w:t>Феечка</w:t>
            </w:r>
            <w:proofErr w:type="spellEnd"/>
            <w:r w:rsidRPr="00BB5C10">
              <w:rPr>
                <w:rFonts w:ascii="Times New Roman" w:eastAsia="Calibri" w:hAnsi="Times New Roman" w:cs="Times New Roman"/>
                <w:sz w:val="24"/>
                <w:szCs w:val="24"/>
              </w:rPr>
              <w:t xml:space="preserve"> – копеечка», участие в районном и краевом проекте</w:t>
            </w: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ind w:left="-108" w:right="-98"/>
              <w:jc w:val="center"/>
              <w:rPr>
                <w:rFonts w:ascii="Times New Roman" w:eastAsia="Calibri" w:hAnsi="Times New Roman" w:cs="Times New Roman"/>
                <w:sz w:val="24"/>
                <w:szCs w:val="24"/>
              </w:rPr>
            </w:pPr>
            <w:r>
              <w:rPr>
                <w:rFonts w:ascii="Times New Roman" w:eastAsia="Calibri" w:hAnsi="Times New Roman" w:cs="Times New Roman"/>
                <w:sz w:val="24"/>
                <w:szCs w:val="24"/>
              </w:rPr>
              <w:t>Сентябр</w:t>
            </w:r>
            <w:proofErr w:type="gramStart"/>
            <w:r>
              <w:rPr>
                <w:rFonts w:ascii="Times New Roman" w:eastAsia="Calibri" w:hAnsi="Times New Roman" w:cs="Times New Roman"/>
                <w:sz w:val="24"/>
                <w:szCs w:val="24"/>
              </w:rPr>
              <w:t>ь-</w:t>
            </w:r>
            <w:proofErr w:type="gramEnd"/>
            <w:r>
              <w:rPr>
                <w:rFonts w:ascii="Times New Roman" w:eastAsia="Calibri" w:hAnsi="Times New Roman" w:cs="Times New Roman"/>
                <w:sz w:val="24"/>
                <w:szCs w:val="24"/>
              </w:rPr>
              <w:t xml:space="preserve"> Октябрь</w:t>
            </w:r>
          </w:p>
          <w:p w:rsidR="00DC791C" w:rsidRDefault="00DC791C" w:rsidP="00244384">
            <w:pPr>
              <w:spacing w:after="0"/>
              <w:ind w:left="-108" w:right="-98"/>
              <w:jc w:val="center"/>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jc w:val="center"/>
              <w:rPr>
                <w:rFonts w:ascii="Times New Roman" w:eastAsia="Calibri" w:hAnsi="Times New Roman" w:cs="Times New Roman"/>
                <w:sz w:val="24"/>
                <w:szCs w:val="24"/>
              </w:rPr>
            </w:pPr>
            <w:r>
              <w:rPr>
                <w:rFonts w:ascii="Times New Roman" w:hAnsi="Times New Roman" w:cs="Times New Roman"/>
                <w:sz w:val="24"/>
                <w:szCs w:val="24"/>
              </w:rPr>
              <w:t>Ст. воспитатель</w:t>
            </w:r>
          </w:p>
        </w:tc>
      </w:tr>
      <w:tr w:rsidR="00DC791C" w:rsidTr="000D22A9">
        <w:trPr>
          <w:trHeight w:val="537"/>
        </w:trPr>
        <w:tc>
          <w:tcPr>
            <w:tcW w:w="751" w:type="dxa"/>
            <w:tcBorders>
              <w:top w:val="single" w:sz="4" w:space="0" w:color="auto"/>
              <w:left w:val="single" w:sz="4" w:space="0" w:color="auto"/>
              <w:bottom w:val="single" w:sz="4" w:space="0" w:color="auto"/>
              <w:right w:val="single" w:sz="4" w:space="0" w:color="auto"/>
            </w:tcBorders>
            <w:vAlign w:val="center"/>
          </w:tcPr>
          <w:p w:rsidR="00DC791C" w:rsidRDefault="00DC791C" w:rsidP="00244384">
            <w:pPr>
              <w:spacing w:after="0"/>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Pr="00BB5C10" w:rsidRDefault="00DC791C" w:rsidP="00244384">
            <w:pPr>
              <w:spacing w:after="0"/>
              <w:rPr>
                <w:rFonts w:ascii="Times New Roman" w:eastAsia="Calibri" w:hAnsi="Times New Roman" w:cs="Times New Roman"/>
                <w:sz w:val="24"/>
                <w:szCs w:val="24"/>
              </w:rPr>
            </w:pPr>
            <w:r w:rsidRPr="00BB5C10">
              <w:rPr>
                <w:rFonts w:ascii="Times New Roman" w:hAnsi="Times New Roman" w:cs="Times New Roman"/>
                <w:sz w:val="24"/>
                <w:szCs w:val="24"/>
              </w:rPr>
              <w:t>Проектная группа по реализации краевого проекта «3</w:t>
            </w:r>
            <w:r w:rsidRPr="00BB5C10">
              <w:rPr>
                <w:rFonts w:ascii="Times New Roman" w:hAnsi="Times New Roman" w:cs="Times New Roman"/>
                <w:sz w:val="24"/>
                <w:szCs w:val="24"/>
                <w:lang w:val="en-US"/>
              </w:rPr>
              <w:t>D</w:t>
            </w:r>
            <w:r w:rsidRPr="00BB5C10">
              <w:rPr>
                <w:rFonts w:ascii="Times New Roman" w:hAnsi="Times New Roman" w:cs="Times New Roman"/>
                <w:sz w:val="24"/>
                <w:szCs w:val="24"/>
              </w:rPr>
              <w:t xml:space="preserve"> музей в ДОУ»</w:t>
            </w:r>
          </w:p>
        </w:tc>
        <w:tc>
          <w:tcPr>
            <w:tcW w:w="1658" w:type="dxa"/>
            <w:tcBorders>
              <w:top w:val="single" w:sz="4" w:space="0" w:color="auto"/>
              <w:left w:val="single" w:sz="4" w:space="0" w:color="auto"/>
              <w:bottom w:val="single" w:sz="4" w:space="0" w:color="auto"/>
              <w:right w:val="single" w:sz="4" w:space="0" w:color="auto"/>
            </w:tcBorders>
            <w:vAlign w:val="center"/>
          </w:tcPr>
          <w:p w:rsidR="00DC791C" w:rsidRDefault="00DC791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Декабр</w:t>
            </w:r>
            <w:proofErr w:type="gramStart"/>
            <w:r>
              <w:rPr>
                <w:rFonts w:ascii="Times New Roman" w:eastAsia="Calibri" w:hAnsi="Times New Roman" w:cs="Times New Roman"/>
                <w:sz w:val="24"/>
                <w:szCs w:val="24"/>
              </w:rPr>
              <w:t>ь-</w:t>
            </w:r>
            <w:proofErr w:type="gramEnd"/>
            <w:r>
              <w:rPr>
                <w:rFonts w:ascii="Times New Roman" w:eastAsia="Calibri" w:hAnsi="Times New Roman" w:cs="Times New Roman"/>
                <w:sz w:val="24"/>
                <w:szCs w:val="24"/>
              </w:rPr>
              <w:t xml:space="preserve"> Март</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Ст. воспитатель</w:t>
            </w:r>
          </w:p>
        </w:tc>
      </w:tr>
      <w:tr w:rsidR="00DC791C" w:rsidTr="000D22A9">
        <w:trPr>
          <w:trHeight w:val="537"/>
        </w:trPr>
        <w:tc>
          <w:tcPr>
            <w:tcW w:w="751" w:type="dxa"/>
            <w:tcBorders>
              <w:top w:val="single" w:sz="4" w:space="0" w:color="auto"/>
              <w:left w:val="single" w:sz="4" w:space="0" w:color="auto"/>
              <w:bottom w:val="single" w:sz="4" w:space="0" w:color="auto"/>
              <w:right w:val="single" w:sz="4" w:space="0" w:color="auto"/>
            </w:tcBorders>
            <w:vAlign w:val="center"/>
          </w:tcPr>
          <w:p w:rsidR="00DC791C" w:rsidRDefault="00DC791C" w:rsidP="00244384">
            <w:pPr>
              <w:spacing w:after="0"/>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Pr="00BB5C10" w:rsidRDefault="00DC791C" w:rsidP="00244384">
            <w:pPr>
              <w:spacing w:after="0"/>
              <w:rPr>
                <w:rFonts w:ascii="Times New Roman" w:eastAsia="Calibri" w:hAnsi="Times New Roman" w:cs="Times New Roman"/>
                <w:sz w:val="24"/>
                <w:szCs w:val="24"/>
              </w:rPr>
            </w:pPr>
            <w:r w:rsidRPr="00BB5C10">
              <w:rPr>
                <w:rFonts w:ascii="Times New Roman" w:eastAsia="Calibri" w:hAnsi="Times New Roman" w:cs="Times New Roman"/>
                <w:sz w:val="24"/>
                <w:szCs w:val="24"/>
              </w:rPr>
              <w:t>Разработка и реализация проекта по туризму</w:t>
            </w:r>
          </w:p>
        </w:tc>
        <w:tc>
          <w:tcPr>
            <w:tcW w:w="1658" w:type="dxa"/>
            <w:tcBorders>
              <w:top w:val="single" w:sz="4" w:space="0" w:color="auto"/>
              <w:left w:val="single" w:sz="4" w:space="0" w:color="auto"/>
              <w:bottom w:val="single" w:sz="4" w:space="0" w:color="auto"/>
              <w:right w:val="single" w:sz="4" w:space="0" w:color="auto"/>
            </w:tcBorders>
            <w:vAlign w:val="center"/>
          </w:tcPr>
          <w:p w:rsidR="00DC791C" w:rsidRDefault="00DC791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В течени</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года</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Быкова Л.Т., </w:t>
            </w:r>
            <w:proofErr w:type="spellStart"/>
            <w:r>
              <w:rPr>
                <w:rFonts w:ascii="Times New Roman" w:eastAsia="Calibri" w:hAnsi="Times New Roman" w:cs="Times New Roman"/>
                <w:sz w:val="24"/>
                <w:szCs w:val="24"/>
              </w:rPr>
              <w:t>Чурсова</w:t>
            </w:r>
            <w:proofErr w:type="spellEnd"/>
            <w:r>
              <w:rPr>
                <w:rFonts w:ascii="Times New Roman" w:eastAsia="Calibri" w:hAnsi="Times New Roman" w:cs="Times New Roman"/>
                <w:sz w:val="24"/>
                <w:szCs w:val="24"/>
              </w:rPr>
              <w:t xml:space="preserve"> Н.М..</w:t>
            </w:r>
          </w:p>
        </w:tc>
      </w:tr>
      <w:tr w:rsidR="00DC791C" w:rsidTr="000D22A9">
        <w:trPr>
          <w:trHeight w:val="537"/>
        </w:trPr>
        <w:tc>
          <w:tcPr>
            <w:tcW w:w="751"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Pr="00BB5C10" w:rsidRDefault="00DC791C" w:rsidP="00244384">
            <w:pPr>
              <w:spacing w:after="0"/>
              <w:rPr>
                <w:rFonts w:ascii="Times New Roman" w:eastAsia="Calibri" w:hAnsi="Times New Roman" w:cs="Times New Roman"/>
                <w:sz w:val="24"/>
                <w:szCs w:val="24"/>
                <w:u w:val="single"/>
              </w:rPr>
            </w:pPr>
            <w:r w:rsidRPr="00BB5C10">
              <w:rPr>
                <w:rFonts w:ascii="Times New Roman" w:hAnsi="Times New Roman" w:cs="Times New Roman"/>
                <w:b/>
                <w:bCs/>
                <w:sz w:val="24"/>
                <w:szCs w:val="24"/>
                <w:u w:val="single"/>
              </w:rPr>
              <w:t>Производственные собрания</w:t>
            </w:r>
          </w:p>
        </w:tc>
        <w:tc>
          <w:tcPr>
            <w:tcW w:w="1658" w:type="dxa"/>
            <w:tcBorders>
              <w:top w:val="single" w:sz="4" w:space="0" w:color="auto"/>
              <w:left w:val="single" w:sz="4" w:space="0" w:color="auto"/>
              <w:bottom w:val="single" w:sz="4" w:space="0" w:color="auto"/>
              <w:right w:val="single" w:sz="4" w:space="0" w:color="auto"/>
            </w:tcBorders>
            <w:vAlign w:val="center"/>
          </w:tcPr>
          <w:p w:rsidR="00DC791C" w:rsidRDefault="00DC791C" w:rsidP="00244384">
            <w:pPr>
              <w:spacing w:after="0"/>
              <w:ind w:left="-108" w:right="-98"/>
              <w:jc w:val="center"/>
              <w:rPr>
                <w:rFonts w:ascii="Times New Roman" w:eastAsia="Calibri" w:hAnsi="Times New Roman" w:cs="Times New Roman"/>
                <w:sz w:val="24"/>
                <w:szCs w:val="24"/>
              </w:rPr>
            </w:pPr>
          </w:p>
        </w:tc>
        <w:tc>
          <w:tcPr>
            <w:tcW w:w="3185" w:type="dxa"/>
            <w:tcBorders>
              <w:top w:val="single" w:sz="4" w:space="0" w:color="auto"/>
              <w:left w:val="single" w:sz="4" w:space="0" w:color="auto"/>
              <w:bottom w:val="single" w:sz="4" w:space="0" w:color="auto"/>
              <w:right w:val="single" w:sz="4" w:space="0" w:color="auto"/>
            </w:tcBorders>
            <w:vAlign w:val="center"/>
          </w:tcPr>
          <w:p w:rsidR="00DC791C" w:rsidRDefault="00DC791C" w:rsidP="00244384">
            <w:pPr>
              <w:spacing w:after="0"/>
              <w:rPr>
                <w:rFonts w:ascii="Times New Roman" w:eastAsia="Calibri" w:hAnsi="Times New Roman" w:cs="Times New Roman"/>
                <w:sz w:val="24"/>
                <w:szCs w:val="24"/>
              </w:rPr>
            </w:pPr>
          </w:p>
        </w:tc>
      </w:tr>
      <w:tr w:rsidR="00DC791C" w:rsidTr="000D22A9">
        <w:trPr>
          <w:trHeight w:val="537"/>
        </w:trPr>
        <w:tc>
          <w:tcPr>
            <w:tcW w:w="751" w:type="dxa"/>
            <w:vMerge w:val="restart"/>
            <w:tcBorders>
              <w:top w:val="single" w:sz="4" w:space="0" w:color="auto"/>
              <w:left w:val="single" w:sz="4" w:space="0" w:color="auto"/>
              <w:bottom w:val="single" w:sz="4" w:space="0" w:color="auto"/>
              <w:right w:val="single" w:sz="4" w:space="0" w:color="auto"/>
            </w:tcBorders>
            <w:vAlign w:val="center"/>
          </w:tcPr>
          <w:p w:rsidR="00DC791C" w:rsidRDefault="00DC791C" w:rsidP="00244384">
            <w:pPr>
              <w:spacing w:after="0"/>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Pr="00BB5C10" w:rsidRDefault="00DC791C" w:rsidP="00244384">
            <w:pPr>
              <w:autoSpaceDE w:val="0"/>
              <w:autoSpaceDN w:val="0"/>
              <w:adjustRightInd w:val="0"/>
              <w:spacing w:after="0"/>
              <w:rPr>
                <w:rFonts w:ascii="Times New Roman" w:hAnsi="Times New Roman" w:cs="Times New Roman"/>
                <w:sz w:val="24"/>
                <w:szCs w:val="24"/>
              </w:rPr>
            </w:pPr>
            <w:r w:rsidRPr="00BB5C10">
              <w:rPr>
                <w:rFonts w:ascii="Times New Roman" w:hAnsi="Times New Roman" w:cs="Times New Roman"/>
                <w:sz w:val="24"/>
                <w:szCs w:val="24"/>
              </w:rPr>
              <w:t xml:space="preserve">Итоги </w:t>
            </w:r>
            <w:proofErr w:type="spellStart"/>
            <w:proofErr w:type="gramStart"/>
            <w:r w:rsidRPr="00BB5C10">
              <w:rPr>
                <w:rFonts w:ascii="Times New Roman" w:hAnsi="Times New Roman" w:cs="Times New Roman"/>
                <w:sz w:val="24"/>
                <w:szCs w:val="24"/>
              </w:rPr>
              <w:t>летней-оздоровительного</w:t>
            </w:r>
            <w:proofErr w:type="spellEnd"/>
            <w:proofErr w:type="gramEnd"/>
            <w:r w:rsidRPr="00BB5C10">
              <w:rPr>
                <w:rFonts w:ascii="Times New Roman" w:hAnsi="Times New Roman" w:cs="Times New Roman"/>
                <w:sz w:val="24"/>
                <w:szCs w:val="24"/>
              </w:rPr>
              <w:t xml:space="preserve"> периода;</w:t>
            </w:r>
          </w:p>
          <w:p w:rsidR="00DC791C" w:rsidRPr="00BB5C10" w:rsidRDefault="00DC791C" w:rsidP="00244384">
            <w:pPr>
              <w:autoSpaceDE w:val="0"/>
              <w:autoSpaceDN w:val="0"/>
              <w:adjustRightInd w:val="0"/>
              <w:spacing w:after="0"/>
              <w:rPr>
                <w:rFonts w:ascii="Times New Roman" w:hAnsi="Times New Roman" w:cs="Times New Roman"/>
                <w:sz w:val="24"/>
                <w:szCs w:val="24"/>
              </w:rPr>
            </w:pPr>
            <w:r w:rsidRPr="00BB5C10">
              <w:rPr>
                <w:rFonts w:ascii="Times New Roman" w:hAnsi="Times New Roman" w:cs="Times New Roman"/>
                <w:sz w:val="24"/>
                <w:szCs w:val="24"/>
              </w:rPr>
              <w:t>- ознакомление и утверждение графика работы,  правил  внутреннего распорядка;</w:t>
            </w:r>
          </w:p>
          <w:p w:rsidR="00DC791C" w:rsidRPr="00BB5C10" w:rsidRDefault="00DC791C" w:rsidP="00244384">
            <w:pPr>
              <w:autoSpaceDE w:val="0"/>
              <w:autoSpaceDN w:val="0"/>
              <w:adjustRightInd w:val="0"/>
              <w:spacing w:after="0"/>
              <w:rPr>
                <w:rFonts w:ascii="Times New Roman" w:hAnsi="Times New Roman" w:cs="Times New Roman"/>
                <w:sz w:val="24"/>
                <w:szCs w:val="24"/>
              </w:rPr>
            </w:pPr>
            <w:r w:rsidRPr="00BB5C10">
              <w:rPr>
                <w:rFonts w:ascii="Times New Roman" w:hAnsi="Times New Roman" w:cs="Times New Roman"/>
                <w:sz w:val="24"/>
                <w:szCs w:val="24"/>
              </w:rPr>
              <w:t>-  анализ   и расстановка кадрового состава</w:t>
            </w:r>
            <w:proofErr w:type="gramStart"/>
            <w:r w:rsidRPr="00BB5C10">
              <w:rPr>
                <w:rFonts w:ascii="Times New Roman" w:hAnsi="Times New Roman" w:cs="Times New Roman"/>
                <w:sz w:val="24"/>
                <w:szCs w:val="24"/>
              </w:rPr>
              <w:t xml:space="preserve"> ,</w:t>
            </w:r>
            <w:proofErr w:type="gramEnd"/>
            <w:r w:rsidRPr="00BB5C10">
              <w:rPr>
                <w:rFonts w:ascii="Times New Roman" w:hAnsi="Times New Roman" w:cs="Times New Roman"/>
                <w:sz w:val="24"/>
                <w:szCs w:val="24"/>
              </w:rPr>
              <w:t xml:space="preserve"> наполняемость групп на новый учебный год ;</w:t>
            </w:r>
          </w:p>
          <w:p w:rsidR="00DC791C" w:rsidRPr="00BB5C10" w:rsidRDefault="00DC791C" w:rsidP="00244384">
            <w:pPr>
              <w:autoSpaceDE w:val="0"/>
              <w:autoSpaceDN w:val="0"/>
              <w:adjustRightInd w:val="0"/>
              <w:spacing w:after="0"/>
              <w:rPr>
                <w:rFonts w:ascii="Times New Roman" w:hAnsi="Times New Roman" w:cs="Times New Roman"/>
                <w:b/>
                <w:bCs/>
                <w:sz w:val="24"/>
                <w:szCs w:val="24"/>
                <w:u w:val="single"/>
              </w:rPr>
            </w:pPr>
            <w:r w:rsidRPr="00BB5C10">
              <w:rPr>
                <w:rFonts w:ascii="Times New Roman" w:hAnsi="Times New Roman" w:cs="Times New Roman"/>
                <w:sz w:val="24"/>
                <w:szCs w:val="24"/>
              </w:rPr>
              <w:t>-  утверждение плана - графика проведения текущих инструктажей.</w:t>
            </w: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ind w:left="-108" w:right="-98"/>
              <w:jc w:val="cente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3185" w:type="dxa"/>
            <w:tcBorders>
              <w:top w:val="single" w:sz="4" w:space="0" w:color="auto"/>
              <w:left w:val="single" w:sz="4" w:space="0" w:color="auto"/>
              <w:bottom w:val="single" w:sz="4" w:space="0" w:color="auto"/>
              <w:right w:val="single" w:sz="4" w:space="0" w:color="auto"/>
            </w:tcBorders>
            <w:vAlign w:val="center"/>
          </w:tcPr>
          <w:p w:rsidR="00DC791C" w:rsidRDefault="00DC791C" w:rsidP="00244384">
            <w:pPr>
              <w:spacing w:after="0"/>
              <w:jc w:val="center"/>
              <w:rPr>
                <w:rFonts w:ascii="Times New Roman" w:eastAsia="Calibri" w:hAnsi="Times New Roman" w:cs="Times New Roman"/>
                <w:sz w:val="24"/>
                <w:szCs w:val="24"/>
              </w:rPr>
            </w:pPr>
            <w:r>
              <w:rPr>
                <w:rFonts w:ascii="Times New Roman" w:hAnsi="Times New Roman" w:cs="Times New Roman"/>
                <w:sz w:val="24"/>
                <w:szCs w:val="24"/>
              </w:rPr>
              <w:t>Ст. воспитатель</w:t>
            </w:r>
          </w:p>
          <w:p w:rsidR="00DC791C" w:rsidRDefault="00DC791C" w:rsidP="00244384">
            <w:pPr>
              <w:spacing w:after="0"/>
              <w:rPr>
                <w:rFonts w:ascii="Times New Roman" w:eastAsia="Calibri" w:hAnsi="Times New Roman" w:cs="Times New Roman"/>
                <w:sz w:val="24"/>
                <w:szCs w:val="24"/>
              </w:rPr>
            </w:pPr>
          </w:p>
        </w:tc>
      </w:tr>
      <w:tr w:rsidR="00DC791C" w:rsidTr="000D22A9">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line="240" w:lineRule="auto"/>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Pr="00BB5C10" w:rsidRDefault="00DC791C" w:rsidP="00244384">
            <w:pPr>
              <w:autoSpaceDE w:val="0"/>
              <w:autoSpaceDN w:val="0"/>
              <w:adjustRightInd w:val="0"/>
              <w:spacing w:after="0"/>
              <w:rPr>
                <w:rFonts w:ascii="Times New Roman" w:hAnsi="Times New Roman" w:cs="Times New Roman"/>
                <w:sz w:val="24"/>
                <w:szCs w:val="24"/>
              </w:rPr>
            </w:pPr>
            <w:r w:rsidRPr="00BB5C10">
              <w:rPr>
                <w:rFonts w:ascii="Times New Roman" w:hAnsi="Times New Roman" w:cs="Times New Roman"/>
                <w:sz w:val="24"/>
                <w:szCs w:val="24"/>
              </w:rPr>
              <w:t xml:space="preserve">Анализ посещаемости и </w:t>
            </w:r>
            <w:r w:rsidRPr="00BB5C10">
              <w:rPr>
                <w:rFonts w:ascii="Times New Roman" w:hAnsi="Times New Roman" w:cs="Times New Roman"/>
                <w:sz w:val="24"/>
                <w:szCs w:val="24"/>
              </w:rPr>
              <w:lastRenderedPageBreak/>
              <w:t>заболеваемости за полугодие</w:t>
            </w:r>
          </w:p>
          <w:p w:rsidR="00DC791C" w:rsidRPr="00BB5C10" w:rsidRDefault="00DC791C" w:rsidP="00244384">
            <w:pPr>
              <w:autoSpaceDE w:val="0"/>
              <w:autoSpaceDN w:val="0"/>
              <w:adjustRightInd w:val="0"/>
              <w:spacing w:after="0"/>
              <w:rPr>
                <w:rFonts w:ascii="Times New Roman" w:hAnsi="Times New Roman" w:cs="Times New Roman"/>
                <w:sz w:val="24"/>
                <w:szCs w:val="24"/>
              </w:rPr>
            </w:pPr>
            <w:r w:rsidRPr="00BB5C10">
              <w:rPr>
                <w:rFonts w:ascii="Times New Roman" w:hAnsi="Times New Roman" w:cs="Times New Roman"/>
                <w:sz w:val="24"/>
                <w:szCs w:val="24"/>
              </w:rPr>
              <w:t>- выполнение плана</w:t>
            </w:r>
            <w:r w:rsidRPr="00BB5C10">
              <w:rPr>
                <w:rFonts w:ascii="Times New Roman" w:hAnsi="Times New Roman" w:cs="Times New Roman"/>
                <w:b/>
                <w:bCs/>
                <w:sz w:val="24"/>
                <w:szCs w:val="24"/>
              </w:rPr>
              <w:t xml:space="preserve"> </w:t>
            </w:r>
            <w:r w:rsidRPr="00BB5C10">
              <w:rPr>
                <w:rFonts w:ascii="Times New Roman" w:hAnsi="Times New Roman" w:cs="Times New Roman"/>
                <w:sz w:val="24"/>
                <w:szCs w:val="24"/>
              </w:rPr>
              <w:t>мероприятий по предупреждению травматизма;</w:t>
            </w:r>
          </w:p>
          <w:p w:rsidR="00DC791C" w:rsidRPr="00BB5C10" w:rsidRDefault="00DC791C" w:rsidP="00244384">
            <w:pPr>
              <w:spacing w:after="0"/>
              <w:rPr>
                <w:rFonts w:ascii="Times New Roman" w:hAnsi="Times New Roman" w:cs="Times New Roman"/>
                <w:b/>
                <w:bCs/>
                <w:sz w:val="24"/>
                <w:szCs w:val="24"/>
                <w:u w:val="single"/>
              </w:rPr>
            </w:pPr>
            <w:r w:rsidRPr="00BB5C10">
              <w:rPr>
                <w:rFonts w:ascii="Times New Roman" w:hAnsi="Times New Roman" w:cs="Times New Roman"/>
                <w:b/>
                <w:bCs/>
                <w:sz w:val="24"/>
                <w:szCs w:val="24"/>
              </w:rPr>
              <w:t xml:space="preserve">- </w:t>
            </w:r>
            <w:r w:rsidRPr="00BB5C10">
              <w:rPr>
                <w:rFonts w:ascii="Times New Roman" w:hAnsi="Times New Roman" w:cs="Times New Roman"/>
                <w:sz w:val="24"/>
                <w:szCs w:val="24"/>
              </w:rPr>
              <w:t>итоги оздоровительной  работы  за полугодие.</w:t>
            </w: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ind w:left="-108" w:right="-98"/>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Январь</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Мед. Сестра</w:t>
            </w:r>
          </w:p>
          <w:p w:rsidR="00DC791C" w:rsidRDefault="00DC791C" w:rsidP="00244384">
            <w:pPr>
              <w:spacing w:after="0"/>
              <w:jc w:val="center"/>
              <w:rPr>
                <w:rFonts w:ascii="Times New Roman" w:eastAsia="Calibri" w:hAnsi="Times New Roman" w:cs="Times New Roman"/>
                <w:sz w:val="24"/>
                <w:szCs w:val="24"/>
              </w:rPr>
            </w:pPr>
            <w:r>
              <w:rPr>
                <w:rFonts w:ascii="Times New Roman" w:hAnsi="Times New Roman" w:cs="Times New Roman"/>
                <w:sz w:val="24"/>
                <w:szCs w:val="24"/>
              </w:rPr>
              <w:lastRenderedPageBreak/>
              <w:t>Ст. воспитатель</w:t>
            </w:r>
          </w:p>
        </w:tc>
      </w:tr>
      <w:tr w:rsidR="00DC791C" w:rsidTr="000D22A9">
        <w:trPr>
          <w:trHeight w:val="537"/>
        </w:trPr>
        <w:tc>
          <w:tcPr>
            <w:tcW w:w="751" w:type="dxa"/>
            <w:tcBorders>
              <w:top w:val="single" w:sz="4" w:space="0" w:color="auto"/>
              <w:left w:val="single" w:sz="4" w:space="0" w:color="auto"/>
              <w:bottom w:val="single" w:sz="4" w:space="0" w:color="auto"/>
              <w:right w:val="single" w:sz="4" w:space="0" w:color="auto"/>
            </w:tcBorders>
            <w:vAlign w:val="center"/>
          </w:tcPr>
          <w:p w:rsidR="00DC791C" w:rsidRDefault="00DC791C" w:rsidP="00244384">
            <w:pPr>
              <w:spacing w:after="0"/>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Pr="00BB5C10" w:rsidRDefault="00DC791C" w:rsidP="00244384">
            <w:pPr>
              <w:autoSpaceDE w:val="0"/>
              <w:autoSpaceDN w:val="0"/>
              <w:adjustRightInd w:val="0"/>
              <w:spacing w:after="0"/>
              <w:rPr>
                <w:rFonts w:ascii="Times New Roman" w:hAnsi="Times New Roman" w:cs="Times New Roman"/>
                <w:sz w:val="24"/>
                <w:szCs w:val="24"/>
              </w:rPr>
            </w:pPr>
            <w:r w:rsidRPr="00BB5C10">
              <w:rPr>
                <w:rFonts w:ascii="Times New Roman" w:hAnsi="Times New Roman" w:cs="Times New Roman"/>
                <w:sz w:val="24"/>
                <w:szCs w:val="24"/>
              </w:rPr>
              <w:t>Итоги работы за год</w:t>
            </w:r>
          </w:p>
          <w:p w:rsidR="00DC791C" w:rsidRPr="00BB5C10" w:rsidRDefault="00DC791C" w:rsidP="00244384">
            <w:pPr>
              <w:autoSpaceDE w:val="0"/>
              <w:autoSpaceDN w:val="0"/>
              <w:adjustRightInd w:val="0"/>
              <w:spacing w:after="0"/>
              <w:rPr>
                <w:rFonts w:ascii="Times New Roman" w:hAnsi="Times New Roman" w:cs="Times New Roman"/>
                <w:sz w:val="24"/>
                <w:szCs w:val="24"/>
              </w:rPr>
            </w:pPr>
            <w:r w:rsidRPr="00BB5C10">
              <w:rPr>
                <w:rFonts w:ascii="Times New Roman" w:hAnsi="Times New Roman" w:cs="Times New Roman"/>
                <w:b/>
                <w:bCs/>
                <w:sz w:val="24"/>
                <w:szCs w:val="24"/>
              </w:rPr>
              <w:t xml:space="preserve">- </w:t>
            </w:r>
            <w:r w:rsidRPr="00BB5C10">
              <w:rPr>
                <w:rFonts w:ascii="Times New Roman" w:hAnsi="Times New Roman" w:cs="Times New Roman"/>
                <w:sz w:val="24"/>
                <w:szCs w:val="24"/>
              </w:rPr>
              <w:t>переход на летний режим работы;</w:t>
            </w:r>
          </w:p>
          <w:p w:rsidR="00DC791C" w:rsidRPr="00BB5C10" w:rsidRDefault="00DC791C" w:rsidP="00244384">
            <w:pPr>
              <w:autoSpaceDE w:val="0"/>
              <w:autoSpaceDN w:val="0"/>
              <w:adjustRightInd w:val="0"/>
              <w:spacing w:after="0"/>
              <w:rPr>
                <w:rFonts w:ascii="Times New Roman" w:hAnsi="Times New Roman" w:cs="Times New Roman"/>
                <w:sz w:val="24"/>
                <w:szCs w:val="24"/>
              </w:rPr>
            </w:pPr>
            <w:r w:rsidRPr="00BB5C10">
              <w:rPr>
                <w:rFonts w:ascii="Times New Roman" w:hAnsi="Times New Roman" w:cs="Times New Roman"/>
                <w:b/>
                <w:bCs/>
                <w:sz w:val="24"/>
                <w:szCs w:val="24"/>
              </w:rPr>
              <w:t xml:space="preserve">- </w:t>
            </w:r>
            <w:r w:rsidRPr="00BB5C10">
              <w:rPr>
                <w:rFonts w:ascii="Times New Roman" w:hAnsi="Times New Roman" w:cs="Times New Roman"/>
                <w:sz w:val="24"/>
                <w:szCs w:val="24"/>
              </w:rPr>
              <w:t>инструктаж по охране труда;</w:t>
            </w:r>
          </w:p>
          <w:p w:rsidR="00DC791C" w:rsidRPr="00BB5C10" w:rsidRDefault="00DC791C" w:rsidP="00244384">
            <w:pPr>
              <w:autoSpaceDE w:val="0"/>
              <w:autoSpaceDN w:val="0"/>
              <w:adjustRightInd w:val="0"/>
              <w:spacing w:after="0"/>
              <w:rPr>
                <w:rFonts w:ascii="Times New Roman" w:hAnsi="Times New Roman" w:cs="Times New Roman"/>
                <w:sz w:val="24"/>
                <w:szCs w:val="24"/>
              </w:rPr>
            </w:pPr>
            <w:r w:rsidRPr="00BB5C10">
              <w:rPr>
                <w:rFonts w:ascii="Times New Roman" w:hAnsi="Times New Roman" w:cs="Times New Roman"/>
                <w:b/>
                <w:bCs/>
                <w:sz w:val="24"/>
                <w:szCs w:val="24"/>
              </w:rPr>
              <w:t xml:space="preserve">- </w:t>
            </w:r>
            <w:r w:rsidRPr="00BB5C10">
              <w:rPr>
                <w:rFonts w:ascii="Times New Roman" w:hAnsi="Times New Roman" w:cs="Times New Roman"/>
                <w:sz w:val="24"/>
                <w:szCs w:val="24"/>
              </w:rPr>
              <w:t>утверждение графика работы персонала;</w:t>
            </w:r>
          </w:p>
          <w:p w:rsidR="00DC791C" w:rsidRPr="00BB5C10" w:rsidRDefault="00DC791C" w:rsidP="00244384">
            <w:pPr>
              <w:spacing w:after="0"/>
              <w:rPr>
                <w:rFonts w:ascii="Times New Roman" w:hAnsi="Times New Roman" w:cs="Times New Roman"/>
                <w:b/>
                <w:bCs/>
                <w:sz w:val="24"/>
                <w:szCs w:val="24"/>
                <w:u w:val="single"/>
              </w:rPr>
            </w:pPr>
            <w:r w:rsidRPr="00BB5C10">
              <w:rPr>
                <w:rFonts w:ascii="Times New Roman" w:hAnsi="Times New Roman" w:cs="Times New Roman"/>
                <w:b/>
                <w:bCs/>
                <w:sz w:val="24"/>
                <w:szCs w:val="24"/>
              </w:rPr>
              <w:t xml:space="preserve">-  </w:t>
            </w:r>
            <w:r w:rsidRPr="00BB5C10">
              <w:rPr>
                <w:rFonts w:ascii="Times New Roman" w:hAnsi="Times New Roman" w:cs="Times New Roman"/>
                <w:bCs/>
                <w:sz w:val="24"/>
                <w:szCs w:val="24"/>
              </w:rPr>
              <w:t xml:space="preserve">анализ </w:t>
            </w:r>
            <w:r w:rsidRPr="00BB5C10">
              <w:rPr>
                <w:rFonts w:ascii="Times New Roman" w:hAnsi="Times New Roman" w:cs="Times New Roman"/>
                <w:sz w:val="24"/>
                <w:szCs w:val="24"/>
              </w:rPr>
              <w:t>заболеваемости детей и  сотрудников за год.</w:t>
            </w: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ind w:left="-108" w:right="-98"/>
              <w:jc w:val="cente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jc w:val="center"/>
              <w:rPr>
                <w:rFonts w:ascii="Times New Roman" w:eastAsia="Calibri" w:hAnsi="Times New Roman" w:cs="Times New Roman"/>
                <w:sz w:val="24"/>
                <w:szCs w:val="24"/>
              </w:rPr>
            </w:pPr>
            <w:r>
              <w:rPr>
                <w:rFonts w:ascii="Times New Roman" w:hAnsi="Times New Roman" w:cs="Times New Roman"/>
                <w:sz w:val="24"/>
                <w:szCs w:val="24"/>
              </w:rPr>
              <w:t>Ст. воспитатель</w:t>
            </w:r>
          </w:p>
        </w:tc>
      </w:tr>
      <w:tr w:rsidR="00DC791C" w:rsidTr="000D22A9">
        <w:trPr>
          <w:trHeight w:val="537"/>
        </w:trPr>
        <w:tc>
          <w:tcPr>
            <w:tcW w:w="751"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9.</w:t>
            </w:r>
          </w:p>
        </w:tc>
        <w:tc>
          <w:tcPr>
            <w:tcW w:w="8996" w:type="dxa"/>
            <w:gridSpan w:val="5"/>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jc w:val="center"/>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Педагогические совещания</w:t>
            </w:r>
          </w:p>
        </w:tc>
      </w:tr>
      <w:tr w:rsidR="00DC791C" w:rsidTr="000D22A9">
        <w:trPr>
          <w:trHeight w:val="537"/>
        </w:trPr>
        <w:tc>
          <w:tcPr>
            <w:tcW w:w="751" w:type="dxa"/>
            <w:vMerge w:val="restart"/>
            <w:tcBorders>
              <w:top w:val="single" w:sz="4" w:space="0" w:color="auto"/>
              <w:left w:val="single" w:sz="4" w:space="0" w:color="auto"/>
              <w:bottom w:val="single" w:sz="4" w:space="0" w:color="auto"/>
              <w:right w:val="single" w:sz="4" w:space="0" w:color="auto"/>
            </w:tcBorders>
            <w:vAlign w:val="center"/>
          </w:tcPr>
          <w:p w:rsidR="00DC791C" w:rsidRDefault="00DC791C" w:rsidP="00244384">
            <w:pPr>
              <w:spacing w:after="0"/>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tcPr>
          <w:p w:rsidR="00DC791C" w:rsidRDefault="00DC791C" w:rsidP="0024438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Ознакомление с документами, приказами вышестоящих органов, МО.</w:t>
            </w:r>
          </w:p>
          <w:p w:rsidR="00DC791C" w:rsidRDefault="00DC791C" w:rsidP="00244384">
            <w:pPr>
              <w:autoSpaceDE w:val="0"/>
              <w:autoSpaceDN w:val="0"/>
              <w:adjustRightInd w:val="0"/>
              <w:spacing w:after="0"/>
              <w:rPr>
                <w:rFonts w:ascii="Times New Roman" w:hAnsi="Times New Roman" w:cs="Times New Roman"/>
                <w:sz w:val="24"/>
                <w:szCs w:val="24"/>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ind w:left="-108" w:right="-98"/>
              <w:jc w:val="center"/>
              <w:rPr>
                <w:rFonts w:ascii="Times New Roman" w:eastAsia="Calibri" w:hAnsi="Times New Roman" w:cs="Times New Roman"/>
                <w:sz w:val="24"/>
                <w:szCs w:val="24"/>
              </w:rPr>
            </w:pPr>
            <w:r>
              <w:rPr>
                <w:rFonts w:ascii="Times New Roman" w:hAnsi="Times New Roman" w:cs="Times New Roman"/>
                <w:sz w:val="24"/>
                <w:szCs w:val="24"/>
              </w:rPr>
              <w:t>Регулярно</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Ст. воспитатель</w:t>
            </w:r>
          </w:p>
        </w:tc>
      </w:tr>
      <w:tr w:rsidR="00DC791C" w:rsidTr="000D22A9">
        <w:trPr>
          <w:trHeight w:val="1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line="240" w:lineRule="auto"/>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tcPr>
          <w:p w:rsidR="00DC791C" w:rsidRDefault="00DC791C" w:rsidP="0024438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Обсуждение и утверждение, анализ организации и проведения </w:t>
            </w:r>
            <w:proofErr w:type="spellStart"/>
            <w:r>
              <w:rPr>
                <w:rFonts w:ascii="Times New Roman" w:hAnsi="Times New Roman" w:cs="Times New Roman"/>
                <w:sz w:val="24"/>
                <w:szCs w:val="24"/>
              </w:rPr>
              <w:t>здников</w:t>
            </w:r>
            <w:proofErr w:type="spellEnd"/>
            <w:r>
              <w:rPr>
                <w:rFonts w:ascii="Times New Roman" w:hAnsi="Times New Roman" w:cs="Times New Roman"/>
                <w:sz w:val="24"/>
                <w:szCs w:val="24"/>
              </w:rPr>
              <w:t>, тематических недель.</w:t>
            </w:r>
          </w:p>
          <w:p w:rsidR="00DC791C" w:rsidRDefault="00DC791C" w:rsidP="00244384">
            <w:pPr>
              <w:autoSpaceDE w:val="0"/>
              <w:autoSpaceDN w:val="0"/>
              <w:adjustRightInd w:val="0"/>
              <w:spacing w:after="0"/>
              <w:rPr>
                <w:rFonts w:ascii="Times New Roman" w:hAnsi="Times New Roman" w:cs="Times New Roman"/>
                <w:sz w:val="24"/>
                <w:szCs w:val="24"/>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ind w:left="-108" w:right="-98"/>
              <w:jc w:val="center"/>
              <w:rPr>
                <w:rFonts w:ascii="Times New Roman" w:hAnsi="Times New Roman" w:cs="Times New Roman"/>
                <w:sz w:val="24"/>
                <w:szCs w:val="24"/>
              </w:rPr>
            </w:pPr>
            <w:r>
              <w:rPr>
                <w:rFonts w:ascii="Times New Roman" w:hAnsi="Times New Roman" w:cs="Times New Roman"/>
                <w:sz w:val="24"/>
                <w:szCs w:val="24"/>
              </w:rPr>
              <w:t>Регулярно</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Муз</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уковод</w:t>
            </w:r>
            <w:proofErr w:type="spellEnd"/>
          </w:p>
          <w:p w:rsidR="00DC791C" w:rsidRDefault="00DC791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Ст. воспитатель</w:t>
            </w:r>
          </w:p>
        </w:tc>
      </w:tr>
      <w:tr w:rsidR="00DC791C" w:rsidTr="000D22A9">
        <w:trPr>
          <w:trHeight w:val="1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line="240" w:lineRule="auto"/>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Анализ входной диагностики детей, при необходимости подготовка документов на ПМПК</w:t>
            </w: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ind w:left="-108" w:right="-98"/>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Педагоги</w:t>
            </w:r>
          </w:p>
          <w:p w:rsidR="00DC791C" w:rsidRDefault="00DC791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Специалисты</w:t>
            </w:r>
          </w:p>
        </w:tc>
      </w:tr>
      <w:tr w:rsidR="00DC791C" w:rsidTr="000D22A9">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line="240" w:lineRule="auto"/>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Отчёты по мониторингу, по самообразованию</w:t>
            </w: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ind w:left="-108" w:right="-98"/>
              <w:jc w:val="center"/>
              <w:rPr>
                <w:rFonts w:ascii="Times New Roman" w:hAnsi="Times New Roman" w:cs="Times New Roman"/>
                <w:sz w:val="24"/>
                <w:szCs w:val="24"/>
              </w:rPr>
            </w:pPr>
            <w:r>
              <w:rPr>
                <w:rFonts w:ascii="Times New Roman" w:hAnsi="Times New Roman" w:cs="Times New Roman"/>
                <w:sz w:val="24"/>
                <w:szCs w:val="24"/>
              </w:rPr>
              <w:t>Январь, май</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Воспитатели</w:t>
            </w:r>
          </w:p>
        </w:tc>
      </w:tr>
      <w:tr w:rsidR="00DC791C" w:rsidTr="000D22A9">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line="240" w:lineRule="auto"/>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Обсуждение результатов смотров, конкурсов выставок.</w:t>
            </w: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ind w:left="-108" w:right="-98"/>
              <w:jc w:val="center"/>
              <w:rPr>
                <w:rFonts w:ascii="Times New Roman" w:hAnsi="Times New Roman" w:cs="Times New Roman"/>
                <w:sz w:val="24"/>
                <w:szCs w:val="24"/>
              </w:rPr>
            </w:pPr>
            <w:r>
              <w:rPr>
                <w:rFonts w:ascii="Times New Roman" w:hAnsi="Times New Roman" w:cs="Times New Roman"/>
                <w:sz w:val="24"/>
                <w:szCs w:val="24"/>
              </w:rPr>
              <w:t>Регулярно</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Воспитатели</w:t>
            </w:r>
          </w:p>
        </w:tc>
      </w:tr>
      <w:tr w:rsidR="00DC791C" w:rsidTr="000D22A9">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line="240" w:lineRule="auto"/>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Анализ освоения АООП, ООП</w:t>
            </w:r>
          </w:p>
          <w:p w:rsidR="00DC791C" w:rsidRDefault="00DC791C" w:rsidP="0024438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Рабочей программы воспитания</w:t>
            </w: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ind w:left="-108" w:right="-98"/>
              <w:jc w:val="center"/>
              <w:rPr>
                <w:rFonts w:ascii="Times New Roman" w:hAnsi="Times New Roman" w:cs="Times New Roman"/>
                <w:sz w:val="24"/>
                <w:szCs w:val="24"/>
              </w:rPr>
            </w:pPr>
            <w:r>
              <w:rPr>
                <w:rFonts w:ascii="Times New Roman" w:hAnsi="Times New Roman" w:cs="Times New Roman"/>
                <w:sz w:val="24"/>
                <w:szCs w:val="24"/>
              </w:rPr>
              <w:t>1 раз в квартал</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Ст. воспитатель</w:t>
            </w:r>
          </w:p>
        </w:tc>
      </w:tr>
      <w:tr w:rsidR="00DC791C" w:rsidTr="000D22A9">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line="240" w:lineRule="auto"/>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Обзор методической литературы.</w:t>
            </w: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ind w:left="-108" w:right="-98"/>
              <w:jc w:val="center"/>
              <w:rPr>
                <w:rFonts w:ascii="Times New Roman" w:hAnsi="Times New Roman" w:cs="Times New Roman"/>
                <w:sz w:val="24"/>
                <w:szCs w:val="24"/>
              </w:rPr>
            </w:pPr>
            <w:r>
              <w:rPr>
                <w:rFonts w:ascii="Times New Roman" w:hAnsi="Times New Roman" w:cs="Times New Roman"/>
                <w:sz w:val="24"/>
                <w:szCs w:val="24"/>
              </w:rPr>
              <w:t>Регулярно</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Ст. воспитатель</w:t>
            </w:r>
          </w:p>
        </w:tc>
      </w:tr>
      <w:tr w:rsidR="00DC791C" w:rsidTr="000D22A9">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line="240" w:lineRule="auto"/>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Проведение инструктажей по ТБ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ind w:left="-108" w:right="-98"/>
              <w:jc w:val="center"/>
              <w:rPr>
                <w:rFonts w:ascii="Times New Roman" w:hAnsi="Times New Roman" w:cs="Times New Roman"/>
                <w:sz w:val="24"/>
                <w:szCs w:val="24"/>
              </w:rPr>
            </w:pPr>
            <w:r>
              <w:rPr>
                <w:rFonts w:ascii="Times New Roman" w:hAnsi="Times New Roman" w:cs="Times New Roman"/>
                <w:sz w:val="24"/>
                <w:szCs w:val="24"/>
              </w:rPr>
              <w:t>Январь, май</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Ст. воспитатель</w:t>
            </w:r>
          </w:p>
        </w:tc>
      </w:tr>
      <w:tr w:rsidR="00DC791C" w:rsidTr="000D22A9">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line="240" w:lineRule="auto"/>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Обсуждение итогов и проведения аттестации, курсов повышения квалификации педагогами</w:t>
            </w: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ind w:left="-108" w:right="-98"/>
              <w:jc w:val="center"/>
              <w:rPr>
                <w:rFonts w:ascii="Times New Roman" w:hAnsi="Times New Roman" w:cs="Times New Roman"/>
                <w:sz w:val="24"/>
                <w:szCs w:val="24"/>
              </w:rPr>
            </w:pPr>
            <w:r>
              <w:rPr>
                <w:rFonts w:ascii="Times New Roman" w:hAnsi="Times New Roman" w:cs="Times New Roman"/>
                <w:sz w:val="24"/>
                <w:szCs w:val="24"/>
              </w:rPr>
              <w:t>Январь, май</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Ст. воспитатель</w:t>
            </w:r>
          </w:p>
        </w:tc>
      </w:tr>
      <w:tr w:rsidR="00DC791C" w:rsidTr="000D22A9">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line="240" w:lineRule="auto"/>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Анализ контроля за воспитательно-образовательной работой в ДОУ</w:t>
            </w: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ind w:left="-108" w:right="-98"/>
              <w:jc w:val="center"/>
              <w:rPr>
                <w:rFonts w:ascii="Times New Roman" w:hAnsi="Times New Roman" w:cs="Times New Roman"/>
                <w:sz w:val="24"/>
                <w:szCs w:val="24"/>
              </w:rPr>
            </w:pPr>
            <w:r>
              <w:rPr>
                <w:rFonts w:ascii="Times New Roman" w:hAnsi="Times New Roman" w:cs="Times New Roman"/>
                <w:sz w:val="24"/>
                <w:szCs w:val="24"/>
              </w:rPr>
              <w:t>Регулярно</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Ст. воспитатель</w:t>
            </w:r>
          </w:p>
        </w:tc>
      </w:tr>
      <w:tr w:rsidR="00DC791C" w:rsidTr="000D22A9">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line="240" w:lineRule="auto"/>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Обсуждение результатов работы с родителями: адаптация, анкетирование и др.</w:t>
            </w: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ind w:left="-108" w:right="-98"/>
              <w:jc w:val="center"/>
              <w:rPr>
                <w:rFonts w:ascii="Times New Roman" w:hAnsi="Times New Roman" w:cs="Times New Roman"/>
                <w:sz w:val="24"/>
                <w:szCs w:val="24"/>
              </w:rPr>
            </w:pPr>
            <w:r>
              <w:rPr>
                <w:rFonts w:ascii="Times New Roman" w:hAnsi="Times New Roman" w:cs="Times New Roman"/>
                <w:sz w:val="24"/>
                <w:szCs w:val="24"/>
              </w:rPr>
              <w:t>Ноябрь</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Ст. воспитатель</w:t>
            </w:r>
          </w:p>
        </w:tc>
      </w:tr>
      <w:tr w:rsidR="00DC791C" w:rsidTr="000D22A9">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line="240" w:lineRule="auto"/>
              <w:rPr>
                <w:rFonts w:ascii="Times New Roman" w:eastAsia="Calibri" w:hAnsi="Times New Roman" w:cs="Times New Roman"/>
                <w:sz w:val="24"/>
                <w:szCs w:val="24"/>
              </w:rPr>
            </w:pPr>
          </w:p>
        </w:tc>
        <w:tc>
          <w:tcPr>
            <w:tcW w:w="8996" w:type="dxa"/>
            <w:gridSpan w:val="5"/>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autoSpaceDE w:val="0"/>
              <w:autoSpaceDN w:val="0"/>
              <w:adjustRightInd w:val="0"/>
              <w:spacing w:after="0"/>
              <w:rPr>
                <w:rFonts w:ascii="Times New Roman" w:hAnsi="Times New Roman" w:cs="Times New Roman"/>
                <w:b/>
                <w:bCs/>
                <w:i/>
                <w:sz w:val="24"/>
                <w:szCs w:val="24"/>
                <w:u w:val="single"/>
              </w:rPr>
            </w:pPr>
            <w:r>
              <w:rPr>
                <w:rFonts w:ascii="Times New Roman" w:hAnsi="Times New Roman" w:cs="Times New Roman"/>
                <w:b/>
                <w:bCs/>
                <w:i/>
                <w:sz w:val="24"/>
                <w:szCs w:val="24"/>
                <w:u w:val="single"/>
              </w:rPr>
              <w:t xml:space="preserve"> Работа с узкими специалистами (музыкальный  руководитель,  учитель-</w:t>
            </w:r>
            <w:r>
              <w:rPr>
                <w:rFonts w:ascii="Times New Roman" w:hAnsi="Times New Roman" w:cs="Times New Roman"/>
                <w:b/>
                <w:bCs/>
                <w:i/>
                <w:sz w:val="24"/>
                <w:szCs w:val="24"/>
                <w:u w:val="single"/>
              </w:rPr>
              <w:lastRenderedPageBreak/>
              <w:t>логопед, педагог - дефектолог)</w:t>
            </w:r>
          </w:p>
        </w:tc>
      </w:tr>
      <w:tr w:rsidR="00DC791C" w:rsidTr="000D22A9">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line="240" w:lineRule="auto"/>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Утверждение циклограмм рабочего времени</w:t>
            </w:r>
          </w:p>
        </w:tc>
        <w:tc>
          <w:tcPr>
            <w:tcW w:w="1658" w:type="dxa"/>
            <w:tcBorders>
              <w:top w:val="single" w:sz="4" w:space="0" w:color="auto"/>
              <w:left w:val="single" w:sz="4" w:space="0" w:color="auto"/>
              <w:bottom w:val="single" w:sz="4" w:space="0" w:color="auto"/>
              <w:right w:val="single" w:sz="4" w:space="0" w:color="auto"/>
            </w:tcBorders>
            <w:vAlign w:val="center"/>
          </w:tcPr>
          <w:p w:rsidR="00DC791C" w:rsidRDefault="00DC791C" w:rsidP="0024438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Сентябрь</w:t>
            </w:r>
          </w:p>
          <w:p w:rsidR="00DC791C" w:rsidRDefault="00DC791C" w:rsidP="00244384">
            <w:pPr>
              <w:spacing w:after="0"/>
              <w:ind w:left="-108" w:right="-98"/>
              <w:jc w:val="center"/>
              <w:rPr>
                <w:rFonts w:ascii="Times New Roman" w:hAnsi="Times New Roman" w:cs="Times New Roman"/>
                <w:sz w:val="24"/>
                <w:szCs w:val="24"/>
              </w:rPr>
            </w:pPr>
          </w:p>
        </w:tc>
        <w:tc>
          <w:tcPr>
            <w:tcW w:w="3185" w:type="dxa"/>
            <w:tcBorders>
              <w:top w:val="single" w:sz="4" w:space="0" w:color="auto"/>
              <w:left w:val="single" w:sz="4" w:space="0" w:color="auto"/>
              <w:bottom w:val="single" w:sz="4" w:space="0" w:color="auto"/>
              <w:right w:val="single" w:sz="4" w:space="0" w:color="auto"/>
            </w:tcBorders>
            <w:vAlign w:val="center"/>
          </w:tcPr>
          <w:p w:rsidR="00DC791C" w:rsidRDefault="00DC791C" w:rsidP="0024438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Ст</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оспитатель</w:t>
            </w:r>
          </w:p>
          <w:p w:rsidR="00DC791C" w:rsidRDefault="00DC791C" w:rsidP="00244384">
            <w:pPr>
              <w:spacing w:after="0"/>
              <w:jc w:val="center"/>
              <w:rPr>
                <w:rFonts w:ascii="Times New Roman" w:eastAsia="Calibri" w:hAnsi="Times New Roman" w:cs="Times New Roman"/>
                <w:sz w:val="24"/>
                <w:szCs w:val="24"/>
              </w:rPr>
            </w:pPr>
          </w:p>
        </w:tc>
      </w:tr>
      <w:tr w:rsidR="00DC791C" w:rsidTr="000D22A9">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line="240" w:lineRule="auto"/>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Проведение мониторинга, подготовка документов на </w:t>
            </w:r>
            <w:proofErr w:type="spellStart"/>
            <w:r>
              <w:rPr>
                <w:rFonts w:ascii="Times New Roman" w:hAnsi="Times New Roman" w:cs="Times New Roman"/>
                <w:sz w:val="24"/>
                <w:szCs w:val="24"/>
              </w:rPr>
              <w:t>ПМПк</w:t>
            </w:r>
            <w:proofErr w:type="spellEnd"/>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ind w:left="-108" w:right="-98"/>
              <w:jc w:val="center"/>
              <w:rPr>
                <w:rFonts w:ascii="Times New Roman" w:hAnsi="Times New Roman" w:cs="Times New Roman"/>
                <w:sz w:val="24"/>
                <w:szCs w:val="24"/>
              </w:rPr>
            </w:pPr>
            <w:r>
              <w:rPr>
                <w:rFonts w:ascii="Times New Roman" w:hAnsi="Times New Roman" w:cs="Times New Roman"/>
                <w:sz w:val="24"/>
                <w:szCs w:val="24"/>
              </w:rPr>
              <w:t>Сентябрь, Май</w:t>
            </w:r>
          </w:p>
        </w:tc>
        <w:tc>
          <w:tcPr>
            <w:tcW w:w="3185" w:type="dxa"/>
            <w:tcBorders>
              <w:top w:val="single" w:sz="4" w:space="0" w:color="auto"/>
              <w:left w:val="single" w:sz="4" w:space="0" w:color="auto"/>
              <w:bottom w:val="single" w:sz="4" w:space="0" w:color="auto"/>
              <w:right w:val="single" w:sz="4" w:space="0" w:color="auto"/>
            </w:tcBorders>
            <w:vAlign w:val="center"/>
          </w:tcPr>
          <w:p w:rsidR="00DC791C" w:rsidRDefault="00DC791C" w:rsidP="0024438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Узкие специалисты</w:t>
            </w:r>
          </w:p>
          <w:p w:rsidR="00DC791C" w:rsidRDefault="00DC791C" w:rsidP="00244384">
            <w:pPr>
              <w:spacing w:after="0"/>
              <w:jc w:val="center"/>
              <w:rPr>
                <w:rFonts w:ascii="Times New Roman" w:eastAsia="Calibri" w:hAnsi="Times New Roman" w:cs="Times New Roman"/>
                <w:sz w:val="24"/>
                <w:szCs w:val="24"/>
              </w:rPr>
            </w:pPr>
          </w:p>
        </w:tc>
      </w:tr>
      <w:tr w:rsidR="00DC791C" w:rsidTr="000D22A9">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line="240" w:lineRule="auto"/>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tcPr>
          <w:p w:rsidR="00DC791C" w:rsidRDefault="00DC791C" w:rsidP="0024438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Обсуждение сценариев досугов, праздников,  развлечений</w:t>
            </w:r>
          </w:p>
          <w:p w:rsidR="00DC791C" w:rsidRDefault="00DC791C" w:rsidP="00244384">
            <w:pPr>
              <w:autoSpaceDE w:val="0"/>
              <w:autoSpaceDN w:val="0"/>
              <w:adjustRightInd w:val="0"/>
              <w:spacing w:after="0"/>
              <w:rPr>
                <w:rFonts w:ascii="Times New Roman" w:hAnsi="Times New Roman" w:cs="Times New Roman"/>
                <w:sz w:val="24"/>
                <w:szCs w:val="24"/>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ind w:left="-108" w:right="-98"/>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autoSpaceDE w:val="0"/>
              <w:autoSpaceDN w:val="0"/>
              <w:adjustRightInd w:val="0"/>
              <w:spacing w:after="0"/>
              <w:jc w:val="center"/>
              <w:rPr>
                <w:rFonts w:ascii="Times New Roman" w:eastAsia="Calibri" w:hAnsi="Times New Roman" w:cs="Times New Roman"/>
                <w:sz w:val="24"/>
                <w:szCs w:val="24"/>
              </w:rPr>
            </w:pPr>
            <w:r>
              <w:rPr>
                <w:rFonts w:ascii="Times New Roman" w:hAnsi="Times New Roman" w:cs="Times New Roman"/>
                <w:sz w:val="24"/>
                <w:szCs w:val="24"/>
              </w:rPr>
              <w:t>Музыкальный руководитель, воспитатели</w:t>
            </w:r>
          </w:p>
        </w:tc>
      </w:tr>
      <w:tr w:rsidR="00DC791C" w:rsidTr="000D22A9">
        <w:trPr>
          <w:trHeight w:val="537"/>
        </w:trPr>
        <w:tc>
          <w:tcPr>
            <w:tcW w:w="751" w:type="dxa"/>
            <w:tcBorders>
              <w:top w:val="single" w:sz="4" w:space="0" w:color="auto"/>
              <w:left w:val="single" w:sz="4" w:space="0" w:color="auto"/>
              <w:bottom w:val="single" w:sz="4" w:space="0" w:color="auto"/>
              <w:right w:val="single" w:sz="4" w:space="0" w:color="auto"/>
            </w:tcBorders>
            <w:vAlign w:val="center"/>
          </w:tcPr>
          <w:p w:rsidR="00DC791C" w:rsidRDefault="00DC791C" w:rsidP="00244384">
            <w:pPr>
              <w:spacing w:after="0"/>
              <w:rPr>
                <w:rFonts w:ascii="Times New Roman" w:eastAsia="Calibri" w:hAnsi="Times New Roman" w:cs="Times New Roman"/>
                <w:sz w:val="24"/>
                <w:szCs w:val="24"/>
              </w:rPr>
            </w:pPr>
          </w:p>
        </w:tc>
        <w:tc>
          <w:tcPr>
            <w:tcW w:w="4153" w:type="dxa"/>
            <w:gridSpan w:val="3"/>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Интеграция образовательных областей в образовательной деятельности</w:t>
            </w:r>
          </w:p>
        </w:tc>
        <w:tc>
          <w:tcPr>
            <w:tcW w:w="1658"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ind w:left="-108" w:right="-98"/>
              <w:jc w:val="center"/>
              <w:rPr>
                <w:rFonts w:ascii="Times New Roman" w:hAnsi="Times New Roman" w:cs="Times New Roman"/>
                <w:sz w:val="24"/>
                <w:szCs w:val="24"/>
              </w:rPr>
            </w:pPr>
            <w:r>
              <w:rPr>
                <w:rFonts w:ascii="Times New Roman" w:hAnsi="Times New Roman" w:cs="Times New Roman"/>
                <w:sz w:val="24"/>
                <w:szCs w:val="24"/>
              </w:rPr>
              <w:t>Октябрь-ноябрь</w:t>
            </w:r>
          </w:p>
        </w:tc>
        <w:tc>
          <w:tcPr>
            <w:tcW w:w="3185" w:type="dxa"/>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Ст</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оспитатель</w:t>
            </w:r>
          </w:p>
        </w:tc>
      </w:tr>
      <w:tr w:rsidR="00DC791C" w:rsidTr="00244384">
        <w:trPr>
          <w:trHeight w:val="485"/>
        </w:trPr>
        <w:tc>
          <w:tcPr>
            <w:tcW w:w="9747" w:type="dxa"/>
            <w:gridSpan w:val="6"/>
            <w:tcBorders>
              <w:top w:val="single" w:sz="4" w:space="0" w:color="auto"/>
              <w:left w:val="single" w:sz="4" w:space="0" w:color="auto"/>
              <w:bottom w:val="single" w:sz="4" w:space="0" w:color="auto"/>
              <w:right w:val="single" w:sz="4" w:space="0" w:color="auto"/>
            </w:tcBorders>
            <w:vAlign w:val="center"/>
            <w:hideMark/>
          </w:tcPr>
          <w:p w:rsidR="00DC791C" w:rsidRDefault="00DC791C" w:rsidP="00244384">
            <w:pPr>
              <w:spacing w:after="0"/>
              <w:rPr>
                <w:rFonts w:ascii="Times New Roman" w:hAnsi="Times New Roman"/>
                <w:b/>
                <w:sz w:val="24"/>
                <w:szCs w:val="24"/>
                <w:highlight w:val="yellow"/>
              </w:rPr>
            </w:pPr>
            <w:r>
              <w:rPr>
                <w:rFonts w:ascii="Times New Roman" w:hAnsi="Times New Roman"/>
                <w:b/>
                <w:sz w:val="24"/>
                <w:szCs w:val="24"/>
              </w:rPr>
              <w:t>2.9. Оснащение педагогического процесса</w:t>
            </w:r>
          </w:p>
        </w:tc>
      </w:tr>
      <w:tr w:rsidR="00DC791C" w:rsidTr="000D22A9">
        <w:trPr>
          <w:trHeight w:val="2399"/>
        </w:trPr>
        <w:tc>
          <w:tcPr>
            <w:tcW w:w="873" w:type="dxa"/>
            <w:gridSpan w:val="2"/>
            <w:tcBorders>
              <w:top w:val="single" w:sz="4" w:space="0" w:color="auto"/>
              <w:left w:val="single" w:sz="4" w:space="0" w:color="auto"/>
              <w:bottom w:val="single" w:sz="4" w:space="0" w:color="auto"/>
              <w:right w:val="single" w:sz="4" w:space="0" w:color="auto"/>
            </w:tcBorders>
          </w:tcPr>
          <w:p w:rsidR="00DC791C" w:rsidRDefault="00DC791C" w:rsidP="00244384">
            <w:pPr>
              <w:spacing w:after="0"/>
              <w:rPr>
                <w:rFonts w:ascii="Times New Roman" w:eastAsia="Calibri" w:hAnsi="Times New Roman" w:cs="Times New Roman"/>
                <w:sz w:val="24"/>
                <w:szCs w:val="24"/>
                <w:highlight w:val="yellow"/>
              </w:rPr>
            </w:pPr>
          </w:p>
        </w:tc>
        <w:tc>
          <w:tcPr>
            <w:tcW w:w="3975" w:type="dxa"/>
            <w:tcBorders>
              <w:top w:val="single" w:sz="4" w:space="0" w:color="auto"/>
              <w:left w:val="single" w:sz="4" w:space="0" w:color="auto"/>
              <w:bottom w:val="single" w:sz="4" w:space="0" w:color="auto"/>
              <w:right w:val="single" w:sz="4" w:space="0" w:color="auto"/>
            </w:tcBorders>
            <w:hideMark/>
          </w:tcPr>
          <w:p w:rsidR="00DC791C" w:rsidRDefault="00DC791C" w:rsidP="00316B13">
            <w:pPr>
              <w:pStyle w:val="a3"/>
              <w:numPr>
                <w:ilvl w:val="0"/>
                <w:numId w:val="8"/>
              </w:numPr>
              <w:tabs>
                <w:tab w:val="left" w:pos="275"/>
              </w:tabs>
              <w:spacing w:before="0" w:beforeAutospacing="0" w:after="0" w:afterAutospacing="0"/>
              <w:ind w:left="0" w:firstLine="0"/>
              <w:contextualSpacing/>
              <w:jc w:val="both"/>
            </w:pPr>
            <w:r>
              <w:t>Приобретение методической литературы  по патриотическому воспитанию, игровой деятельности, театрализованной деятельности;</w:t>
            </w:r>
          </w:p>
          <w:p w:rsidR="00DC791C" w:rsidRDefault="00DC791C" w:rsidP="00316B13">
            <w:pPr>
              <w:pStyle w:val="a3"/>
              <w:numPr>
                <w:ilvl w:val="0"/>
                <w:numId w:val="8"/>
              </w:numPr>
              <w:tabs>
                <w:tab w:val="left" w:pos="275"/>
              </w:tabs>
              <w:spacing w:before="0" w:beforeAutospacing="0" w:after="0" w:afterAutospacing="0"/>
              <w:ind w:left="0" w:firstLine="0"/>
              <w:contextualSpacing/>
              <w:jc w:val="both"/>
            </w:pPr>
            <w:r>
              <w:t>Разработка перспективных планов игровой деятельности на все возрастные группы</w:t>
            </w:r>
          </w:p>
          <w:p w:rsidR="00DC791C" w:rsidRDefault="00DC791C" w:rsidP="00316B13">
            <w:pPr>
              <w:pStyle w:val="a3"/>
              <w:numPr>
                <w:ilvl w:val="0"/>
                <w:numId w:val="8"/>
              </w:numPr>
              <w:tabs>
                <w:tab w:val="left" w:pos="275"/>
              </w:tabs>
              <w:spacing w:before="0" w:beforeAutospacing="0" w:after="0" w:afterAutospacing="0"/>
              <w:ind w:left="0" w:firstLine="0"/>
              <w:contextualSpacing/>
              <w:jc w:val="both"/>
            </w:pPr>
            <w:r>
              <w:t>Выставки новинок методической литературы.</w:t>
            </w:r>
          </w:p>
          <w:p w:rsidR="00DC791C" w:rsidRDefault="00DC791C" w:rsidP="00316B13">
            <w:pPr>
              <w:pStyle w:val="a3"/>
              <w:numPr>
                <w:ilvl w:val="0"/>
                <w:numId w:val="8"/>
              </w:numPr>
              <w:tabs>
                <w:tab w:val="left" w:pos="275"/>
              </w:tabs>
              <w:spacing w:before="0" w:beforeAutospacing="0" w:after="0" w:afterAutospacing="0"/>
              <w:ind w:left="0" w:firstLine="0"/>
              <w:contextualSpacing/>
              <w:jc w:val="both"/>
            </w:pPr>
            <w:r>
              <w:t>Продолжить работу по созданию методической копилки в форме  электронной библиотеки</w:t>
            </w:r>
          </w:p>
        </w:tc>
        <w:tc>
          <w:tcPr>
            <w:tcW w:w="1714" w:type="dxa"/>
            <w:gridSpan w:val="2"/>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Октябрь</w:t>
            </w:r>
          </w:p>
          <w:p w:rsidR="00DC791C" w:rsidRDefault="00DC791C" w:rsidP="00244384">
            <w:pPr>
              <w:spacing w:after="0"/>
              <w:rPr>
                <w:rFonts w:ascii="Times New Roman" w:eastAsia="Calibri" w:hAnsi="Times New Roman" w:cs="Times New Roman"/>
                <w:sz w:val="24"/>
                <w:szCs w:val="24"/>
              </w:rPr>
            </w:pPr>
          </w:p>
          <w:p w:rsidR="00DC791C" w:rsidRDefault="00DC791C" w:rsidP="00244384">
            <w:pPr>
              <w:spacing w:after="0"/>
              <w:rPr>
                <w:rFonts w:ascii="Times New Roman" w:eastAsia="Calibri" w:hAnsi="Times New Roman" w:cs="Times New Roman"/>
                <w:sz w:val="24"/>
                <w:szCs w:val="24"/>
              </w:rPr>
            </w:pPr>
          </w:p>
          <w:p w:rsidR="00DC791C" w:rsidRDefault="00DC791C" w:rsidP="00244384">
            <w:pPr>
              <w:spacing w:after="0"/>
              <w:rPr>
                <w:rFonts w:ascii="Times New Roman" w:eastAsia="Calibri" w:hAnsi="Times New Roman" w:cs="Times New Roman"/>
                <w:sz w:val="24"/>
                <w:szCs w:val="24"/>
              </w:rPr>
            </w:pPr>
          </w:p>
          <w:p w:rsidR="00DC791C" w:rsidRDefault="00DC791C"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Март</w:t>
            </w:r>
          </w:p>
          <w:p w:rsidR="00DC791C" w:rsidRDefault="00DC791C" w:rsidP="00244384">
            <w:pPr>
              <w:spacing w:after="0"/>
              <w:rPr>
                <w:rFonts w:ascii="Times New Roman" w:eastAsia="Calibri" w:hAnsi="Times New Roman" w:cs="Times New Roman"/>
                <w:sz w:val="24"/>
                <w:szCs w:val="24"/>
              </w:rPr>
            </w:pPr>
          </w:p>
          <w:p w:rsidR="00DC791C" w:rsidRDefault="00DC791C"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В течени</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года </w:t>
            </w:r>
          </w:p>
        </w:tc>
        <w:tc>
          <w:tcPr>
            <w:tcW w:w="3185" w:type="dxa"/>
            <w:tcBorders>
              <w:top w:val="single" w:sz="4" w:space="0" w:color="auto"/>
              <w:left w:val="single" w:sz="4" w:space="0" w:color="auto"/>
              <w:bottom w:val="single" w:sz="4" w:space="0" w:color="auto"/>
              <w:right w:val="single" w:sz="4" w:space="0" w:color="auto"/>
            </w:tcBorders>
          </w:tcPr>
          <w:p w:rsidR="00DC791C" w:rsidRDefault="00DC791C"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w:t>
            </w:r>
            <w:r>
              <w:rPr>
                <w:rFonts w:ascii="Times New Roman" w:hAnsi="Times New Roman" w:cs="Times New Roman"/>
                <w:sz w:val="24"/>
                <w:szCs w:val="24"/>
              </w:rPr>
              <w:t>т. воспитатель</w:t>
            </w:r>
          </w:p>
          <w:p w:rsidR="00DC791C" w:rsidRDefault="00DC791C" w:rsidP="00244384">
            <w:pPr>
              <w:spacing w:after="0"/>
              <w:rPr>
                <w:rFonts w:ascii="Times New Roman" w:eastAsia="Calibri" w:hAnsi="Times New Roman" w:cs="Times New Roman"/>
                <w:sz w:val="24"/>
                <w:szCs w:val="24"/>
              </w:rPr>
            </w:pPr>
          </w:p>
        </w:tc>
      </w:tr>
      <w:tr w:rsidR="00DC791C" w:rsidTr="000D22A9">
        <w:trPr>
          <w:trHeight w:val="743"/>
        </w:trPr>
        <w:tc>
          <w:tcPr>
            <w:tcW w:w="873" w:type="dxa"/>
            <w:gridSpan w:val="2"/>
            <w:tcBorders>
              <w:top w:val="single" w:sz="4" w:space="0" w:color="auto"/>
              <w:left w:val="single" w:sz="4" w:space="0" w:color="auto"/>
              <w:bottom w:val="single" w:sz="4" w:space="0" w:color="auto"/>
              <w:right w:val="single" w:sz="4" w:space="0" w:color="auto"/>
            </w:tcBorders>
          </w:tcPr>
          <w:p w:rsidR="00DC791C" w:rsidRDefault="00DC791C" w:rsidP="00244384">
            <w:pPr>
              <w:spacing w:after="0"/>
              <w:rPr>
                <w:rFonts w:ascii="Times New Roman" w:eastAsia="Calibri" w:hAnsi="Times New Roman" w:cs="Times New Roman"/>
                <w:sz w:val="24"/>
                <w:szCs w:val="24"/>
                <w:highlight w:val="yellow"/>
              </w:rPr>
            </w:pPr>
          </w:p>
        </w:tc>
        <w:tc>
          <w:tcPr>
            <w:tcW w:w="3975" w:type="dxa"/>
            <w:tcBorders>
              <w:top w:val="single" w:sz="4" w:space="0" w:color="auto"/>
              <w:left w:val="single" w:sz="4" w:space="0" w:color="auto"/>
              <w:bottom w:val="single" w:sz="4" w:space="0" w:color="auto"/>
              <w:right w:val="single" w:sz="4" w:space="0" w:color="auto"/>
            </w:tcBorders>
            <w:hideMark/>
          </w:tcPr>
          <w:p w:rsidR="00DC791C" w:rsidRDefault="00DC791C" w:rsidP="00316B13">
            <w:pPr>
              <w:pStyle w:val="a3"/>
              <w:numPr>
                <w:ilvl w:val="0"/>
                <w:numId w:val="8"/>
              </w:numPr>
              <w:tabs>
                <w:tab w:val="left" w:pos="275"/>
              </w:tabs>
              <w:spacing w:before="0" w:beforeAutospacing="0" w:after="0" w:afterAutospacing="0"/>
              <w:ind w:left="0" w:firstLine="0"/>
              <w:contextualSpacing/>
              <w:jc w:val="both"/>
            </w:pPr>
          </w:p>
        </w:tc>
        <w:tc>
          <w:tcPr>
            <w:tcW w:w="1714" w:type="dxa"/>
            <w:gridSpan w:val="2"/>
            <w:tcBorders>
              <w:top w:val="single" w:sz="4" w:space="0" w:color="auto"/>
              <w:left w:val="single" w:sz="4" w:space="0" w:color="auto"/>
              <w:bottom w:val="single" w:sz="4" w:space="0" w:color="auto"/>
              <w:right w:val="single" w:sz="4" w:space="0" w:color="auto"/>
            </w:tcBorders>
            <w:hideMark/>
          </w:tcPr>
          <w:p w:rsidR="00DC791C" w:rsidRDefault="00DC791C" w:rsidP="00244384">
            <w:pPr>
              <w:spacing w:after="0"/>
              <w:rPr>
                <w:rFonts w:ascii="Times New Roman" w:eastAsia="Calibri" w:hAnsi="Times New Roman" w:cs="Times New Roman"/>
                <w:sz w:val="24"/>
                <w:szCs w:val="24"/>
              </w:rPr>
            </w:pPr>
          </w:p>
        </w:tc>
        <w:tc>
          <w:tcPr>
            <w:tcW w:w="3185" w:type="dxa"/>
            <w:tcBorders>
              <w:top w:val="single" w:sz="4" w:space="0" w:color="auto"/>
              <w:left w:val="single" w:sz="4" w:space="0" w:color="auto"/>
              <w:bottom w:val="single" w:sz="4" w:space="0" w:color="auto"/>
              <w:right w:val="single" w:sz="4" w:space="0" w:color="auto"/>
            </w:tcBorders>
          </w:tcPr>
          <w:p w:rsidR="00DC791C" w:rsidRDefault="00DC791C" w:rsidP="00244384">
            <w:pPr>
              <w:spacing w:after="0"/>
              <w:jc w:val="center"/>
              <w:rPr>
                <w:rFonts w:ascii="Times New Roman" w:eastAsia="Calibri" w:hAnsi="Times New Roman" w:cs="Times New Roman"/>
                <w:sz w:val="24"/>
                <w:szCs w:val="24"/>
              </w:rPr>
            </w:pPr>
          </w:p>
        </w:tc>
      </w:tr>
    </w:tbl>
    <w:p w:rsidR="00BA5C3F" w:rsidRPr="00F85347" w:rsidRDefault="00BA5C3F" w:rsidP="00BA5C3F">
      <w:pPr>
        <w:rPr>
          <w:rFonts w:hAnsi="Times New Roman" w:cs="Times New Roman"/>
          <w:sz w:val="24"/>
          <w:szCs w:val="24"/>
        </w:rPr>
      </w:pPr>
      <w:r w:rsidRPr="00F85347">
        <w:rPr>
          <w:rFonts w:hAnsi="Times New Roman" w:cs="Times New Roman"/>
          <w:b/>
          <w:bCs/>
          <w:sz w:val="24"/>
          <w:szCs w:val="24"/>
        </w:rPr>
        <w:t>План</w:t>
      </w:r>
      <w:r w:rsidRPr="00F85347">
        <w:rPr>
          <w:rFonts w:hAnsi="Times New Roman" w:cs="Times New Roman"/>
          <w:b/>
          <w:bCs/>
          <w:sz w:val="24"/>
          <w:szCs w:val="24"/>
        </w:rPr>
        <w:t xml:space="preserve"> </w:t>
      </w:r>
      <w:r w:rsidRPr="00F85347">
        <w:rPr>
          <w:rFonts w:hAnsi="Times New Roman" w:cs="Times New Roman"/>
          <w:b/>
          <w:bCs/>
          <w:sz w:val="24"/>
          <w:szCs w:val="24"/>
        </w:rPr>
        <w:t>организационных</w:t>
      </w:r>
      <w:r w:rsidRPr="00F85347">
        <w:rPr>
          <w:rFonts w:hAnsi="Times New Roman" w:cs="Times New Roman"/>
          <w:b/>
          <w:bCs/>
          <w:sz w:val="24"/>
          <w:szCs w:val="24"/>
        </w:rPr>
        <w:t xml:space="preserve"> </w:t>
      </w:r>
      <w:r w:rsidRPr="00F85347">
        <w:rPr>
          <w:rFonts w:hAnsi="Times New Roman" w:cs="Times New Roman"/>
          <w:b/>
          <w:bCs/>
          <w:sz w:val="24"/>
          <w:szCs w:val="24"/>
        </w:rPr>
        <w:t>мероприятий</w:t>
      </w:r>
      <w:r w:rsidRPr="00F85347">
        <w:rPr>
          <w:rFonts w:hAnsi="Times New Roman" w:cs="Times New Roman"/>
          <w:b/>
          <w:bCs/>
          <w:sz w:val="24"/>
          <w:szCs w:val="24"/>
        </w:rPr>
        <w:t xml:space="preserve"> </w:t>
      </w:r>
      <w:r w:rsidRPr="00F85347">
        <w:rPr>
          <w:rFonts w:hAnsi="Times New Roman" w:cs="Times New Roman"/>
          <w:b/>
          <w:bCs/>
          <w:sz w:val="24"/>
          <w:szCs w:val="24"/>
        </w:rPr>
        <w:t>в</w:t>
      </w:r>
      <w:r w:rsidRPr="00F85347">
        <w:rPr>
          <w:rFonts w:hAnsi="Times New Roman" w:cs="Times New Roman"/>
          <w:b/>
          <w:bCs/>
          <w:sz w:val="24"/>
          <w:szCs w:val="24"/>
        </w:rPr>
        <w:t xml:space="preserve"> </w:t>
      </w:r>
      <w:r w:rsidRPr="00F85347">
        <w:rPr>
          <w:rFonts w:hAnsi="Times New Roman" w:cs="Times New Roman"/>
          <w:b/>
          <w:bCs/>
          <w:sz w:val="24"/>
          <w:szCs w:val="24"/>
        </w:rPr>
        <w:t>рамках</w:t>
      </w:r>
      <w:r w:rsidRPr="00F85347">
        <w:rPr>
          <w:rFonts w:hAnsi="Times New Roman" w:cs="Times New Roman"/>
          <w:b/>
          <w:bCs/>
          <w:sz w:val="24"/>
          <w:szCs w:val="24"/>
        </w:rPr>
        <w:t xml:space="preserve"> </w:t>
      </w:r>
      <w:r w:rsidRPr="00F85347">
        <w:rPr>
          <w:rFonts w:hAnsi="Times New Roman" w:cs="Times New Roman"/>
          <w:b/>
          <w:bCs/>
          <w:sz w:val="24"/>
          <w:szCs w:val="24"/>
        </w:rPr>
        <w:t>проведения</w:t>
      </w:r>
      <w:r w:rsidRPr="00F85347">
        <w:rPr>
          <w:rFonts w:hAnsi="Times New Roman" w:cs="Times New Roman"/>
          <w:b/>
          <w:bCs/>
          <w:sz w:val="24"/>
          <w:szCs w:val="24"/>
        </w:rPr>
        <w:t xml:space="preserve"> </w:t>
      </w:r>
      <w:r w:rsidRPr="00F85347">
        <w:rPr>
          <w:rFonts w:hAnsi="Times New Roman" w:cs="Times New Roman"/>
          <w:b/>
          <w:bCs/>
          <w:sz w:val="24"/>
          <w:szCs w:val="24"/>
        </w:rPr>
        <w:t>Года</w:t>
      </w:r>
      <w:r w:rsidRPr="00F85347">
        <w:rPr>
          <w:rFonts w:hAnsi="Times New Roman" w:cs="Times New Roman"/>
          <w:b/>
          <w:bCs/>
          <w:sz w:val="24"/>
          <w:szCs w:val="24"/>
        </w:rPr>
        <w:t xml:space="preserve"> </w:t>
      </w:r>
      <w:r w:rsidRPr="00F85347">
        <w:rPr>
          <w:rFonts w:hAnsi="Times New Roman" w:cs="Times New Roman"/>
          <w:b/>
          <w:bCs/>
          <w:sz w:val="24"/>
          <w:szCs w:val="24"/>
        </w:rPr>
        <w:t>педагога</w:t>
      </w:r>
      <w:r w:rsidRPr="00F85347">
        <w:rPr>
          <w:rFonts w:hAnsi="Times New Roman" w:cs="Times New Roman"/>
          <w:b/>
          <w:bCs/>
          <w:sz w:val="24"/>
          <w:szCs w:val="24"/>
        </w:rPr>
        <w:t xml:space="preserve"> </w:t>
      </w:r>
      <w:r w:rsidRPr="00F85347">
        <w:rPr>
          <w:rFonts w:hAnsi="Times New Roman" w:cs="Times New Roman"/>
          <w:b/>
          <w:bCs/>
          <w:sz w:val="24"/>
          <w:szCs w:val="24"/>
        </w:rPr>
        <w:t>и</w:t>
      </w:r>
      <w:r w:rsidRPr="00F85347">
        <w:rPr>
          <w:rFonts w:hAnsi="Times New Roman" w:cs="Times New Roman"/>
          <w:b/>
          <w:bCs/>
          <w:sz w:val="24"/>
          <w:szCs w:val="24"/>
        </w:rPr>
        <w:t xml:space="preserve"> </w:t>
      </w:r>
      <w:r w:rsidRPr="00F85347">
        <w:rPr>
          <w:rFonts w:hAnsi="Times New Roman" w:cs="Times New Roman"/>
          <w:b/>
          <w:bCs/>
          <w:sz w:val="24"/>
          <w:szCs w:val="24"/>
        </w:rPr>
        <w:t>наставника</w:t>
      </w:r>
    </w:p>
    <w:tbl>
      <w:tblPr>
        <w:tblW w:w="9573" w:type="dxa"/>
        <w:tblCellMar>
          <w:top w:w="15" w:type="dxa"/>
          <w:left w:w="15" w:type="dxa"/>
          <w:bottom w:w="15" w:type="dxa"/>
          <w:right w:w="15" w:type="dxa"/>
        </w:tblCellMar>
        <w:tblLook w:val="0600"/>
      </w:tblPr>
      <w:tblGrid>
        <w:gridCol w:w="5462"/>
        <w:gridCol w:w="1843"/>
        <w:gridCol w:w="2268"/>
      </w:tblGrid>
      <w:tr w:rsidR="00BA5C3F" w:rsidRPr="00F85347" w:rsidTr="004D66D4">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5C3F" w:rsidRPr="00C7700E" w:rsidRDefault="00BA5C3F" w:rsidP="004D66D4">
            <w:pPr>
              <w:jc w:val="center"/>
              <w:rPr>
                <w:rFonts w:ascii="Times New Roman" w:hAnsi="Times New Roman" w:cs="Times New Roman"/>
                <w:sz w:val="24"/>
                <w:szCs w:val="24"/>
              </w:rPr>
            </w:pPr>
            <w:r w:rsidRPr="00C7700E">
              <w:rPr>
                <w:rFonts w:ascii="Times New Roman" w:hAnsi="Times New Roman" w:cs="Times New Roman"/>
                <w:b/>
                <w:bCs/>
                <w:sz w:val="24"/>
                <w:szCs w:val="24"/>
              </w:rPr>
              <w:t>Мероприятие</w:t>
            </w:r>
          </w:p>
        </w:tc>
        <w:tc>
          <w:tcPr>
            <w:tcW w:w="184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A5C3F" w:rsidRPr="00C7700E" w:rsidRDefault="00BA5C3F" w:rsidP="004D66D4">
            <w:pPr>
              <w:jc w:val="center"/>
              <w:rPr>
                <w:rFonts w:ascii="Times New Roman" w:hAnsi="Times New Roman" w:cs="Times New Roman"/>
                <w:sz w:val="24"/>
                <w:szCs w:val="24"/>
              </w:rPr>
            </w:pPr>
            <w:r w:rsidRPr="00C7700E">
              <w:rPr>
                <w:rFonts w:ascii="Times New Roman" w:hAnsi="Times New Roman" w:cs="Times New Roman"/>
                <w:b/>
                <w:bCs/>
                <w:sz w:val="24"/>
                <w:szCs w:val="24"/>
              </w:rPr>
              <w:t>Срок</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A5C3F" w:rsidRPr="00C7700E" w:rsidRDefault="00BA5C3F" w:rsidP="004D66D4">
            <w:pPr>
              <w:jc w:val="center"/>
              <w:rPr>
                <w:rFonts w:ascii="Times New Roman" w:hAnsi="Times New Roman" w:cs="Times New Roman"/>
                <w:sz w:val="24"/>
                <w:szCs w:val="24"/>
              </w:rPr>
            </w:pPr>
            <w:r w:rsidRPr="00C7700E">
              <w:rPr>
                <w:rFonts w:ascii="Times New Roman" w:hAnsi="Times New Roman" w:cs="Times New Roman"/>
                <w:b/>
                <w:bCs/>
                <w:sz w:val="24"/>
                <w:szCs w:val="24"/>
              </w:rPr>
              <w:t>Ответственный</w:t>
            </w:r>
          </w:p>
        </w:tc>
      </w:tr>
      <w:tr w:rsidR="00BA5C3F" w:rsidRPr="00F85347" w:rsidTr="004D66D4">
        <w:tc>
          <w:tcPr>
            <w:tcW w:w="546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5C3F" w:rsidRPr="00C7700E" w:rsidRDefault="00BA5C3F" w:rsidP="004D66D4">
            <w:pPr>
              <w:rPr>
                <w:rFonts w:ascii="Times New Roman" w:hAnsi="Times New Roman" w:cs="Times New Roman"/>
                <w:sz w:val="24"/>
                <w:szCs w:val="24"/>
              </w:rPr>
            </w:pPr>
            <w:r w:rsidRPr="00C7700E">
              <w:rPr>
                <w:rFonts w:ascii="Times New Roman" w:hAnsi="Times New Roman" w:cs="Times New Roman"/>
                <w:sz w:val="24"/>
                <w:szCs w:val="24"/>
              </w:rPr>
              <w:t>Проводить заседания организационного комитета по реализации Плана основных мероприятий детского сада, посвященных проведению Года наставника и педагога, по необходимости корректировать план</w:t>
            </w: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A5C3F" w:rsidRPr="00C7700E" w:rsidRDefault="00BA5C3F" w:rsidP="004D66D4">
            <w:pPr>
              <w:rPr>
                <w:rFonts w:ascii="Times New Roman" w:hAnsi="Times New Roman" w:cs="Times New Roman"/>
                <w:sz w:val="24"/>
                <w:szCs w:val="24"/>
              </w:rPr>
            </w:pPr>
            <w:r w:rsidRPr="00C7700E">
              <w:rPr>
                <w:rFonts w:ascii="Times New Roman" w:hAnsi="Times New Roman" w:cs="Times New Roman"/>
                <w:sz w:val="24"/>
                <w:szCs w:val="24"/>
              </w:rPr>
              <w:t>В течение 2023 года</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A5C3F" w:rsidRPr="00C7700E" w:rsidRDefault="00BA5C3F" w:rsidP="004D66D4">
            <w:pPr>
              <w:rPr>
                <w:rFonts w:ascii="Times New Roman" w:hAnsi="Times New Roman" w:cs="Times New Roman"/>
                <w:sz w:val="24"/>
                <w:szCs w:val="24"/>
              </w:rPr>
            </w:pPr>
            <w:r w:rsidRPr="00C7700E">
              <w:rPr>
                <w:rFonts w:ascii="Times New Roman" w:hAnsi="Times New Roman" w:cs="Times New Roman"/>
                <w:sz w:val="24"/>
                <w:szCs w:val="24"/>
              </w:rPr>
              <w:t>Оргкомитет</w:t>
            </w:r>
          </w:p>
        </w:tc>
      </w:tr>
      <w:tr w:rsidR="00BA5C3F" w:rsidRPr="00D711CD" w:rsidTr="004D66D4">
        <w:tc>
          <w:tcPr>
            <w:tcW w:w="546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5C3F" w:rsidRPr="00C7700E" w:rsidRDefault="00BA5C3F" w:rsidP="004D66D4">
            <w:pPr>
              <w:rPr>
                <w:rFonts w:ascii="Times New Roman" w:hAnsi="Times New Roman" w:cs="Times New Roman"/>
                <w:sz w:val="24"/>
                <w:szCs w:val="24"/>
              </w:rPr>
            </w:pPr>
            <w:r w:rsidRPr="00C7700E">
              <w:rPr>
                <w:rFonts w:ascii="Times New Roman" w:hAnsi="Times New Roman" w:cs="Times New Roman"/>
                <w:sz w:val="24"/>
                <w:szCs w:val="24"/>
              </w:rPr>
              <w:t>Размещать актуальную информацию о мероприятиях Года педагога и наставника на информационном стенде и сайте детского сада</w:t>
            </w: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A5C3F" w:rsidRPr="00C7700E" w:rsidRDefault="00BA5C3F" w:rsidP="004D66D4">
            <w:pPr>
              <w:rPr>
                <w:rFonts w:ascii="Times New Roman" w:hAnsi="Times New Roman" w:cs="Times New Roman"/>
                <w:sz w:val="24"/>
                <w:szCs w:val="24"/>
              </w:rPr>
            </w:pPr>
            <w:r w:rsidRPr="00C7700E">
              <w:rPr>
                <w:rFonts w:ascii="Times New Roman" w:hAnsi="Times New Roman" w:cs="Times New Roman"/>
                <w:sz w:val="24"/>
                <w:szCs w:val="24"/>
              </w:rPr>
              <w:t>В течение 2023 года</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A5C3F" w:rsidRPr="00C7700E" w:rsidRDefault="00BA5C3F" w:rsidP="004D66D4">
            <w:pPr>
              <w:rPr>
                <w:rFonts w:ascii="Times New Roman" w:hAnsi="Times New Roman" w:cs="Times New Roman"/>
                <w:sz w:val="24"/>
                <w:szCs w:val="24"/>
              </w:rPr>
            </w:pPr>
            <w:proofErr w:type="gramStart"/>
            <w:r w:rsidRPr="00C7700E">
              <w:rPr>
                <w:rFonts w:ascii="Times New Roman" w:hAnsi="Times New Roman" w:cs="Times New Roman"/>
                <w:sz w:val="24"/>
                <w:szCs w:val="24"/>
              </w:rPr>
              <w:t>Ответственный</w:t>
            </w:r>
            <w:proofErr w:type="gramEnd"/>
            <w:r w:rsidRPr="00C7700E">
              <w:rPr>
                <w:rFonts w:ascii="Times New Roman" w:hAnsi="Times New Roman" w:cs="Times New Roman"/>
                <w:sz w:val="24"/>
                <w:szCs w:val="24"/>
              </w:rPr>
              <w:t xml:space="preserve"> за стенды детского сада</w:t>
            </w:r>
          </w:p>
        </w:tc>
      </w:tr>
      <w:tr w:rsidR="00BA5C3F" w:rsidRPr="00F85347" w:rsidTr="004D66D4">
        <w:tc>
          <w:tcPr>
            <w:tcW w:w="546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5C3F" w:rsidRPr="00C7700E" w:rsidRDefault="00BA5C3F" w:rsidP="004D66D4">
            <w:pPr>
              <w:rPr>
                <w:rFonts w:ascii="Times New Roman" w:hAnsi="Times New Roman" w:cs="Times New Roman"/>
                <w:sz w:val="24"/>
                <w:szCs w:val="24"/>
              </w:rPr>
            </w:pPr>
            <w:r w:rsidRPr="00C7700E">
              <w:rPr>
                <w:rFonts w:ascii="Times New Roman" w:hAnsi="Times New Roman" w:cs="Times New Roman"/>
                <w:sz w:val="24"/>
                <w:szCs w:val="24"/>
              </w:rPr>
              <w:t>Обновлять содержание Доски почета педагогических работников</w:t>
            </w: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A5C3F" w:rsidRPr="00C7700E" w:rsidRDefault="00BA5C3F" w:rsidP="004D66D4">
            <w:pPr>
              <w:rPr>
                <w:rFonts w:ascii="Times New Roman" w:hAnsi="Times New Roman" w:cs="Times New Roman"/>
                <w:sz w:val="24"/>
                <w:szCs w:val="24"/>
              </w:rPr>
            </w:pPr>
            <w:r w:rsidRPr="00C7700E">
              <w:rPr>
                <w:rFonts w:ascii="Times New Roman" w:hAnsi="Times New Roman" w:cs="Times New Roman"/>
                <w:sz w:val="24"/>
                <w:szCs w:val="24"/>
              </w:rPr>
              <w:t>В течение 2023 года</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A5C3F" w:rsidRPr="00C7700E" w:rsidRDefault="00BA5C3F" w:rsidP="004D66D4">
            <w:pPr>
              <w:rPr>
                <w:rFonts w:ascii="Times New Roman" w:hAnsi="Times New Roman" w:cs="Times New Roman"/>
                <w:sz w:val="24"/>
                <w:szCs w:val="24"/>
              </w:rPr>
            </w:pPr>
            <w:r w:rsidRPr="00C7700E">
              <w:rPr>
                <w:rFonts w:ascii="Times New Roman" w:hAnsi="Times New Roman" w:cs="Times New Roman"/>
                <w:sz w:val="24"/>
                <w:szCs w:val="24"/>
              </w:rPr>
              <w:t>Старший воспитатель</w:t>
            </w:r>
          </w:p>
        </w:tc>
      </w:tr>
      <w:tr w:rsidR="00BA5C3F" w:rsidRPr="00D711CD" w:rsidTr="004D66D4">
        <w:tc>
          <w:tcPr>
            <w:tcW w:w="546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5C3F" w:rsidRPr="00C7700E" w:rsidRDefault="00BA5C3F" w:rsidP="004D66D4">
            <w:pPr>
              <w:rPr>
                <w:rFonts w:ascii="Times New Roman" w:hAnsi="Times New Roman" w:cs="Times New Roman"/>
                <w:sz w:val="24"/>
                <w:szCs w:val="24"/>
              </w:rPr>
            </w:pPr>
            <w:r w:rsidRPr="00C7700E">
              <w:rPr>
                <w:rFonts w:ascii="Times New Roman" w:hAnsi="Times New Roman" w:cs="Times New Roman"/>
                <w:sz w:val="24"/>
                <w:szCs w:val="24"/>
              </w:rPr>
              <w:lastRenderedPageBreak/>
              <w:t>Подготовить календарь «Педагогическая деятельность в именах и датах» на сентябрь–декабрь 2023 года</w:t>
            </w: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A5C3F" w:rsidRPr="00C7700E" w:rsidRDefault="00BA5C3F" w:rsidP="004D66D4">
            <w:pPr>
              <w:rPr>
                <w:rFonts w:ascii="Times New Roman" w:hAnsi="Times New Roman" w:cs="Times New Roman"/>
                <w:sz w:val="24"/>
                <w:szCs w:val="24"/>
              </w:rPr>
            </w:pPr>
            <w:r w:rsidRPr="00C7700E">
              <w:rPr>
                <w:rFonts w:ascii="Times New Roman" w:hAnsi="Times New Roman" w:cs="Times New Roman"/>
                <w:sz w:val="24"/>
                <w:szCs w:val="24"/>
              </w:rPr>
              <w:t>Сентябрь</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A5C3F" w:rsidRPr="00C7700E" w:rsidRDefault="00BA5C3F" w:rsidP="00BA5C3F">
            <w:pPr>
              <w:rPr>
                <w:rFonts w:ascii="Times New Roman" w:hAnsi="Times New Roman" w:cs="Times New Roman"/>
                <w:sz w:val="24"/>
                <w:szCs w:val="24"/>
              </w:rPr>
            </w:pPr>
            <w:r w:rsidRPr="00C7700E">
              <w:rPr>
                <w:rFonts w:ascii="Times New Roman" w:hAnsi="Times New Roman" w:cs="Times New Roman"/>
                <w:sz w:val="24"/>
                <w:szCs w:val="24"/>
              </w:rPr>
              <w:t>старший воспитатель</w:t>
            </w:r>
          </w:p>
        </w:tc>
      </w:tr>
      <w:tr w:rsidR="00BA5C3F" w:rsidRPr="00D711CD" w:rsidTr="004D66D4">
        <w:tc>
          <w:tcPr>
            <w:tcW w:w="5462"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BA5C3F" w:rsidRPr="00BB5C10" w:rsidRDefault="00BA5C3F" w:rsidP="00BB5C10">
            <w:pPr>
              <w:pStyle w:val="ab"/>
              <w:rPr>
                <w:rFonts w:ascii="Times New Roman" w:hAnsi="Times New Roman" w:cs="Times New Roman"/>
                <w:sz w:val="24"/>
                <w:szCs w:val="24"/>
              </w:rPr>
            </w:pPr>
            <w:r w:rsidRPr="00BB5C10">
              <w:rPr>
                <w:rFonts w:ascii="Times New Roman" w:hAnsi="Times New Roman" w:cs="Times New Roman"/>
                <w:sz w:val="24"/>
                <w:szCs w:val="24"/>
              </w:rPr>
              <w:t>Издать распорядительные документы, обеспечивающие участие педагогических работников:</w:t>
            </w:r>
          </w:p>
        </w:tc>
        <w:tc>
          <w:tcPr>
            <w:tcW w:w="1843"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BA5C3F" w:rsidRPr="00BB5C10" w:rsidRDefault="00BA5C3F" w:rsidP="00BB5C10">
            <w:pPr>
              <w:pStyle w:val="ab"/>
              <w:rPr>
                <w:rFonts w:ascii="Times New Roman" w:hAnsi="Times New Roman" w:cs="Times New Roman"/>
                <w:sz w:val="24"/>
                <w:szCs w:val="24"/>
              </w:rPr>
            </w:pPr>
          </w:p>
        </w:tc>
        <w:tc>
          <w:tcPr>
            <w:tcW w:w="2268"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BA5C3F" w:rsidRPr="00BB5C10" w:rsidRDefault="00BA5C3F" w:rsidP="00BB5C10">
            <w:pPr>
              <w:pStyle w:val="ab"/>
              <w:rPr>
                <w:rFonts w:ascii="Times New Roman" w:hAnsi="Times New Roman" w:cs="Times New Roman"/>
                <w:sz w:val="24"/>
                <w:szCs w:val="24"/>
              </w:rPr>
            </w:pPr>
          </w:p>
        </w:tc>
      </w:tr>
      <w:tr w:rsidR="00BA5C3F" w:rsidRPr="00F85347" w:rsidTr="004D66D4">
        <w:tc>
          <w:tcPr>
            <w:tcW w:w="546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5C3F" w:rsidRPr="00BB5C10" w:rsidRDefault="00BA5C3F" w:rsidP="00BB5C10">
            <w:pPr>
              <w:pStyle w:val="ab"/>
              <w:rPr>
                <w:rFonts w:ascii="Times New Roman" w:hAnsi="Times New Roman" w:cs="Times New Roman"/>
                <w:sz w:val="24"/>
                <w:szCs w:val="24"/>
              </w:rPr>
            </w:pPr>
            <w:r w:rsidRPr="00BB5C10">
              <w:rPr>
                <w:rFonts w:ascii="Times New Roman" w:hAnsi="Times New Roman" w:cs="Times New Roman"/>
                <w:sz w:val="24"/>
                <w:szCs w:val="24"/>
              </w:rPr>
              <w:t>в серии публичных лекций от ведущих педагогов и победителей всероссийских профессиональных конкурсов «С чего начинается воспитатель»;</w:t>
            </w: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A5C3F" w:rsidRPr="00BB5C10" w:rsidRDefault="00BA5C3F" w:rsidP="00BB5C10">
            <w:pPr>
              <w:pStyle w:val="ab"/>
              <w:rPr>
                <w:rFonts w:ascii="Times New Roman" w:hAnsi="Times New Roman" w:cs="Times New Roman"/>
                <w:sz w:val="24"/>
                <w:szCs w:val="24"/>
              </w:rPr>
            </w:pPr>
            <w:r w:rsidRPr="00BB5C10">
              <w:rPr>
                <w:rFonts w:ascii="Times New Roman" w:hAnsi="Times New Roman" w:cs="Times New Roman"/>
                <w:sz w:val="24"/>
                <w:szCs w:val="24"/>
              </w:rPr>
              <w:t>Октябрь</w:t>
            </w:r>
          </w:p>
        </w:tc>
        <w:tc>
          <w:tcPr>
            <w:tcW w:w="2268" w:type="dxa"/>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A5C3F" w:rsidRPr="00BB5C10" w:rsidRDefault="00BA5C3F" w:rsidP="00BB5C10">
            <w:pPr>
              <w:pStyle w:val="ab"/>
              <w:rPr>
                <w:rFonts w:ascii="Times New Roman" w:hAnsi="Times New Roman" w:cs="Times New Roman"/>
                <w:sz w:val="24"/>
                <w:szCs w:val="24"/>
              </w:rPr>
            </w:pPr>
            <w:r w:rsidRPr="00BB5C10">
              <w:rPr>
                <w:rFonts w:ascii="Times New Roman" w:hAnsi="Times New Roman" w:cs="Times New Roman"/>
                <w:sz w:val="24"/>
                <w:szCs w:val="24"/>
              </w:rPr>
              <w:t>Старший воспитатель</w:t>
            </w:r>
          </w:p>
          <w:p w:rsidR="00BA5C3F" w:rsidRPr="00BB5C10" w:rsidRDefault="00BA5C3F" w:rsidP="00BB5C10">
            <w:pPr>
              <w:pStyle w:val="ab"/>
              <w:rPr>
                <w:rFonts w:ascii="Times New Roman" w:hAnsi="Times New Roman" w:cs="Times New Roman"/>
                <w:sz w:val="24"/>
                <w:szCs w:val="24"/>
              </w:rPr>
            </w:pPr>
          </w:p>
        </w:tc>
      </w:tr>
      <w:tr w:rsidR="00BA5C3F" w:rsidRPr="00F85347" w:rsidTr="004D66D4">
        <w:tc>
          <w:tcPr>
            <w:tcW w:w="546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A5C3F" w:rsidRPr="00BB5C10" w:rsidRDefault="00BA5C3F" w:rsidP="00BB5C10">
            <w:pPr>
              <w:pStyle w:val="ab"/>
              <w:rPr>
                <w:rFonts w:ascii="Times New Roman" w:hAnsi="Times New Roman" w:cs="Times New Roman"/>
                <w:sz w:val="24"/>
                <w:szCs w:val="24"/>
              </w:rPr>
            </w:pPr>
            <w:r w:rsidRPr="00BB5C10">
              <w:rPr>
                <w:rFonts w:ascii="Times New Roman" w:hAnsi="Times New Roman" w:cs="Times New Roman"/>
                <w:sz w:val="24"/>
                <w:szCs w:val="24"/>
              </w:rPr>
              <w:t>участие в мероприятиях муниципального и краевого уровня</w:t>
            </w: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A5C3F" w:rsidRPr="00BB5C10" w:rsidRDefault="00BA5C3F" w:rsidP="00BB5C10">
            <w:pPr>
              <w:pStyle w:val="ab"/>
              <w:rPr>
                <w:rFonts w:ascii="Times New Roman" w:hAnsi="Times New Roman" w:cs="Times New Roman"/>
                <w:sz w:val="24"/>
                <w:szCs w:val="24"/>
              </w:rPr>
            </w:pPr>
            <w:r w:rsidRPr="00BB5C10">
              <w:rPr>
                <w:rFonts w:ascii="Times New Roman" w:hAnsi="Times New Roman" w:cs="Times New Roman"/>
                <w:sz w:val="24"/>
                <w:szCs w:val="24"/>
              </w:rPr>
              <w:t>В течени</w:t>
            </w:r>
            <w:proofErr w:type="gramStart"/>
            <w:r w:rsidRPr="00BB5C10">
              <w:rPr>
                <w:rFonts w:ascii="Times New Roman" w:hAnsi="Times New Roman" w:cs="Times New Roman"/>
                <w:sz w:val="24"/>
                <w:szCs w:val="24"/>
              </w:rPr>
              <w:t>и</w:t>
            </w:r>
            <w:proofErr w:type="gramEnd"/>
            <w:r w:rsidRPr="00BB5C10">
              <w:rPr>
                <w:rFonts w:ascii="Times New Roman" w:hAnsi="Times New Roman" w:cs="Times New Roman"/>
                <w:sz w:val="24"/>
                <w:szCs w:val="24"/>
              </w:rPr>
              <w:t xml:space="preserve"> года</w:t>
            </w:r>
          </w:p>
        </w:tc>
        <w:tc>
          <w:tcPr>
            <w:tcW w:w="2268"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A5C3F" w:rsidRPr="00BB5C10" w:rsidRDefault="00BA5C3F" w:rsidP="00BB5C10">
            <w:pPr>
              <w:pStyle w:val="ab"/>
              <w:rPr>
                <w:rFonts w:ascii="Times New Roman" w:hAnsi="Times New Roman" w:cs="Times New Roman"/>
                <w:sz w:val="24"/>
                <w:szCs w:val="24"/>
              </w:rPr>
            </w:pPr>
          </w:p>
        </w:tc>
      </w:tr>
    </w:tbl>
    <w:p w:rsidR="00BB5C10" w:rsidRDefault="00BB5C10" w:rsidP="00BB5C10">
      <w:pPr>
        <w:pStyle w:val="ab"/>
        <w:rPr>
          <w:rFonts w:ascii="Times New Roman" w:hAnsi="Times New Roman" w:cs="Times New Roman"/>
          <w:sz w:val="28"/>
          <w:szCs w:val="28"/>
          <w:lang w:val="en-US"/>
        </w:rPr>
      </w:pPr>
    </w:p>
    <w:p w:rsidR="00244384" w:rsidRPr="00BB5C10" w:rsidRDefault="00244384" w:rsidP="00BB5C10">
      <w:pPr>
        <w:pStyle w:val="ab"/>
        <w:rPr>
          <w:rFonts w:ascii="Times New Roman" w:hAnsi="Times New Roman" w:cs="Times New Roman"/>
          <w:sz w:val="28"/>
          <w:szCs w:val="28"/>
        </w:rPr>
      </w:pPr>
      <w:r w:rsidRPr="00BB5C10">
        <w:rPr>
          <w:rFonts w:ascii="Times New Roman" w:hAnsi="Times New Roman" w:cs="Times New Roman"/>
          <w:sz w:val="28"/>
          <w:szCs w:val="28"/>
        </w:rPr>
        <w:t>3.ОРГАНИЗАЦИОННАЯ И МЕТОДИЧЕСКАЯ ДЕЯТЕЛЬНОСТЬ</w:t>
      </w:r>
    </w:p>
    <w:p w:rsidR="00244384" w:rsidRPr="00BB5C10" w:rsidRDefault="00244384" w:rsidP="00BB5C10">
      <w:pPr>
        <w:pStyle w:val="ab"/>
        <w:rPr>
          <w:rFonts w:ascii="Times New Roman" w:hAnsi="Times New Roman" w:cs="Times New Roman"/>
          <w:sz w:val="28"/>
          <w:szCs w:val="28"/>
        </w:rPr>
      </w:pPr>
      <w:r w:rsidRPr="00BB5C10">
        <w:rPr>
          <w:rFonts w:ascii="Times New Roman" w:hAnsi="Times New Roman" w:cs="Times New Roman"/>
          <w:sz w:val="28"/>
          <w:szCs w:val="28"/>
        </w:rPr>
        <w:t>3.1. Методическая работа</w:t>
      </w:r>
    </w:p>
    <w:p w:rsidR="00DC791C" w:rsidRPr="00BB5C10" w:rsidRDefault="00DC791C" w:rsidP="00BB5C10">
      <w:pPr>
        <w:pStyle w:val="ab"/>
        <w:rPr>
          <w:rFonts w:ascii="Times New Roman" w:hAnsi="Times New Roman" w:cs="Times New Roman"/>
          <w:sz w:val="28"/>
          <w:szCs w:val="28"/>
        </w:rPr>
      </w:pPr>
      <w:r w:rsidRPr="00BB5C10">
        <w:rPr>
          <w:rFonts w:ascii="Times New Roman" w:hAnsi="Times New Roman" w:cs="Times New Roman"/>
          <w:b/>
          <w:bCs/>
          <w:sz w:val="28"/>
          <w:szCs w:val="28"/>
        </w:rPr>
        <w:t>План основной методической деятельности</w:t>
      </w:r>
    </w:p>
    <w:tbl>
      <w:tblPr>
        <w:tblW w:w="0" w:type="auto"/>
        <w:tblCellMar>
          <w:top w:w="15" w:type="dxa"/>
          <w:left w:w="15" w:type="dxa"/>
          <w:bottom w:w="15" w:type="dxa"/>
          <w:right w:w="15" w:type="dxa"/>
        </w:tblCellMar>
        <w:tblLook w:val="0600"/>
      </w:tblPr>
      <w:tblGrid>
        <w:gridCol w:w="5489"/>
        <w:gridCol w:w="1802"/>
        <w:gridCol w:w="2214"/>
      </w:tblGrid>
      <w:tr w:rsidR="00DC791C" w:rsidRPr="00F85347" w:rsidTr="004D66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F85347" w:rsidRDefault="00DC791C" w:rsidP="004D66D4">
            <w:pPr>
              <w:jc w:val="center"/>
              <w:rPr>
                <w:rFonts w:hAnsi="Times New Roman" w:cs="Times New Roman"/>
                <w:sz w:val="24"/>
                <w:szCs w:val="24"/>
              </w:rPr>
            </w:pPr>
            <w:r w:rsidRPr="00F85347">
              <w:rPr>
                <w:rFonts w:hAnsi="Times New Roman" w:cs="Times New Roman"/>
                <w:b/>
                <w:bCs/>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F85347" w:rsidRDefault="00DC791C" w:rsidP="004D66D4">
            <w:pPr>
              <w:jc w:val="center"/>
              <w:rPr>
                <w:rFonts w:hAnsi="Times New Roman" w:cs="Times New Roman"/>
                <w:sz w:val="24"/>
                <w:szCs w:val="24"/>
              </w:rPr>
            </w:pPr>
            <w:r w:rsidRPr="00F85347">
              <w:rPr>
                <w:rFonts w:hAnsi="Times New Roman" w:cs="Times New Roman"/>
                <w:b/>
                <w:bCs/>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F85347" w:rsidRDefault="00DC791C" w:rsidP="004D66D4">
            <w:pPr>
              <w:jc w:val="center"/>
              <w:rPr>
                <w:rFonts w:hAnsi="Times New Roman" w:cs="Times New Roman"/>
                <w:sz w:val="24"/>
                <w:szCs w:val="24"/>
              </w:rPr>
            </w:pPr>
            <w:r w:rsidRPr="00F85347">
              <w:rPr>
                <w:rFonts w:hAnsi="Times New Roman" w:cs="Times New Roman"/>
                <w:b/>
                <w:bCs/>
                <w:sz w:val="24"/>
                <w:szCs w:val="24"/>
              </w:rPr>
              <w:t>Ответственный</w:t>
            </w:r>
          </w:p>
        </w:tc>
      </w:tr>
      <w:tr w:rsidR="00DC791C" w:rsidRPr="00F85347" w:rsidTr="004D66D4">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F85347" w:rsidRDefault="00DC791C" w:rsidP="004D66D4">
            <w:pPr>
              <w:jc w:val="center"/>
              <w:rPr>
                <w:rFonts w:hAnsi="Times New Roman" w:cs="Times New Roman"/>
                <w:sz w:val="24"/>
                <w:szCs w:val="24"/>
              </w:rPr>
            </w:pPr>
            <w:r w:rsidRPr="00F85347">
              <w:rPr>
                <w:rFonts w:hAnsi="Times New Roman" w:cs="Times New Roman"/>
                <w:b/>
                <w:bCs/>
                <w:sz w:val="24"/>
                <w:szCs w:val="24"/>
              </w:rPr>
              <w:t xml:space="preserve">1. </w:t>
            </w:r>
            <w:r w:rsidRPr="00F85347">
              <w:rPr>
                <w:rFonts w:hAnsi="Times New Roman" w:cs="Times New Roman"/>
                <w:b/>
                <w:bCs/>
                <w:sz w:val="24"/>
                <w:szCs w:val="24"/>
              </w:rPr>
              <w:t>Организационно</w:t>
            </w:r>
            <w:r w:rsidRPr="00F85347">
              <w:rPr>
                <w:rFonts w:hAnsi="Times New Roman" w:cs="Times New Roman"/>
                <w:b/>
                <w:bCs/>
                <w:sz w:val="24"/>
                <w:szCs w:val="24"/>
              </w:rPr>
              <w:t>-</w:t>
            </w:r>
            <w:r w:rsidRPr="00F85347">
              <w:rPr>
                <w:rFonts w:hAnsi="Times New Roman" w:cs="Times New Roman"/>
                <w:b/>
                <w:bCs/>
                <w:sz w:val="24"/>
                <w:szCs w:val="24"/>
              </w:rPr>
              <w:t>методическая</w:t>
            </w:r>
            <w:r w:rsidRPr="00F85347">
              <w:rPr>
                <w:rFonts w:hAnsi="Times New Roman" w:cs="Times New Roman"/>
                <w:b/>
                <w:bCs/>
                <w:sz w:val="24"/>
                <w:szCs w:val="24"/>
              </w:rPr>
              <w:t xml:space="preserve"> </w:t>
            </w:r>
            <w:r w:rsidRPr="00F85347">
              <w:rPr>
                <w:rFonts w:hAnsi="Times New Roman" w:cs="Times New Roman"/>
                <w:b/>
                <w:bCs/>
                <w:sz w:val="24"/>
                <w:szCs w:val="24"/>
              </w:rPr>
              <w:t>деятельность</w:t>
            </w:r>
          </w:p>
        </w:tc>
      </w:tr>
      <w:tr w:rsidR="00DC791C" w:rsidRPr="00D711CD" w:rsidTr="004D66D4">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F85347" w:rsidRDefault="00DC791C" w:rsidP="004D66D4">
            <w:pPr>
              <w:jc w:val="center"/>
              <w:rPr>
                <w:rFonts w:hAnsi="Times New Roman" w:cs="Times New Roman"/>
                <w:sz w:val="24"/>
                <w:szCs w:val="24"/>
              </w:rPr>
            </w:pPr>
            <w:r w:rsidRPr="00F85347">
              <w:rPr>
                <w:rFonts w:hAnsi="Times New Roman" w:cs="Times New Roman"/>
                <w:b/>
                <w:bCs/>
                <w:sz w:val="24"/>
                <w:szCs w:val="24"/>
              </w:rPr>
              <w:t xml:space="preserve">1.1. </w:t>
            </w:r>
            <w:r w:rsidRPr="00F85347">
              <w:rPr>
                <w:rFonts w:hAnsi="Times New Roman" w:cs="Times New Roman"/>
                <w:b/>
                <w:bCs/>
                <w:sz w:val="24"/>
                <w:szCs w:val="24"/>
              </w:rPr>
              <w:t>Формирование</w:t>
            </w:r>
            <w:r w:rsidRPr="00F85347">
              <w:rPr>
                <w:rFonts w:hAnsi="Times New Roman" w:cs="Times New Roman"/>
                <w:b/>
                <w:bCs/>
                <w:sz w:val="24"/>
                <w:szCs w:val="24"/>
              </w:rPr>
              <w:t xml:space="preserve"> </w:t>
            </w:r>
            <w:r w:rsidRPr="00F85347">
              <w:rPr>
                <w:rFonts w:hAnsi="Times New Roman" w:cs="Times New Roman"/>
                <w:b/>
                <w:bCs/>
                <w:sz w:val="24"/>
                <w:szCs w:val="24"/>
              </w:rPr>
              <w:t>и</w:t>
            </w:r>
            <w:r w:rsidRPr="00F85347">
              <w:rPr>
                <w:rFonts w:hAnsi="Times New Roman" w:cs="Times New Roman"/>
                <w:b/>
                <w:bCs/>
                <w:sz w:val="24"/>
                <w:szCs w:val="24"/>
              </w:rPr>
              <w:t xml:space="preserve"> </w:t>
            </w:r>
            <w:r w:rsidRPr="00F85347">
              <w:rPr>
                <w:rFonts w:hAnsi="Times New Roman" w:cs="Times New Roman"/>
                <w:b/>
                <w:bCs/>
                <w:sz w:val="24"/>
                <w:szCs w:val="24"/>
              </w:rPr>
              <w:t>обновление методической</w:t>
            </w:r>
            <w:r w:rsidRPr="00F85347">
              <w:rPr>
                <w:rFonts w:hAnsi="Times New Roman" w:cs="Times New Roman"/>
                <w:b/>
                <w:bCs/>
                <w:sz w:val="24"/>
                <w:szCs w:val="24"/>
              </w:rPr>
              <w:t xml:space="preserve"> </w:t>
            </w:r>
            <w:r w:rsidRPr="00F85347">
              <w:rPr>
                <w:rFonts w:hAnsi="Times New Roman" w:cs="Times New Roman"/>
                <w:b/>
                <w:bCs/>
                <w:sz w:val="24"/>
                <w:szCs w:val="24"/>
              </w:rPr>
              <w:t>материально</w:t>
            </w:r>
            <w:r w:rsidRPr="00F85347">
              <w:rPr>
                <w:rFonts w:hAnsi="Times New Roman" w:cs="Times New Roman"/>
                <w:b/>
                <w:bCs/>
                <w:sz w:val="24"/>
                <w:szCs w:val="24"/>
              </w:rPr>
              <w:t>-</w:t>
            </w:r>
            <w:r w:rsidRPr="00F85347">
              <w:rPr>
                <w:rFonts w:hAnsi="Times New Roman" w:cs="Times New Roman"/>
                <w:b/>
                <w:bCs/>
                <w:sz w:val="24"/>
                <w:szCs w:val="24"/>
              </w:rPr>
              <w:t>технической</w:t>
            </w:r>
            <w:r w:rsidRPr="00F85347">
              <w:rPr>
                <w:rFonts w:hAnsi="Times New Roman" w:cs="Times New Roman"/>
                <w:b/>
                <w:bCs/>
                <w:sz w:val="24"/>
                <w:szCs w:val="24"/>
              </w:rPr>
              <w:t xml:space="preserve"> </w:t>
            </w:r>
            <w:r w:rsidRPr="00F85347">
              <w:rPr>
                <w:rFonts w:hAnsi="Times New Roman" w:cs="Times New Roman"/>
                <w:b/>
                <w:bCs/>
                <w:sz w:val="24"/>
                <w:szCs w:val="24"/>
              </w:rPr>
              <w:t>базы</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Обеспечить подписку на тематические журналы и справочные системы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Октябрь, март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Организовать закупку расходных материалов (скоросшивателей, файлов, папок, магнитов и т.п.)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октябрь, январь, 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 контрактный управляющий</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Пополнить методический кабинет учебно-методической литературой и учебно-наглядными пособиями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апрель–июнь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 контрактный управляющий</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 xml:space="preserve">Обновить материально-техническую базу методического кабинета (компьютер, принтера, </w:t>
            </w:r>
            <w:proofErr w:type="spellStart"/>
            <w:r w:rsidRPr="004D66D4">
              <w:rPr>
                <w:rFonts w:ascii="Times New Roman" w:hAnsi="Times New Roman" w:cs="Times New Roman"/>
                <w:sz w:val="24"/>
                <w:szCs w:val="24"/>
              </w:rPr>
              <w:t>мультимедийный</w:t>
            </w:r>
            <w:proofErr w:type="spellEnd"/>
            <w:r w:rsidRPr="004D66D4">
              <w:rPr>
                <w:rFonts w:ascii="Times New Roman" w:hAnsi="Times New Roman" w:cs="Times New Roman"/>
                <w:sz w:val="24"/>
                <w:szCs w:val="24"/>
              </w:rPr>
              <w:t xml:space="preserve"> проектор)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май–август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 xml:space="preserve">старший воспитатель, </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Обновлять содержание уголка методической работы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не реже 1 раза в месяц</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b/>
                <w:bCs/>
                <w:sz w:val="24"/>
                <w:szCs w:val="24"/>
              </w:rPr>
              <w:t>1.2. Аналитическая и управленческая работа</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Проанализировать результаты методической работы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Январь, июнь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Организовать заседания методического совета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ежемесячно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lastRenderedPageBreak/>
              <w:t>Анализировать наличие и содержание документации воспитателей групп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b/>
                <w:bCs/>
                <w:sz w:val="24"/>
                <w:szCs w:val="24"/>
              </w:rPr>
              <w:t>1.3. Работа с документами</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 xml:space="preserve">Сбор информации для аналитической части отчета о </w:t>
            </w:r>
            <w:proofErr w:type="spellStart"/>
            <w:r w:rsidRPr="004D66D4">
              <w:rPr>
                <w:rFonts w:ascii="Times New Roman" w:hAnsi="Times New Roman" w:cs="Times New Roman"/>
                <w:sz w:val="24"/>
                <w:szCs w:val="24"/>
              </w:rPr>
              <w:t>самообследования</w:t>
            </w:r>
            <w:proofErr w:type="spellEnd"/>
            <w:r w:rsidRPr="004D66D4">
              <w:rPr>
                <w:rFonts w:ascii="Times New Roman" w:hAnsi="Times New Roman" w:cs="Times New Roman"/>
                <w:sz w:val="24"/>
                <w:szCs w:val="24"/>
              </w:rPr>
              <w:t>, оформить отчет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Подготовить план-график ВСОКО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июнь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 xml:space="preserve">Сформировать план </w:t>
            </w:r>
            <w:proofErr w:type="spellStart"/>
            <w:r w:rsidRPr="004D66D4">
              <w:rPr>
                <w:rFonts w:ascii="Times New Roman" w:hAnsi="Times New Roman" w:cs="Times New Roman"/>
                <w:sz w:val="24"/>
                <w:szCs w:val="24"/>
              </w:rPr>
              <w:t>внутрисадовского</w:t>
            </w:r>
            <w:proofErr w:type="spellEnd"/>
            <w:r w:rsidRPr="004D66D4">
              <w:rPr>
                <w:rFonts w:ascii="Times New Roman" w:hAnsi="Times New Roman" w:cs="Times New Roman"/>
                <w:sz w:val="24"/>
                <w:szCs w:val="24"/>
              </w:rPr>
              <w:t xml:space="preserve"> контроля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июнь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Подготовить сведения для формирования годового плана работы детского сада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 xml:space="preserve">июнь– </w:t>
            </w:r>
            <w:proofErr w:type="gramStart"/>
            <w:r w:rsidRPr="004D66D4">
              <w:rPr>
                <w:rFonts w:ascii="Times New Roman" w:hAnsi="Times New Roman" w:cs="Times New Roman"/>
                <w:sz w:val="24"/>
                <w:szCs w:val="24"/>
              </w:rPr>
              <w:t>ав</w:t>
            </w:r>
            <w:proofErr w:type="gramEnd"/>
            <w:r w:rsidRPr="004D66D4">
              <w:rPr>
                <w:rFonts w:ascii="Times New Roman" w:hAnsi="Times New Roman" w:cs="Times New Roman"/>
                <w:sz w:val="24"/>
                <w:szCs w:val="24"/>
              </w:rPr>
              <w:t>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Корректировать локальные акты в сфере организации образовательной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Разрабатывать планы проведения совещаний, семинаров и т.п.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Скорректировать паспорта кабинетов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по необходимости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b/>
                <w:bCs/>
                <w:sz w:val="24"/>
                <w:szCs w:val="24"/>
              </w:rPr>
              <w:t>2. Информационно-методическая деятельность</w:t>
            </w:r>
          </w:p>
        </w:tc>
      </w:tr>
      <w:tr w:rsidR="00DC791C" w:rsidRPr="004D66D4" w:rsidTr="004D66D4">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b/>
                <w:bCs/>
                <w:sz w:val="24"/>
                <w:szCs w:val="24"/>
              </w:rPr>
              <w:t>2.1. Обеспечение информационно-методической среды</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Оформить в методическом кабинете выставку «Патриотическое воспитание»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Оснастить стенд «Методическая работа» годовыми графиками контроля и планом методической работы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Подготовить и раздать  воспитателям младших групп памятки «Адаптация ребенка к детскому саду»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Оформить в методическом кабинете выставку «Изучение государственных символов дошкольниками»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Подготовить и раздать воспитателям методички «Методика проведения занятия с дошкольниками»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Подготовить и раздать воспитателям памятки «Как предотвратить насилие в семье»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Оформить в методическом кабинете выставку «Работа с детьми зимой»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Оформить карточки–</w:t>
            </w:r>
            <w:proofErr w:type="spellStart"/>
            <w:r w:rsidRPr="004D66D4">
              <w:rPr>
                <w:rFonts w:ascii="Times New Roman" w:hAnsi="Times New Roman" w:cs="Times New Roman"/>
                <w:sz w:val="24"/>
                <w:szCs w:val="24"/>
              </w:rPr>
              <w:t>раздатки</w:t>
            </w:r>
            <w:proofErr w:type="spellEnd"/>
            <w:r w:rsidRPr="004D66D4">
              <w:rPr>
                <w:rFonts w:ascii="Times New Roman" w:hAnsi="Times New Roman" w:cs="Times New Roman"/>
                <w:sz w:val="24"/>
                <w:szCs w:val="24"/>
              </w:rPr>
              <w:t xml:space="preserve"> для воспитателя средней группы «Задания на развитие </w:t>
            </w:r>
            <w:proofErr w:type="spellStart"/>
            <w:r w:rsidRPr="004D66D4">
              <w:rPr>
                <w:rFonts w:ascii="Times New Roman" w:hAnsi="Times New Roman" w:cs="Times New Roman"/>
                <w:sz w:val="24"/>
                <w:szCs w:val="24"/>
              </w:rPr>
              <w:t>креативности</w:t>
            </w:r>
            <w:proofErr w:type="spellEnd"/>
            <w:r w:rsidRPr="004D66D4">
              <w:rPr>
                <w:rFonts w:ascii="Times New Roman" w:hAnsi="Times New Roman" w:cs="Times New Roman"/>
                <w:sz w:val="24"/>
                <w:szCs w:val="24"/>
              </w:rPr>
              <w:t xml:space="preserve">, способности выстраивать ассоциации, на развитие интеллектуальных </w:t>
            </w:r>
            <w:r w:rsidRPr="004D66D4">
              <w:rPr>
                <w:rFonts w:ascii="Times New Roman" w:hAnsi="Times New Roman" w:cs="Times New Roman"/>
                <w:sz w:val="24"/>
                <w:szCs w:val="24"/>
              </w:rPr>
              <w:lastRenderedPageBreak/>
              <w:t>способностей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lastRenderedPageBreak/>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lastRenderedPageBreak/>
              <w:t xml:space="preserve">Оформить карточки– </w:t>
            </w:r>
            <w:proofErr w:type="spellStart"/>
            <w:proofErr w:type="gramStart"/>
            <w:r w:rsidRPr="004D66D4">
              <w:rPr>
                <w:rFonts w:ascii="Times New Roman" w:hAnsi="Times New Roman" w:cs="Times New Roman"/>
                <w:sz w:val="24"/>
                <w:szCs w:val="24"/>
              </w:rPr>
              <w:t>ра</w:t>
            </w:r>
            <w:proofErr w:type="gramEnd"/>
            <w:r w:rsidRPr="004D66D4">
              <w:rPr>
                <w:rFonts w:ascii="Times New Roman" w:hAnsi="Times New Roman" w:cs="Times New Roman"/>
                <w:sz w:val="24"/>
                <w:szCs w:val="24"/>
              </w:rPr>
              <w:t>здатки</w:t>
            </w:r>
            <w:proofErr w:type="spellEnd"/>
            <w:r w:rsidRPr="004D66D4">
              <w:rPr>
                <w:rFonts w:ascii="Times New Roman" w:hAnsi="Times New Roman" w:cs="Times New Roman"/>
                <w:sz w:val="24"/>
                <w:szCs w:val="24"/>
              </w:rPr>
              <w:t> для воспитателя старшей группы «Каталог форм деятельности в группе»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Оформить в методическом кабинете выставку методических материалов «От творческой идеи к практическому результату»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 xml:space="preserve">Подготовить и раздать воспитателям памятку «Оформление </w:t>
            </w:r>
            <w:proofErr w:type="gramStart"/>
            <w:r w:rsidRPr="004D66D4">
              <w:rPr>
                <w:rFonts w:ascii="Times New Roman" w:hAnsi="Times New Roman" w:cs="Times New Roman"/>
                <w:sz w:val="24"/>
                <w:szCs w:val="24"/>
              </w:rPr>
              <w:t>электронного</w:t>
            </w:r>
            <w:proofErr w:type="gramEnd"/>
            <w:r w:rsidRPr="004D66D4">
              <w:rPr>
                <w:rFonts w:ascii="Times New Roman" w:hAnsi="Times New Roman" w:cs="Times New Roman"/>
                <w:sz w:val="24"/>
                <w:szCs w:val="24"/>
              </w:rPr>
              <w:t xml:space="preserve"> </w:t>
            </w:r>
            <w:proofErr w:type="spellStart"/>
            <w:r w:rsidRPr="004D66D4">
              <w:rPr>
                <w:rFonts w:ascii="Times New Roman" w:hAnsi="Times New Roman" w:cs="Times New Roman"/>
                <w:sz w:val="24"/>
                <w:szCs w:val="24"/>
              </w:rPr>
              <w:t>Портфолио</w:t>
            </w:r>
            <w:proofErr w:type="spellEnd"/>
            <w:r w:rsidRPr="004D66D4">
              <w:rPr>
                <w:rFonts w:ascii="Times New Roman" w:hAnsi="Times New Roman" w:cs="Times New Roman"/>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Разместить в групповых помещениях информационные материалы по обучению воспитанников правилам дорожного движения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март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 воспитатели групп</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Оформить в методическом кабинете выставку «Летняя работа с воспитанниками»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Оснастить стенд «Методическая работа» обзором новых публикаций по вопросам дошкольного образования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ежемесячно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Оснастить стенд «Методическая работа» обзором новых нормативных документов федерального, регионального и муниципального уровней</w:t>
            </w:r>
            <w:r w:rsidRPr="004D66D4">
              <w:rPr>
                <w:rFonts w:ascii="Times New Roman" w:hAnsi="Times New Roman" w:cs="Times New Roman"/>
                <w:b/>
                <w:bCs/>
                <w:sz w:val="24"/>
                <w:szCs w:val="24"/>
              </w:rPr>
              <w:t xml:space="preserve">, </w:t>
            </w:r>
            <w:r w:rsidRPr="004D66D4">
              <w:rPr>
                <w:rFonts w:ascii="Times New Roman" w:hAnsi="Times New Roman" w:cs="Times New Roman"/>
                <w:sz w:val="24"/>
                <w:szCs w:val="24"/>
              </w:rPr>
              <w:t>касающихся воспитательно-образовательной работы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b/>
                <w:bCs/>
                <w:sz w:val="24"/>
                <w:szCs w:val="24"/>
              </w:rPr>
              <w:t>2.2. Обеспечение доступа к сведениям о воспитательно-образовательной деятельности</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Обновлять информацию на официальном сайте дошкольной организации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roofErr w:type="gramStart"/>
            <w:r w:rsidRPr="004D66D4">
              <w:rPr>
                <w:rFonts w:ascii="Times New Roman" w:hAnsi="Times New Roman" w:cs="Times New Roman"/>
                <w:sz w:val="24"/>
                <w:szCs w:val="24"/>
              </w:rPr>
              <w:t>.</w:t>
            </w:r>
            <w:proofErr w:type="gramEnd"/>
            <w:r w:rsidRPr="004D66D4">
              <w:rPr>
                <w:rFonts w:ascii="Times New Roman" w:hAnsi="Times New Roman" w:cs="Times New Roman"/>
                <w:sz w:val="24"/>
                <w:szCs w:val="24"/>
              </w:rPr>
              <w:t xml:space="preserve"> </w:t>
            </w:r>
            <w:proofErr w:type="gramStart"/>
            <w:r w:rsidRPr="004D66D4">
              <w:rPr>
                <w:rFonts w:ascii="Times New Roman" w:hAnsi="Times New Roman" w:cs="Times New Roman"/>
                <w:sz w:val="24"/>
                <w:szCs w:val="24"/>
              </w:rPr>
              <w:t>м</w:t>
            </w:r>
            <w:proofErr w:type="gramEnd"/>
            <w:r w:rsidRPr="004D66D4">
              <w:rPr>
                <w:rFonts w:ascii="Times New Roman" w:hAnsi="Times New Roman" w:cs="Times New Roman"/>
                <w:sz w:val="24"/>
                <w:szCs w:val="24"/>
              </w:rPr>
              <w:t>одератор сайта</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Обновлять информацию  для родителей воспитанников на информационных стендах дошкольной организации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 xml:space="preserve">Публиковать сведения для родителей и педагогического сообщества в </w:t>
            </w:r>
            <w:proofErr w:type="spellStart"/>
            <w:r w:rsidRPr="004D66D4">
              <w:rPr>
                <w:rFonts w:ascii="Times New Roman" w:hAnsi="Times New Roman" w:cs="Times New Roman"/>
                <w:sz w:val="24"/>
                <w:szCs w:val="24"/>
              </w:rPr>
              <w:t>мессенджерах</w:t>
            </w:r>
            <w:proofErr w:type="spellEnd"/>
            <w:r w:rsidRPr="004D66D4">
              <w:rPr>
                <w:rFonts w:ascii="Times New Roman" w:hAnsi="Times New Roman" w:cs="Times New Roman"/>
                <w:sz w:val="24"/>
                <w:szCs w:val="24"/>
              </w:rPr>
              <w:t xml:space="preserve"> и социальных сетях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b/>
                <w:bCs/>
                <w:sz w:val="24"/>
                <w:szCs w:val="24"/>
              </w:rPr>
              <w:t>3. Методическое сопровождение воспитательно-образовательной деятельности</w:t>
            </w:r>
          </w:p>
        </w:tc>
      </w:tr>
      <w:tr w:rsidR="00DC791C" w:rsidRPr="004D66D4" w:rsidTr="004D66D4">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b/>
                <w:bCs/>
                <w:sz w:val="24"/>
                <w:szCs w:val="24"/>
              </w:rPr>
              <w:t xml:space="preserve">3.1. Организация деятельности групп </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Составлять диагностические карты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 воспитатели</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Проводить экспертизу/согласование документов, подготовленных педагогическими работниками (рабочих программ, планов работы с детьми и т.п.)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Сформировать новые режимы дня групп</w:t>
            </w:r>
            <w:r w:rsidR="004D66D4">
              <w:rPr>
                <w:rFonts w:ascii="Times New Roman" w:hAnsi="Times New Roman" w:cs="Times New Roman"/>
                <w:sz w:val="24"/>
                <w:szCs w:val="24"/>
              </w:rPr>
              <w:t>, расписание образовательной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по необходимости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 xml:space="preserve">старший воспитатель, </w:t>
            </w:r>
            <w:r w:rsidRPr="004D66D4">
              <w:rPr>
                <w:rFonts w:ascii="Times New Roman" w:hAnsi="Times New Roman" w:cs="Times New Roman"/>
                <w:sz w:val="24"/>
                <w:szCs w:val="24"/>
              </w:rPr>
              <w:lastRenderedPageBreak/>
              <w:t>воспитатели, медработник</w:t>
            </w:r>
          </w:p>
        </w:tc>
      </w:tr>
      <w:tr w:rsidR="00DC791C" w:rsidRPr="004D66D4" w:rsidTr="004D66D4">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b/>
                <w:bCs/>
                <w:sz w:val="24"/>
                <w:szCs w:val="24"/>
              </w:rPr>
              <w:lastRenderedPageBreak/>
              <w:t>3.2. Учебно-методическое обеспечение</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Подготовить план мероприятий месячника по информационной безопасности в детском саду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Подготовить план мероприятий по подготовке к празднованию Нового года и Рождества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 xml:space="preserve">Подготовить план сценарий </w:t>
            </w:r>
            <w:proofErr w:type="spellStart"/>
            <w:r w:rsidRPr="004D66D4">
              <w:rPr>
                <w:rFonts w:ascii="Times New Roman" w:hAnsi="Times New Roman" w:cs="Times New Roman"/>
                <w:sz w:val="24"/>
                <w:szCs w:val="24"/>
              </w:rPr>
              <w:t>общесадовского</w:t>
            </w:r>
            <w:proofErr w:type="spellEnd"/>
            <w:r w:rsidRPr="004D66D4">
              <w:rPr>
                <w:rFonts w:ascii="Times New Roman" w:hAnsi="Times New Roman" w:cs="Times New Roman"/>
                <w:sz w:val="24"/>
                <w:szCs w:val="24"/>
              </w:rPr>
              <w:t xml:space="preserve"> утренника в честь закрытия Года педагога и наставника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Сформировать план мероприятий ко Дню защитника Отечества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Подготовить план мероприятий к Международному женскому дню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Подготовить план мероприятий ко Дню Победы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 xml:space="preserve">Подготовить сценарий </w:t>
            </w:r>
            <w:proofErr w:type="spellStart"/>
            <w:r w:rsidRPr="004D66D4">
              <w:rPr>
                <w:rFonts w:ascii="Times New Roman" w:hAnsi="Times New Roman" w:cs="Times New Roman"/>
                <w:sz w:val="24"/>
                <w:szCs w:val="24"/>
              </w:rPr>
              <w:t>общесадовского</w:t>
            </w:r>
            <w:proofErr w:type="spellEnd"/>
            <w:r w:rsidRPr="004D66D4">
              <w:rPr>
                <w:rFonts w:ascii="Times New Roman" w:hAnsi="Times New Roman" w:cs="Times New Roman"/>
                <w:sz w:val="24"/>
                <w:szCs w:val="24"/>
              </w:rPr>
              <w:t xml:space="preserve"> утренника ко Дню знаний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BB5C10" w:rsidP="004D66D4">
            <w:pPr>
              <w:pStyle w:val="ab"/>
              <w:rPr>
                <w:rFonts w:ascii="Times New Roman" w:hAnsi="Times New Roman" w:cs="Times New Roman"/>
                <w:sz w:val="24"/>
                <w:szCs w:val="24"/>
              </w:rPr>
            </w:pPr>
            <w:r>
              <w:rPr>
                <w:rFonts w:ascii="Times New Roman" w:hAnsi="Times New Roman" w:cs="Times New Roman"/>
                <w:b/>
                <w:bCs/>
                <w:sz w:val="24"/>
                <w:szCs w:val="24"/>
              </w:rPr>
              <w:t>3.3</w:t>
            </w:r>
            <w:r w:rsidR="00DC791C" w:rsidRPr="004D66D4">
              <w:rPr>
                <w:rFonts w:ascii="Times New Roman" w:hAnsi="Times New Roman" w:cs="Times New Roman"/>
                <w:b/>
                <w:bCs/>
                <w:sz w:val="24"/>
                <w:szCs w:val="24"/>
              </w:rPr>
              <w:t xml:space="preserve"> Методическое сопровождение деятельности педагогических работников</w:t>
            </w:r>
          </w:p>
        </w:tc>
      </w:tr>
      <w:tr w:rsidR="00DC791C" w:rsidRPr="004D66D4" w:rsidTr="004D66D4">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b/>
                <w:bCs/>
                <w:sz w:val="24"/>
                <w:szCs w:val="24"/>
              </w:rPr>
              <w:t> Сопровождение реализации федеральных основных образовательных</w:t>
            </w:r>
            <w:r w:rsidRPr="004D66D4">
              <w:rPr>
                <w:rFonts w:ascii="Times New Roman" w:hAnsi="Times New Roman" w:cs="Times New Roman"/>
                <w:sz w:val="24"/>
                <w:szCs w:val="24"/>
              </w:rPr>
              <w:br/>
            </w:r>
            <w:r w:rsidRPr="004D66D4">
              <w:rPr>
                <w:rFonts w:ascii="Times New Roman" w:hAnsi="Times New Roman" w:cs="Times New Roman"/>
                <w:b/>
                <w:bCs/>
                <w:sz w:val="24"/>
                <w:szCs w:val="24"/>
              </w:rPr>
              <w:t>программ дошкольного образования</w:t>
            </w:r>
          </w:p>
        </w:tc>
      </w:tr>
      <w:tr w:rsidR="00DC791C" w:rsidRPr="004D66D4" w:rsidTr="004D66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 xml:space="preserve">Составить перечень вопросов, возникающих в процессе внедрения и реализации ФОП и обновленного ФГОС для обсуждения </w:t>
            </w:r>
            <w:proofErr w:type="gramStart"/>
            <w:r w:rsidRPr="004D66D4">
              <w:rPr>
                <w:rFonts w:ascii="Times New Roman" w:hAnsi="Times New Roman" w:cs="Times New Roman"/>
                <w:sz w:val="24"/>
                <w:szCs w:val="24"/>
              </w:rPr>
              <w:t>на</w:t>
            </w:r>
            <w:proofErr w:type="gramEnd"/>
            <w:r w:rsidRPr="004D66D4">
              <w:rPr>
                <w:rFonts w:ascii="Times New Roman" w:hAnsi="Times New Roman" w:cs="Times New Roman"/>
                <w:sz w:val="24"/>
                <w:szCs w:val="24"/>
              </w:rPr>
              <w:t xml:space="preserve"> консультационных </w:t>
            </w:r>
            <w:proofErr w:type="spellStart"/>
            <w:r w:rsidRPr="004D66D4">
              <w:rPr>
                <w:rFonts w:ascii="Times New Roman" w:hAnsi="Times New Roman" w:cs="Times New Roman"/>
                <w:sz w:val="24"/>
                <w:szCs w:val="24"/>
              </w:rPr>
              <w:t>вебинарах</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Сентябрь–октябрь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 педагоги</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proofErr w:type="gramStart"/>
            <w:r w:rsidRPr="004D66D4">
              <w:rPr>
                <w:rFonts w:ascii="Times New Roman" w:hAnsi="Times New Roman" w:cs="Times New Roman"/>
                <w:sz w:val="24"/>
                <w:szCs w:val="24"/>
              </w:rPr>
              <w:t xml:space="preserve">Организовать участие педагогов во Всероссийском информационно-методическом </w:t>
            </w:r>
            <w:proofErr w:type="spellStart"/>
            <w:r w:rsidRPr="004D66D4">
              <w:rPr>
                <w:rFonts w:ascii="Times New Roman" w:hAnsi="Times New Roman" w:cs="Times New Roman"/>
                <w:sz w:val="24"/>
                <w:szCs w:val="24"/>
              </w:rPr>
              <w:t>вебинаре</w:t>
            </w:r>
            <w:proofErr w:type="spellEnd"/>
            <w:r w:rsidRPr="004D66D4">
              <w:rPr>
                <w:rFonts w:ascii="Times New Roman" w:hAnsi="Times New Roman" w:cs="Times New Roman"/>
                <w:sz w:val="24"/>
                <w:szCs w:val="24"/>
              </w:rPr>
              <w:t xml:space="preserve"> «Внедрение и реализация Федеральной образовательной программы дошкольного образования в образовательной практике»</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заведующий, 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 xml:space="preserve">Организовать участие педагогов в </w:t>
            </w:r>
            <w:proofErr w:type="spellStart"/>
            <w:r w:rsidRPr="004D66D4">
              <w:rPr>
                <w:rFonts w:ascii="Times New Roman" w:hAnsi="Times New Roman" w:cs="Times New Roman"/>
                <w:sz w:val="24"/>
                <w:szCs w:val="24"/>
              </w:rPr>
              <w:t>очно-заочной</w:t>
            </w:r>
            <w:proofErr w:type="spellEnd"/>
            <w:r w:rsidRPr="004D66D4">
              <w:rPr>
                <w:rFonts w:ascii="Times New Roman" w:hAnsi="Times New Roman" w:cs="Times New Roman"/>
                <w:sz w:val="24"/>
                <w:szCs w:val="24"/>
              </w:rPr>
              <w:t xml:space="preserve"> Всероссийской конференции по итогам внедрения и обмену опытом реализации ФОП в практике ДОО (лучшие практики, опыт внедрения и реализации)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Знакомить педагогических работников с информационными и методическими материалами в постоянно действующей тематической рубрике периодических изданий для дошкольных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в течение всего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r w:rsidRPr="004D66D4">
              <w:rPr>
                <w:rFonts w:ascii="Times New Roman" w:hAnsi="Times New Roman" w:cs="Times New Roman"/>
                <w:sz w:val="24"/>
                <w:szCs w:val="24"/>
              </w:rPr>
              <w:t>старший воспитатель</w:t>
            </w:r>
          </w:p>
        </w:tc>
      </w:tr>
      <w:tr w:rsidR="00DC791C" w:rsidRPr="004D66D4" w:rsidTr="004D66D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9F37B1">
            <w:pP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C791C" w:rsidRPr="004D66D4" w:rsidRDefault="00DC791C" w:rsidP="004D66D4">
            <w:pPr>
              <w:pStyle w:val="ab"/>
              <w:rPr>
                <w:rFonts w:ascii="Times New Roman" w:hAnsi="Times New Roman" w:cs="Times New Roman"/>
                <w:sz w:val="24"/>
                <w:szCs w:val="24"/>
              </w:rPr>
            </w:pPr>
          </w:p>
        </w:tc>
      </w:tr>
    </w:tbl>
    <w:p w:rsidR="00244384" w:rsidRPr="004D66D4" w:rsidRDefault="00244384" w:rsidP="004D66D4">
      <w:pPr>
        <w:pStyle w:val="ab"/>
        <w:rPr>
          <w:rFonts w:ascii="Times New Roman" w:hAnsi="Times New Roman" w:cs="Times New Roman"/>
          <w:b/>
          <w:bCs/>
          <w:color w:val="000000"/>
          <w:sz w:val="24"/>
          <w:szCs w:val="24"/>
        </w:rPr>
      </w:pPr>
    </w:p>
    <w:p w:rsidR="009F37B1" w:rsidRPr="00F85347" w:rsidRDefault="009F37B1" w:rsidP="009F37B1">
      <w:pPr>
        <w:rPr>
          <w:rFonts w:hAnsi="Times New Roman" w:cs="Times New Roman"/>
          <w:sz w:val="24"/>
          <w:szCs w:val="24"/>
        </w:rPr>
      </w:pPr>
      <w:r w:rsidRPr="00F85347">
        <w:rPr>
          <w:rFonts w:hAnsi="Times New Roman" w:cs="Times New Roman"/>
          <w:b/>
          <w:bCs/>
          <w:sz w:val="24"/>
          <w:szCs w:val="24"/>
        </w:rPr>
        <w:lastRenderedPageBreak/>
        <w:t xml:space="preserve">. </w:t>
      </w:r>
      <w:r w:rsidRPr="00F85347">
        <w:rPr>
          <w:rFonts w:hAnsi="Times New Roman" w:cs="Times New Roman"/>
          <w:b/>
          <w:bCs/>
          <w:sz w:val="24"/>
          <w:szCs w:val="24"/>
        </w:rPr>
        <w:t>Обновление</w:t>
      </w:r>
      <w:r w:rsidRPr="00F85347">
        <w:rPr>
          <w:rFonts w:hAnsi="Times New Roman" w:cs="Times New Roman"/>
          <w:b/>
          <w:bCs/>
          <w:sz w:val="24"/>
          <w:szCs w:val="24"/>
        </w:rPr>
        <w:t xml:space="preserve"> </w:t>
      </w:r>
      <w:r w:rsidRPr="00F85347">
        <w:rPr>
          <w:rFonts w:hAnsi="Times New Roman" w:cs="Times New Roman"/>
          <w:b/>
          <w:bCs/>
          <w:sz w:val="24"/>
          <w:szCs w:val="24"/>
        </w:rPr>
        <w:t>документации</w:t>
      </w:r>
    </w:p>
    <w:tbl>
      <w:tblPr>
        <w:tblW w:w="9573" w:type="dxa"/>
        <w:tblCellMar>
          <w:top w:w="15" w:type="dxa"/>
          <w:left w:w="15" w:type="dxa"/>
          <w:bottom w:w="15" w:type="dxa"/>
          <w:right w:w="15" w:type="dxa"/>
        </w:tblCellMar>
        <w:tblLook w:val="0600"/>
      </w:tblPr>
      <w:tblGrid>
        <w:gridCol w:w="5462"/>
        <w:gridCol w:w="1843"/>
        <w:gridCol w:w="2268"/>
      </w:tblGrid>
      <w:tr w:rsidR="009F37B1" w:rsidRPr="00F85347" w:rsidTr="00C7700E">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F85347" w:rsidRDefault="009F37B1" w:rsidP="00C7700E">
            <w:pPr>
              <w:jc w:val="center"/>
              <w:rPr>
                <w:rFonts w:hAnsi="Times New Roman" w:cs="Times New Roman"/>
                <w:sz w:val="24"/>
                <w:szCs w:val="24"/>
              </w:rPr>
            </w:pPr>
            <w:r w:rsidRPr="00F85347">
              <w:rPr>
                <w:rFonts w:hAnsi="Times New Roman" w:cs="Times New Roman"/>
                <w:b/>
                <w:bCs/>
                <w:sz w:val="24"/>
                <w:szCs w:val="24"/>
              </w:rPr>
              <w:t>Наименование</w:t>
            </w:r>
            <w:r w:rsidRPr="00F85347">
              <w:rPr>
                <w:rFonts w:hAnsi="Times New Roman" w:cs="Times New Roman"/>
                <w:b/>
                <w:bCs/>
                <w:sz w:val="24"/>
                <w:szCs w:val="24"/>
              </w:rPr>
              <w:t xml:space="preserve"> </w:t>
            </w:r>
            <w:r w:rsidRPr="00F85347">
              <w:rPr>
                <w:rFonts w:hAnsi="Times New Roman" w:cs="Times New Roman"/>
                <w:b/>
                <w:bCs/>
                <w:sz w:val="24"/>
                <w:szCs w:val="24"/>
              </w:rPr>
              <w:t>документа</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F85347" w:rsidRDefault="009F37B1" w:rsidP="00C7700E">
            <w:pPr>
              <w:jc w:val="center"/>
              <w:rPr>
                <w:rFonts w:hAnsi="Times New Roman" w:cs="Times New Roman"/>
                <w:sz w:val="24"/>
                <w:szCs w:val="24"/>
              </w:rPr>
            </w:pPr>
            <w:r w:rsidRPr="00F85347">
              <w:rPr>
                <w:rFonts w:hAnsi="Times New Roman" w:cs="Times New Roman"/>
                <w:b/>
                <w:bCs/>
                <w:sz w:val="24"/>
                <w:szCs w:val="24"/>
              </w:rPr>
              <w:t>Срок</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F85347" w:rsidRDefault="009F37B1" w:rsidP="00C7700E">
            <w:pPr>
              <w:jc w:val="center"/>
              <w:rPr>
                <w:rFonts w:hAnsi="Times New Roman" w:cs="Times New Roman"/>
                <w:sz w:val="24"/>
                <w:szCs w:val="24"/>
              </w:rPr>
            </w:pPr>
            <w:r w:rsidRPr="00F85347">
              <w:rPr>
                <w:rFonts w:hAnsi="Times New Roman" w:cs="Times New Roman"/>
                <w:b/>
                <w:bCs/>
                <w:sz w:val="24"/>
                <w:szCs w:val="24"/>
              </w:rPr>
              <w:t>Ответственный</w:t>
            </w:r>
          </w:p>
        </w:tc>
      </w:tr>
      <w:tr w:rsidR="009F37B1" w:rsidRPr="00F85347" w:rsidTr="00C7700E">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F37B1" w:rsidRPr="00C7700E" w:rsidRDefault="009F37B1" w:rsidP="00C7700E">
            <w:pPr>
              <w:rPr>
                <w:rFonts w:ascii="Times New Roman" w:hAnsi="Times New Roman" w:cs="Times New Roman"/>
                <w:sz w:val="24"/>
                <w:szCs w:val="24"/>
              </w:rPr>
            </w:pPr>
            <w:r w:rsidRPr="00C7700E">
              <w:rPr>
                <w:rFonts w:ascii="Times New Roman" w:hAnsi="Times New Roman" w:cs="Times New Roman"/>
                <w:sz w:val="24"/>
                <w:szCs w:val="24"/>
              </w:rPr>
              <w:t>Программа развития детского сада</w:t>
            </w:r>
          </w:p>
        </w:tc>
        <w:tc>
          <w:tcPr>
            <w:tcW w:w="184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F37B1" w:rsidRPr="00C7700E" w:rsidRDefault="009F37B1" w:rsidP="00C7700E">
            <w:pPr>
              <w:rPr>
                <w:rFonts w:ascii="Times New Roman" w:hAnsi="Times New Roman" w:cs="Times New Roman"/>
                <w:sz w:val="24"/>
                <w:szCs w:val="24"/>
              </w:rPr>
            </w:pPr>
            <w:r w:rsidRPr="00C7700E">
              <w:rPr>
                <w:rFonts w:ascii="Times New Roman" w:hAnsi="Times New Roman" w:cs="Times New Roman"/>
                <w:sz w:val="24"/>
                <w:szCs w:val="24"/>
              </w:rPr>
              <w:t>октябрь</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F37B1" w:rsidRPr="00C7700E" w:rsidRDefault="009F37B1" w:rsidP="00C7700E">
            <w:pPr>
              <w:rPr>
                <w:rFonts w:ascii="Times New Roman" w:hAnsi="Times New Roman" w:cs="Times New Roman"/>
                <w:sz w:val="24"/>
                <w:szCs w:val="24"/>
              </w:rPr>
            </w:pPr>
            <w:r w:rsidRPr="00C7700E">
              <w:rPr>
                <w:rFonts w:ascii="Times New Roman" w:hAnsi="Times New Roman" w:cs="Times New Roman"/>
                <w:sz w:val="24"/>
                <w:szCs w:val="24"/>
              </w:rPr>
              <w:t>рабочая группа</w:t>
            </w:r>
          </w:p>
        </w:tc>
      </w:tr>
      <w:tr w:rsidR="009F37B1" w:rsidRPr="00F85347" w:rsidTr="00C7700E">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BB5C10" w:rsidP="00C7700E">
            <w:pP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C7700E" w:rsidRDefault="00BB5C10" w:rsidP="00C7700E">
            <w:pPr>
              <w:rPr>
                <w:rFonts w:ascii="Times New Roman" w:hAnsi="Times New Roman" w:cs="Times New Roman"/>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C7700E" w:rsidRDefault="009F37B1" w:rsidP="009F37B1">
            <w:pPr>
              <w:rPr>
                <w:rFonts w:ascii="Times New Roman" w:hAnsi="Times New Roman" w:cs="Times New Roman"/>
              </w:rPr>
            </w:pPr>
          </w:p>
        </w:tc>
      </w:tr>
      <w:tr w:rsidR="009F37B1" w:rsidRPr="00F85347" w:rsidTr="00C7700E">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C7700E" w:rsidRDefault="009F37B1" w:rsidP="00C7700E">
            <w:pPr>
              <w:rPr>
                <w:rFonts w:ascii="Times New Roman" w:hAnsi="Times New Roman" w:cs="Times New Roman"/>
              </w:rPr>
            </w:pPr>
            <w:r w:rsidRPr="00C7700E">
              <w:rPr>
                <w:rFonts w:ascii="Times New Roman" w:hAnsi="Times New Roman" w:cs="Times New Roman"/>
                <w:sz w:val="24"/>
                <w:szCs w:val="24"/>
              </w:rPr>
              <w:t>Номенклатура дел</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C7700E" w:rsidRDefault="009F37B1" w:rsidP="00C7700E">
            <w:pPr>
              <w:rPr>
                <w:rFonts w:ascii="Times New Roman" w:hAnsi="Times New Roman" w:cs="Times New Roman"/>
              </w:rPr>
            </w:pPr>
            <w:r w:rsidRPr="00C7700E">
              <w:rPr>
                <w:rFonts w:ascii="Times New Roman" w:hAnsi="Times New Roman" w:cs="Times New Roman"/>
                <w:sz w:val="24"/>
                <w:szCs w:val="24"/>
              </w:rPr>
              <w:t>декабрь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C7700E" w:rsidRDefault="009F37B1" w:rsidP="00C7700E">
            <w:pPr>
              <w:rPr>
                <w:rFonts w:ascii="Times New Roman" w:hAnsi="Times New Roman" w:cs="Times New Roman"/>
              </w:rPr>
            </w:pPr>
            <w:r w:rsidRPr="00C7700E">
              <w:rPr>
                <w:rFonts w:ascii="Times New Roman" w:hAnsi="Times New Roman" w:cs="Times New Roman"/>
                <w:sz w:val="24"/>
                <w:szCs w:val="24"/>
              </w:rPr>
              <w:t>делопроизводитель</w:t>
            </w:r>
          </w:p>
        </w:tc>
      </w:tr>
      <w:tr w:rsidR="009F37B1" w:rsidRPr="00F85347" w:rsidTr="00C7700E">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C7700E" w:rsidRDefault="009F37B1" w:rsidP="00C7700E">
            <w:pPr>
              <w:rPr>
                <w:rFonts w:ascii="Times New Roman" w:hAnsi="Times New Roman" w:cs="Times New Roman"/>
                <w:sz w:val="24"/>
                <w:szCs w:val="24"/>
              </w:rPr>
            </w:pPr>
            <w:r w:rsidRPr="00C7700E">
              <w:rPr>
                <w:rFonts w:ascii="Times New Roman" w:hAnsi="Times New Roman" w:cs="Times New Roman"/>
                <w:sz w:val="24"/>
                <w:szCs w:val="24"/>
              </w:rPr>
              <w:t>Положение об оплате труда</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C7700E" w:rsidRDefault="009F37B1" w:rsidP="00C7700E">
            <w:pPr>
              <w:rPr>
                <w:rFonts w:ascii="Times New Roman" w:hAnsi="Times New Roman" w:cs="Times New Roman"/>
                <w:sz w:val="24"/>
                <w:szCs w:val="24"/>
              </w:rPr>
            </w:pPr>
            <w:r w:rsidRPr="00C7700E">
              <w:rPr>
                <w:rFonts w:ascii="Times New Roman" w:hAnsi="Times New Roman" w:cs="Times New Roman"/>
                <w:sz w:val="24"/>
                <w:szCs w:val="24"/>
              </w:rPr>
              <w:t>декабрь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C7700E" w:rsidRDefault="009F37B1" w:rsidP="00C7700E">
            <w:pPr>
              <w:rPr>
                <w:rFonts w:ascii="Times New Roman" w:hAnsi="Times New Roman" w:cs="Times New Roman"/>
                <w:sz w:val="24"/>
                <w:szCs w:val="24"/>
              </w:rPr>
            </w:pPr>
            <w:r w:rsidRPr="00C7700E">
              <w:rPr>
                <w:rFonts w:ascii="Times New Roman" w:hAnsi="Times New Roman" w:cs="Times New Roman"/>
                <w:sz w:val="24"/>
                <w:szCs w:val="24"/>
              </w:rPr>
              <w:t>бухгалтер</w:t>
            </w:r>
          </w:p>
        </w:tc>
      </w:tr>
      <w:tr w:rsidR="009F37B1" w:rsidRPr="00F85347" w:rsidTr="00C7700E">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C7700E" w:rsidRDefault="009F37B1" w:rsidP="00C7700E">
            <w:pPr>
              <w:rPr>
                <w:rFonts w:ascii="Times New Roman" w:hAnsi="Times New Roman" w:cs="Times New Roman"/>
                <w:sz w:val="24"/>
                <w:szCs w:val="24"/>
              </w:rPr>
            </w:pPr>
            <w:r w:rsidRPr="00C7700E">
              <w:rPr>
                <w:rFonts w:ascii="Times New Roman" w:hAnsi="Times New Roman" w:cs="Times New Roman"/>
                <w:sz w:val="24"/>
                <w:szCs w:val="24"/>
              </w:rPr>
              <w:t>Положение об организации и осуществлении образовательной деятельности по дополнительным общеобразовательным (</w:t>
            </w:r>
            <w:proofErr w:type="spellStart"/>
            <w:r w:rsidRPr="00C7700E">
              <w:rPr>
                <w:rFonts w:ascii="Times New Roman" w:hAnsi="Times New Roman" w:cs="Times New Roman"/>
                <w:sz w:val="24"/>
                <w:szCs w:val="24"/>
              </w:rPr>
              <w:t>общеразвивающим</w:t>
            </w:r>
            <w:proofErr w:type="spellEnd"/>
            <w:r w:rsidRPr="00C7700E">
              <w:rPr>
                <w:rFonts w:ascii="Times New Roman" w:hAnsi="Times New Roman" w:cs="Times New Roman"/>
                <w:sz w:val="24"/>
                <w:szCs w:val="24"/>
              </w:rPr>
              <w:t>) программам</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C7700E" w:rsidRDefault="009F37B1" w:rsidP="00C7700E">
            <w:pPr>
              <w:rPr>
                <w:rFonts w:ascii="Times New Roman" w:hAnsi="Times New Roman" w:cs="Times New Roman"/>
                <w:sz w:val="24"/>
                <w:szCs w:val="24"/>
              </w:rPr>
            </w:pPr>
            <w:r w:rsidRPr="00C7700E">
              <w:rPr>
                <w:rFonts w:ascii="Times New Roman" w:hAnsi="Times New Roman" w:cs="Times New Roman"/>
                <w:sz w:val="24"/>
                <w:szCs w:val="24"/>
              </w:rPr>
              <w:t>январь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C7700E" w:rsidRDefault="009F37B1" w:rsidP="00C7700E">
            <w:pPr>
              <w:rPr>
                <w:rFonts w:ascii="Times New Roman" w:hAnsi="Times New Roman" w:cs="Times New Roman"/>
                <w:sz w:val="24"/>
                <w:szCs w:val="24"/>
              </w:rPr>
            </w:pPr>
            <w:r w:rsidRPr="00C7700E">
              <w:rPr>
                <w:rFonts w:ascii="Times New Roman" w:hAnsi="Times New Roman" w:cs="Times New Roman"/>
                <w:sz w:val="24"/>
                <w:szCs w:val="24"/>
              </w:rPr>
              <w:t>руководитель центра дополнительного образования</w:t>
            </w:r>
          </w:p>
        </w:tc>
      </w:tr>
    </w:tbl>
    <w:p w:rsidR="00244384" w:rsidRDefault="00BB5C10" w:rsidP="00244384">
      <w:pPr>
        <w:rPr>
          <w:rFonts w:ascii="Times New Roman" w:hAnsi="Times New Roman" w:cs="Times New Roman"/>
          <w:color w:val="000000"/>
          <w:sz w:val="24"/>
          <w:szCs w:val="24"/>
        </w:rPr>
      </w:pPr>
      <w:r>
        <w:rPr>
          <w:rFonts w:hAnsi="Times New Roman" w:cs="Times New Roman"/>
          <w:b/>
          <w:bCs/>
          <w:color w:val="000000"/>
          <w:sz w:val="24"/>
          <w:szCs w:val="24"/>
        </w:rPr>
        <w:t>3.4</w:t>
      </w:r>
      <w:r w:rsidR="00220C21">
        <w:rPr>
          <w:rFonts w:hAnsi="Times New Roman" w:cs="Times New Roman"/>
          <w:b/>
          <w:bCs/>
          <w:color w:val="000000"/>
          <w:sz w:val="24"/>
          <w:szCs w:val="24"/>
        </w:rPr>
        <w:t>.</w:t>
      </w:r>
      <w:r w:rsidR="00244384">
        <w:rPr>
          <w:rFonts w:hAnsi="Times New Roman" w:cs="Times New Roman"/>
          <w:b/>
          <w:bCs/>
          <w:color w:val="000000"/>
          <w:sz w:val="24"/>
          <w:szCs w:val="24"/>
        </w:rPr>
        <w:t xml:space="preserve"> </w:t>
      </w:r>
      <w:r w:rsidR="00244384">
        <w:rPr>
          <w:rFonts w:hAnsi="Times New Roman" w:cs="Times New Roman"/>
          <w:b/>
          <w:bCs/>
          <w:color w:val="000000"/>
          <w:sz w:val="24"/>
          <w:szCs w:val="24"/>
        </w:rPr>
        <w:t>Консультации</w:t>
      </w:r>
      <w:r w:rsidR="00244384">
        <w:rPr>
          <w:rFonts w:hAnsi="Times New Roman" w:cs="Times New Roman"/>
          <w:b/>
          <w:bCs/>
          <w:color w:val="000000"/>
          <w:sz w:val="24"/>
          <w:szCs w:val="24"/>
        </w:rPr>
        <w:t xml:space="preserve"> </w:t>
      </w:r>
      <w:r w:rsidR="00244384">
        <w:rPr>
          <w:rFonts w:hAnsi="Times New Roman" w:cs="Times New Roman"/>
          <w:b/>
          <w:bCs/>
          <w:color w:val="000000"/>
          <w:sz w:val="24"/>
          <w:szCs w:val="24"/>
        </w:rPr>
        <w:t>для</w:t>
      </w:r>
      <w:r w:rsidR="00244384">
        <w:rPr>
          <w:rFonts w:hAnsi="Times New Roman" w:cs="Times New Roman"/>
          <w:b/>
          <w:bCs/>
          <w:color w:val="000000"/>
          <w:sz w:val="24"/>
          <w:szCs w:val="24"/>
        </w:rPr>
        <w:t xml:space="preserve"> </w:t>
      </w:r>
      <w:r w:rsidR="00244384">
        <w:rPr>
          <w:rFonts w:hAnsi="Times New Roman" w:cs="Times New Roman"/>
          <w:b/>
          <w:bCs/>
          <w:color w:val="000000"/>
          <w:sz w:val="24"/>
          <w:szCs w:val="24"/>
        </w:rPr>
        <w:t>педагогических</w:t>
      </w:r>
      <w:r w:rsidR="00244384">
        <w:rPr>
          <w:rFonts w:hAnsi="Times New Roman" w:cs="Times New Roman"/>
          <w:b/>
          <w:bCs/>
          <w:color w:val="000000"/>
          <w:sz w:val="24"/>
          <w:szCs w:val="24"/>
        </w:rPr>
        <w:t xml:space="preserve"> </w:t>
      </w:r>
      <w:r w:rsidR="00244384">
        <w:rPr>
          <w:rFonts w:hAnsi="Times New Roman" w:cs="Times New Roman"/>
          <w:b/>
          <w:bCs/>
          <w:color w:val="000000"/>
          <w:sz w:val="24"/>
          <w:szCs w:val="24"/>
        </w:rPr>
        <w:t>работников</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106"/>
        <w:gridCol w:w="1418"/>
        <w:gridCol w:w="2553"/>
      </w:tblGrid>
      <w:tr w:rsidR="00934535" w:rsidTr="004D66D4">
        <w:trPr>
          <w:trHeight w:val="144"/>
        </w:trPr>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Организовать </w:t>
            </w:r>
            <w:r w:rsidRPr="00220C21">
              <w:rPr>
                <w:rFonts w:hAnsi="Times New Roman" w:cs="Times New Roman"/>
                <w:sz w:val="24"/>
                <w:szCs w:val="24"/>
              </w:rPr>
              <w:t xml:space="preserve"> </w:t>
            </w:r>
            <w:r w:rsidRPr="00220C21">
              <w:rPr>
                <w:rFonts w:hAnsi="Times New Roman" w:cs="Times New Roman"/>
                <w:sz w:val="24"/>
                <w:szCs w:val="24"/>
              </w:rPr>
              <w:t>конференцию</w:t>
            </w:r>
            <w:r w:rsidRPr="00220C21">
              <w:rPr>
                <w:rFonts w:hAnsi="Times New Roman" w:cs="Times New Roman"/>
                <w:sz w:val="24"/>
                <w:szCs w:val="24"/>
              </w:rPr>
              <w:t xml:space="preserve"> </w:t>
            </w:r>
            <w:r w:rsidRPr="00220C21">
              <w:rPr>
                <w:rFonts w:hAnsi="Times New Roman" w:cs="Times New Roman"/>
                <w:sz w:val="24"/>
                <w:szCs w:val="24"/>
              </w:rPr>
              <w:t>«Патриотическое</w:t>
            </w:r>
            <w:r w:rsidRPr="00220C21">
              <w:rPr>
                <w:rFonts w:hAnsi="Times New Roman" w:cs="Times New Roman"/>
                <w:sz w:val="24"/>
                <w:szCs w:val="24"/>
              </w:rPr>
              <w:t xml:space="preserve"> </w:t>
            </w:r>
            <w:r w:rsidRPr="00220C21">
              <w:rPr>
                <w:rFonts w:hAnsi="Times New Roman" w:cs="Times New Roman"/>
                <w:sz w:val="24"/>
                <w:szCs w:val="24"/>
              </w:rPr>
              <w:t>воспитание</w:t>
            </w:r>
            <w:r w:rsidRPr="00220C21">
              <w:rPr>
                <w:rFonts w:hAnsi="Times New Roman" w:cs="Times New Roman"/>
                <w:sz w:val="24"/>
                <w:szCs w:val="24"/>
              </w:rPr>
              <w:t xml:space="preserve"> </w:t>
            </w:r>
            <w:r w:rsidRPr="00220C21">
              <w:rPr>
                <w:rFonts w:hAnsi="Times New Roman" w:cs="Times New Roman"/>
                <w:sz w:val="24"/>
                <w:szCs w:val="24"/>
              </w:rPr>
              <w:t>дошкольников»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Сентябрь</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Старший</w:t>
            </w:r>
            <w:r w:rsidRPr="00220C21">
              <w:rPr>
                <w:rFonts w:hAnsi="Times New Roman" w:cs="Times New Roman"/>
                <w:sz w:val="24"/>
                <w:szCs w:val="24"/>
              </w:rPr>
              <w:t xml:space="preserve"> </w:t>
            </w:r>
            <w:r w:rsidRPr="00220C21">
              <w:rPr>
                <w:rFonts w:hAnsi="Times New Roman" w:cs="Times New Roman"/>
                <w:sz w:val="24"/>
                <w:szCs w:val="24"/>
              </w:rPr>
              <w:t>воспитатель</w:t>
            </w:r>
          </w:p>
        </w:tc>
      </w:tr>
      <w:tr w:rsidR="00934535" w:rsidTr="004D66D4">
        <w:trPr>
          <w:trHeight w:val="144"/>
        </w:trPr>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Организовать круглый</w:t>
            </w:r>
            <w:r w:rsidRPr="00220C21">
              <w:rPr>
                <w:rFonts w:hAnsi="Times New Roman" w:cs="Times New Roman"/>
                <w:sz w:val="24"/>
                <w:szCs w:val="24"/>
              </w:rPr>
              <w:t xml:space="preserve"> </w:t>
            </w:r>
            <w:r w:rsidRPr="00220C21">
              <w:rPr>
                <w:rFonts w:hAnsi="Times New Roman" w:cs="Times New Roman"/>
                <w:sz w:val="24"/>
                <w:szCs w:val="24"/>
              </w:rPr>
              <w:t>стол</w:t>
            </w:r>
            <w:r w:rsidRPr="00220C21">
              <w:rPr>
                <w:rFonts w:hAnsi="Times New Roman" w:cs="Times New Roman"/>
                <w:sz w:val="24"/>
                <w:szCs w:val="24"/>
              </w:rPr>
              <w:t xml:space="preserve"> </w:t>
            </w:r>
            <w:r w:rsidRPr="00220C21">
              <w:rPr>
                <w:rFonts w:hAnsi="Times New Roman" w:cs="Times New Roman"/>
                <w:sz w:val="24"/>
                <w:szCs w:val="24"/>
              </w:rPr>
              <w:t>«Профилактика</w:t>
            </w:r>
            <w:r w:rsidRPr="00220C21">
              <w:rPr>
                <w:rFonts w:hAnsi="Times New Roman" w:cs="Times New Roman"/>
                <w:sz w:val="24"/>
                <w:szCs w:val="24"/>
              </w:rPr>
              <w:t xml:space="preserve"> </w:t>
            </w:r>
            <w:r w:rsidRPr="00220C21">
              <w:rPr>
                <w:rFonts w:hAnsi="Times New Roman" w:cs="Times New Roman"/>
                <w:sz w:val="24"/>
                <w:szCs w:val="24"/>
              </w:rPr>
              <w:t>простудных</w:t>
            </w:r>
            <w:r w:rsidRPr="00220C21">
              <w:rPr>
                <w:rFonts w:hAnsi="Times New Roman" w:cs="Times New Roman"/>
                <w:sz w:val="24"/>
                <w:szCs w:val="24"/>
              </w:rPr>
              <w:t xml:space="preserve"> </w:t>
            </w:r>
            <w:r w:rsidRPr="00220C21">
              <w:rPr>
                <w:rFonts w:hAnsi="Times New Roman" w:cs="Times New Roman"/>
                <w:sz w:val="24"/>
                <w:szCs w:val="24"/>
              </w:rPr>
              <w:t>заболеваний</w:t>
            </w:r>
            <w:r w:rsidRPr="00220C21">
              <w:rPr>
                <w:rFonts w:hAnsi="Times New Roman" w:cs="Times New Roman"/>
                <w:sz w:val="24"/>
                <w:szCs w:val="24"/>
              </w:rPr>
              <w:t xml:space="preserve"> </w:t>
            </w:r>
            <w:r w:rsidRPr="00220C21">
              <w:rPr>
                <w:rFonts w:hAnsi="Times New Roman" w:cs="Times New Roman"/>
                <w:sz w:val="24"/>
                <w:szCs w:val="24"/>
              </w:rPr>
              <w:t>у</w:t>
            </w:r>
            <w:r w:rsidRPr="00220C21">
              <w:rPr>
                <w:rFonts w:hAnsi="Times New Roman" w:cs="Times New Roman"/>
                <w:sz w:val="24"/>
                <w:szCs w:val="24"/>
              </w:rPr>
              <w:t xml:space="preserve"> </w:t>
            </w:r>
            <w:r w:rsidRPr="00220C21">
              <w:rPr>
                <w:rFonts w:hAnsi="Times New Roman" w:cs="Times New Roman"/>
                <w:sz w:val="24"/>
                <w:szCs w:val="24"/>
              </w:rPr>
              <w:t>детей</w:t>
            </w:r>
            <w:r w:rsidRPr="00220C21">
              <w:rPr>
                <w:rFonts w:hAnsi="Times New Roman" w:cs="Times New Roman"/>
                <w:sz w:val="24"/>
                <w:szCs w:val="24"/>
              </w:rPr>
              <w:t xml:space="preserve"> </w:t>
            </w:r>
            <w:r w:rsidRPr="00220C21">
              <w:rPr>
                <w:rFonts w:hAnsi="Times New Roman" w:cs="Times New Roman"/>
                <w:sz w:val="24"/>
                <w:szCs w:val="24"/>
              </w:rPr>
              <w:t>в</w:t>
            </w:r>
            <w:r w:rsidRPr="00220C21">
              <w:rPr>
                <w:rFonts w:hAnsi="Times New Roman" w:cs="Times New Roman"/>
                <w:sz w:val="24"/>
                <w:szCs w:val="24"/>
              </w:rPr>
              <w:t xml:space="preserve"> </w:t>
            </w:r>
            <w:r w:rsidRPr="00220C21">
              <w:rPr>
                <w:rFonts w:hAnsi="Times New Roman" w:cs="Times New Roman"/>
                <w:sz w:val="24"/>
                <w:szCs w:val="24"/>
              </w:rPr>
              <w:t>осенний</w:t>
            </w:r>
            <w:r w:rsidRPr="00220C21">
              <w:rPr>
                <w:rFonts w:hAnsi="Times New Roman" w:cs="Times New Roman"/>
                <w:sz w:val="24"/>
                <w:szCs w:val="24"/>
              </w:rPr>
              <w:t xml:space="preserve"> </w:t>
            </w:r>
            <w:r w:rsidRPr="00220C21">
              <w:rPr>
                <w:rFonts w:hAnsi="Times New Roman" w:cs="Times New Roman"/>
                <w:sz w:val="24"/>
                <w:szCs w:val="24"/>
              </w:rPr>
              <w:t>и</w:t>
            </w:r>
            <w:r w:rsidRPr="00220C21">
              <w:rPr>
                <w:rFonts w:hAnsi="Times New Roman" w:cs="Times New Roman"/>
                <w:sz w:val="24"/>
                <w:szCs w:val="24"/>
              </w:rPr>
              <w:t xml:space="preserve"> </w:t>
            </w:r>
            <w:r w:rsidRPr="00220C21">
              <w:rPr>
                <w:rFonts w:hAnsi="Times New Roman" w:cs="Times New Roman"/>
                <w:sz w:val="24"/>
                <w:szCs w:val="24"/>
              </w:rPr>
              <w:t>зимний</w:t>
            </w:r>
            <w:r w:rsidRPr="00220C21">
              <w:rPr>
                <w:rFonts w:hAnsi="Times New Roman" w:cs="Times New Roman"/>
                <w:sz w:val="24"/>
                <w:szCs w:val="24"/>
              </w:rPr>
              <w:t xml:space="preserve"> </w:t>
            </w:r>
            <w:r w:rsidRPr="00220C21">
              <w:rPr>
                <w:rFonts w:hAnsi="Times New Roman" w:cs="Times New Roman"/>
                <w:sz w:val="24"/>
                <w:szCs w:val="24"/>
              </w:rPr>
              <w:t>период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сентябрь</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медработник</w:t>
            </w:r>
          </w:p>
        </w:tc>
      </w:tr>
      <w:tr w:rsidR="00934535" w:rsidTr="004D66D4">
        <w:trPr>
          <w:trHeight w:val="144"/>
        </w:trPr>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Организовать</w:t>
            </w:r>
            <w:r w:rsidRPr="00220C21">
              <w:rPr>
                <w:rFonts w:hAnsi="Times New Roman" w:cs="Times New Roman"/>
                <w:sz w:val="24"/>
                <w:szCs w:val="24"/>
              </w:rPr>
              <w:t xml:space="preserve"> </w:t>
            </w:r>
            <w:r w:rsidRPr="00220C21">
              <w:rPr>
                <w:rFonts w:hAnsi="Times New Roman" w:cs="Times New Roman"/>
                <w:sz w:val="24"/>
                <w:szCs w:val="24"/>
              </w:rPr>
              <w:t>семинар</w:t>
            </w:r>
            <w:r w:rsidRPr="00220C21">
              <w:rPr>
                <w:rFonts w:hAnsi="Times New Roman" w:cs="Times New Roman"/>
                <w:sz w:val="24"/>
                <w:szCs w:val="24"/>
              </w:rPr>
              <w:t xml:space="preserve"> </w:t>
            </w:r>
            <w:r w:rsidRPr="00220C21">
              <w:rPr>
                <w:rFonts w:hAnsi="Times New Roman" w:cs="Times New Roman"/>
                <w:sz w:val="24"/>
                <w:szCs w:val="24"/>
              </w:rPr>
              <w:t>«Применение</w:t>
            </w:r>
            <w:r w:rsidRPr="00220C21">
              <w:rPr>
                <w:rFonts w:hAnsi="Times New Roman" w:cs="Times New Roman"/>
                <w:sz w:val="24"/>
                <w:szCs w:val="24"/>
              </w:rPr>
              <w:t xml:space="preserve"> </w:t>
            </w:r>
            <w:r w:rsidRPr="00220C21">
              <w:rPr>
                <w:rFonts w:hAnsi="Times New Roman" w:cs="Times New Roman"/>
                <w:sz w:val="24"/>
                <w:szCs w:val="24"/>
              </w:rPr>
              <w:t>современных</w:t>
            </w:r>
            <w:r w:rsidRPr="00220C21">
              <w:rPr>
                <w:rFonts w:hAnsi="Times New Roman" w:cs="Times New Roman"/>
                <w:sz w:val="24"/>
                <w:szCs w:val="24"/>
              </w:rPr>
              <w:t xml:space="preserve"> </w:t>
            </w:r>
            <w:r w:rsidRPr="00220C21">
              <w:rPr>
                <w:rFonts w:hAnsi="Times New Roman" w:cs="Times New Roman"/>
                <w:sz w:val="24"/>
                <w:szCs w:val="24"/>
              </w:rPr>
              <w:t>технологий</w:t>
            </w:r>
            <w:r w:rsidRPr="00220C21">
              <w:rPr>
                <w:rFonts w:hAnsi="Times New Roman" w:cs="Times New Roman"/>
                <w:sz w:val="24"/>
                <w:szCs w:val="24"/>
              </w:rPr>
              <w:t xml:space="preserve"> </w:t>
            </w:r>
            <w:r w:rsidRPr="00220C21">
              <w:rPr>
                <w:rFonts w:hAnsi="Times New Roman" w:cs="Times New Roman"/>
                <w:sz w:val="24"/>
                <w:szCs w:val="24"/>
              </w:rPr>
              <w:t>в</w:t>
            </w:r>
            <w:r w:rsidRPr="00220C21">
              <w:rPr>
                <w:rFonts w:hAnsi="Times New Roman" w:cs="Times New Roman"/>
                <w:sz w:val="24"/>
                <w:szCs w:val="24"/>
              </w:rPr>
              <w:t xml:space="preserve"> </w:t>
            </w:r>
            <w:r w:rsidRPr="00220C21">
              <w:rPr>
                <w:rFonts w:hAnsi="Times New Roman" w:cs="Times New Roman"/>
                <w:sz w:val="24"/>
                <w:szCs w:val="24"/>
              </w:rPr>
              <w:t>работе</w:t>
            </w:r>
            <w:r w:rsidRPr="00220C21">
              <w:rPr>
                <w:rFonts w:hAnsi="Times New Roman" w:cs="Times New Roman"/>
                <w:sz w:val="24"/>
                <w:szCs w:val="24"/>
              </w:rPr>
              <w:t xml:space="preserve"> </w:t>
            </w:r>
            <w:r w:rsidRPr="00220C21">
              <w:rPr>
                <w:rFonts w:hAnsi="Times New Roman" w:cs="Times New Roman"/>
                <w:sz w:val="24"/>
                <w:szCs w:val="24"/>
              </w:rPr>
              <w:t>с</w:t>
            </w:r>
            <w:r w:rsidRPr="00220C21">
              <w:rPr>
                <w:rFonts w:hAnsi="Times New Roman" w:cs="Times New Roman"/>
                <w:sz w:val="24"/>
                <w:szCs w:val="24"/>
              </w:rPr>
              <w:t xml:space="preserve"> </w:t>
            </w:r>
            <w:r w:rsidRPr="00220C21">
              <w:rPr>
                <w:rFonts w:hAnsi="Times New Roman" w:cs="Times New Roman"/>
                <w:sz w:val="24"/>
                <w:szCs w:val="24"/>
              </w:rPr>
              <w:t>воспитанниками</w:t>
            </w:r>
            <w:r w:rsidRPr="00220C21">
              <w:rPr>
                <w:rFonts w:hAnsi="Times New Roman" w:cs="Times New Roman"/>
                <w:sz w:val="24"/>
                <w:szCs w:val="24"/>
              </w:rPr>
              <w:t xml:space="preserve">, </w:t>
            </w:r>
            <w:r w:rsidRPr="00220C21">
              <w:rPr>
                <w:rFonts w:hAnsi="Times New Roman" w:cs="Times New Roman"/>
                <w:sz w:val="24"/>
                <w:szCs w:val="24"/>
              </w:rPr>
              <w:t>способствующих</w:t>
            </w:r>
            <w:r w:rsidRPr="00220C21">
              <w:rPr>
                <w:rFonts w:hAnsi="Times New Roman" w:cs="Times New Roman"/>
                <w:sz w:val="24"/>
                <w:szCs w:val="24"/>
              </w:rPr>
              <w:t xml:space="preserve"> </w:t>
            </w:r>
            <w:r w:rsidRPr="00220C21">
              <w:rPr>
                <w:rFonts w:hAnsi="Times New Roman" w:cs="Times New Roman"/>
                <w:sz w:val="24"/>
                <w:szCs w:val="24"/>
              </w:rPr>
              <w:t>их</w:t>
            </w:r>
            <w:r w:rsidRPr="00220C21">
              <w:rPr>
                <w:rFonts w:hAnsi="Times New Roman" w:cs="Times New Roman"/>
                <w:sz w:val="24"/>
                <w:szCs w:val="24"/>
              </w:rPr>
              <w:t xml:space="preserve"> </w:t>
            </w:r>
            <w:r w:rsidRPr="00220C21">
              <w:rPr>
                <w:rFonts w:hAnsi="Times New Roman" w:cs="Times New Roman"/>
                <w:sz w:val="24"/>
                <w:szCs w:val="24"/>
              </w:rPr>
              <w:t>успешной</w:t>
            </w:r>
            <w:r w:rsidRPr="00220C21">
              <w:rPr>
                <w:rFonts w:hAnsi="Times New Roman" w:cs="Times New Roman"/>
                <w:sz w:val="24"/>
                <w:szCs w:val="24"/>
              </w:rPr>
              <w:t xml:space="preserve"> </w:t>
            </w:r>
            <w:r w:rsidRPr="00220C21">
              <w:rPr>
                <w:rFonts w:hAnsi="Times New Roman" w:cs="Times New Roman"/>
                <w:sz w:val="24"/>
                <w:szCs w:val="24"/>
              </w:rPr>
              <w:t>социализации»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октябрь</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старший</w:t>
            </w:r>
            <w:r w:rsidRPr="00220C21">
              <w:rPr>
                <w:rFonts w:hAnsi="Times New Roman" w:cs="Times New Roman"/>
                <w:sz w:val="24"/>
                <w:szCs w:val="24"/>
              </w:rPr>
              <w:t xml:space="preserve"> </w:t>
            </w:r>
            <w:r w:rsidRPr="00220C21">
              <w:rPr>
                <w:rFonts w:hAnsi="Times New Roman" w:cs="Times New Roman"/>
                <w:sz w:val="24"/>
                <w:szCs w:val="24"/>
              </w:rPr>
              <w:t>воспитатель</w:t>
            </w:r>
          </w:p>
        </w:tc>
      </w:tr>
      <w:tr w:rsidR="00934535" w:rsidTr="004D66D4">
        <w:trPr>
          <w:trHeight w:val="144"/>
        </w:trPr>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Организовать</w:t>
            </w:r>
            <w:r w:rsidRPr="00220C21">
              <w:rPr>
                <w:rFonts w:hAnsi="Times New Roman" w:cs="Times New Roman"/>
                <w:sz w:val="24"/>
                <w:szCs w:val="24"/>
              </w:rPr>
              <w:t xml:space="preserve"> </w:t>
            </w:r>
            <w:r w:rsidRPr="00220C21">
              <w:rPr>
                <w:rFonts w:hAnsi="Times New Roman" w:cs="Times New Roman"/>
                <w:sz w:val="24"/>
                <w:szCs w:val="24"/>
              </w:rPr>
              <w:t>практикум</w:t>
            </w:r>
            <w:r w:rsidRPr="00220C21">
              <w:rPr>
                <w:rFonts w:hAnsi="Times New Roman" w:cs="Times New Roman"/>
                <w:sz w:val="24"/>
                <w:szCs w:val="24"/>
              </w:rPr>
              <w:t xml:space="preserve"> </w:t>
            </w:r>
            <w:r w:rsidRPr="00220C21">
              <w:rPr>
                <w:rFonts w:hAnsi="Times New Roman" w:cs="Times New Roman"/>
                <w:sz w:val="24"/>
                <w:szCs w:val="24"/>
              </w:rPr>
              <w:t>«Формы</w:t>
            </w:r>
            <w:r w:rsidRPr="00220C21">
              <w:rPr>
                <w:rFonts w:hAnsi="Times New Roman" w:cs="Times New Roman"/>
                <w:sz w:val="24"/>
                <w:szCs w:val="24"/>
              </w:rPr>
              <w:t xml:space="preserve"> </w:t>
            </w:r>
            <w:r w:rsidRPr="00220C21">
              <w:rPr>
                <w:rFonts w:hAnsi="Times New Roman" w:cs="Times New Roman"/>
                <w:sz w:val="24"/>
                <w:szCs w:val="24"/>
              </w:rPr>
              <w:t>и</w:t>
            </w:r>
            <w:r w:rsidRPr="00220C21">
              <w:rPr>
                <w:rFonts w:hAnsi="Times New Roman" w:cs="Times New Roman"/>
                <w:sz w:val="24"/>
                <w:szCs w:val="24"/>
              </w:rPr>
              <w:t xml:space="preserve"> </w:t>
            </w:r>
            <w:r w:rsidRPr="00220C21">
              <w:rPr>
                <w:rFonts w:hAnsi="Times New Roman" w:cs="Times New Roman"/>
                <w:sz w:val="24"/>
                <w:szCs w:val="24"/>
              </w:rPr>
              <w:t>методы</w:t>
            </w:r>
            <w:r w:rsidRPr="00220C21">
              <w:rPr>
                <w:rFonts w:hAnsi="Times New Roman" w:cs="Times New Roman"/>
                <w:sz w:val="24"/>
                <w:szCs w:val="24"/>
              </w:rPr>
              <w:t xml:space="preserve"> </w:t>
            </w:r>
            <w:r w:rsidRPr="00220C21">
              <w:rPr>
                <w:rFonts w:hAnsi="Times New Roman" w:cs="Times New Roman"/>
                <w:sz w:val="24"/>
                <w:szCs w:val="24"/>
              </w:rPr>
              <w:t>реализации</w:t>
            </w:r>
            <w:r w:rsidRPr="00220C21">
              <w:rPr>
                <w:rFonts w:hAnsi="Times New Roman" w:cs="Times New Roman"/>
                <w:sz w:val="24"/>
                <w:szCs w:val="24"/>
              </w:rPr>
              <w:t xml:space="preserve"> </w:t>
            </w:r>
            <w:r w:rsidRPr="00220C21">
              <w:rPr>
                <w:rFonts w:hAnsi="Times New Roman" w:cs="Times New Roman"/>
                <w:sz w:val="24"/>
                <w:szCs w:val="24"/>
              </w:rPr>
              <w:t>дошкольной</w:t>
            </w:r>
            <w:r w:rsidRPr="00220C21">
              <w:rPr>
                <w:rFonts w:hAnsi="Times New Roman" w:cs="Times New Roman"/>
                <w:sz w:val="24"/>
                <w:szCs w:val="24"/>
              </w:rPr>
              <w:t xml:space="preserve"> </w:t>
            </w:r>
            <w:r w:rsidRPr="00220C21">
              <w:rPr>
                <w:rFonts w:hAnsi="Times New Roman" w:cs="Times New Roman"/>
                <w:sz w:val="24"/>
                <w:szCs w:val="24"/>
              </w:rPr>
              <w:t>образовательной</w:t>
            </w:r>
            <w:r w:rsidRPr="00220C21">
              <w:rPr>
                <w:rFonts w:hAnsi="Times New Roman" w:cs="Times New Roman"/>
                <w:sz w:val="24"/>
                <w:szCs w:val="24"/>
              </w:rPr>
              <w:t xml:space="preserve"> </w:t>
            </w:r>
            <w:r w:rsidRPr="00220C21">
              <w:rPr>
                <w:rFonts w:hAnsi="Times New Roman" w:cs="Times New Roman"/>
                <w:sz w:val="24"/>
                <w:szCs w:val="24"/>
              </w:rPr>
              <w:t>программы</w:t>
            </w:r>
            <w:r w:rsidRPr="00220C21">
              <w:rPr>
                <w:rFonts w:hAnsi="Times New Roman" w:cs="Times New Roman"/>
                <w:sz w:val="24"/>
                <w:szCs w:val="24"/>
              </w:rPr>
              <w:t xml:space="preserve"> </w:t>
            </w:r>
            <w:r w:rsidRPr="00220C21">
              <w:rPr>
                <w:rFonts w:hAnsi="Times New Roman" w:cs="Times New Roman"/>
                <w:sz w:val="24"/>
                <w:szCs w:val="24"/>
              </w:rPr>
              <w:t>при</w:t>
            </w:r>
            <w:r w:rsidRPr="00220C21">
              <w:rPr>
                <w:rFonts w:hAnsi="Times New Roman" w:cs="Times New Roman"/>
                <w:sz w:val="24"/>
                <w:szCs w:val="24"/>
              </w:rPr>
              <w:t xml:space="preserve"> </w:t>
            </w:r>
            <w:r w:rsidRPr="00220C21">
              <w:rPr>
                <w:rFonts w:hAnsi="Times New Roman" w:cs="Times New Roman"/>
                <w:sz w:val="24"/>
                <w:szCs w:val="24"/>
              </w:rPr>
              <w:t>помощи</w:t>
            </w:r>
            <w:r w:rsidRPr="00220C21">
              <w:rPr>
                <w:rFonts w:hAnsi="Times New Roman" w:cs="Times New Roman"/>
                <w:sz w:val="24"/>
                <w:szCs w:val="24"/>
              </w:rPr>
              <w:t xml:space="preserve"> </w:t>
            </w:r>
            <w:r w:rsidRPr="00220C21">
              <w:rPr>
                <w:rFonts w:hAnsi="Times New Roman" w:cs="Times New Roman"/>
                <w:sz w:val="24"/>
                <w:szCs w:val="24"/>
              </w:rPr>
              <w:t>дистанционных</w:t>
            </w:r>
            <w:r w:rsidRPr="00220C21">
              <w:rPr>
                <w:rFonts w:hAnsi="Times New Roman" w:cs="Times New Roman"/>
                <w:sz w:val="24"/>
                <w:szCs w:val="24"/>
              </w:rPr>
              <w:t xml:space="preserve"> </w:t>
            </w:r>
            <w:r w:rsidRPr="00220C21">
              <w:rPr>
                <w:rFonts w:hAnsi="Times New Roman" w:cs="Times New Roman"/>
                <w:sz w:val="24"/>
                <w:szCs w:val="24"/>
              </w:rPr>
              <w:t>технологий»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ноябрь</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старший</w:t>
            </w:r>
            <w:r w:rsidRPr="00220C21">
              <w:rPr>
                <w:rFonts w:hAnsi="Times New Roman" w:cs="Times New Roman"/>
                <w:sz w:val="24"/>
                <w:szCs w:val="24"/>
              </w:rPr>
              <w:t xml:space="preserve"> </w:t>
            </w:r>
            <w:r w:rsidRPr="00220C21">
              <w:rPr>
                <w:rFonts w:hAnsi="Times New Roman" w:cs="Times New Roman"/>
                <w:sz w:val="24"/>
                <w:szCs w:val="24"/>
              </w:rPr>
              <w:t>воспитатель</w:t>
            </w:r>
          </w:p>
        </w:tc>
      </w:tr>
      <w:tr w:rsidR="00934535" w:rsidTr="004D66D4">
        <w:trPr>
          <w:trHeight w:val="144"/>
        </w:trPr>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Организовать</w:t>
            </w:r>
            <w:r w:rsidRPr="00220C21">
              <w:rPr>
                <w:rFonts w:hAnsi="Times New Roman" w:cs="Times New Roman"/>
                <w:sz w:val="24"/>
                <w:szCs w:val="24"/>
              </w:rPr>
              <w:t xml:space="preserve"> </w:t>
            </w:r>
            <w:r w:rsidRPr="00220C21">
              <w:rPr>
                <w:rFonts w:hAnsi="Times New Roman" w:cs="Times New Roman"/>
                <w:sz w:val="24"/>
                <w:szCs w:val="24"/>
              </w:rPr>
              <w:t>лекторий</w:t>
            </w:r>
            <w:r w:rsidRPr="00220C21">
              <w:rPr>
                <w:rFonts w:hAnsi="Times New Roman" w:cs="Times New Roman"/>
                <w:sz w:val="24"/>
                <w:szCs w:val="24"/>
              </w:rPr>
              <w:t xml:space="preserve"> </w:t>
            </w:r>
            <w:r w:rsidRPr="00220C21">
              <w:rPr>
                <w:rFonts w:hAnsi="Times New Roman" w:cs="Times New Roman"/>
                <w:sz w:val="24"/>
                <w:szCs w:val="24"/>
              </w:rPr>
              <w:t>«Планирование</w:t>
            </w:r>
            <w:r w:rsidRPr="00220C21">
              <w:rPr>
                <w:rFonts w:hAnsi="Times New Roman" w:cs="Times New Roman"/>
                <w:sz w:val="24"/>
                <w:szCs w:val="24"/>
              </w:rPr>
              <w:t xml:space="preserve"> </w:t>
            </w:r>
            <w:r w:rsidRPr="00220C21">
              <w:rPr>
                <w:rFonts w:hAnsi="Times New Roman" w:cs="Times New Roman"/>
                <w:sz w:val="24"/>
                <w:szCs w:val="24"/>
              </w:rPr>
              <w:t>и</w:t>
            </w:r>
            <w:r w:rsidRPr="00220C21">
              <w:rPr>
                <w:rFonts w:hAnsi="Times New Roman" w:cs="Times New Roman"/>
                <w:sz w:val="24"/>
                <w:szCs w:val="24"/>
              </w:rPr>
              <w:t xml:space="preserve"> </w:t>
            </w:r>
            <w:r w:rsidRPr="00220C21">
              <w:rPr>
                <w:rFonts w:hAnsi="Times New Roman" w:cs="Times New Roman"/>
                <w:sz w:val="24"/>
                <w:szCs w:val="24"/>
              </w:rPr>
              <w:t>реализация</w:t>
            </w:r>
            <w:r w:rsidRPr="00220C21">
              <w:rPr>
                <w:rFonts w:hAnsi="Times New Roman" w:cs="Times New Roman"/>
                <w:sz w:val="24"/>
                <w:szCs w:val="24"/>
              </w:rPr>
              <w:t xml:space="preserve"> </w:t>
            </w:r>
            <w:r w:rsidRPr="00220C21">
              <w:rPr>
                <w:rFonts w:hAnsi="Times New Roman" w:cs="Times New Roman"/>
                <w:sz w:val="24"/>
                <w:szCs w:val="24"/>
              </w:rPr>
              <w:t>образовательной</w:t>
            </w:r>
            <w:r w:rsidRPr="00220C21">
              <w:rPr>
                <w:rFonts w:hAnsi="Times New Roman" w:cs="Times New Roman"/>
                <w:sz w:val="24"/>
                <w:szCs w:val="24"/>
              </w:rPr>
              <w:t xml:space="preserve"> </w:t>
            </w:r>
            <w:r w:rsidRPr="00220C21">
              <w:rPr>
                <w:rFonts w:hAnsi="Times New Roman" w:cs="Times New Roman"/>
                <w:sz w:val="24"/>
                <w:szCs w:val="24"/>
              </w:rPr>
              <w:t>деятельности</w:t>
            </w:r>
            <w:r w:rsidRPr="00220C21">
              <w:rPr>
                <w:rFonts w:hAnsi="Times New Roman" w:cs="Times New Roman"/>
                <w:sz w:val="24"/>
                <w:szCs w:val="24"/>
              </w:rPr>
              <w:t xml:space="preserve">, </w:t>
            </w:r>
            <w:r w:rsidRPr="00220C21">
              <w:rPr>
                <w:rFonts w:hAnsi="Times New Roman" w:cs="Times New Roman"/>
                <w:sz w:val="24"/>
                <w:szCs w:val="24"/>
              </w:rPr>
              <w:t>направленной</w:t>
            </w:r>
            <w:r w:rsidRPr="00220C21">
              <w:rPr>
                <w:rFonts w:hAnsi="Times New Roman" w:cs="Times New Roman"/>
                <w:sz w:val="24"/>
                <w:szCs w:val="24"/>
              </w:rPr>
              <w:t xml:space="preserve"> </w:t>
            </w:r>
            <w:r w:rsidRPr="00220C21">
              <w:rPr>
                <w:rFonts w:hAnsi="Times New Roman" w:cs="Times New Roman"/>
                <w:sz w:val="24"/>
                <w:szCs w:val="24"/>
              </w:rPr>
              <w:t>на</w:t>
            </w:r>
            <w:r w:rsidRPr="00220C21">
              <w:rPr>
                <w:rFonts w:hAnsi="Times New Roman" w:cs="Times New Roman"/>
                <w:sz w:val="24"/>
                <w:szCs w:val="24"/>
              </w:rPr>
              <w:t xml:space="preserve"> </w:t>
            </w:r>
            <w:r w:rsidRPr="00220C21">
              <w:rPr>
                <w:rFonts w:hAnsi="Times New Roman" w:cs="Times New Roman"/>
                <w:sz w:val="24"/>
                <w:szCs w:val="24"/>
              </w:rPr>
              <w:t>развитие</w:t>
            </w:r>
            <w:r w:rsidRPr="00220C21">
              <w:rPr>
                <w:rFonts w:hAnsi="Times New Roman" w:cs="Times New Roman"/>
                <w:sz w:val="24"/>
                <w:szCs w:val="24"/>
              </w:rPr>
              <w:t xml:space="preserve"> </w:t>
            </w:r>
            <w:r w:rsidRPr="00220C21">
              <w:rPr>
                <w:rFonts w:hAnsi="Times New Roman" w:cs="Times New Roman"/>
                <w:sz w:val="24"/>
                <w:szCs w:val="24"/>
              </w:rPr>
              <w:t>игровой</w:t>
            </w:r>
            <w:r w:rsidRPr="00220C21">
              <w:rPr>
                <w:rFonts w:hAnsi="Times New Roman" w:cs="Times New Roman"/>
                <w:sz w:val="24"/>
                <w:szCs w:val="24"/>
              </w:rPr>
              <w:t xml:space="preserve"> </w:t>
            </w:r>
            <w:r w:rsidRPr="00220C21">
              <w:rPr>
                <w:rFonts w:hAnsi="Times New Roman" w:cs="Times New Roman"/>
                <w:sz w:val="24"/>
                <w:szCs w:val="24"/>
              </w:rPr>
              <w:t>деятельности</w:t>
            </w:r>
            <w:r w:rsidRPr="00220C21">
              <w:rPr>
                <w:rFonts w:hAnsi="Times New Roman" w:cs="Times New Roman"/>
                <w:sz w:val="24"/>
                <w:szCs w:val="24"/>
              </w:rPr>
              <w:t xml:space="preserve"> </w:t>
            </w:r>
            <w:r w:rsidRPr="00220C21">
              <w:rPr>
                <w:rFonts w:hAnsi="Times New Roman" w:cs="Times New Roman"/>
                <w:sz w:val="24"/>
                <w:szCs w:val="24"/>
              </w:rPr>
              <w:t>детей</w:t>
            </w:r>
            <w:r w:rsidRPr="00220C21">
              <w:rPr>
                <w:rFonts w:hAnsi="Times New Roman" w:cs="Times New Roman"/>
                <w:sz w:val="24"/>
                <w:szCs w:val="24"/>
              </w:rPr>
              <w:t xml:space="preserve"> </w:t>
            </w:r>
            <w:r w:rsidRPr="00220C21">
              <w:rPr>
                <w:rFonts w:hAnsi="Times New Roman" w:cs="Times New Roman"/>
                <w:sz w:val="24"/>
                <w:szCs w:val="24"/>
              </w:rPr>
              <w:t>дошкольного</w:t>
            </w:r>
            <w:r w:rsidRPr="00220C21">
              <w:rPr>
                <w:rFonts w:hAnsi="Times New Roman" w:cs="Times New Roman"/>
                <w:sz w:val="24"/>
                <w:szCs w:val="24"/>
              </w:rPr>
              <w:t xml:space="preserve"> </w:t>
            </w:r>
            <w:r w:rsidRPr="00220C21">
              <w:rPr>
                <w:rFonts w:hAnsi="Times New Roman" w:cs="Times New Roman"/>
                <w:sz w:val="24"/>
                <w:szCs w:val="24"/>
              </w:rPr>
              <w:t>возраста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ноябрь</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старший</w:t>
            </w:r>
            <w:r w:rsidRPr="00220C21">
              <w:rPr>
                <w:rFonts w:hAnsi="Times New Roman" w:cs="Times New Roman"/>
                <w:sz w:val="24"/>
                <w:szCs w:val="24"/>
              </w:rPr>
              <w:t xml:space="preserve"> </w:t>
            </w:r>
            <w:r w:rsidRPr="00220C21">
              <w:rPr>
                <w:rFonts w:hAnsi="Times New Roman" w:cs="Times New Roman"/>
                <w:sz w:val="24"/>
                <w:szCs w:val="24"/>
              </w:rPr>
              <w:t>воспитатель</w:t>
            </w:r>
          </w:p>
        </w:tc>
      </w:tr>
      <w:tr w:rsidR="00934535" w:rsidTr="004D66D4">
        <w:trPr>
          <w:trHeight w:val="144"/>
        </w:trPr>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Организовать</w:t>
            </w:r>
            <w:r w:rsidRPr="00220C21">
              <w:rPr>
                <w:rFonts w:hAnsi="Times New Roman" w:cs="Times New Roman"/>
                <w:sz w:val="24"/>
                <w:szCs w:val="24"/>
              </w:rPr>
              <w:t xml:space="preserve"> </w:t>
            </w:r>
            <w:r w:rsidRPr="00220C21">
              <w:rPr>
                <w:rFonts w:hAnsi="Times New Roman" w:cs="Times New Roman"/>
                <w:sz w:val="24"/>
                <w:szCs w:val="24"/>
              </w:rPr>
              <w:t>лекторий</w:t>
            </w:r>
            <w:r w:rsidRPr="00220C21">
              <w:rPr>
                <w:rFonts w:hAnsi="Times New Roman" w:cs="Times New Roman"/>
                <w:sz w:val="24"/>
                <w:szCs w:val="24"/>
              </w:rPr>
              <w:t xml:space="preserve"> </w:t>
            </w:r>
            <w:r w:rsidRPr="00220C21">
              <w:rPr>
                <w:rFonts w:hAnsi="Times New Roman" w:cs="Times New Roman"/>
                <w:sz w:val="24"/>
                <w:szCs w:val="24"/>
              </w:rPr>
              <w:t>«Профессиональное</w:t>
            </w:r>
            <w:r w:rsidRPr="00220C21">
              <w:rPr>
                <w:rFonts w:hAnsi="Times New Roman" w:cs="Times New Roman"/>
                <w:sz w:val="24"/>
                <w:szCs w:val="24"/>
              </w:rPr>
              <w:t xml:space="preserve"> </w:t>
            </w:r>
            <w:r w:rsidRPr="00220C21">
              <w:rPr>
                <w:rFonts w:hAnsi="Times New Roman" w:cs="Times New Roman"/>
                <w:sz w:val="24"/>
                <w:szCs w:val="24"/>
              </w:rPr>
              <w:t>выгорание»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декабрь</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медработник</w:t>
            </w:r>
          </w:p>
        </w:tc>
      </w:tr>
      <w:tr w:rsidR="00934535" w:rsidTr="004D66D4">
        <w:trPr>
          <w:trHeight w:val="144"/>
        </w:trPr>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Провести</w:t>
            </w:r>
            <w:r w:rsidRPr="00220C21">
              <w:rPr>
                <w:rFonts w:hAnsi="Times New Roman" w:cs="Times New Roman"/>
                <w:sz w:val="24"/>
                <w:szCs w:val="24"/>
              </w:rPr>
              <w:t xml:space="preserve"> </w:t>
            </w:r>
            <w:r w:rsidRPr="00220C21">
              <w:rPr>
                <w:rFonts w:hAnsi="Times New Roman" w:cs="Times New Roman"/>
                <w:sz w:val="24"/>
                <w:szCs w:val="24"/>
              </w:rPr>
              <w:t>консультацию «Нравственно</w:t>
            </w:r>
            <w:r w:rsidRPr="00220C21">
              <w:rPr>
                <w:rFonts w:hAnsi="Times New Roman" w:cs="Times New Roman"/>
                <w:sz w:val="24"/>
                <w:szCs w:val="24"/>
              </w:rPr>
              <w:t>-</w:t>
            </w:r>
            <w:r w:rsidRPr="00220C21">
              <w:rPr>
                <w:rFonts w:hAnsi="Times New Roman" w:cs="Times New Roman"/>
                <w:sz w:val="24"/>
                <w:szCs w:val="24"/>
              </w:rPr>
              <w:t>патриотические</w:t>
            </w:r>
            <w:r w:rsidRPr="00220C21">
              <w:rPr>
                <w:rFonts w:hAnsi="Times New Roman" w:cs="Times New Roman"/>
                <w:sz w:val="24"/>
                <w:szCs w:val="24"/>
              </w:rPr>
              <w:t xml:space="preserve"> </w:t>
            </w:r>
            <w:r w:rsidRPr="00220C21">
              <w:rPr>
                <w:rFonts w:hAnsi="Times New Roman" w:cs="Times New Roman"/>
                <w:sz w:val="24"/>
                <w:szCs w:val="24"/>
              </w:rPr>
              <w:t>дидактические</w:t>
            </w:r>
            <w:r w:rsidRPr="00220C21">
              <w:rPr>
                <w:rFonts w:hAnsi="Times New Roman" w:cs="Times New Roman"/>
                <w:sz w:val="24"/>
                <w:szCs w:val="24"/>
              </w:rPr>
              <w:t xml:space="preserve"> </w:t>
            </w:r>
            <w:r w:rsidRPr="00220C21">
              <w:rPr>
                <w:rFonts w:hAnsi="Times New Roman" w:cs="Times New Roman"/>
                <w:sz w:val="24"/>
                <w:szCs w:val="24"/>
              </w:rPr>
              <w:t>и</w:t>
            </w:r>
            <w:r w:rsidRPr="00220C21">
              <w:rPr>
                <w:rFonts w:hAnsi="Times New Roman" w:cs="Times New Roman"/>
                <w:sz w:val="24"/>
                <w:szCs w:val="24"/>
              </w:rPr>
              <w:t xml:space="preserve"> </w:t>
            </w:r>
            <w:r w:rsidRPr="00220C21">
              <w:rPr>
                <w:rFonts w:hAnsi="Times New Roman" w:cs="Times New Roman"/>
                <w:sz w:val="24"/>
                <w:szCs w:val="24"/>
              </w:rPr>
              <w:t>народные</w:t>
            </w:r>
            <w:r w:rsidRPr="00220C21">
              <w:rPr>
                <w:rFonts w:hAnsi="Times New Roman" w:cs="Times New Roman"/>
                <w:sz w:val="24"/>
                <w:szCs w:val="24"/>
              </w:rPr>
              <w:t xml:space="preserve"> </w:t>
            </w:r>
            <w:r w:rsidRPr="00220C21">
              <w:rPr>
                <w:rFonts w:hAnsi="Times New Roman" w:cs="Times New Roman"/>
                <w:sz w:val="24"/>
                <w:szCs w:val="24"/>
              </w:rPr>
              <w:t>игры»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декабрь</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старший</w:t>
            </w:r>
            <w:r w:rsidRPr="00220C21">
              <w:rPr>
                <w:rFonts w:hAnsi="Times New Roman" w:cs="Times New Roman"/>
                <w:sz w:val="24"/>
                <w:szCs w:val="24"/>
              </w:rPr>
              <w:t xml:space="preserve"> </w:t>
            </w:r>
            <w:r w:rsidRPr="00220C21">
              <w:rPr>
                <w:rFonts w:hAnsi="Times New Roman" w:cs="Times New Roman"/>
                <w:sz w:val="24"/>
                <w:szCs w:val="24"/>
              </w:rPr>
              <w:t>воспитатель</w:t>
            </w:r>
          </w:p>
        </w:tc>
      </w:tr>
      <w:tr w:rsidR="00934535" w:rsidTr="004D66D4">
        <w:trPr>
          <w:trHeight w:val="144"/>
        </w:trPr>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lastRenderedPageBreak/>
              <w:t>Провести</w:t>
            </w:r>
            <w:r w:rsidRPr="00220C21">
              <w:rPr>
                <w:rFonts w:hAnsi="Times New Roman" w:cs="Times New Roman"/>
                <w:sz w:val="24"/>
                <w:szCs w:val="24"/>
              </w:rPr>
              <w:t xml:space="preserve"> </w:t>
            </w:r>
            <w:r w:rsidRPr="00220C21">
              <w:rPr>
                <w:rFonts w:hAnsi="Times New Roman" w:cs="Times New Roman"/>
                <w:sz w:val="24"/>
                <w:szCs w:val="24"/>
              </w:rPr>
              <w:t>методическое</w:t>
            </w:r>
            <w:r w:rsidRPr="00220C21">
              <w:rPr>
                <w:rFonts w:hAnsi="Times New Roman" w:cs="Times New Roman"/>
                <w:sz w:val="24"/>
                <w:szCs w:val="24"/>
              </w:rPr>
              <w:t xml:space="preserve"> </w:t>
            </w:r>
            <w:r w:rsidRPr="00220C21">
              <w:rPr>
                <w:rFonts w:hAnsi="Times New Roman" w:cs="Times New Roman"/>
                <w:sz w:val="24"/>
                <w:szCs w:val="24"/>
              </w:rPr>
              <w:t>совещание</w:t>
            </w:r>
            <w:r w:rsidRPr="00220C21">
              <w:rPr>
                <w:rFonts w:hAnsi="Times New Roman" w:cs="Times New Roman"/>
                <w:sz w:val="24"/>
                <w:szCs w:val="24"/>
              </w:rPr>
              <w:t xml:space="preserve"> </w:t>
            </w:r>
            <w:r w:rsidRPr="00220C21">
              <w:rPr>
                <w:rFonts w:hAnsi="Times New Roman" w:cs="Times New Roman"/>
                <w:sz w:val="24"/>
                <w:szCs w:val="24"/>
              </w:rPr>
              <w:t>«Индивидуализация</w:t>
            </w:r>
            <w:r w:rsidRPr="00220C21">
              <w:rPr>
                <w:rFonts w:hAnsi="Times New Roman" w:cs="Times New Roman"/>
                <w:sz w:val="24"/>
                <w:szCs w:val="24"/>
              </w:rPr>
              <w:t xml:space="preserve"> </w:t>
            </w:r>
            <w:r w:rsidRPr="00220C21">
              <w:rPr>
                <w:rFonts w:hAnsi="Times New Roman" w:cs="Times New Roman"/>
                <w:sz w:val="24"/>
                <w:szCs w:val="24"/>
              </w:rPr>
              <w:t>развивающей</w:t>
            </w:r>
            <w:r w:rsidRPr="00220C21">
              <w:rPr>
                <w:rFonts w:hAnsi="Times New Roman" w:cs="Times New Roman"/>
                <w:sz w:val="24"/>
                <w:szCs w:val="24"/>
              </w:rPr>
              <w:t xml:space="preserve"> </w:t>
            </w:r>
            <w:r w:rsidRPr="00220C21">
              <w:rPr>
                <w:rFonts w:hAnsi="Times New Roman" w:cs="Times New Roman"/>
                <w:sz w:val="24"/>
                <w:szCs w:val="24"/>
              </w:rPr>
              <w:t>предметно</w:t>
            </w:r>
            <w:r w:rsidRPr="00220C21">
              <w:rPr>
                <w:rFonts w:hAnsi="Times New Roman" w:cs="Times New Roman"/>
                <w:sz w:val="24"/>
                <w:szCs w:val="24"/>
              </w:rPr>
              <w:t>-</w:t>
            </w:r>
            <w:r w:rsidRPr="00220C21">
              <w:rPr>
                <w:rFonts w:hAnsi="Times New Roman" w:cs="Times New Roman"/>
                <w:sz w:val="24"/>
                <w:szCs w:val="24"/>
              </w:rPr>
              <w:t>пространственной</w:t>
            </w:r>
            <w:r w:rsidRPr="00220C21">
              <w:rPr>
                <w:rFonts w:hAnsi="Times New Roman" w:cs="Times New Roman"/>
                <w:sz w:val="24"/>
                <w:szCs w:val="24"/>
              </w:rPr>
              <w:t xml:space="preserve"> </w:t>
            </w:r>
            <w:r w:rsidRPr="00220C21">
              <w:rPr>
                <w:rFonts w:hAnsi="Times New Roman" w:cs="Times New Roman"/>
                <w:sz w:val="24"/>
                <w:szCs w:val="24"/>
              </w:rPr>
              <w:t>среды</w:t>
            </w:r>
            <w:r w:rsidRPr="00220C21">
              <w:rPr>
                <w:rFonts w:hAnsi="Times New Roman" w:cs="Times New Roman"/>
                <w:sz w:val="24"/>
                <w:szCs w:val="24"/>
              </w:rPr>
              <w:t xml:space="preserve"> </w:t>
            </w:r>
            <w:r w:rsidRPr="00220C21">
              <w:rPr>
                <w:rFonts w:hAnsi="Times New Roman" w:cs="Times New Roman"/>
                <w:sz w:val="24"/>
                <w:szCs w:val="24"/>
              </w:rPr>
              <w:t>в</w:t>
            </w:r>
            <w:r w:rsidRPr="00220C21">
              <w:rPr>
                <w:rFonts w:hAnsi="Times New Roman" w:cs="Times New Roman"/>
                <w:sz w:val="24"/>
                <w:szCs w:val="24"/>
              </w:rPr>
              <w:t xml:space="preserve"> </w:t>
            </w:r>
            <w:r w:rsidRPr="00220C21">
              <w:rPr>
                <w:rFonts w:hAnsi="Times New Roman" w:cs="Times New Roman"/>
                <w:sz w:val="24"/>
                <w:szCs w:val="24"/>
              </w:rPr>
              <w:t>дошкольной</w:t>
            </w:r>
            <w:r w:rsidRPr="00220C21">
              <w:rPr>
                <w:rFonts w:hAnsi="Times New Roman" w:cs="Times New Roman"/>
                <w:sz w:val="24"/>
                <w:szCs w:val="24"/>
              </w:rPr>
              <w:t xml:space="preserve"> </w:t>
            </w:r>
            <w:r w:rsidRPr="00220C21">
              <w:rPr>
                <w:rFonts w:hAnsi="Times New Roman" w:cs="Times New Roman"/>
                <w:sz w:val="24"/>
                <w:szCs w:val="24"/>
              </w:rPr>
              <w:t>организации</w:t>
            </w:r>
            <w:r w:rsidRPr="00220C21">
              <w:rPr>
                <w:rFonts w:hAnsi="Times New Roman" w:cs="Times New Roman"/>
                <w:sz w:val="24"/>
                <w:szCs w:val="24"/>
              </w:rPr>
              <w:t xml:space="preserve"> </w:t>
            </w:r>
            <w:r w:rsidRPr="00220C21">
              <w:rPr>
                <w:rFonts w:hAnsi="Times New Roman" w:cs="Times New Roman"/>
                <w:sz w:val="24"/>
                <w:szCs w:val="24"/>
              </w:rPr>
              <w:t>как</w:t>
            </w:r>
            <w:r w:rsidRPr="00220C21">
              <w:rPr>
                <w:rFonts w:hAnsi="Times New Roman" w:cs="Times New Roman"/>
                <w:sz w:val="24"/>
                <w:szCs w:val="24"/>
              </w:rPr>
              <w:t xml:space="preserve"> </w:t>
            </w:r>
            <w:r w:rsidRPr="00220C21">
              <w:rPr>
                <w:rFonts w:hAnsi="Times New Roman" w:cs="Times New Roman"/>
                <w:sz w:val="24"/>
                <w:szCs w:val="24"/>
              </w:rPr>
              <w:t>эффективное</w:t>
            </w:r>
            <w:r w:rsidRPr="00220C21">
              <w:rPr>
                <w:rFonts w:hAnsi="Times New Roman" w:cs="Times New Roman"/>
                <w:sz w:val="24"/>
                <w:szCs w:val="24"/>
              </w:rPr>
              <w:t xml:space="preserve"> </w:t>
            </w:r>
            <w:r w:rsidRPr="00220C21">
              <w:rPr>
                <w:rFonts w:hAnsi="Times New Roman" w:cs="Times New Roman"/>
                <w:sz w:val="24"/>
                <w:szCs w:val="24"/>
              </w:rPr>
              <w:t>условие</w:t>
            </w:r>
            <w:r w:rsidRPr="00220C21">
              <w:rPr>
                <w:rFonts w:hAnsi="Times New Roman" w:cs="Times New Roman"/>
                <w:sz w:val="24"/>
                <w:szCs w:val="24"/>
              </w:rPr>
              <w:t xml:space="preserve"> </w:t>
            </w:r>
            <w:r w:rsidRPr="00220C21">
              <w:rPr>
                <w:rFonts w:hAnsi="Times New Roman" w:cs="Times New Roman"/>
                <w:sz w:val="24"/>
                <w:szCs w:val="24"/>
              </w:rPr>
              <w:t>полноценного</w:t>
            </w:r>
            <w:r w:rsidRPr="00220C21">
              <w:rPr>
                <w:rFonts w:hAnsi="Times New Roman" w:cs="Times New Roman"/>
                <w:sz w:val="24"/>
                <w:szCs w:val="24"/>
              </w:rPr>
              <w:t xml:space="preserve"> </w:t>
            </w:r>
            <w:r w:rsidRPr="00220C21">
              <w:rPr>
                <w:rFonts w:hAnsi="Times New Roman" w:cs="Times New Roman"/>
                <w:sz w:val="24"/>
                <w:szCs w:val="24"/>
              </w:rPr>
              <w:t>развития</w:t>
            </w:r>
            <w:r w:rsidRPr="00220C21">
              <w:rPr>
                <w:rFonts w:hAnsi="Times New Roman" w:cs="Times New Roman"/>
                <w:sz w:val="24"/>
                <w:szCs w:val="24"/>
              </w:rPr>
              <w:t xml:space="preserve"> </w:t>
            </w:r>
            <w:r w:rsidRPr="00220C21">
              <w:rPr>
                <w:rFonts w:hAnsi="Times New Roman" w:cs="Times New Roman"/>
                <w:sz w:val="24"/>
                <w:szCs w:val="24"/>
              </w:rPr>
              <w:t>личности</w:t>
            </w:r>
            <w:r w:rsidRPr="00220C21">
              <w:rPr>
                <w:rFonts w:hAnsi="Times New Roman" w:cs="Times New Roman"/>
                <w:sz w:val="24"/>
                <w:szCs w:val="24"/>
              </w:rPr>
              <w:t xml:space="preserve"> </w:t>
            </w:r>
            <w:r w:rsidRPr="00220C21">
              <w:rPr>
                <w:rFonts w:hAnsi="Times New Roman" w:cs="Times New Roman"/>
                <w:sz w:val="24"/>
                <w:szCs w:val="24"/>
              </w:rPr>
              <w:t>ребенка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январь</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старший</w:t>
            </w:r>
            <w:r w:rsidRPr="00220C21">
              <w:rPr>
                <w:rFonts w:hAnsi="Times New Roman" w:cs="Times New Roman"/>
                <w:sz w:val="24"/>
                <w:szCs w:val="24"/>
              </w:rPr>
              <w:t xml:space="preserve"> </w:t>
            </w:r>
            <w:r w:rsidRPr="00220C21">
              <w:rPr>
                <w:rFonts w:hAnsi="Times New Roman" w:cs="Times New Roman"/>
                <w:sz w:val="24"/>
                <w:szCs w:val="24"/>
              </w:rPr>
              <w:t>воспитатель</w:t>
            </w:r>
          </w:p>
        </w:tc>
      </w:tr>
      <w:tr w:rsidR="00934535" w:rsidTr="004D66D4">
        <w:trPr>
          <w:trHeight w:val="643"/>
        </w:trPr>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Организовать</w:t>
            </w:r>
            <w:r w:rsidRPr="00220C21">
              <w:rPr>
                <w:rFonts w:hAnsi="Times New Roman" w:cs="Times New Roman"/>
                <w:sz w:val="24"/>
                <w:szCs w:val="24"/>
              </w:rPr>
              <w:t xml:space="preserve"> </w:t>
            </w:r>
            <w:r w:rsidRPr="00220C21">
              <w:rPr>
                <w:rFonts w:hAnsi="Times New Roman" w:cs="Times New Roman"/>
                <w:sz w:val="24"/>
                <w:szCs w:val="24"/>
              </w:rPr>
              <w:t>семинар–практикум</w:t>
            </w:r>
            <w:r w:rsidRPr="00220C21">
              <w:rPr>
                <w:rFonts w:hAnsi="Times New Roman" w:cs="Times New Roman"/>
                <w:sz w:val="24"/>
                <w:szCs w:val="24"/>
              </w:rPr>
              <w:t xml:space="preserve"> </w:t>
            </w:r>
            <w:r w:rsidRPr="00220C21">
              <w:rPr>
                <w:rFonts w:hAnsi="Times New Roman" w:cs="Times New Roman"/>
                <w:sz w:val="24"/>
                <w:szCs w:val="24"/>
              </w:rPr>
              <w:t>«Воспитатель</w:t>
            </w:r>
            <w:r w:rsidRPr="00220C21">
              <w:rPr>
                <w:rFonts w:hAnsi="Times New Roman" w:cs="Times New Roman"/>
                <w:sz w:val="24"/>
                <w:szCs w:val="24"/>
              </w:rPr>
              <w:t xml:space="preserve"> </w:t>
            </w:r>
            <w:r w:rsidRPr="00220C21">
              <w:rPr>
                <w:rFonts w:hAnsi="Times New Roman" w:cs="Times New Roman"/>
                <w:sz w:val="24"/>
                <w:szCs w:val="24"/>
              </w:rPr>
              <w:t>и</w:t>
            </w:r>
            <w:r w:rsidRPr="00220C21">
              <w:rPr>
                <w:rFonts w:hAnsi="Times New Roman" w:cs="Times New Roman"/>
                <w:sz w:val="24"/>
                <w:szCs w:val="24"/>
              </w:rPr>
              <w:t xml:space="preserve"> </w:t>
            </w:r>
            <w:r w:rsidRPr="00220C21">
              <w:rPr>
                <w:rFonts w:hAnsi="Times New Roman" w:cs="Times New Roman"/>
                <w:sz w:val="24"/>
                <w:szCs w:val="24"/>
              </w:rPr>
              <w:t>родитель</w:t>
            </w:r>
            <w:r w:rsidRPr="00220C21">
              <w:rPr>
                <w:rFonts w:hAnsi="Times New Roman" w:cs="Times New Roman"/>
                <w:sz w:val="24"/>
                <w:szCs w:val="24"/>
              </w:rPr>
              <w:t xml:space="preserve">: </w:t>
            </w:r>
            <w:r w:rsidRPr="00220C21">
              <w:rPr>
                <w:rFonts w:hAnsi="Times New Roman" w:cs="Times New Roman"/>
                <w:sz w:val="24"/>
                <w:szCs w:val="24"/>
              </w:rPr>
              <w:t>диалог</w:t>
            </w:r>
            <w:r w:rsidRPr="00220C21">
              <w:rPr>
                <w:rFonts w:hAnsi="Times New Roman" w:cs="Times New Roman"/>
                <w:sz w:val="24"/>
                <w:szCs w:val="24"/>
              </w:rPr>
              <w:t xml:space="preserve"> </w:t>
            </w:r>
            <w:r w:rsidRPr="00220C21">
              <w:rPr>
                <w:rFonts w:hAnsi="Times New Roman" w:cs="Times New Roman"/>
                <w:sz w:val="24"/>
                <w:szCs w:val="24"/>
              </w:rPr>
              <w:t>или</w:t>
            </w:r>
            <w:r w:rsidRPr="00220C21">
              <w:rPr>
                <w:rFonts w:hAnsi="Times New Roman" w:cs="Times New Roman"/>
                <w:sz w:val="24"/>
                <w:szCs w:val="24"/>
              </w:rPr>
              <w:t xml:space="preserve"> </w:t>
            </w:r>
            <w:r w:rsidRPr="00220C21">
              <w:rPr>
                <w:rFonts w:hAnsi="Times New Roman" w:cs="Times New Roman"/>
                <w:sz w:val="24"/>
                <w:szCs w:val="24"/>
              </w:rPr>
              <w:t>монолог</w:t>
            </w:r>
            <w:r w:rsidRPr="00220C21">
              <w:rPr>
                <w:rFonts w:hAnsi="Times New Roman" w:cs="Times New Roman"/>
                <w:sz w:val="24"/>
                <w:szCs w:val="24"/>
              </w:rPr>
              <w:t>?</w:t>
            </w:r>
            <w:r w:rsidRPr="00220C21">
              <w:rPr>
                <w:rFonts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январь</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старший</w:t>
            </w:r>
            <w:r w:rsidRPr="00220C21">
              <w:rPr>
                <w:rFonts w:hAnsi="Times New Roman" w:cs="Times New Roman"/>
                <w:sz w:val="24"/>
                <w:szCs w:val="24"/>
              </w:rPr>
              <w:t xml:space="preserve"> </w:t>
            </w:r>
            <w:r w:rsidRPr="00220C21">
              <w:rPr>
                <w:rFonts w:hAnsi="Times New Roman" w:cs="Times New Roman"/>
                <w:sz w:val="24"/>
                <w:szCs w:val="24"/>
              </w:rPr>
              <w:t>воспитатель</w:t>
            </w:r>
          </w:p>
        </w:tc>
      </w:tr>
      <w:tr w:rsidR="00934535" w:rsidTr="004D66D4">
        <w:trPr>
          <w:trHeight w:val="695"/>
        </w:trPr>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Организовать</w:t>
            </w:r>
            <w:r w:rsidRPr="00220C21">
              <w:rPr>
                <w:rFonts w:hAnsi="Times New Roman" w:cs="Times New Roman"/>
                <w:sz w:val="24"/>
                <w:szCs w:val="24"/>
              </w:rPr>
              <w:t xml:space="preserve"> </w:t>
            </w:r>
            <w:r w:rsidRPr="00220C21">
              <w:rPr>
                <w:rFonts w:hAnsi="Times New Roman" w:cs="Times New Roman"/>
                <w:sz w:val="24"/>
                <w:szCs w:val="24"/>
              </w:rPr>
              <w:t>круглый</w:t>
            </w:r>
            <w:r w:rsidRPr="00220C21">
              <w:rPr>
                <w:rFonts w:hAnsi="Times New Roman" w:cs="Times New Roman"/>
                <w:sz w:val="24"/>
                <w:szCs w:val="24"/>
              </w:rPr>
              <w:t xml:space="preserve"> </w:t>
            </w:r>
            <w:r w:rsidRPr="00220C21">
              <w:rPr>
                <w:rFonts w:hAnsi="Times New Roman" w:cs="Times New Roman"/>
                <w:sz w:val="24"/>
                <w:szCs w:val="24"/>
              </w:rPr>
              <w:t>стол</w:t>
            </w:r>
            <w:r w:rsidRPr="00220C21">
              <w:rPr>
                <w:rFonts w:hAnsi="Times New Roman" w:cs="Times New Roman"/>
                <w:sz w:val="24"/>
                <w:szCs w:val="24"/>
              </w:rPr>
              <w:t xml:space="preserve"> </w:t>
            </w:r>
            <w:r w:rsidRPr="00220C21">
              <w:rPr>
                <w:rFonts w:hAnsi="Times New Roman" w:cs="Times New Roman"/>
                <w:sz w:val="24"/>
                <w:szCs w:val="24"/>
              </w:rPr>
              <w:t>«Использование</w:t>
            </w:r>
            <w:r w:rsidRPr="00220C21">
              <w:rPr>
                <w:rFonts w:hAnsi="Times New Roman" w:cs="Times New Roman"/>
                <w:sz w:val="24"/>
                <w:szCs w:val="24"/>
              </w:rPr>
              <w:t xml:space="preserve"> </w:t>
            </w:r>
            <w:r w:rsidRPr="00220C21">
              <w:rPr>
                <w:rFonts w:hAnsi="Times New Roman" w:cs="Times New Roman"/>
                <w:sz w:val="24"/>
                <w:szCs w:val="24"/>
              </w:rPr>
              <w:t>инновационных</w:t>
            </w:r>
            <w:r w:rsidRPr="00220C21">
              <w:rPr>
                <w:rFonts w:hAnsi="Times New Roman" w:cs="Times New Roman"/>
                <w:sz w:val="24"/>
                <w:szCs w:val="24"/>
              </w:rPr>
              <w:t xml:space="preserve"> </w:t>
            </w:r>
            <w:r w:rsidRPr="00220C21">
              <w:rPr>
                <w:rFonts w:hAnsi="Times New Roman" w:cs="Times New Roman"/>
                <w:sz w:val="24"/>
                <w:szCs w:val="24"/>
              </w:rPr>
              <w:t>педагогических</w:t>
            </w:r>
            <w:r w:rsidRPr="00220C21">
              <w:rPr>
                <w:rFonts w:hAnsi="Times New Roman" w:cs="Times New Roman"/>
                <w:sz w:val="24"/>
                <w:szCs w:val="24"/>
              </w:rPr>
              <w:t xml:space="preserve"> </w:t>
            </w:r>
            <w:r w:rsidRPr="00220C21">
              <w:rPr>
                <w:rFonts w:hAnsi="Times New Roman" w:cs="Times New Roman"/>
                <w:sz w:val="24"/>
                <w:szCs w:val="24"/>
              </w:rPr>
              <w:t>технологий</w:t>
            </w:r>
            <w:r w:rsidRPr="00220C21">
              <w:rPr>
                <w:rFonts w:hAnsi="Times New Roman" w:cs="Times New Roman"/>
                <w:sz w:val="24"/>
                <w:szCs w:val="24"/>
              </w:rPr>
              <w:t xml:space="preserve"> </w:t>
            </w:r>
            <w:r w:rsidRPr="00220C21">
              <w:rPr>
                <w:rFonts w:hAnsi="Times New Roman" w:cs="Times New Roman"/>
                <w:sz w:val="24"/>
                <w:szCs w:val="24"/>
              </w:rPr>
              <w:t>в</w:t>
            </w:r>
            <w:r w:rsidRPr="00220C21">
              <w:rPr>
                <w:rFonts w:hAnsi="Times New Roman" w:cs="Times New Roman"/>
                <w:sz w:val="24"/>
                <w:szCs w:val="24"/>
              </w:rPr>
              <w:t xml:space="preserve"> </w:t>
            </w:r>
            <w:r w:rsidRPr="00220C21">
              <w:rPr>
                <w:rFonts w:hAnsi="Times New Roman" w:cs="Times New Roman"/>
                <w:sz w:val="24"/>
                <w:szCs w:val="24"/>
              </w:rPr>
              <w:t>духовно–нравственном</w:t>
            </w:r>
            <w:r w:rsidRPr="00220C21">
              <w:rPr>
                <w:rFonts w:hAnsi="Times New Roman" w:cs="Times New Roman"/>
                <w:sz w:val="24"/>
                <w:szCs w:val="24"/>
              </w:rPr>
              <w:t xml:space="preserve"> </w:t>
            </w:r>
            <w:r w:rsidRPr="00220C21">
              <w:rPr>
                <w:rFonts w:hAnsi="Times New Roman" w:cs="Times New Roman"/>
                <w:sz w:val="24"/>
                <w:szCs w:val="24"/>
              </w:rPr>
              <w:t>воспитании</w:t>
            </w:r>
            <w:r w:rsidRPr="00220C21">
              <w:rPr>
                <w:rFonts w:hAnsi="Times New Roman" w:cs="Times New Roman"/>
                <w:sz w:val="24"/>
                <w:szCs w:val="24"/>
              </w:rPr>
              <w:t xml:space="preserve"> </w:t>
            </w:r>
            <w:r w:rsidRPr="00220C21">
              <w:rPr>
                <w:rFonts w:hAnsi="Times New Roman" w:cs="Times New Roman"/>
                <w:sz w:val="24"/>
                <w:szCs w:val="24"/>
              </w:rPr>
              <w:t>детей»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февраль</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старший</w:t>
            </w:r>
            <w:r w:rsidRPr="00220C21">
              <w:rPr>
                <w:rFonts w:hAnsi="Times New Roman" w:cs="Times New Roman"/>
                <w:sz w:val="24"/>
                <w:szCs w:val="24"/>
              </w:rPr>
              <w:t xml:space="preserve"> </w:t>
            </w:r>
            <w:r w:rsidRPr="00220C21">
              <w:rPr>
                <w:rFonts w:hAnsi="Times New Roman" w:cs="Times New Roman"/>
                <w:sz w:val="24"/>
                <w:szCs w:val="24"/>
              </w:rPr>
              <w:t>воспитатель</w:t>
            </w:r>
          </w:p>
        </w:tc>
      </w:tr>
      <w:tr w:rsidR="00934535" w:rsidTr="004D66D4">
        <w:trPr>
          <w:trHeight w:val="590"/>
        </w:trPr>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Консультация</w:t>
            </w:r>
            <w:r w:rsidRPr="00220C21">
              <w:rPr>
                <w:rFonts w:hAnsi="Times New Roman" w:cs="Times New Roman"/>
                <w:sz w:val="24"/>
                <w:szCs w:val="24"/>
              </w:rPr>
              <w:t xml:space="preserve"> </w:t>
            </w:r>
            <w:r w:rsidRPr="00220C21">
              <w:rPr>
                <w:rFonts w:hAnsi="Times New Roman" w:cs="Times New Roman"/>
                <w:sz w:val="24"/>
                <w:szCs w:val="24"/>
              </w:rPr>
              <w:t>«Стили</w:t>
            </w:r>
            <w:r w:rsidRPr="00220C21">
              <w:rPr>
                <w:rFonts w:hAnsi="Times New Roman" w:cs="Times New Roman"/>
                <w:sz w:val="24"/>
                <w:szCs w:val="24"/>
              </w:rPr>
              <w:t xml:space="preserve"> </w:t>
            </w:r>
            <w:r w:rsidRPr="00220C21">
              <w:rPr>
                <w:rFonts w:hAnsi="Times New Roman" w:cs="Times New Roman"/>
                <w:sz w:val="24"/>
                <w:szCs w:val="24"/>
              </w:rPr>
              <w:t>педагогического</w:t>
            </w:r>
            <w:r w:rsidRPr="00220C21">
              <w:rPr>
                <w:rFonts w:hAnsi="Times New Roman" w:cs="Times New Roman"/>
                <w:sz w:val="24"/>
                <w:szCs w:val="24"/>
              </w:rPr>
              <w:t xml:space="preserve"> </w:t>
            </w:r>
            <w:r w:rsidRPr="00220C21">
              <w:rPr>
                <w:rFonts w:hAnsi="Times New Roman" w:cs="Times New Roman"/>
                <w:sz w:val="24"/>
                <w:szCs w:val="24"/>
              </w:rPr>
              <w:t>общения</w:t>
            </w:r>
            <w:r w:rsidRPr="00220C21">
              <w:rPr>
                <w:rFonts w:hAnsi="Times New Roman" w:cs="Times New Roman"/>
                <w:sz w:val="24"/>
                <w:szCs w:val="24"/>
              </w:rPr>
              <w:t xml:space="preserve"> </w:t>
            </w:r>
            <w:r w:rsidRPr="00220C21">
              <w:rPr>
                <w:rFonts w:hAnsi="Times New Roman" w:cs="Times New Roman"/>
                <w:sz w:val="24"/>
                <w:szCs w:val="24"/>
              </w:rPr>
              <w:t>с</w:t>
            </w:r>
            <w:r w:rsidRPr="00220C21">
              <w:rPr>
                <w:rFonts w:hAnsi="Times New Roman" w:cs="Times New Roman"/>
                <w:sz w:val="24"/>
                <w:szCs w:val="24"/>
              </w:rPr>
              <w:t xml:space="preserve"> </w:t>
            </w:r>
            <w:r w:rsidRPr="00220C21">
              <w:rPr>
                <w:rFonts w:hAnsi="Times New Roman" w:cs="Times New Roman"/>
                <w:sz w:val="24"/>
                <w:szCs w:val="24"/>
              </w:rPr>
              <w:t>детьми»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февраль</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старший</w:t>
            </w:r>
            <w:r w:rsidRPr="00220C21">
              <w:rPr>
                <w:rFonts w:hAnsi="Times New Roman" w:cs="Times New Roman"/>
                <w:sz w:val="24"/>
                <w:szCs w:val="24"/>
              </w:rPr>
              <w:t xml:space="preserve"> </w:t>
            </w:r>
            <w:r w:rsidRPr="00220C21">
              <w:rPr>
                <w:rFonts w:hAnsi="Times New Roman" w:cs="Times New Roman"/>
                <w:sz w:val="24"/>
                <w:szCs w:val="24"/>
              </w:rPr>
              <w:t>воспитатель</w:t>
            </w:r>
          </w:p>
        </w:tc>
      </w:tr>
      <w:tr w:rsidR="00934535" w:rsidTr="004D66D4">
        <w:trPr>
          <w:trHeight w:val="668"/>
        </w:trPr>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Организовать</w:t>
            </w:r>
            <w:r w:rsidRPr="00220C21">
              <w:rPr>
                <w:rFonts w:hAnsi="Times New Roman" w:cs="Times New Roman"/>
                <w:sz w:val="24"/>
                <w:szCs w:val="24"/>
              </w:rPr>
              <w:t xml:space="preserve"> </w:t>
            </w:r>
            <w:r w:rsidRPr="00220C21">
              <w:rPr>
                <w:rFonts w:hAnsi="Times New Roman" w:cs="Times New Roman"/>
                <w:sz w:val="24"/>
                <w:szCs w:val="24"/>
              </w:rPr>
              <w:t>тренинг</w:t>
            </w:r>
            <w:r w:rsidRPr="00220C21">
              <w:rPr>
                <w:rFonts w:hAnsi="Times New Roman" w:cs="Times New Roman"/>
                <w:sz w:val="24"/>
                <w:szCs w:val="24"/>
              </w:rPr>
              <w:t xml:space="preserve"> </w:t>
            </w:r>
            <w:r w:rsidRPr="00220C21">
              <w:rPr>
                <w:rFonts w:hAnsi="Times New Roman" w:cs="Times New Roman"/>
                <w:sz w:val="24"/>
                <w:szCs w:val="24"/>
              </w:rPr>
              <w:t>«Физкультурно</w:t>
            </w:r>
            <w:r w:rsidRPr="00220C21">
              <w:rPr>
                <w:rFonts w:hAnsi="Times New Roman" w:cs="Times New Roman"/>
                <w:sz w:val="24"/>
                <w:szCs w:val="24"/>
              </w:rPr>
              <w:t>-</w:t>
            </w:r>
            <w:r w:rsidRPr="00220C21">
              <w:rPr>
                <w:rFonts w:hAnsi="Times New Roman" w:cs="Times New Roman"/>
                <w:sz w:val="24"/>
                <w:szCs w:val="24"/>
              </w:rPr>
              <w:t>оздоровительный</w:t>
            </w:r>
            <w:r w:rsidRPr="00220C21">
              <w:rPr>
                <w:rFonts w:hAnsi="Times New Roman" w:cs="Times New Roman"/>
                <w:sz w:val="24"/>
                <w:szCs w:val="24"/>
              </w:rPr>
              <w:t xml:space="preserve"> </w:t>
            </w:r>
            <w:r w:rsidRPr="00220C21">
              <w:rPr>
                <w:rFonts w:hAnsi="Times New Roman" w:cs="Times New Roman"/>
                <w:sz w:val="24"/>
                <w:szCs w:val="24"/>
              </w:rPr>
              <w:t>климат</w:t>
            </w:r>
            <w:r w:rsidRPr="00220C21">
              <w:rPr>
                <w:rFonts w:hAnsi="Times New Roman" w:cs="Times New Roman"/>
                <w:sz w:val="24"/>
                <w:szCs w:val="24"/>
              </w:rPr>
              <w:t xml:space="preserve"> </w:t>
            </w:r>
            <w:r w:rsidRPr="00220C21">
              <w:rPr>
                <w:rFonts w:hAnsi="Times New Roman" w:cs="Times New Roman"/>
                <w:sz w:val="24"/>
                <w:szCs w:val="24"/>
              </w:rPr>
              <w:t>в</w:t>
            </w:r>
            <w:r w:rsidRPr="00220C21">
              <w:rPr>
                <w:rFonts w:hAnsi="Times New Roman" w:cs="Times New Roman"/>
                <w:sz w:val="24"/>
                <w:szCs w:val="24"/>
              </w:rPr>
              <w:t xml:space="preserve"> </w:t>
            </w:r>
            <w:r w:rsidRPr="00220C21">
              <w:rPr>
                <w:rFonts w:hAnsi="Times New Roman" w:cs="Times New Roman"/>
                <w:sz w:val="24"/>
                <w:szCs w:val="24"/>
              </w:rPr>
              <w:t>семье»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март</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Воспитатели</w:t>
            </w:r>
          </w:p>
        </w:tc>
      </w:tr>
      <w:tr w:rsidR="00934535" w:rsidTr="004D66D4">
        <w:trPr>
          <w:trHeight w:val="345"/>
        </w:trPr>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Организовать</w:t>
            </w:r>
            <w:r w:rsidRPr="00220C21">
              <w:rPr>
                <w:rFonts w:hAnsi="Times New Roman" w:cs="Times New Roman"/>
                <w:sz w:val="24"/>
                <w:szCs w:val="24"/>
              </w:rPr>
              <w:t xml:space="preserve"> </w:t>
            </w:r>
            <w:r w:rsidRPr="00220C21">
              <w:rPr>
                <w:rFonts w:hAnsi="Times New Roman" w:cs="Times New Roman"/>
                <w:sz w:val="24"/>
                <w:szCs w:val="24"/>
              </w:rPr>
              <w:t>семинар</w:t>
            </w:r>
            <w:r w:rsidRPr="00220C21">
              <w:rPr>
                <w:rFonts w:hAnsi="Times New Roman" w:cs="Times New Roman"/>
                <w:sz w:val="24"/>
                <w:szCs w:val="24"/>
              </w:rPr>
              <w:t>-</w:t>
            </w:r>
            <w:r w:rsidRPr="00220C21">
              <w:rPr>
                <w:rFonts w:hAnsi="Times New Roman" w:cs="Times New Roman"/>
                <w:sz w:val="24"/>
                <w:szCs w:val="24"/>
              </w:rPr>
              <w:t>практикум</w:t>
            </w:r>
            <w:r w:rsidRPr="00220C21">
              <w:rPr>
                <w:rFonts w:hAnsi="Times New Roman" w:cs="Times New Roman"/>
                <w:sz w:val="24"/>
                <w:szCs w:val="24"/>
              </w:rPr>
              <w:t xml:space="preserve"> </w:t>
            </w:r>
            <w:r w:rsidRPr="00220C21">
              <w:rPr>
                <w:rFonts w:hAnsi="Times New Roman" w:cs="Times New Roman"/>
                <w:sz w:val="24"/>
                <w:szCs w:val="24"/>
              </w:rPr>
              <w:t>«Организация</w:t>
            </w:r>
            <w:r w:rsidRPr="00220C21">
              <w:rPr>
                <w:rFonts w:hAnsi="Times New Roman" w:cs="Times New Roman"/>
                <w:sz w:val="24"/>
                <w:szCs w:val="24"/>
              </w:rPr>
              <w:t xml:space="preserve"> </w:t>
            </w:r>
            <w:r w:rsidRPr="00220C21">
              <w:rPr>
                <w:rFonts w:hAnsi="Times New Roman" w:cs="Times New Roman"/>
                <w:sz w:val="24"/>
                <w:szCs w:val="24"/>
              </w:rPr>
              <w:t>и</w:t>
            </w:r>
            <w:r w:rsidRPr="00220C21">
              <w:rPr>
                <w:rFonts w:hAnsi="Times New Roman" w:cs="Times New Roman"/>
                <w:sz w:val="24"/>
                <w:szCs w:val="24"/>
              </w:rPr>
              <w:t xml:space="preserve"> </w:t>
            </w:r>
            <w:r w:rsidRPr="00220C21">
              <w:rPr>
                <w:rFonts w:hAnsi="Times New Roman" w:cs="Times New Roman"/>
                <w:sz w:val="24"/>
                <w:szCs w:val="24"/>
              </w:rPr>
              <w:t>проведение</w:t>
            </w:r>
            <w:r w:rsidRPr="00220C21">
              <w:rPr>
                <w:rFonts w:hAnsi="Times New Roman" w:cs="Times New Roman"/>
                <w:sz w:val="24"/>
                <w:szCs w:val="24"/>
              </w:rPr>
              <w:t xml:space="preserve"> </w:t>
            </w:r>
            <w:r w:rsidRPr="00220C21">
              <w:rPr>
                <w:rFonts w:hAnsi="Times New Roman" w:cs="Times New Roman"/>
                <w:sz w:val="24"/>
                <w:szCs w:val="24"/>
              </w:rPr>
              <w:t>прогулок</w:t>
            </w:r>
            <w:r w:rsidRPr="00220C21">
              <w:rPr>
                <w:rFonts w:hAnsi="Times New Roman" w:cs="Times New Roman"/>
                <w:sz w:val="24"/>
                <w:szCs w:val="24"/>
              </w:rPr>
              <w:t xml:space="preserve"> </w:t>
            </w:r>
            <w:r w:rsidRPr="00220C21">
              <w:rPr>
                <w:rFonts w:hAnsi="Times New Roman" w:cs="Times New Roman"/>
                <w:sz w:val="24"/>
                <w:szCs w:val="24"/>
              </w:rPr>
              <w:t>с</w:t>
            </w:r>
            <w:r w:rsidRPr="00220C21">
              <w:rPr>
                <w:rFonts w:hAnsi="Times New Roman" w:cs="Times New Roman"/>
                <w:sz w:val="24"/>
                <w:szCs w:val="24"/>
              </w:rPr>
              <w:t xml:space="preserve"> </w:t>
            </w:r>
            <w:r w:rsidRPr="00220C21">
              <w:rPr>
                <w:rFonts w:hAnsi="Times New Roman" w:cs="Times New Roman"/>
                <w:sz w:val="24"/>
                <w:szCs w:val="24"/>
              </w:rPr>
              <w:t>дошкольниками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март</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старший</w:t>
            </w:r>
            <w:r w:rsidRPr="00220C21">
              <w:rPr>
                <w:rFonts w:hAnsi="Times New Roman" w:cs="Times New Roman"/>
                <w:sz w:val="24"/>
                <w:szCs w:val="24"/>
              </w:rPr>
              <w:t xml:space="preserve"> </w:t>
            </w:r>
            <w:r w:rsidRPr="00220C21">
              <w:rPr>
                <w:rFonts w:hAnsi="Times New Roman" w:cs="Times New Roman"/>
                <w:sz w:val="24"/>
                <w:szCs w:val="24"/>
              </w:rPr>
              <w:t>воспитатель</w:t>
            </w:r>
          </w:p>
        </w:tc>
      </w:tr>
      <w:tr w:rsidR="00934535" w:rsidTr="004D66D4">
        <w:trPr>
          <w:trHeight w:val="345"/>
        </w:trPr>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Организовать практикум</w:t>
            </w:r>
            <w:r w:rsidRPr="00220C21">
              <w:rPr>
                <w:rFonts w:hAnsi="Times New Roman" w:cs="Times New Roman"/>
                <w:sz w:val="24"/>
                <w:szCs w:val="24"/>
              </w:rPr>
              <w:t xml:space="preserve"> </w:t>
            </w:r>
            <w:r w:rsidRPr="00220C21">
              <w:rPr>
                <w:rFonts w:hAnsi="Times New Roman" w:cs="Times New Roman"/>
                <w:sz w:val="24"/>
                <w:szCs w:val="24"/>
              </w:rPr>
              <w:t>«Организация</w:t>
            </w:r>
            <w:r w:rsidRPr="00220C21">
              <w:rPr>
                <w:rFonts w:hAnsi="Times New Roman" w:cs="Times New Roman"/>
                <w:sz w:val="24"/>
                <w:szCs w:val="24"/>
              </w:rPr>
              <w:t xml:space="preserve"> </w:t>
            </w:r>
            <w:r w:rsidRPr="00220C21">
              <w:rPr>
                <w:rFonts w:hAnsi="Times New Roman" w:cs="Times New Roman"/>
                <w:sz w:val="24"/>
                <w:szCs w:val="24"/>
              </w:rPr>
              <w:t>и</w:t>
            </w:r>
            <w:r w:rsidRPr="00220C21">
              <w:rPr>
                <w:rFonts w:hAnsi="Times New Roman" w:cs="Times New Roman"/>
                <w:sz w:val="24"/>
                <w:szCs w:val="24"/>
              </w:rPr>
              <w:t xml:space="preserve"> </w:t>
            </w:r>
            <w:r w:rsidRPr="00220C21">
              <w:rPr>
                <w:rFonts w:hAnsi="Times New Roman" w:cs="Times New Roman"/>
                <w:sz w:val="24"/>
                <w:szCs w:val="24"/>
              </w:rPr>
              <w:t>проведение</w:t>
            </w:r>
            <w:r w:rsidRPr="00220C21">
              <w:rPr>
                <w:rFonts w:hAnsi="Times New Roman" w:cs="Times New Roman"/>
                <w:sz w:val="24"/>
                <w:szCs w:val="24"/>
              </w:rPr>
              <w:t xml:space="preserve"> </w:t>
            </w:r>
            <w:proofErr w:type="spellStart"/>
            <w:r w:rsidRPr="00220C21">
              <w:rPr>
                <w:rFonts w:hAnsi="Times New Roman" w:cs="Times New Roman"/>
                <w:sz w:val="24"/>
                <w:szCs w:val="24"/>
              </w:rPr>
              <w:t>онлайн</w:t>
            </w:r>
            <w:r w:rsidRPr="00220C21">
              <w:rPr>
                <w:rFonts w:hAnsi="Times New Roman" w:cs="Times New Roman"/>
                <w:sz w:val="24"/>
                <w:szCs w:val="24"/>
              </w:rPr>
              <w:t>-</w:t>
            </w:r>
            <w:r w:rsidRPr="00220C21">
              <w:rPr>
                <w:rFonts w:hAnsi="Times New Roman" w:cs="Times New Roman"/>
                <w:sz w:val="24"/>
                <w:szCs w:val="24"/>
              </w:rPr>
              <w:t>мероприятий</w:t>
            </w:r>
            <w:proofErr w:type="spellEnd"/>
            <w:r w:rsidRPr="00220C21">
              <w:rPr>
                <w:rFonts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апрель</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старший</w:t>
            </w:r>
            <w:r w:rsidRPr="00220C21">
              <w:rPr>
                <w:rFonts w:hAnsi="Times New Roman" w:cs="Times New Roman"/>
                <w:sz w:val="24"/>
                <w:szCs w:val="24"/>
              </w:rPr>
              <w:t xml:space="preserve"> </w:t>
            </w:r>
            <w:r w:rsidRPr="00220C21">
              <w:rPr>
                <w:rFonts w:hAnsi="Times New Roman" w:cs="Times New Roman"/>
                <w:sz w:val="24"/>
                <w:szCs w:val="24"/>
              </w:rPr>
              <w:t>воспитатель</w:t>
            </w:r>
            <w:r w:rsidRPr="00220C21">
              <w:rPr>
                <w:rFonts w:hAnsi="Times New Roman" w:cs="Times New Roman"/>
                <w:sz w:val="24"/>
                <w:szCs w:val="24"/>
              </w:rPr>
              <w:t xml:space="preserve">, </w:t>
            </w:r>
            <w:r w:rsidRPr="00220C21">
              <w:rPr>
                <w:rFonts w:hAnsi="Times New Roman" w:cs="Times New Roman"/>
                <w:sz w:val="24"/>
                <w:szCs w:val="24"/>
              </w:rPr>
              <w:t>программист</w:t>
            </w:r>
          </w:p>
        </w:tc>
      </w:tr>
      <w:tr w:rsidR="00934535" w:rsidTr="004D66D4">
        <w:trPr>
          <w:trHeight w:val="345"/>
        </w:trPr>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Провести</w:t>
            </w:r>
            <w:r w:rsidRPr="00220C21">
              <w:rPr>
                <w:rFonts w:hAnsi="Times New Roman" w:cs="Times New Roman"/>
                <w:sz w:val="24"/>
                <w:szCs w:val="24"/>
              </w:rPr>
              <w:t xml:space="preserve"> </w:t>
            </w:r>
            <w:r w:rsidRPr="00220C21">
              <w:rPr>
                <w:rFonts w:hAnsi="Times New Roman" w:cs="Times New Roman"/>
                <w:sz w:val="24"/>
                <w:szCs w:val="24"/>
              </w:rPr>
              <w:t>методическое</w:t>
            </w:r>
            <w:r w:rsidRPr="00220C21">
              <w:rPr>
                <w:rFonts w:hAnsi="Times New Roman" w:cs="Times New Roman"/>
                <w:sz w:val="24"/>
                <w:szCs w:val="24"/>
              </w:rPr>
              <w:t xml:space="preserve"> </w:t>
            </w:r>
            <w:r w:rsidRPr="00220C21">
              <w:rPr>
                <w:rFonts w:hAnsi="Times New Roman" w:cs="Times New Roman"/>
                <w:sz w:val="24"/>
                <w:szCs w:val="24"/>
              </w:rPr>
              <w:t>совещание</w:t>
            </w:r>
            <w:r w:rsidRPr="00220C21">
              <w:rPr>
                <w:rFonts w:hAnsi="Times New Roman" w:cs="Times New Roman"/>
                <w:sz w:val="24"/>
                <w:szCs w:val="24"/>
              </w:rPr>
              <w:t xml:space="preserve"> </w:t>
            </w:r>
            <w:r w:rsidRPr="00220C21">
              <w:rPr>
                <w:rFonts w:hAnsi="Times New Roman" w:cs="Times New Roman"/>
                <w:sz w:val="24"/>
                <w:szCs w:val="24"/>
              </w:rPr>
              <w:t>«Календарный</w:t>
            </w:r>
            <w:r w:rsidRPr="00220C21">
              <w:rPr>
                <w:rFonts w:hAnsi="Times New Roman" w:cs="Times New Roman"/>
                <w:sz w:val="24"/>
                <w:szCs w:val="24"/>
              </w:rPr>
              <w:t xml:space="preserve"> </w:t>
            </w:r>
            <w:r w:rsidRPr="00220C21">
              <w:rPr>
                <w:rFonts w:hAnsi="Times New Roman" w:cs="Times New Roman"/>
                <w:sz w:val="24"/>
                <w:szCs w:val="24"/>
              </w:rPr>
              <w:t>план</w:t>
            </w:r>
            <w:r w:rsidRPr="00220C21">
              <w:rPr>
                <w:rFonts w:hAnsi="Times New Roman" w:cs="Times New Roman"/>
                <w:sz w:val="24"/>
                <w:szCs w:val="24"/>
              </w:rPr>
              <w:t xml:space="preserve"> </w:t>
            </w:r>
            <w:r w:rsidRPr="00220C21">
              <w:rPr>
                <w:rFonts w:hAnsi="Times New Roman" w:cs="Times New Roman"/>
                <w:sz w:val="24"/>
                <w:szCs w:val="24"/>
              </w:rPr>
              <w:t>воспитательной</w:t>
            </w:r>
            <w:r w:rsidRPr="00220C21">
              <w:rPr>
                <w:rFonts w:hAnsi="Times New Roman" w:cs="Times New Roman"/>
                <w:sz w:val="24"/>
                <w:szCs w:val="24"/>
              </w:rPr>
              <w:t xml:space="preserve"> </w:t>
            </w:r>
            <w:r w:rsidRPr="00220C21">
              <w:rPr>
                <w:rFonts w:hAnsi="Times New Roman" w:cs="Times New Roman"/>
                <w:sz w:val="24"/>
                <w:szCs w:val="24"/>
              </w:rPr>
              <w:t>работы»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июнь</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старший</w:t>
            </w:r>
            <w:r w:rsidRPr="00220C21">
              <w:rPr>
                <w:rFonts w:hAnsi="Times New Roman" w:cs="Times New Roman"/>
                <w:sz w:val="24"/>
                <w:szCs w:val="24"/>
              </w:rPr>
              <w:t xml:space="preserve"> </w:t>
            </w:r>
            <w:r w:rsidRPr="00220C21">
              <w:rPr>
                <w:rFonts w:hAnsi="Times New Roman" w:cs="Times New Roman"/>
                <w:sz w:val="24"/>
                <w:szCs w:val="24"/>
              </w:rPr>
              <w:t>воспитатель</w:t>
            </w:r>
          </w:p>
        </w:tc>
      </w:tr>
      <w:tr w:rsidR="00934535" w:rsidTr="004D66D4">
        <w:trPr>
          <w:trHeight w:val="345"/>
        </w:trPr>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Обеспечить</w:t>
            </w:r>
            <w:r w:rsidRPr="00220C21">
              <w:rPr>
                <w:rFonts w:hAnsi="Times New Roman" w:cs="Times New Roman"/>
                <w:sz w:val="24"/>
                <w:szCs w:val="24"/>
              </w:rPr>
              <w:t xml:space="preserve"> </w:t>
            </w:r>
            <w:r w:rsidRPr="00220C21">
              <w:rPr>
                <w:rFonts w:hAnsi="Times New Roman" w:cs="Times New Roman"/>
                <w:sz w:val="24"/>
                <w:szCs w:val="24"/>
              </w:rPr>
              <w:t>индивидуальные</w:t>
            </w:r>
            <w:r w:rsidRPr="00220C21">
              <w:rPr>
                <w:rFonts w:hAnsi="Times New Roman" w:cs="Times New Roman"/>
                <w:sz w:val="24"/>
                <w:szCs w:val="24"/>
              </w:rPr>
              <w:t xml:space="preserve"> </w:t>
            </w:r>
            <w:r w:rsidRPr="00220C21">
              <w:rPr>
                <w:rFonts w:hAnsi="Times New Roman" w:cs="Times New Roman"/>
                <w:sz w:val="24"/>
                <w:szCs w:val="24"/>
              </w:rPr>
              <w:t>консультации</w:t>
            </w:r>
            <w:r w:rsidRPr="00220C21">
              <w:rPr>
                <w:rFonts w:hAnsi="Times New Roman" w:cs="Times New Roman"/>
                <w:sz w:val="24"/>
                <w:szCs w:val="24"/>
              </w:rPr>
              <w:t xml:space="preserve"> </w:t>
            </w:r>
            <w:r w:rsidRPr="00220C21">
              <w:rPr>
                <w:rFonts w:hAnsi="Times New Roman" w:cs="Times New Roman"/>
                <w:sz w:val="24"/>
                <w:szCs w:val="24"/>
              </w:rPr>
              <w:t>и</w:t>
            </w:r>
            <w:r w:rsidRPr="00220C21">
              <w:rPr>
                <w:rFonts w:hAnsi="Times New Roman" w:cs="Times New Roman"/>
                <w:sz w:val="24"/>
                <w:szCs w:val="24"/>
              </w:rPr>
              <w:t xml:space="preserve"> </w:t>
            </w:r>
            <w:r w:rsidRPr="00220C21">
              <w:rPr>
                <w:rFonts w:hAnsi="Times New Roman" w:cs="Times New Roman"/>
                <w:sz w:val="24"/>
                <w:szCs w:val="24"/>
              </w:rPr>
              <w:t>беседы</w:t>
            </w:r>
            <w:r w:rsidRPr="00220C21">
              <w:rPr>
                <w:rFonts w:hAnsi="Times New Roman" w:cs="Times New Roman"/>
                <w:sz w:val="24"/>
                <w:szCs w:val="24"/>
              </w:rPr>
              <w:t xml:space="preserve"> </w:t>
            </w:r>
            <w:r w:rsidRPr="00220C21">
              <w:rPr>
                <w:rFonts w:hAnsi="Times New Roman" w:cs="Times New Roman"/>
                <w:sz w:val="24"/>
                <w:szCs w:val="24"/>
              </w:rPr>
              <w:t>по</w:t>
            </w:r>
            <w:r w:rsidRPr="00220C21">
              <w:rPr>
                <w:rFonts w:hAnsi="Times New Roman" w:cs="Times New Roman"/>
                <w:sz w:val="24"/>
                <w:szCs w:val="24"/>
              </w:rPr>
              <w:t xml:space="preserve"> </w:t>
            </w:r>
            <w:r w:rsidRPr="00220C21">
              <w:rPr>
                <w:rFonts w:hAnsi="Times New Roman" w:cs="Times New Roman"/>
                <w:sz w:val="24"/>
                <w:szCs w:val="24"/>
              </w:rPr>
              <w:t>запросам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r w:rsidRPr="00220C21">
              <w:rPr>
                <w:rFonts w:hAnsi="Times New Roman" w:cs="Times New Roman"/>
                <w:sz w:val="24"/>
                <w:szCs w:val="24"/>
              </w:rPr>
              <w:t>в</w:t>
            </w:r>
            <w:r w:rsidRPr="00220C21">
              <w:rPr>
                <w:rFonts w:hAnsi="Times New Roman" w:cs="Times New Roman"/>
                <w:sz w:val="24"/>
                <w:szCs w:val="24"/>
              </w:rPr>
              <w:t xml:space="preserve"> </w:t>
            </w:r>
            <w:r w:rsidRPr="00220C21">
              <w:rPr>
                <w:rFonts w:hAnsi="Times New Roman" w:cs="Times New Roman"/>
                <w:sz w:val="24"/>
                <w:szCs w:val="24"/>
              </w:rPr>
              <w:t>течение</w:t>
            </w:r>
            <w:r w:rsidRPr="00220C21">
              <w:rPr>
                <w:rFonts w:hAnsi="Times New Roman" w:cs="Times New Roman"/>
                <w:sz w:val="24"/>
                <w:szCs w:val="24"/>
              </w:rPr>
              <w:t xml:space="preserve"> </w:t>
            </w:r>
            <w:r w:rsidRPr="00220C21">
              <w:rPr>
                <w:rFonts w:hAnsi="Times New Roman" w:cs="Times New Roman"/>
                <w:sz w:val="24"/>
                <w:szCs w:val="24"/>
              </w:rPr>
              <w:t>года</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4D66D4">
            <w:pPr>
              <w:rPr>
                <w:rFonts w:hAnsi="Times New Roman" w:cs="Times New Roman"/>
                <w:sz w:val="24"/>
                <w:szCs w:val="24"/>
              </w:rPr>
            </w:pPr>
            <w:r w:rsidRPr="00220C21">
              <w:rPr>
                <w:rFonts w:hAnsi="Times New Roman" w:cs="Times New Roman"/>
                <w:sz w:val="24"/>
                <w:szCs w:val="24"/>
              </w:rPr>
              <w:t>старший</w:t>
            </w:r>
            <w:r w:rsidRPr="00220C21">
              <w:rPr>
                <w:rFonts w:hAnsi="Times New Roman" w:cs="Times New Roman"/>
                <w:sz w:val="24"/>
                <w:szCs w:val="24"/>
              </w:rPr>
              <w:t xml:space="preserve"> </w:t>
            </w:r>
            <w:r w:rsidRPr="00220C21">
              <w:rPr>
                <w:rFonts w:hAnsi="Times New Roman" w:cs="Times New Roman"/>
                <w:sz w:val="24"/>
                <w:szCs w:val="24"/>
              </w:rPr>
              <w:t>воспитатель</w:t>
            </w:r>
            <w:r w:rsidRPr="00220C21">
              <w:rPr>
                <w:rFonts w:hAnsi="Times New Roman" w:cs="Times New Roman"/>
                <w:sz w:val="24"/>
                <w:szCs w:val="24"/>
              </w:rPr>
              <w:t xml:space="preserve"> </w:t>
            </w:r>
            <w:r w:rsidRPr="00220C21">
              <w:rPr>
                <w:rFonts w:hAnsi="Times New Roman" w:cs="Times New Roman"/>
                <w:sz w:val="24"/>
                <w:szCs w:val="24"/>
              </w:rPr>
              <w:t>и</w:t>
            </w:r>
            <w:r w:rsidRPr="00220C21">
              <w:rPr>
                <w:rFonts w:hAnsi="Times New Roman" w:cs="Times New Roman"/>
                <w:sz w:val="24"/>
                <w:szCs w:val="24"/>
              </w:rPr>
              <w:t xml:space="preserve"> </w:t>
            </w:r>
            <w:r w:rsidRPr="00220C21">
              <w:rPr>
                <w:rFonts w:hAnsi="Times New Roman" w:cs="Times New Roman"/>
                <w:sz w:val="24"/>
                <w:szCs w:val="24"/>
              </w:rPr>
              <w:t>работники</w:t>
            </w:r>
            <w:r w:rsidRPr="00220C21">
              <w:rPr>
                <w:rFonts w:hAnsi="Times New Roman" w:cs="Times New Roman"/>
                <w:sz w:val="24"/>
                <w:szCs w:val="24"/>
              </w:rPr>
              <w:t xml:space="preserve"> </w:t>
            </w:r>
            <w:r w:rsidRPr="00220C21">
              <w:rPr>
                <w:rFonts w:hAnsi="Times New Roman" w:cs="Times New Roman"/>
                <w:sz w:val="24"/>
                <w:szCs w:val="24"/>
              </w:rPr>
              <w:t>ДОУ</w:t>
            </w:r>
            <w:r w:rsidRPr="00220C21">
              <w:rPr>
                <w:rFonts w:hAnsi="Times New Roman" w:cs="Times New Roman"/>
                <w:sz w:val="24"/>
                <w:szCs w:val="24"/>
              </w:rPr>
              <w:t xml:space="preserve"> </w:t>
            </w:r>
            <w:r w:rsidRPr="00220C21">
              <w:rPr>
                <w:rFonts w:hAnsi="Times New Roman" w:cs="Times New Roman"/>
                <w:sz w:val="24"/>
                <w:szCs w:val="24"/>
              </w:rPr>
              <w:t>в</w:t>
            </w:r>
            <w:r w:rsidRPr="00220C21">
              <w:rPr>
                <w:rFonts w:hAnsi="Times New Roman" w:cs="Times New Roman"/>
                <w:sz w:val="24"/>
                <w:szCs w:val="24"/>
              </w:rPr>
              <w:t xml:space="preserve"> </w:t>
            </w:r>
            <w:r w:rsidRPr="00220C21">
              <w:rPr>
                <w:rFonts w:hAnsi="Times New Roman" w:cs="Times New Roman"/>
                <w:sz w:val="24"/>
                <w:szCs w:val="24"/>
              </w:rPr>
              <w:t>рамках</w:t>
            </w:r>
            <w:r w:rsidRPr="00220C21">
              <w:rPr>
                <w:rFonts w:hAnsi="Times New Roman" w:cs="Times New Roman"/>
                <w:sz w:val="24"/>
                <w:szCs w:val="24"/>
              </w:rPr>
              <w:t xml:space="preserve"> </w:t>
            </w:r>
            <w:r w:rsidRPr="00220C21">
              <w:rPr>
                <w:rFonts w:hAnsi="Times New Roman" w:cs="Times New Roman"/>
                <w:sz w:val="24"/>
                <w:szCs w:val="24"/>
              </w:rPr>
              <w:t>своей</w:t>
            </w:r>
            <w:r w:rsidRPr="00220C21">
              <w:rPr>
                <w:rFonts w:hAnsi="Times New Roman" w:cs="Times New Roman"/>
                <w:sz w:val="24"/>
                <w:szCs w:val="24"/>
              </w:rPr>
              <w:t xml:space="preserve"> </w:t>
            </w:r>
            <w:r w:rsidRPr="00220C21">
              <w:rPr>
                <w:rFonts w:hAnsi="Times New Roman" w:cs="Times New Roman"/>
                <w:sz w:val="24"/>
                <w:szCs w:val="24"/>
              </w:rPr>
              <w:t>компетенции</w:t>
            </w:r>
          </w:p>
        </w:tc>
      </w:tr>
      <w:tr w:rsidR="00934535" w:rsidTr="00244384">
        <w:trPr>
          <w:trHeight w:val="507"/>
        </w:trPr>
        <w:tc>
          <w:tcPr>
            <w:tcW w:w="9645" w:type="dxa"/>
            <w:gridSpan w:val="4"/>
            <w:tcBorders>
              <w:top w:val="single" w:sz="4" w:space="0" w:color="auto"/>
              <w:left w:val="single" w:sz="4" w:space="0" w:color="auto"/>
              <w:bottom w:val="single" w:sz="4" w:space="0" w:color="auto"/>
              <w:right w:val="single" w:sz="4" w:space="0" w:color="auto"/>
            </w:tcBorders>
            <w:vAlign w:val="center"/>
            <w:hideMark/>
          </w:tcPr>
          <w:p w:rsidR="00934535" w:rsidRPr="00220C21" w:rsidRDefault="00BB5C10" w:rsidP="00244384">
            <w:pPr>
              <w:spacing w:after="0"/>
              <w:rPr>
                <w:rFonts w:ascii="Times New Roman" w:hAnsi="Times New Roman"/>
                <w:b/>
                <w:sz w:val="24"/>
                <w:szCs w:val="24"/>
              </w:rPr>
            </w:pPr>
            <w:r>
              <w:rPr>
                <w:rFonts w:ascii="Times New Roman" w:hAnsi="Times New Roman"/>
                <w:b/>
                <w:sz w:val="24"/>
                <w:szCs w:val="24"/>
              </w:rPr>
              <w:t>3.4</w:t>
            </w:r>
            <w:r w:rsidR="00220C21" w:rsidRPr="00220C21">
              <w:rPr>
                <w:rFonts w:ascii="Times New Roman" w:hAnsi="Times New Roman"/>
                <w:b/>
                <w:sz w:val="24"/>
                <w:szCs w:val="24"/>
              </w:rPr>
              <w:t>.1</w:t>
            </w:r>
            <w:r w:rsidR="00934535" w:rsidRPr="00220C21">
              <w:rPr>
                <w:rFonts w:ascii="Times New Roman" w:hAnsi="Times New Roman"/>
                <w:b/>
                <w:sz w:val="24"/>
                <w:szCs w:val="24"/>
              </w:rPr>
              <w:t>.Семинары-практикумы для воспитателей</w:t>
            </w:r>
          </w:p>
        </w:tc>
      </w:tr>
      <w:tr w:rsidR="00934535" w:rsidTr="00244384">
        <w:trPr>
          <w:trHeight w:val="144"/>
        </w:trPr>
        <w:tc>
          <w:tcPr>
            <w:tcW w:w="568" w:type="dxa"/>
            <w:tcBorders>
              <w:top w:val="single" w:sz="4" w:space="0" w:color="auto"/>
              <w:left w:val="single" w:sz="4" w:space="0" w:color="auto"/>
              <w:bottom w:val="single" w:sz="4" w:space="0" w:color="auto"/>
              <w:right w:val="single" w:sz="4" w:space="0" w:color="auto"/>
            </w:tcBorders>
            <w:hideMark/>
          </w:tcPr>
          <w:p w:rsidR="00934535" w:rsidRPr="00220C21" w:rsidRDefault="00934535" w:rsidP="00244384">
            <w:pPr>
              <w:spacing w:after="0"/>
              <w:rPr>
                <w:rFonts w:ascii="Times New Roman" w:eastAsia="Calibri" w:hAnsi="Times New Roman"/>
                <w:sz w:val="28"/>
                <w:szCs w:val="28"/>
              </w:rPr>
            </w:pPr>
            <w:r w:rsidRPr="00220C21">
              <w:rPr>
                <w:rFonts w:ascii="Times New Roman" w:eastAsia="Calibri" w:hAnsi="Times New Roman"/>
                <w:sz w:val="28"/>
                <w:szCs w:val="28"/>
              </w:rPr>
              <w:t xml:space="preserve">1. </w:t>
            </w:r>
          </w:p>
        </w:tc>
        <w:tc>
          <w:tcPr>
            <w:tcW w:w="5106" w:type="dxa"/>
            <w:tcBorders>
              <w:top w:val="single" w:sz="4" w:space="0" w:color="auto"/>
              <w:left w:val="single" w:sz="4" w:space="0" w:color="auto"/>
              <w:bottom w:val="single" w:sz="4" w:space="0" w:color="auto"/>
              <w:right w:val="single" w:sz="4" w:space="0" w:color="auto"/>
            </w:tcBorders>
            <w:hideMark/>
          </w:tcPr>
          <w:p w:rsidR="00934535" w:rsidRPr="00220C21" w:rsidRDefault="00934535" w:rsidP="00244384">
            <w:pPr>
              <w:spacing w:after="0"/>
              <w:ind w:left="1"/>
              <w:rPr>
                <w:rFonts w:ascii="Times New Roman" w:eastAsia="Calibri" w:hAnsi="Times New Roman" w:cs="Times New Roman"/>
                <w:sz w:val="24"/>
                <w:szCs w:val="24"/>
              </w:rPr>
            </w:pPr>
            <w:r w:rsidRPr="00220C21">
              <w:rPr>
                <w:rFonts w:ascii="Times New Roman" w:hAnsi="Times New Roman" w:cs="Times New Roman"/>
                <w:color w:val="000000"/>
                <w:sz w:val="24"/>
                <w:szCs w:val="24"/>
              </w:rPr>
              <w:t>Развитие гражданской позиции у дошкольников средствами технологий ранней социализации</w:t>
            </w:r>
            <w:r w:rsidRPr="00220C21">
              <w:rPr>
                <w:rFonts w:ascii="Times New Roman" w:eastAsia="Times New Roman" w:hAnsi="Times New Roman" w:cs="Times New Roman"/>
                <w:color w:val="222222"/>
                <w:sz w:val="24"/>
                <w:szCs w:val="24"/>
              </w:rPr>
              <w:t xml:space="preserve"> </w:t>
            </w:r>
            <w:proofErr w:type="gramStart"/>
            <w:r w:rsidRPr="00220C21">
              <w:rPr>
                <w:rFonts w:ascii="Times New Roman" w:eastAsia="Times New Roman" w:hAnsi="Times New Roman" w:cs="Times New Roman"/>
                <w:color w:val="222222"/>
                <w:sz w:val="24"/>
                <w:szCs w:val="24"/>
              </w:rPr>
              <w:t>(</w:t>
            </w:r>
            <w:r w:rsidRPr="00220C21">
              <w:rPr>
                <w:rFonts w:ascii="Times New Roman" w:hAnsi="Times New Roman" w:cs="Times New Roman"/>
                <w:color w:val="000000"/>
                <w:sz w:val="24"/>
                <w:szCs w:val="24"/>
              </w:rPr>
              <w:t xml:space="preserve"> </w:t>
            </w:r>
            <w:proofErr w:type="gramEnd"/>
            <w:r w:rsidRPr="00220C21">
              <w:rPr>
                <w:rFonts w:ascii="Times New Roman" w:hAnsi="Times New Roman" w:cs="Times New Roman"/>
                <w:color w:val="000000"/>
                <w:sz w:val="24"/>
                <w:szCs w:val="24"/>
              </w:rPr>
              <w:t>методика и практика  применении технологий эффективной социализации «Дети-волонтеры» и «Социальные акции» как механизмов дошкольного возраста).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244384">
            <w:pPr>
              <w:spacing w:after="0"/>
              <w:rPr>
                <w:rFonts w:ascii="Times New Roman" w:eastAsia="Calibri" w:hAnsi="Times New Roman" w:cs="Times New Roman"/>
                <w:sz w:val="24"/>
                <w:szCs w:val="24"/>
              </w:rPr>
            </w:pPr>
            <w:r w:rsidRPr="00220C21">
              <w:rPr>
                <w:rFonts w:ascii="Times New Roman" w:eastAsia="Calibri" w:hAnsi="Times New Roman" w:cs="Times New Roman"/>
                <w:sz w:val="24"/>
                <w:szCs w:val="24"/>
              </w:rPr>
              <w:t>Октябрь</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244384">
            <w:pPr>
              <w:spacing w:after="0"/>
              <w:rPr>
                <w:rFonts w:ascii="Times New Roman" w:eastAsia="Calibri" w:hAnsi="Times New Roman" w:cs="Times New Roman"/>
                <w:sz w:val="24"/>
                <w:szCs w:val="24"/>
              </w:rPr>
            </w:pPr>
            <w:r w:rsidRPr="00220C21">
              <w:rPr>
                <w:rFonts w:ascii="Times New Roman" w:eastAsia="Calibri" w:hAnsi="Times New Roman" w:cs="Times New Roman"/>
                <w:sz w:val="24"/>
                <w:szCs w:val="24"/>
              </w:rPr>
              <w:t>Быкова Л.Т.</w:t>
            </w:r>
          </w:p>
          <w:p w:rsidR="00934535" w:rsidRPr="00220C21" w:rsidRDefault="00934535" w:rsidP="00244384">
            <w:pPr>
              <w:spacing w:after="0"/>
              <w:rPr>
                <w:rFonts w:ascii="Times New Roman" w:eastAsia="Calibri" w:hAnsi="Times New Roman" w:cs="Times New Roman"/>
                <w:sz w:val="24"/>
                <w:szCs w:val="24"/>
              </w:rPr>
            </w:pPr>
            <w:r w:rsidRPr="00220C21">
              <w:rPr>
                <w:rFonts w:ascii="Times New Roman" w:eastAsia="Calibri" w:hAnsi="Times New Roman" w:cs="Times New Roman"/>
                <w:sz w:val="24"/>
                <w:szCs w:val="24"/>
              </w:rPr>
              <w:t>Воспитатели</w:t>
            </w:r>
          </w:p>
        </w:tc>
      </w:tr>
      <w:tr w:rsidR="00934535" w:rsidTr="00244384">
        <w:trPr>
          <w:trHeight w:val="1100"/>
        </w:trPr>
        <w:tc>
          <w:tcPr>
            <w:tcW w:w="568" w:type="dxa"/>
            <w:tcBorders>
              <w:top w:val="single" w:sz="4" w:space="0" w:color="auto"/>
              <w:left w:val="single" w:sz="4" w:space="0" w:color="auto"/>
              <w:bottom w:val="single" w:sz="4" w:space="0" w:color="auto"/>
              <w:right w:val="single" w:sz="4" w:space="0" w:color="auto"/>
            </w:tcBorders>
            <w:hideMark/>
          </w:tcPr>
          <w:p w:rsidR="00934535" w:rsidRDefault="00934535" w:rsidP="00244384">
            <w:pPr>
              <w:spacing w:after="0"/>
              <w:rPr>
                <w:rFonts w:ascii="Times New Roman" w:eastAsia="Calibri" w:hAnsi="Times New Roman"/>
                <w:sz w:val="28"/>
                <w:szCs w:val="28"/>
              </w:rPr>
            </w:pPr>
            <w:r>
              <w:rPr>
                <w:rFonts w:ascii="Times New Roman" w:eastAsia="Calibri" w:hAnsi="Times New Roman"/>
                <w:sz w:val="28"/>
                <w:szCs w:val="28"/>
              </w:rPr>
              <w:t xml:space="preserve">2. </w:t>
            </w:r>
          </w:p>
        </w:tc>
        <w:tc>
          <w:tcPr>
            <w:tcW w:w="5106" w:type="dxa"/>
            <w:tcBorders>
              <w:top w:val="single" w:sz="4" w:space="0" w:color="auto"/>
              <w:left w:val="single" w:sz="4" w:space="0" w:color="auto"/>
              <w:bottom w:val="single" w:sz="4" w:space="0" w:color="auto"/>
              <w:right w:val="single" w:sz="4" w:space="0" w:color="auto"/>
            </w:tcBorders>
            <w:hideMark/>
          </w:tcPr>
          <w:p w:rsidR="00934535" w:rsidRPr="00D057D0" w:rsidRDefault="00934535" w:rsidP="00244384">
            <w:pPr>
              <w:spacing w:after="0"/>
              <w:rPr>
                <w:rFonts w:ascii="Times New Roman" w:eastAsia="Calibri" w:hAnsi="Times New Roman" w:cs="Times New Roman"/>
                <w:sz w:val="24"/>
                <w:szCs w:val="24"/>
              </w:rPr>
            </w:pPr>
            <w:r w:rsidRPr="00D057D0">
              <w:rPr>
                <w:rFonts w:ascii="Times New Roman" w:hAnsi="Times New Roman" w:cs="Times New Roman"/>
                <w:color w:val="000000"/>
                <w:sz w:val="24"/>
                <w:szCs w:val="24"/>
              </w:rPr>
              <w:t xml:space="preserve">Реализация  Рабочей программы воспитания в ДОУ – круглый стол </w:t>
            </w:r>
            <w:proofErr w:type="gramStart"/>
            <w:r w:rsidRPr="00D057D0">
              <w:rPr>
                <w:rFonts w:ascii="Times New Roman" w:hAnsi="Times New Roman" w:cs="Times New Roman"/>
                <w:color w:val="000000"/>
                <w:sz w:val="24"/>
                <w:szCs w:val="24"/>
              </w:rPr>
              <w:t xml:space="preserve">( </w:t>
            </w:r>
            <w:proofErr w:type="gramEnd"/>
            <w:r w:rsidRPr="00D057D0">
              <w:rPr>
                <w:rFonts w:ascii="Times New Roman" w:hAnsi="Times New Roman" w:cs="Times New Roman"/>
                <w:color w:val="000000"/>
                <w:sz w:val="24"/>
                <w:szCs w:val="24"/>
              </w:rPr>
              <w:t>проблемы, пути решения)</w:t>
            </w:r>
            <w:r w:rsidRPr="00D057D0">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Pr="00D057D0" w:rsidRDefault="00934535" w:rsidP="00244384">
            <w:pPr>
              <w:spacing w:after="0"/>
              <w:rPr>
                <w:rFonts w:ascii="Times New Roman" w:eastAsia="Calibri" w:hAnsi="Times New Roman" w:cs="Times New Roman"/>
                <w:sz w:val="24"/>
                <w:szCs w:val="24"/>
              </w:rPr>
            </w:pPr>
            <w:r w:rsidRPr="00D057D0">
              <w:rPr>
                <w:rFonts w:ascii="Times New Roman" w:eastAsia="Calibri" w:hAnsi="Times New Roman" w:cs="Times New Roman"/>
                <w:sz w:val="24"/>
                <w:szCs w:val="24"/>
              </w:rPr>
              <w:t>Декабрь</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4535" w:rsidRPr="00D057D0" w:rsidRDefault="00934535" w:rsidP="00244384">
            <w:pPr>
              <w:spacing w:after="0"/>
              <w:rPr>
                <w:rFonts w:ascii="Times New Roman" w:eastAsia="Calibri" w:hAnsi="Times New Roman" w:cs="Times New Roman"/>
                <w:sz w:val="24"/>
                <w:szCs w:val="24"/>
              </w:rPr>
            </w:pPr>
            <w:r w:rsidRPr="00D057D0">
              <w:rPr>
                <w:rFonts w:ascii="Times New Roman" w:eastAsia="Calibri" w:hAnsi="Times New Roman" w:cs="Times New Roman"/>
                <w:sz w:val="24"/>
                <w:szCs w:val="24"/>
              </w:rPr>
              <w:t>Ст</w:t>
            </w:r>
            <w:proofErr w:type="gramStart"/>
            <w:r w:rsidRPr="00D057D0">
              <w:rPr>
                <w:rFonts w:ascii="Times New Roman" w:eastAsia="Calibri" w:hAnsi="Times New Roman" w:cs="Times New Roman"/>
                <w:sz w:val="24"/>
                <w:szCs w:val="24"/>
              </w:rPr>
              <w:t>.в</w:t>
            </w:r>
            <w:proofErr w:type="gramEnd"/>
            <w:r w:rsidRPr="00D057D0">
              <w:rPr>
                <w:rFonts w:ascii="Times New Roman" w:eastAsia="Calibri" w:hAnsi="Times New Roman" w:cs="Times New Roman"/>
                <w:sz w:val="24"/>
                <w:szCs w:val="24"/>
              </w:rPr>
              <w:t>оспитатель,</w:t>
            </w:r>
          </w:p>
          <w:p w:rsidR="00934535" w:rsidRPr="00D057D0" w:rsidRDefault="00934535" w:rsidP="00244384">
            <w:pPr>
              <w:spacing w:after="0"/>
              <w:rPr>
                <w:rFonts w:ascii="Times New Roman" w:eastAsia="Calibri" w:hAnsi="Times New Roman" w:cs="Times New Roman"/>
                <w:sz w:val="24"/>
                <w:szCs w:val="24"/>
              </w:rPr>
            </w:pPr>
            <w:r w:rsidRPr="00D057D0">
              <w:rPr>
                <w:rFonts w:ascii="Times New Roman" w:hAnsi="Times New Roman" w:cs="Times New Roman"/>
                <w:sz w:val="24"/>
                <w:szCs w:val="24"/>
              </w:rPr>
              <w:t>Воспитатели групп.</w:t>
            </w:r>
          </w:p>
        </w:tc>
      </w:tr>
      <w:tr w:rsidR="00934535" w:rsidTr="00244384">
        <w:trPr>
          <w:trHeight w:val="1124"/>
        </w:trPr>
        <w:tc>
          <w:tcPr>
            <w:tcW w:w="568" w:type="dxa"/>
            <w:tcBorders>
              <w:top w:val="single" w:sz="4" w:space="0" w:color="auto"/>
              <w:left w:val="single" w:sz="4" w:space="0" w:color="auto"/>
              <w:bottom w:val="single" w:sz="4" w:space="0" w:color="auto"/>
              <w:right w:val="single" w:sz="4" w:space="0" w:color="auto"/>
            </w:tcBorders>
            <w:hideMark/>
          </w:tcPr>
          <w:p w:rsidR="00934535" w:rsidRDefault="00934535" w:rsidP="00244384">
            <w:pPr>
              <w:spacing w:after="0"/>
              <w:rPr>
                <w:rFonts w:ascii="Times New Roman" w:eastAsia="Calibri" w:hAnsi="Times New Roman"/>
                <w:sz w:val="28"/>
                <w:szCs w:val="28"/>
              </w:rPr>
            </w:pPr>
            <w:r>
              <w:rPr>
                <w:rFonts w:ascii="Times New Roman" w:eastAsia="Calibri" w:hAnsi="Times New Roman"/>
                <w:sz w:val="28"/>
                <w:szCs w:val="28"/>
              </w:rPr>
              <w:lastRenderedPageBreak/>
              <w:t>4.</w:t>
            </w:r>
          </w:p>
        </w:tc>
        <w:tc>
          <w:tcPr>
            <w:tcW w:w="5106" w:type="dxa"/>
            <w:tcBorders>
              <w:top w:val="single" w:sz="4" w:space="0" w:color="auto"/>
              <w:left w:val="single" w:sz="4" w:space="0" w:color="auto"/>
              <w:bottom w:val="single" w:sz="4" w:space="0" w:color="auto"/>
              <w:right w:val="single" w:sz="4" w:space="0" w:color="auto"/>
            </w:tcBorders>
          </w:tcPr>
          <w:p w:rsidR="00934535" w:rsidRPr="00D057D0" w:rsidRDefault="00934535" w:rsidP="00244384">
            <w:pPr>
              <w:autoSpaceDE w:val="0"/>
              <w:autoSpaceDN w:val="0"/>
              <w:adjustRightInd w:val="0"/>
              <w:spacing w:after="0"/>
              <w:rPr>
                <w:rFonts w:ascii="Times New Roman" w:hAnsi="Times New Roman" w:cs="Times New Roman"/>
                <w:sz w:val="24"/>
                <w:szCs w:val="24"/>
              </w:rPr>
            </w:pPr>
            <w:r w:rsidRPr="00D057D0">
              <w:rPr>
                <w:rFonts w:ascii="Times New Roman" w:hAnsi="Times New Roman" w:cs="Times New Roman"/>
                <w:sz w:val="24"/>
                <w:szCs w:val="24"/>
              </w:rPr>
              <w:t>Методический тренинг:</w:t>
            </w:r>
          </w:p>
          <w:p w:rsidR="00934535" w:rsidRPr="00D057D0" w:rsidRDefault="00934535" w:rsidP="00244384">
            <w:pPr>
              <w:autoSpaceDE w:val="0"/>
              <w:autoSpaceDN w:val="0"/>
              <w:adjustRightInd w:val="0"/>
              <w:spacing w:after="0"/>
              <w:rPr>
                <w:rFonts w:ascii="Times New Roman" w:eastAsia="Calibri" w:hAnsi="Times New Roman" w:cs="Times New Roman"/>
                <w:sz w:val="24"/>
                <w:szCs w:val="24"/>
              </w:rPr>
            </w:pPr>
            <w:r w:rsidRPr="00D057D0">
              <w:rPr>
                <w:rFonts w:ascii="Times New Roman" w:hAnsi="Times New Roman" w:cs="Times New Roman"/>
                <w:sz w:val="24"/>
                <w:szCs w:val="24"/>
              </w:rPr>
              <w:t>«</w:t>
            </w:r>
            <w:r w:rsidRPr="00D057D0">
              <w:rPr>
                <w:rFonts w:ascii="Times New Roman" w:hAnsi="Times New Roman" w:cs="Times New Roman"/>
                <w:color w:val="000000"/>
                <w:sz w:val="24"/>
                <w:szCs w:val="24"/>
              </w:rPr>
              <w:t xml:space="preserve">Роль нравственно </w:t>
            </w:r>
            <w:proofErr w:type="gramStart"/>
            <w:r w:rsidRPr="00D057D0">
              <w:rPr>
                <w:rFonts w:ascii="Times New Roman" w:hAnsi="Times New Roman" w:cs="Times New Roman"/>
                <w:color w:val="000000"/>
                <w:sz w:val="24"/>
                <w:szCs w:val="24"/>
              </w:rPr>
              <w:t>–п</w:t>
            </w:r>
            <w:proofErr w:type="gramEnd"/>
            <w:r w:rsidRPr="00D057D0">
              <w:rPr>
                <w:rFonts w:ascii="Times New Roman" w:hAnsi="Times New Roman" w:cs="Times New Roman"/>
                <w:color w:val="000000"/>
                <w:sz w:val="24"/>
                <w:szCs w:val="24"/>
              </w:rPr>
              <w:t>атриотического воспитания в ДОУ</w:t>
            </w:r>
            <w:r w:rsidRPr="00D057D0">
              <w:rPr>
                <w:rFonts w:ascii="Times New Roman" w:hAnsi="Times New Roman" w:cs="Times New Roman"/>
                <w:sz w:val="24"/>
                <w:szCs w:val="24"/>
              </w:rPr>
              <w:t>»</w:t>
            </w:r>
          </w:p>
          <w:p w:rsidR="00934535" w:rsidRPr="00D057D0" w:rsidRDefault="00934535" w:rsidP="00244384">
            <w:pPr>
              <w:spacing w:after="0"/>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Pr="00D057D0" w:rsidRDefault="00934535" w:rsidP="00244384">
            <w:pPr>
              <w:spacing w:after="0"/>
              <w:rPr>
                <w:rFonts w:ascii="Times New Roman" w:eastAsia="Calibri" w:hAnsi="Times New Roman" w:cs="Times New Roman"/>
                <w:sz w:val="24"/>
                <w:szCs w:val="24"/>
              </w:rPr>
            </w:pPr>
            <w:r w:rsidRPr="00D057D0">
              <w:rPr>
                <w:rFonts w:ascii="Times New Roman" w:eastAsia="Calibri" w:hAnsi="Times New Roman" w:cs="Times New Roman"/>
                <w:sz w:val="24"/>
                <w:szCs w:val="24"/>
              </w:rPr>
              <w:t>Январь</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4535" w:rsidRPr="00D057D0" w:rsidRDefault="00934535" w:rsidP="00244384">
            <w:pPr>
              <w:spacing w:after="0"/>
              <w:rPr>
                <w:rFonts w:ascii="Times New Roman" w:eastAsia="Calibri" w:hAnsi="Times New Roman" w:cs="Times New Roman"/>
                <w:sz w:val="24"/>
                <w:szCs w:val="24"/>
              </w:rPr>
            </w:pPr>
            <w:r w:rsidRPr="00D057D0">
              <w:rPr>
                <w:rFonts w:ascii="Times New Roman" w:eastAsia="Calibri" w:hAnsi="Times New Roman" w:cs="Times New Roman"/>
                <w:sz w:val="24"/>
                <w:szCs w:val="24"/>
              </w:rPr>
              <w:t xml:space="preserve">Воспитатели. </w:t>
            </w:r>
          </w:p>
          <w:p w:rsidR="00934535" w:rsidRPr="00D057D0" w:rsidRDefault="00934535" w:rsidP="00244384">
            <w:pPr>
              <w:spacing w:after="0"/>
              <w:rPr>
                <w:rFonts w:ascii="Times New Roman" w:eastAsia="Calibri" w:hAnsi="Times New Roman" w:cs="Times New Roman"/>
                <w:sz w:val="24"/>
                <w:szCs w:val="24"/>
              </w:rPr>
            </w:pPr>
            <w:r w:rsidRPr="00D057D0">
              <w:rPr>
                <w:rFonts w:ascii="Times New Roman" w:eastAsia="Calibri" w:hAnsi="Times New Roman" w:cs="Times New Roman"/>
                <w:sz w:val="24"/>
                <w:szCs w:val="24"/>
              </w:rPr>
              <w:t>Ст. воспитатель</w:t>
            </w:r>
          </w:p>
        </w:tc>
      </w:tr>
      <w:tr w:rsidR="00934535" w:rsidTr="00244384">
        <w:trPr>
          <w:trHeight w:val="1112"/>
        </w:trPr>
        <w:tc>
          <w:tcPr>
            <w:tcW w:w="568" w:type="dxa"/>
            <w:tcBorders>
              <w:top w:val="single" w:sz="4" w:space="0" w:color="auto"/>
              <w:left w:val="single" w:sz="4" w:space="0" w:color="auto"/>
              <w:bottom w:val="single" w:sz="4" w:space="0" w:color="auto"/>
              <w:right w:val="single" w:sz="4" w:space="0" w:color="auto"/>
            </w:tcBorders>
            <w:hideMark/>
          </w:tcPr>
          <w:p w:rsidR="00934535" w:rsidRDefault="00934535" w:rsidP="00244384">
            <w:pPr>
              <w:spacing w:after="0"/>
              <w:rPr>
                <w:rFonts w:ascii="Times New Roman" w:eastAsia="Calibri" w:hAnsi="Times New Roman"/>
                <w:sz w:val="28"/>
                <w:szCs w:val="28"/>
              </w:rPr>
            </w:pPr>
            <w:r>
              <w:rPr>
                <w:rFonts w:ascii="Times New Roman" w:eastAsia="Calibri" w:hAnsi="Times New Roman"/>
                <w:sz w:val="28"/>
                <w:szCs w:val="28"/>
              </w:rPr>
              <w:t>5.</w:t>
            </w:r>
          </w:p>
        </w:tc>
        <w:tc>
          <w:tcPr>
            <w:tcW w:w="5106" w:type="dxa"/>
            <w:tcBorders>
              <w:top w:val="single" w:sz="4" w:space="0" w:color="auto"/>
              <w:left w:val="single" w:sz="4" w:space="0" w:color="auto"/>
              <w:bottom w:val="single" w:sz="4" w:space="0" w:color="auto"/>
              <w:right w:val="single" w:sz="4" w:space="0" w:color="auto"/>
            </w:tcBorders>
            <w:hideMark/>
          </w:tcPr>
          <w:p w:rsidR="00934535" w:rsidRPr="00D057D0" w:rsidRDefault="00934535" w:rsidP="00244384">
            <w:pPr>
              <w:autoSpaceDE w:val="0"/>
              <w:autoSpaceDN w:val="0"/>
              <w:adjustRightInd w:val="0"/>
              <w:spacing w:after="0"/>
              <w:rPr>
                <w:rFonts w:ascii="Times New Roman" w:hAnsi="Times New Roman" w:cs="Times New Roman"/>
                <w:sz w:val="24"/>
                <w:szCs w:val="24"/>
              </w:rPr>
            </w:pPr>
            <w:r w:rsidRPr="00D057D0">
              <w:rPr>
                <w:rFonts w:ascii="Times New Roman" w:hAnsi="Times New Roman" w:cs="Times New Roman"/>
                <w:sz w:val="24"/>
                <w:szCs w:val="24"/>
              </w:rPr>
              <w:t>Методическая неделя: «</w:t>
            </w:r>
            <w:r>
              <w:rPr>
                <w:rFonts w:ascii="Times New Roman" w:eastAsia="Times New Roman" w:hAnsi="Times New Roman" w:cs="Times New Roman"/>
                <w:sz w:val="24"/>
                <w:szCs w:val="24"/>
              </w:rPr>
              <w:t xml:space="preserve"> Игры детей, руководство, планирование, средство воспитания ребенка </w:t>
            </w:r>
            <w:r w:rsidRPr="00D057D0">
              <w:rPr>
                <w:rFonts w:ascii="Times New Roman" w:eastAsia="Times New Roman" w:hAnsi="Times New Roman" w:cs="Times New Roman"/>
                <w:sz w:val="24"/>
                <w:szCs w:val="24"/>
              </w:rPr>
              <w:t>»</w:t>
            </w:r>
          </w:p>
          <w:p w:rsidR="00934535" w:rsidRPr="00D057D0" w:rsidRDefault="00934535" w:rsidP="00244384">
            <w:pPr>
              <w:autoSpaceDE w:val="0"/>
              <w:autoSpaceDN w:val="0"/>
              <w:adjustRightInd w:val="0"/>
              <w:spacing w:after="0"/>
              <w:rPr>
                <w:rFonts w:ascii="Times New Roman" w:hAnsi="Times New Roman" w:cs="Times New Roman"/>
                <w:sz w:val="24"/>
                <w:szCs w:val="24"/>
              </w:rPr>
            </w:pPr>
            <w:r w:rsidRPr="00D057D0">
              <w:rPr>
                <w:rFonts w:ascii="Times New Roman" w:hAnsi="Times New Roman" w:cs="Times New Roman"/>
                <w:color w:val="00000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Pr="00D057D0" w:rsidRDefault="00934535" w:rsidP="00244384">
            <w:pPr>
              <w:spacing w:after="0"/>
              <w:rPr>
                <w:rFonts w:ascii="Times New Roman" w:eastAsia="Calibri" w:hAnsi="Times New Roman" w:cs="Times New Roman"/>
                <w:sz w:val="24"/>
                <w:szCs w:val="24"/>
              </w:rPr>
            </w:pPr>
            <w:r w:rsidRPr="00D057D0">
              <w:rPr>
                <w:rFonts w:ascii="Times New Roman" w:eastAsia="Calibri" w:hAnsi="Times New Roman" w:cs="Times New Roman"/>
                <w:sz w:val="24"/>
                <w:szCs w:val="24"/>
              </w:rPr>
              <w:t>Февраль</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4535" w:rsidRPr="00D057D0" w:rsidRDefault="00934535" w:rsidP="00244384">
            <w:pPr>
              <w:spacing w:after="0"/>
              <w:rPr>
                <w:rFonts w:ascii="Times New Roman" w:eastAsia="Calibri" w:hAnsi="Times New Roman" w:cs="Times New Roman"/>
                <w:sz w:val="24"/>
                <w:szCs w:val="24"/>
              </w:rPr>
            </w:pPr>
            <w:r w:rsidRPr="00D057D0">
              <w:rPr>
                <w:rFonts w:ascii="Times New Roman" w:eastAsia="Calibri" w:hAnsi="Times New Roman" w:cs="Times New Roman"/>
                <w:sz w:val="24"/>
                <w:szCs w:val="24"/>
              </w:rPr>
              <w:t>Воспитатели.</w:t>
            </w:r>
          </w:p>
          <w:p w:rsidR="00934535" w:rsidRPr="00D057D0" w:rsidRDefault="00934535" w:rsidP="00244384">
            <w:pPr>
              <w:spacing w:after="0"/>
              <w:rPr>
                <w:rFonts w:ascii="Times New Roman" w:eastAsia="Calibri" w:hAnsi="Times New Roman" w:cs="Times New Roman"/>
                <w:sz w:val="24"/>
                <w:szCs w:val="24"/>
              </w:rPr>
            </w:pPr>
            <w:r w:rsidRPr="00D057D0">
              <w:rPr>
                <w:rFonts w:ascii="Times New Roman" w:eastAsia="Calibri" w:hAnsi="Times New Roman" w:cs="Times New Roman"/>
                <w:sz w:val="24"/>
                <w:szCs w:val="24"/>
              </w:rPr>
              <w:t xml:space="preserve"> Ст. воспитатель</w:t>
            </w:r>
          </w:p>
        </w:tc>
      </w:tr>
      <w:tr w:rsidR="00934535" w:rsidTr="00244384">
        <w:trPr>
          <w:trHeight w:val="974"/>
        </w:trPr>
        <w:tc>
          <w:tcPr>
            <w:tcW w:w="568" w:type="dxa"/>
            <w:tcBorders>
              <w:top w:val="single" w:sz="4" w:space="0" w:color="auto"/>
              <w:left w:val="single" w:sz="4" w:space="0" w:color="auto"/>
              <w:bottom w:val="single" w:sz="4" w:space="0" w:color="auto"/>
              <w:right w:val="single" w:sz="4" w:space="0" w:color="auto"/>
            </w:tcBorders>
            <w:hideMark/>
          </w:tcPr>
          <w:p w:rsidR="00934535" w:rsidRDefault="00934535" w:rsidP="00244384">
            <w:pPr>
              <w:spacing w:after="0"/>
              <w:rPr>
                <w:rFonts w:ascii="Times New Roman" w:eastAsia="Calibri" w:hAnsi="Times New Roman"/>
                <w:sz w:val="28"/>
                <w:szCs w:val="28"/>
              </w:rPr>
            </w:pPr>
            <w:r>
              <w:rPr>
                <w:rFonts w:ascii="Times New Roman" w:eastAsia="Calibri" w:hAnsi="Times New Roman"/>
                <w:sz w:val="28"/>
                <w:szCs w:val="28"/>
              </w:rPr>
              <w:t>6.</w:t>
            </w:r>
          </w:p>
        </w:tc>
        <w:tc>
          <w:tcPr>
            <w:tcW w:w="5106" w:type="dxa"/>
            <w:tcBorders>
              <w:top w:val="single" w:sz="4" w:space="0" w:color="auto"/>
              <w:left w:val="single" w:sz="4" w:space="0" w:color="auto"/>
              <w:bottom w:val="single" w:sz="4" w:space="0" w:color="auto"/>
              <w:right w:val="single" w:sz="4" w:space="0" w:color="auto"/>
            </w:tcBorders>
            <w:hideMark/>
          </w:tcPr>
          <w:p w:rsidR="00934535" w:rsidRPr="00D057D0" w:rsidRDefault="00934535" w:rsidP="00244384">
            <w:pPr>
              <w:spacing w:before="100" w:beforeAutospacing="1" w:after="100" w:afterAutospacing="1" w:line="240" w:lineRule="auto"/>
              <w:jc w:val="both"/>
              <w:rPr>
                <w:rFonts w:ascii="Times New Roman" w:hAnsi="Times New Roman" w:cs="Times New Roman"/>
                <w:color w:val="000000"/>
                <w:sz w:val="24"/>
                <w:szCs w:val="24"/>
              </w:rPr>
            </w:pPr>
            <w:r w:rsidRPr="00D057D0">
              <w:rPr>
                <w:rFonts w:ascii="Times New Roman" w:hAnsi="Times New Roman" w:cs="Times New Roman"/>
                <w:sz w:val="24"/>
                <w:szCs w:val="24"/>
              </w:rPr>
              <w:t>Круглый стол: «</w:t>
            </w:r>
            <w:r w:rsidRPr="00D057D0">
              <w:rPr>
                <w:rFonts w:ascii="Times New Roman" w:hAnsi="Times New Roman" w:cs="Times New Roman"/>
                <w:color w:val="000000"/>
                <w:sz w:val="24"/>
                <w:szCs w:val="24"/>
              </w:rPr>
              <w:t xml:space="preserve"> Организация работы по трудовому воспитанию с учетом возрастных особенностей детей и требований ООП».</w:t>
            </w:r>
          </w:p>
          <w:p w:rsidR="00934535" w:rsidRPr="00D057D0" w:rsidRDefault="00934535" w:rsidP="00244384">
            <w:pPr>
              <w:autoSpaceDE w:val="0"/>
              <w:autoSpaceDN w:val="0"/>
              <w:adjustRightInd w:val="0"/>
              <w:spacing w:after="0"/>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Pr="00D057D0" w:rsidRDefault="00934535" w:rsidP="00244384">
            <w:pPr>
              <w:spacing w:after="0"/>
              <w:rPr>
                <w:rFonts w:ascii="Times New Roman" w:eastAsia="Calibri" w:hAnsi="Times New Roman" w:cs="Times New Roman"/>
                <w:sz w:val="24"/>
                <w:szCs w:val="24"/>
              </w:rPr>
            </w:pPr>
            <w:r w:rsidRPr="00D057D0">
              <w:rPr>
                <w:rFonts w:ascii="Times New Roman" w:eastAsia="Calibri" w:hAnsi="Times New Roman" w:cs="Times New Roman"/>
                <w:sz w:val="24"/>
                <w:szCs w:val="24"/>
              </w:rPr>
              <w:t>Март</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4535" w:rsidRPr="00D057D0" w:rsidRDefault="00934535" w:rsidP="00244384">
            <w:pPr>
              <w:spacing w:after="0"/>
              <w:rPr>
                <w:rFonts w:ascii="Times New Roman" w:eastAsia="Calibri" w:hAnsi="Times New Roman" w:cs="Times New Roman"/>
                <w:sz w:val="24"/>
                <w:szCs w:val="24"/>
              </w:rPr>
            </w:pPr>
            <w:r w:rsidRPr="00D057D0">
              <w:rPr>
                <w:rFonts w:ascii="Times New Roman" w:eastAsia="Calibri" w:hAnsi="Times New Roman" w:cs="Times New Roman"/>
                <w:sz w:val="24"/>
                <w:szCs w:val="24"/>
              </w:rPr>
              <w:t>Ст. воспитатель</w:t>
            </w:r>
          </w:p>
        </w:tc>
      </w:tr>
      <w:tr w:rsidR="00934535" w:rsidTr="00244384">
        <w:trPr>
          <w:trHeight w:val="669"/>
        </w:trPr>
        <w:tc>
          <w:tcPr>
            <w:tcW w:w="568" w:type="dxa"/>
            <w:tcBorders>
              <w:top w:val="single" w:sz="4" w:space="0" w:color="auto"/>
              <w:left w:val="single" w:sz="4" w:space="0" w:color="auto"/>
              <w:bottom w:val="single" w:sz="4" w:space="0" w:color="auto"/>
              <w:right w:val="single" w:sz="4" w:space="0" w:color="auto"/>
            </w:tcBorders>
            <w:hideMark/>
          </w:tcPr>
          <w:p w:rsidR="00934535" w:rsidRDefault="00934535" w:rsidP="00244384">
            <w:pPr>
              <w:spacing w:after="0"/>
              <w:rPr>
                <w:rFonts w:ascii="Times New Roman" w:eastAsia="Calibri" w:hAnsi="Times New Roman"/>
                <w:sz w:val="28"/>
                <w:szCs w:val="28"/>
              </w:rPr>
            </w:pPr>
            <w:r>
              <w:rPr>
                <w:rFonts w:ascii="Times New Roman" w:eastAsia="Calibri" w:hAnsi="Times New Roman"/>
                <w:sz w:val="28"/>
                <w:szCs w:val="28"/>
              </w:rPr>
              <w:t>7.</w:t>
            </w:r>
          </w:p>
        </w:tc>
        <w:tc>
          <w:tcPr>
            <w:tcW w:w="5106" w:type="dxa"/>
            <w:tcBorders>
              <w:top w:val="single" w:sz="4" w:space="0" w:color="auto"/>
              <w:left w:val="single" w:sz="4" w:space="0" w:color="auto"/>
              <w:bottom w:val="single" w:sz="4" w:space="0" w:color="auto"/>
              <w:right w:val="single" w:sz="4" w:space="0" w:color="auto"/>
            </w:tcBorders>
            <w:hideMark/>
          </w:tcPr>
          <w:p w:rsidR="00934535" w:rsidRPr="00D057D0" w:rsidRDefault="00934535" w:rsidP="00244384">
            <w:pPr>
              <w:autoSpaceDE w:val="0"/>
              <w:autoSpaceDN w:val="0"/>
              <w:adjustRightInd w:val="0"/>
              <w:spacing w:after="0"/>
              <w:rPr>
                <w:rFonts w:ascii="Times New Roman" w:hAnsi="Times New Roman" w:cs="Times New Roman"/>
                <w:sz w:val="24"/>
                <w:szCs w:val="24"/>
              </w:rPr>
            </w:pPr>
            <w:r w:rsidRPr="00D057D0">
              <w:rPr>
                <w:rFonts w:ascii="Times New Roman" w:hAnsi="Times New Roman" w:cs="Times New Roman"/>
                <w:sz w:val="24"/>
                <w:szCs w:val="24"/>
              </w:rPr>
              <w:t>Психологический тренинг «Школа общения»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Pr="00D057D0" w:rsidRDefault="00934535" w:rsidP="00244384">
            <w:pPr>
              <w:spacing w:after="0"/>
              <w:rPr>
                <w:rFonts w:ascii="Times New Roman" w:eastAsia="Calibri" w:hAnsi="Times New Roman" w:cs="Times New Roman"/>
                <w:sz w:val="24"/>
                <w:szCs w:val="24"/>
              </w:rPr>
            </w:pPr>
            <w:r w:rsidRPr="00D057D0">
              <w:rPr>
                <w:rFonts w:ascii="Times New Roman" w:eastAsia="Calibri" w:hAnsi="Times New Roman" w:cs="Times New Roman"/>
                <w:sz w:val="24"/>
                <w:szCs w:val="24"/>
              </w:rPr>
              <w:t>Апрель</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4535" w:rsidRPr="00D057D0" w:rsidRDefault="00934535" w:rsidP="00244384">
            <w:pPr>
              <w:spacing w:after="0"/>
              <w:rPr>
                <w:rFonts w:ascii="Times New Roman" w:eastAsia="Calibri" w:hAnsi="Times New Roman" w:cs="Times New Roman"/>
                <w:sz w:val="24"/>
                <w:szCs w:val="24"/>
              </w:rPr>
            </w:pPr>
            <w:r w:rsidRPr="00D057D0">
              <w:rPr>
                <w:rFonts w:ascii="Times New Roman" w:eastAsia="Calibri" w:hAnsi="Times New Roman" w:cs="Times New Roman"/>
                <w:sz w:val="24"/>
                <w:szCs w:val="24"/>
              </w:rPr>
              <w:t>Психолог</w:t>
            </w:r>
          </w:p>
          <w:p w:rsidR="00934535" w:rsidRPr="00D057D0" w:rsidRDefault="00934535" w:rsidP="00244384">
            <w:pPr>
              <w:spacing w:after="0"/>
              <w:rPr>
                <w:rFonts w:ascii="Times New Roman" w:eastAsia="Calibri" w:hAnsi="Times New Roman" w:cs="Times New Roman"/>
                <w:sz w:val="24"/>
                <w:szCs w:val="24"/>
              </w:rPr>
            </w:pPr>
            <w:r w:rsidRPr="00D057D0">
              <w:rPr>
                <w:rFonts w:ascii="Times New Roman" w:eastAsia="Calibri" w:hAnsi="Times New Roman" w:cs="Times New Roman"/>
                <w:sz w:val="24"/>
                <w:szCs w:val="24"/>
              </w:rPr>
              <w:t xml:space="preserve"> Ст. воспитатель</w:t>
            </w:r>
          </w:p>
        </w:tc>
      </w:tr>
      <w:tr w:rsidR="00934535" w:rsidTr="00244384">
        <w:trPr>
          <w:trHeight w:val="483"/>
        </w:trPr>
        <w:tc>
          <w:tcPr>
            <w:tcW w:w="9645" w:type="dxa"/>
            <w:gridSpan w:val="4"/>
            <w:tcBorders>
              <w:top w:val="single" w:sz="4" w:space="0" w:color="auto"/>
              <w:left w:val="single" w:sz="4" w:space="0" w:color="auto"/>
              <w:bottom w:val="single" w:sz="4" w:space="0" w:color="auto"/>
              <w:right w:val="single" w:sz="4" w:space="0" w:color="auto"/>
            </w:tcBorders>
            <w:vAlign w:val="center"/>
            <w:hideMark/>
          </w:tcPr>
          <w:p w:rsidR="00934535" w:rsidRDefault="00BB5C10" w:rsidP="00244384">
            <w:pPr>
              <w:spacing w:after="0"/>
              <w:rPr>
                <w:rFonts w:ascii="Times New Roman" w:hAnsi="Times New Roman"/>
                <w:b/>
                <w:sz w:val="24"/>
                <w:szCs w:val="24"/>
              </w:rPr>
            </w:pPr>
            <w:r>
              <w:rPr>
                <w:rFonts w:ascii="Times New Roman" w:hAnsi="Times New Roman"/>
                <w:b/>
                <w:sz w:val="24"/>
                <w:szCs w:val="24"/>
              </w:rPr>
              <w:t>3.4</w:t>
            </w:r>
            <w:r w:rsidR="00220C21">
              <w:rPr>
                <w:rFonts w:ascii="Times New Roman" w:hAnsi="Times New Roman"/>
                <w:b/>
                <w:sz w:val="24"/>
                <w:szCs w:val="24"/>
              </w:rPr>
              <w:t>.2</w:t>
            </w:r>
            <w:r w:rsidR="00934535">
              <w:rPr>
                <w:rFonts w:ascii="Times New Roman" w:hAnsi="Times New Roman"/>
                <w:b/>
                <w:sz w:val="24"/>
                <w:szCs w:val="24"/>
              </w:rPr>
              <w:t>.Открытые просмотры</w:t>
            </w:r>
          </w:p>
        </w:tc>
      </w:tr>
      <w:tr w:rsidR="00934535" w:rsidTr="00244384">
        <w:trPr>
          <w:trHeight w:val="144"/>
        </w:trPr>
        <w:tc>
          <w:tcPr>
            <w:tcW w:w="568" w:type="dxa"/>
            <w:tcBorders>
              <w:top w:val="single" w:sz="4" w:space="0" w:color="auto"/>
              <w:left w:val="single" w:sz="4" w:space="0" w:color="auto"/>
              <w:bottom w:val="single" w:sz="4" w:space="0" w:color="auto"/>
              <w:right w:val="single" w:sz="4" w:space="0" w:color="auto"/>
            </w:tcBorders>
            <w:hideMark/>
          </w:tcPr>
          <w:p w:rsidR="00934535" w:rsidRDefault="00934535" w:rsidP="00244384">
            <w:pPr>
              <w:spacing w:after="0"/>
              <w:rPr>
                <w:rFonts w:ascii="Times New Roman" w:eastAsia="Calibri" w:hAnsi="Times New Roman"/>
                <w:sz w:val="28"/>
                <w:szCs w:val="28"/>
              </w:rPr>
            </w:pPr>
            <w:r>
              <w:rPr>
                <w:rFonts w:ascii="Times New Roman" w:eastAsia="Calibri" w:hAnsi="Times New Roman"/>
                <w:sz w:val="28"/>
                <w:szCs w:val="28"/>
              </w:rPr>
              <w:t xml:space="preserve">1. </w:t>
            </w:r>
          </w:p>
        </w:tc>
        <w:tc>
          <w:tcPr>
            <w:tcW w:w="5106" w:type="dxa"/>
            <w:tcBorders>
              <w:top w:val="single" w:sz="4" w:space="0" w:color="auto"/>
              <w:left w:val="single" w:sz="4" w:space="0" w:color="auto"/>
              <w:bottom w:val="single" w:sz="4" w:space="0" w:color="auto"/>
              <w:right w:val="single" w:sz="4" w:space="0" w:color="auto"/>
            </w:tcBorders>
            <w:hideMark/>
          </w:tcPr>
          <w:p w:rsidR="00934535" w:rsidRDefault="00934535" w:rsidP="00244384">
            <w:pPr>
              <w:spacing w:after="0"/>
              <w:rPr>
                <w:rFonts w:ascii="Times New Roman" w:eastAsia="Calibri" w:hAnsi="Times New Roman"/>
                <w:sz w:val="24"/>
                <w:szCs w:val="24"/>
              </w:rPr>
            </w:pPr>
            <w:r>
              <w:rPr>
                <w:rFonts w:ascii="Times New Roman" w:eastAsia="Calibri" w:hAnsi="Times New Roman"/>
                <w:sz w:val="24"/>
                <w:szCs w:val="24"/>
              </w:rPr>
              <w:t xml:space="preserve">Организация  работы с детьми ОВЗ  на </w:t>
            </w:r>
            <w:proofErr w:type="spellStart"/>
            <w:r>
              <w:rPr>
                <w:rFonts w:ascii="Times New Roman" w:eastAsia="Calibri" w:hAnsi="Times New Roman"/>
                <w:sz w:val="24"/>
                <w:szCs w:val="24"/>
              </w:rPr>
              <w:t>логопункте</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34535" w:rsidRDefault="00934535" w:rsidP="00244384">
            <w:pPr>
              <w:spacing w:after="0"/>
              <w:rPr>
                <w:rFonts w:ascii="Times New Roman" w:eastAsia="Calibri" w:hAnsi="Times New Roman"/>
                <w:sz w:val="24"/>
                <w:szCs w:val="24"/>
              </w:rPr>
            </w:pPr>
            <w:r>
              <w:rPr>
                <w:rFonts w:ascii="Times New Roman" w:eastAsia="Calibri" w:hAnsi="Times New Roman"/>
                <w:sz w:val="24"/>
                <w:szCs w:val="24"/>
              </w:rPr>
              <w:t>Ноябрь</w:t>
            </w:r>
          </w:p>
        </w:tc>
        <w:tc>
          <w:tcPr>
            <w:tcW w:w="2553" w:type="dxa"/>
            <w:tcBorders>
              <w:top w:val="single" w:sz="4" w:space="0" w:color="auto"/>
              <w:left w:val="single" w:sz="4" w:space="0" w:color="auto"/>
              <w:bottom w:val="single" w:sz="4" w:space="0" w:color="auto"/>
              <w:right w:val="single" w:sz="4" w:space="0" w:color="auto"/>
            </w:tcBorders>
            <w:hideMark/>
          </w:tcPr>
          <w:p w:rsidR="00934535" w:rsidRDefault="00934535" w:rsidP="00244384">
            <w:pPr>
              <w:spacing w:after="0"/>
              <w:rPr>
                <w:rFonts w:ascii="Times New Roman" w:eastAsia="Calibri" w:hAnsi="Times New Roman"/>
                <w:sz w:val="24"/>
                <w:szCs w:val="24"/>
              </w:rPr>
            </w:pPr>
            <w:r>
              <w:rPr>
                <w:rFonts w:ascii="Times New Roman" w:eastAsia="Calibri" w:hAnsi="Times New Roman"/>
                <w:sz w:val="24"/>
                <w:szCs w:val="24"/>
              </w:rPr>
              <w:t>Учитель – логопед. Учитель - дефектолог</w:t>
            </w:r>
          </w:p>
        </w:tc>
      </w:tr>
      <w:tr w:rsidR="00934535" w:rsidTr="00244384">
        <w:trPr>
          <w:trHeight w:val="540"/>
        </w:trPr>
        <w:tc>
          <w:tcPr>
            <w:tcW w:w="568" w:type="dxa"/>
            <w:tcBorders>
              <w:top w:val="single" w:sz="4" w:space="0" w:color="auto"/>
              <w:left w:val="single" w:sz="4" w:space="0" w:color="auto"/>
              <w:bottom w:val="single" w:sz="4" w:space="0" w:color="auto"/>
              <w:right w:val="single" w:sz="4" w:space="0" w:color="auto"/>
            </w:tcBorders>
          </w:tcPr>
          <w:p w:rsidR="00934535" w:rsidRDefault="00934535" w:rsidP="00244384">
            <w:pPr>
              <w:spacing w:after="0"/>
              <w:rPr>
                <w:rFonts w:ascii="Times New Roman" w:eastAsia="Calibri" w:hAnsi="Times New Roman"/>
                <w:sz w:val="28"/>
                <w:szCs w:val="28"/>
              </w:rPr>
            </w:pPr>
            <w:r>
              <w:rPr>
                <w:rFonts w:ascii="Times New Roman" w:eastAsia="Calibri" w:hAnsi="Times New Roman"/>
                <w:sz w:val="28"/>
                <w:szCs w:val="28"/>
              </w:rPr>
              <w:t xml:space="preserve">2. </w:t>
            </w:r>
          </w:p>
          <w:p w:rsidR="00934535" w:rsidRDefault="00934535" w:rsidP="00244384">
            <w:pPr>
              <w:spacing w:after="0"/>
              <w:rPr>
                <w:rFonts w:ascii="Times New Roman" w:eastAsia="Calibri" w:hAnsi="Times New Roman"/>
                <w:sz w:val="28"/>
                <w:szCs w:val="28"/>
              </w:rPr>
            </w:pPr>
          </w:p>
        </w:tc>
        <w:tc>
          <w:tcPr>
            <w:tcW w:w="5106" w:type="dxa"/>
            <w:tcBorders>
              <w:top w:val="single" w:sz="4" w:space="0" w:color="auto"/>
              <w:left w:val="single" w:sz="4" w:space="0" w:color="auto"/>
              <w:bottom w:val="single" w:sz="4" w:space="0" w:color="auto"/>
              <w:right w:val="single" w:sz="4" w:space="0" w:color="auto"/>
            </w:tcBorders>
            <w:hideMark/>
          </w:tcPr>
          <w:p w:rsidR="00934535" w:rsidRDefault="00934535" w:rsidP="00244384">
            <w:pPr>
              <w:spacing w:after="0"/>
              <w:rPr>
                <w:rFonts w:ascii="Times New Roman" w:eastAsia="Calibri" w:hAnsi="Times New Roman"/>
                <w:sz w:val="24"/>
                <w:szCs w:val="24"/>
              </w:rPr>
            </w:pPr>
            <w:r>
              <w:rPr>
                <w:rFonts w:ascii="Times New Roman" w:eastAsia="Calibri" w:hAnsi="Times New Roman"/>
                <w:sz w:val="24"/>
                <w:szCs w:val="24"/>
              </w:rPr>
              <w:t>«Формы работы по патриотическому воспитанию в ДОУ»       »</w:t>
            </w:r>
          </w:p>
        </w:tc>
        <w:tc>
          <w:tcPr>
            <w:tcW w:w="1418" w:type="dxa"/>
            <w:tcBorders>
              <w:top w:val="single" w:sz="4" w:space="0" w:color="auto"/>
              <w:left w:val="single" w:sz="4" w:space="0" w:color="auto"/>
              <w:bottom w:val="single" w:sz="4" w:space="0" w:color="auto"/>
              <w:right w:val="single" w:sz="4" w:space="0" w:color="auto"/>
            </w:tcBorders>
            <w:hideMark/>
          </w:tcPr>
          <w:p w:rsidR="00934535" w:rsidRDefault="00934535" w:rsidP="00244384">
            <w:pPr>
              <w:spacing w:after="0"/>
              <w:rPr>
                <w:rFonts w:ascii="Times New Roman" w:eastAsia="Calibri" w:hAnsi="Times New Roman"/>
                <w:sz w:val="24"/>
                <w:szCs w:val="24"/>
              </w:rPr>
            </w:pPr>
            <w:r>
              <w:rPr>
                <w:rFonts w:ascii="Times New Roman" w:eastAsia="Calibri" w:hAnsi="Times New Roman"/>
                <w:sz w:val="24"/>
                <w:szCs w:val="24"/>
              </w:rPr>
              <w:t>Ноябрь</w:t>
            </w:r>
          </w:p>
        </w:tc>
        <w:tc>
          <w:tcPr>
            <w:tcW w:w="2553" w:type="dxa"/>
            <w:tcBorders>
              <w:top w:val="single" w:sz="4" w:space="0" w:color="auto"/>
              <w:left w:val="single" w:sz="4" w:space="0" w:color="auto"/>
              <w:bottom w:val="single" w:sz="4" w:space="0" w:color="auto"/>
              <w:right w:val="single" w:sz="4" w:space="0" w:color="auto"/>
            </w:tcBorders>
            <w:hideMark/>
          </w:tcPr>
          <w:p w:rsidR="00934535" w:rsidRDefault="00934535" w:rsidP="00244384">
            <w:pPr>
              <w:spacing w:after="0"/>
              <w:rPr>
                <w:rFonts w:ascii="Times New Roman" w:eastAsia="Calibri" w:hAnsi="Times New Roman"/>
                <w:sz w:val="24"/>
                <w:szCs w:val="24"/>
              </w:rPr>
            </w:pPr>
            <w:r>
              <w:rPr>
                <w:rFonts w:ascii="Times New Roman" w:eastAsia="Calibri" w:hAnsi="Times New Roman"/>
                <w:sz w:val="24"/>
                <w:szCs w:val="24"/>
              </w:rPr>
              <w:t>Средняя, старшая,</w:t>
            </w:r>
          </w:p>
          <w:p w:rsidR="00934535" w:rsidRDefault="00934535" w:rsidP="00244384">
            <w:pPr>
              <w:spacing w:after="0"/>
              <w:rPr>
                <w:rFonts w:ascii="Times New Roman" w:eastAsia="Calibri" w:hAnsi="Times New Roman"/>
                <w:sz w:val="24"/>
                <w:szCs w:val="24"/>
              </w:rPr>
            </w:pPr>
            <w:r>
              <w:rPr>
                <w:rFonts w:ascii="Times New Roman" w:eastAsia="Calibri" w:hAnsi="Times New Roman"/>
                <w:sz w:val="24"/>
                <w:szCs w:val="24"/>
              </w:rPr>
              <w:t>подготовительная группа</w:t>
            </w:r>
          </w:p>
        </w:tc>
      </w:tr>
      <w:tr w:rsidR="00934535" w:rsidTr="00244384">
        <w:trPr>
          <w:trHeight w:val="411"/>
        </w:trPr>
        <w:tc>
          <w:tcPr>
            <w:tcW w:w="568" w:type="dxa"/>
            <w:tcBorders>
              <w:top w:val="single" w:sz="4" w:space="0" w:color="auto"/>
              <w:left w:val="single" w:sz="4" w:space="0" w:color="auto"/>
              <w:bottom w:val="single" w:sz="4" w:space="0" w:color="auto"/>
              <w:right w:val="single" w:sz="4" w:space="0" w:color="auto"/>
            </w:tcBorders>
            <w:hideMark/>
          </w:tcPr>
          <w:p w:rsidR="00934535" w:rsidRDefault="00934535" w:rsidP="00244384">
            <w:pPr>
              <w:rPr>
                <w:rFonts w:ascii="Times New Roman" w:eastAsia="Calibri" w:hAnsi="Times New Roman"/>
                <w:sz w:val="28"/>
                <w:szCs w:val="28"/>
              </w:rPr>
            </w:pPr>
            <w:r>
              <w:rPr>
                <w:rFonts w:ascii="Times New Roman" w:eastAsia="Calibri" w:hAnsi="Times New Roman"/>
                <w:sz w:val="28"/>
                <w:szCs w:val="28"/>
              </w:rPr>
              <w:t xml:space="preserve">3. </w:t>
            </w:r>
          </w:p>
        </w:tc>
        <w:tc>
          <w:tcPr>
            <w:tcW w:w="5106" w:type="dxa"/>
            <w:tcBorders>
              <w:top w:val="single" w:sz="4" w:space="0" w:color="auto"/>
              <w:left w:val="single" w:sz="4" w:space="0" w:color="auto"/>
              <w:bottom w:val="single" w:sz="4" w:space="0" w:color="auto"/>
              <w:right w:val="single" w:sz="4" w:space="0" w:color="auto"/>
            </w:tcBorders>
            <w:hideMark/>
          </w:tcPr>
          <w:p w:rsidR="00934535" w:rsidRDefault="00934535" w:rsidP="00244384">
            <w:pPr>
              <w:rPr>
                <w:rFonts w:ascii="Times New Roman" w:eastAsia="Calibri" w:hAnsi="Times New Roman"/>
                <w:sz w:val="24"/>
                <w:szCs w:val="24"/>
              </w:rPr>
            </w:pPr>
            <w:r>
              <w:rPr>
                <w:rFonts w:ascii="Times New Roman" w:eastAsia="Calibri" w:hAnsi="Times New Roman"/>
                <w:sz w:val="24"/>
                <w:szCs w:val="24"/>
              </w:rPr>
              <w:t xml:space="preserve">Прогулка – компоненты прогулки, условия, выполнение требований  </w:t>
            </w:r>
            <w:proofErr w:type="spellStart"/>
            <w:r>
              <w:rPr>
                <w:rFonts w:ascii="Times New Roman" w:eastAsia="Calibri" w:hAnsi="Times New Roman"/>
                <w:sz w:val="24"/>
                <w:szCs w:val="24"/>
              </w:rPr>
              <w:t>СанПин</w:t>
            </w:r>
            <w:proofErr w:type="spellEnd"/>
            <w:r>
              <w:rPr>
                <w:rFonts w:ascii="Times New Roman" w:eastAsia="Calibri"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34535" w:rsidRDefault="00934535" w:rsidP="00244384">
            <w:pPr>
              <w:rPr>
                <w:rFonts w:ascii="Times New Roman" w:eastAsia="Calibri" w:hAnsi="Times New Roman"/>
                <w:sz w:val="24"/>
                <w:szCs w:val="24"/>
              </w:rPr>
            </w:pPr>
            <w:r>
              <w:rPr>
                <w:rFonts w:ascii="Times New Roman" w:eastAsia="Calibri" w:hAnsi="Times New Roman"/>
                <w:sz w:val="24"/>
                <w:szCs w:val="24"/>
              </w:rPr>
              <w:t>Февраль</w:t>
            </w:r>
          </w:p>
        </w:tc>
        <w:tc>
          <w:tcPr>
            <w:tcW w:w="2553" w:type="dxa"/>
            <w:tcBorders>
              <w:top w:val="single" w:sz="4" w:space="0" w:color="auto"/>
              <w:left w:val="single" w:sz="4" w:space="0" w:color="auto"/>
              <w:bottom w:val="single" w:sz="4" w:space="0" w:color="auto"/>
              <w:right w:val="single" w:sz="4" w:space="0" w:color="auto"/>
            </w:tcBorders>
            <w:hideMark/>
          </w:tcPr>
          <w:p w:rsidR="00934535" w:rsidRDefault="00934535" w:rsidP="00244384">
            <w:pPr>
              <w:rPr>
                <w:rFonts w:ascii="Times New Roman" w:eastAsia="Calibri" w:hAnsi="Times New Roman"/>
                <w:sz w:val="24"/>
                <w:szCs w:val="24"/>
              </w:rPr>
            </w:pPr>
            <w:r>
              <w:rPr>
                <w:rFonts w:ascii="Times New Roman" w:eastAsia="Calibri" w:hAnsi="Times New Roman"/>
                <w:sz w:val="24"/>
                <w:szCs w:val="24"/>
              </w:rPr>
              <w:t>Старшая  группы, первая младшая группы</w:t>
            </w:r>
          </w:p>
        </w:tc>
      </w:tr>
      <w:tr w:rsidR="00934535" w:rsidTr="00244384">
        <w:trPr>
          <w:trHeight w:val="320"/>
        </w:trPr>
        <w:tc>
          <w:tcPr>
            <w:tcW w:w="568" w:type="dxa"/>
            <w:tcBorders>
              <w:top w:val="single" w:sz="4" w:space="0" w:color="auto"/>
              <w:left w:val="single" w:sz="4" w:space="0" w:color="auto"/>
              <w:bottom w:val="single" w:sz="4" w:space="0" w:color="auto"/>
              <w:right w:val="single" w:sz="4" w:space="0" w:color="auto"/>
            </w:tcBorders>
            <w:hideMark/>
          </w:tcPr>
          <w:p w:rsidR="00934535" w:rsidRDefault="00934535" w:rsidP="00244384">
            <w:pPr>
              <w:rPr>
                <w:rFonts w:ascii="Times New Roman" w:eastAsia="Calibri" w:hAnsi="Times New Roman"/>
                <w:sz w:val="28"/>
                <w:szCs w:val="28"/>
              </w:rPr>
            </w:pPr>
            <w:r>
              <w:rPr>
                <w:rFonts w:ascii="Times New Roman" w:eastAsia="Calibri" w:hAnsi="Times New Roman"/>
                <w:sz w:val="28"/>
                <w:szCs w:val="28"/>
              </w:rPr>
              <w:t>4.</w:t>
            </w:r>
          </w:p>
        </w:tc>
        <w:tc>
          <w:tcPr>
            <w:tcW w:w="5106" w:type="dxa"/>
            <w:tcBorders>
              <w:top w:val="single" w:sz="4" w:space="0" w:color="auto"/>
              <w:left w:val="single" w:sz="4" w:space="0" w:color="auto"/>
              <w:bottom w:val="single" w:sz="4" w:space="0" w:color="auto"/>
              <w:right w:val="single" w:sz="4" w:space="0" w:color="auto"/>
            </w:tcBorders>
            <w:hideMark/>
          </w:tcPr>
          <w:p w:rsidR="00934535" w:rsidRDefault="00934535" w:rsidP="00244384">
            <w:pPr>
              <w:rPr>
                <w:rFonts w:ascii="Times New Roman" w:eastAsia="Calibri" w:hAnsi="Times New Roman"/>
                <w:sz w:val="24"/>
                <w:szCs w:val="24"/>
              </w:rPr>
            </w:pPr>
            <w:r>
              <w:rPr>
                <w:rFonts w:ascii="Times New Roman" w:eastAsia="Calibri" w:hAnsi="Times New Roman"/>
                <w:sz w:val="24"/>
                <w:szCs w:val="24"/>
              </w:rPr>
              <w:t>Творческие отчеты руководителей кружков</w:t>
            </w:r>
          </w:p>
        </w:tc>
        <w:tc>
          <w:tcPr>
            <w:tcW w:w="1418" w:type="dxa"/>
            <w:tcBorders>
              <w:top w:val="single" w:sz="4" w:space="0" w:color="auto"/>
              <w:left w:val="single" w:sz="4" w:space="0" w:color="auto"/>
              <w:bottom w:val="single" w:sz="4" w:space="0" w:color="auto"/>
              <w:right w:val="single" w:sz="4" w:space="0" w:color="auto"/>
            </w:tcBorders>
            <w:hideMark/>
          </w:tcPr>
          <w:p w:rsidR="00934535" w:rsidRDefault="00934535" w:rsidP="00244384">
            <w:pPr>
              <w:rPr>
                <w:rFonts w:ascii="Times New Roman" w:eastAsia="Calibri" w:hAnsi="Times New Roman"/>
                <w:sz w:val="24"/>
                <w:szCs w:val="24"/>
              </w:rPr>
            </w:pPr>
            <w:r>
              <w:rPr>
                <w:rFonts w:ascii="Times New Roman" w:eastAsia="Calibri" w:hAnsi="Times New Roman"/>
                <w:sz w:val="24"/>
                <w:szCs w:val="24"/>
              </w:rPr>
              <w:t>Май</w:t>
            </w:r>
          </w:p>
        </w:tc>
        <w:tc>
          <w:tcPr>
            <w:tcW w:w="2553" w:type="dxa"/>
            <w:tcBorders>
              <w:top w:val="single" w:sz="4" w:space="0" w:color="auto"/>
              <w:left w:val="single" w:sz="4" w:space="0" w:color="auto"/>
              <w:bottom w:val="single" w:sz="4" w:space="0" w:color="auto"/>
              <w:right w:val="single" w:sz="4" w:space="0" w:color="auto"/>
            </w:tcBorders>
            <w:hideMark/>
          </w:tcPr>
          <w:p w:rsidR="00934535" w:rsidRDefault="00934535" w:rsidP="00244384">
            <w:pPr>
              <w:rPr>
                <w:rFonts w:ascii="Times New Roman" w:eastAsia="Calibri" w:hAnsi="Times New Roman"/>
                <w:sz w:val="24"/>
                <w:szCs w:val="24"/>
              </w:rPr>
            </w:pPr>
            <w:r>
              <w:rPr>
                <w:rFonts w:ascii="Times New Roman" w:eastAsia="Calibri" w:hAnsi="Times New Roman"/>
                <w:sz w:val="24"/>
                <w:szCs w:val="24"/>
              </w:rPr>
              <w:t>Руководители кружков</w:t>
            </w:r>
          </w:p>
        </w:tc>
      </w:tr>
      <w:tr w:rsidR="00934535" w:rsidTr="00244384">
        <w:trPr>
          <w:trHeight w:val="517"/>
        </w:trPr>
        <w:tc>
          <w:tcPr>
            <w:tcW w:w="9645" w:type="dxa"/>
            <w:gridSpan w:val="4"/>
            <w:tcBorders>
              <w:top w:val="single" w:sz="4" w:space="0" w:color="auto"/>
              <w:left w:val="single" w:sz="4" w:space="0" w:color="auto"/>
              <w:bottom w:val="single" w:sz="4" w:space="0" w:color="auto"/>
              <w:right w:val="single" w:sz="4" w:space="0" w:color="auto"/>
            </w:tcBorders>
            <w:vAlign w:val="center"/>
            <w:hideMark/>
          </w:tcPr>
          <w:p w:rsidR="00934535" w:rsidRPr="00220C21" w:rsidRDefault="00934535" w:rsidP="00BB5C10">
            <w:pPr>
              <w:pStyle w:val="a4"/>
              <w:spacing w:after="0"/>
              <w:jc w:val="both"/>
              <w:rPr>
                <w:rFonts w:ascii="Times New Roman" w:hAnsi="Times New Roman"/>
                <w:b/>
                <w:sz w:val="24"/>
                <w:szCs w:val="24"/>
              </w:rPr>
            </w:pPr>
            <w:r w:rsidRPr="00220C21">
              <w:rPr>
                <w:rFonts w:ascii="Times New Roman" w:hAnsi="Times New Roman"/>
                <w:b/>
                <w:sz w:val="24"/>
                <w:szCs w:val="24"/>
              </w:rPr>
              <w:t>Конкурсы педагогического мастерства</w:t>
            </w:r>
          </w:p>
        </w:tc>
      </w:tr>
      <w:tr w:rsidR="00934535" w:rsidTr="00244384">
        <w:trPr>
          <w:trHeight w:val="510"/>
        </w:trPr>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934535" w:rsidRDefault="00934535" w:rsidP="00244384">
            <w:pPr>
              <w:spacing w:after="0"/>
              <w:rPr>
                <w:rFonts w:ascii="Times New Roman" w:hAnsi="Times New Roman"/>
                <w:sz w:val="24"/>
                <w:szCs w:val="24"/>
              </w:rPr>
            </w:pPr>
            <w:r>
              <w:rPr>
                <w:rFonts w:ascii="Times New Roman" w:hAnsi="Times New Roman"/>
                <w:sz w:val="24"/>
                <w:szCs w:val="24"/>
              </w:rPr>
              <w:t>Готовность групп к новому учебному году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Default="00934535" w:rsidP="00244384">
            <w:pPr>
              <w:spacing w:after="0"/>
              <w:rPr>
                <w:rFonts w:ascii="Times New Roman" w:eastAsia="Calibri" w:hAnsi="Times New Roman"/>
                <w:sz w:val="24"/>
                <w:szCs w:val="24"/>
              </w:rPr>
            </w:pPr>
            <w:r>
              <w:rPr>
                <w:rFonts w:ascii="Times New Roman" w:eastAsia="Calibri" w:hAnsi="Times New Roman"/>
                <w:sz w:val="24"/>
                <w:szCs w:val="24"/>
              </w:rPr>
              <w:t>Сентябрь</w:t>
            </w:r>
          </w:p>
        </w:tc>
        <w:tc>
          <w:tcPr>
            <w:tcW w:w="2553" w:type="dxa"/>
            <w:tcBorders>
              <w:top w:val="single" w:sz="4" w:space="0" w:color="auto"/>
              <w:left w:val="single" w:sz="4" w:space="0" w:color="auto"/>
              <w:bottom w:val="single" w:sz="4" w:space="0" w:color="auto"/>
              <w:right w:val="single" w:sz="4" w:space="0" w:color="auto"/>
            </w:tcBorders>
            <w:vAlign w:val="center"/>
          </w:tcPr>
          <w:p w:rsidR="00934535" w:rsidRDefault="00934535" w:rsidP="00244384">
            <w:pPr>
              <w:spacing w:after="0"/>
              <w:rPr>
                <w:rFonts w:ascii="Times New Roman" w:eastAsia="Calibri" w:hAnsi="Times New Roman"/>
                <w:sz w:val="24"/>
                <w:szCs w:val="24"/>
              </w:rPr>
            </w:pPr>
            <w:r>
              <w:rPr>
                <w:rFonts w:ascii="Times New Roman" w:eastAsia="Calibri" w:hAnsi="Times New Roman"/>
                <w:sz w:val="24"/>
                <w:szCs w:val="24"/>
              </w:rPr>
              <w:t>Ст</w:t>
            </w:r>
            <w:proofErr w:type="gramStart"/>
            <w:r>
              <w:rPr>
                <w:rFonts w:ascii="Times New Roman" w:eastAsia="Calibri" w:hAnsi="Times New Roman"/>
                <w:sz w:val="24"/>
                <w:szCs w:val="24"/>
              </w:rPr>
              <w:t>.в</w:t>
            </w:r>
            <w:proofErr w:type="gramEnd"/>
            <w:r>
              <w:rPr>
                <w:rFonts w:ascii="Times New Roman" w:eastAsia="Calibri" w:hAnsi="Times New Roman"/>
                <w:sz w:val="24"/>
                <w:szCs w:val="24"/>
              </w:rPr>
              <w:t>оспитатель,</w:t>
            </w:r>
          </w:p>
          <w:p w:rsidR="00934535" w:rsidRDefault="00934535" w:rsidP="00244384">
            <w:pPr>
              <w:spacing w:after="0"/>
              <w:rPr>
                <w:rFonts w:ascii="Times New Roman" w:eastAsia="Calibri" w:hAnsi="Times New Roman"/>
                <w:sz w:val="24"/>
                <w:szCs w:val="24"/>
              </w:rPr>
            </w:pPr>
          </w:p>
        </w:tc>
      </w:tr>
      <w:tr w:rsidR="00934535" w:rsidTr="00244384">
        <w:trPr>
          <w:trHeight w:val="1095"/>
        </w:trPr>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934535" w:rsidRDefault="00934535" w:rsidP="00244384">
            <w:pPr>
              <w:spacing w:after="0"/>
              <w:rPr>
                <w:rFonts w:ascii="Times New Roman" w:hAnsi="Times New Roman"/>
                <w:sz w:val="24"/>
                <w:szCs w:val="24"/>
              </w:rPr>
            </w:pPr>
            <w:r>
              <w:rPr>
                <w:rFonts w:ascii="Times New Roman" w:hAnsi="Times New Roman"/>
                <w:sz w:val="24"/>
                <w:szCs w:val="24"/>
              </w:rPr>
              <w:t>Конкурс на лучшую организацию центра по патриотическому воспитанию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Default="00934535" w:rsidP="00244384">
            <w:pPr>
              <w:spacing w:after="0"/>
              <w:rPr>
                <w:rFonts w:ascii="Times New Roman" w:eastAsia="Calibri" w:hAnsi="Times New Roman"/>
                <w:sz w:val="24"/>
                <w:szCs w:val="24"/>
              </w:rPr>
            </w:pPr>
            <w:r>
              <w:rPr>
                <w:rFonts w:ascii="Times New Roman" w:eastAsia="Calibri" w:hAnsi="Times New Roman"/>
                <w:sz w:val="24"/>
                <w:szCs w:val="24"/>
              </w:rPr>
              <w:t xml:space="preserve"> Ноябрь</w:t>
            </w:r>
          </w:p>
        </w:tc>
        <w:tc>
          <w:tcPr>
            <w:tcW w:w="2553" w:type="dxa"/>
            <w:tcBorders>
              <w:top w:val="single" w:sz="4" w:space="0" w:color="auto"/>
              <w:left w:val="single" w:sz="4" w:space="0" w:color="auto"/>
              <w:bottom w:val="single" w:sz="4" w:space="0" w:color="auto"/>
              <w:right w:val="single" w:sz="4" w:space="0" w:color="auto"/>
            </w:tcBorders>
            <w:vAlign w:val="center"/>
          </w:tcPr>
          <w:p w:rsidR="00934535" w:rsidRDefault="00934535" w:rsidP="00244384">
            <w:pPr>
              <w:spacing w:after="0"/>
              <w:rPr>
                <w:rFonts w:ascii="Times New Roman" w:eastAsia="Calibri" w:hAnsi="Times New Roman"/>
                <w:sz w:val="24"/>
                <w:szCs w:val="24"/>
              </w:rPr>
            </w:pPr>
            <w:r>
              <w:rPr>
                <w:rFonts w:ascii="Times New Roman" w:eastAsia="Calibri" w:hAnsi="Times New Roman"/>
                <w:sz w:val="24"/>
                <w:szCs w:val="24"/>
              </w:rPr>
              <w:t>Ст</w:t>
            </w:r>
            <w:proofErr w:type="gramStart"/>
            <w:r>
              <w:rPr>
                <w:rFonts w:ascii="Times New Roman" w:eastAsia="Calibri" w:hAnsi="Times New Roman"/>
                <w:sz w:val="24"/>
                <w:szCs w:val="24"/>
              </w:rPr>
              <w:t>.в</w:t>
            </w:r>
            <w:proofErr w:type="gramEnd"/>
            <w:r>
              <w:rPr>
                <w:rFonts w:ascii="Times New Roman" w:eastAsia="Calibri" w:hAnsi="Times New Roman"/>
                <w:sz w:val="24"/>
                <w:szCs w:val="24"/>
              </w:rPr>
              <w:t>оспитатель,</w:t>
            </w:r>
          </w:p>
          <w:p w:rsidR="00934535" w:rsidRDefault="00934535" w:rsidP="00244384">
            <w:pPr>
              <w:spacing w:after="0"/>
              <w:rPr>
                <w:rFonts w:ascii="Times New Roman" w:eastAsia="Calibri" w:hAnsi="Times New Roman"/>
                <w:sz w:val="24"/>
                <w:szCs w:val="24"/>
              </w:rPr>
            </w:pPr>
          </w:p>
        </w:tc>
      </w:tr>
      <w:tr w:rsidR="00934535" w:rsidTr="00244384">
        <w:trPr>
          <w:trHeight w:val="1095"/>
        </w:trPr>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934535" w:rsidRDefault="00934535" w:rsidP="00244384">
            <w:pPr>
              <w:spacing w:after="0"/>
              <w:rPr>
                <w:rFonts w:ascii="Times New Roman" w:hAnsi="Times New Roman" w:cs="Times New Roman"/>
                <w:sz w:val="24"/>
                <w:szCs w:val="24"/>
              </w:rPr>
            </w:pPr>
            <w:r w:rsidRPr="00D528C4">
              <w:rPr>
                <w:rFonts w:ascii="Times New Roman" w:hAnsi="Times New Roman" w:cs="Times New Roman"/>
                <w:sz w:val="24"/>
                <w:szCs w:val="24"/>
              </w:rPr>
              <w:t xml:space="preserve"> Конкурс «Огород на окне» </w:t>
            </w:r>
          </w:p>
          <w:p w:rsidR="00934535" w:rsidRDefault="00934535" w:rsidP="00244384">
            <w:pPr>
              <w:spacing w:after="0"/>
              <w:rPr>
                <w:rFonts w:ascii="Times New Roman" w:hAnsi="Times New Roman" w:cs="Times New Roman"/>
                <w:sz w:val="24"/>
                <w:szCs w:val="24"/>
              </w:rPr>
            </w:pPr>
            <w:r w:rsidRPr="00D528C4">
              <w:rPr>
                <w:rFonts w:ascii="Times New Roman" w:hAnsi="Times New Roman" w:cs="Times New Roman"/>
                <w:sz w:val="24"/>
                <w:szCs w:val="24"/>
              </w:rPr>
              <w:t xml:space="preserve">Задачи: </w:t>
            </w:r>
          </w:p>
          <w:p w:rsidR="00934535" w:rsidRDefault="00934535" w:rsidP="00244384">
            <w:pPr>
              <w:spacing w:after="0"/>
              <w:rPr>
                <w:rFonts w:ascii="Times New Roman" w:hAnsi="Times New Roman" w:cs="Times New Roman"/>
                <w:sz w:val="24"/>
                <w:szCs w:val="24"/>
              </w:rPr>
            </w:pPr>
            <w:r>
              <w:rPr>
                <w:rFonts w:ascii="Times New Roman" w:hAnsi="Times New Roman" w:cs="Times New Roman"/>
                <w:sz w:val="24"/>
                <w:szCs w:val="24"/>
              </w:rPr>
              <w:t>1</w:t>
            </w:r>
            <w:r w:rsidRPr="00D528C4">
              <w:rPr>
                <w:rFonts w:ascii="Times New Roman" w:hAnsi="Times New Roman" w:cs="Times New Roman"/>
                <w:sz w:val="24"/>
                <w:szCs w:val="24"/>
              </w:rPr>
              <w:t xml:space="preserve">.Обеспечение формирования устойчивого интереса детей к природе. </w:t>
            </w:r>
          </w:p>
          <w:p w:rsidR="00934535" w:rsidRPr="00D528C4" w:rsidRDefault="00934535" w:rsidP="00244384">
            <w:pPr>
              <w:spacing w:after="0"/>
              <w:rPr>
                <w:rFonts w:ascii="Times New Roman" w:hAnsi="Times New Roman" w:cs="Times New Roman"/>
                <w:sz w:val="24"/>
                <w:szCs w:val="24"/>
              </w:rPr>
            </w:pPr>
            <w:r w:rsidRPr="00D528C4">
              <w:rPr>
                <w:rFonts w:ascii="Times New Roman" w:hAnsi="Times New Roman" w:cs="Times New Roman"/>
                <w:sz w:val="24"/>
                <w:szCs w:val="24"/>
              </w:rPr>
              <w:t>2.Создание благоприятных условий для воспитания экологически грамотного ребенка. 3.Стимулирование инициативы поиска, творческого потенциала, профессионального роста воспитателей. 4.Выявление и распространение передового педагогического опыта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Default="00934535" w:rsidP="00244384">
            <w:pPr>
              <w:spacing w:after="0"/>
              <w:rPr>
                <w:rFonts w:ascii="Times New Roman" w:eastAsia="Calibri" w:hAnsi="Times New Roman"/>
                <w:sz w:val="24"/>
                <w:szCs w:val="24"/>
              </w:rPr>
            </w:pPr>
            <w:r>
              <w:rPr>
                <w:rFonts w:ascii="Times New Roman" w:eastAsia="Calibri" w:hAnsi="Times New Roman"/>
                <w:sz w:val="24"/>
                <w:szCs w:val="24"/>
              </w:rPr>
              <w:t>Март</w:t>
            </w:r>
          </w:p>
        </w:tc>
        <w:tc>
          <w:tcPr>
            <w:tcW w:w="2553" w:type="dxa"/>
            <w:tcBorders>
              <w:top w:val="single" w:sz="4" w:space="0" w:color="auto"/>
              <w:left w:val="single" w:sz="4" w:space="0" w:color="auto"/>
              <w:bottom w:val="single" w:sz="4" w:space="0" w:color="auto"/>
              <w:right w:val="single" w:sz="4" w:space="0" w:color="auto"/>
            </w:tcBorders>
            <w:vAlign w:val="center"/>
          </w:tcPr>
          <w:p w:rsidR="00934535" w:rsidRDefault="00934535" w:rsidP="00244384">
            <w:pPr>
              <w:spacing w:after="0"/>
              <w:rPr>
                <w:rFonts w:ascii="Times New Roman" w:eastAsia="Calibri" w:hAnsi="Times New Roman"/>
                <w:sz w:val="24"/>
                <w:szCs w:val="24"/>
              </w:rPr>
            </w:pPr>
            <w:r>
              <w:rPr>
                <w:rFonts w:ascii="Times New Roman" w:eastAsia="Calibri" w:hAnsi="Times New Roman"/>
                <w:sz w:val="24"/>
                <w:szCs w:val="24"/>
              </w:rPr>
              <w:t>Ст</w:t>
            </w:r>
            <w:proofErr w:type="gramStart"/>
            <w:r>
              <w:rPr>
                <w:rFonts w:ascii="Times New Roman" w:eastAsia="Calibri" w:hAnsi="Times New Roman"/>
                <w:sz w:val="24"/>
                <w:szCs w:val="24"/>
              </w:rPr>
              <w:t>.в</w:t>
            </w:r>
            <w:proofErr w:type="gramEnd"/>
            <w:r>
              <w:rPr>
                <w:rFonts w:ascii="Times New Roman" w:eastAsia="Calibri" w:hAnsi="Times New Roman"/>
                <w:sz w:val="24"/>
                <w:szCs w:val="24"/>
              </w:rPr>
              <w:t>оспитатель,</w:t>
            </w:r>
          </w:p>
          <w:p w:rsidR="00934535" w:rsidRDefault="00934535" w:rsidP="00244384">
            <w:pPr>
              <w:spacing w:after="0"/>
              <w:rPr>
                <w:rFonts w:ascii="Times New Roman" w:eastAsia="Calibri" w:hAnsi="Times New Roman"/>
                <w:sz w:val="24"/>
                <w:szCs w:val="24"/>
              </w:rPr>
            </w:pPr>
          </w:p>
        </w:tc>
      </w:tr>
      <w:tr w:rsidR="00934535" w:rsidTr="00244384">
        <w:trPr>
          <w:trHeight w:val="1095"/>
        </w:trPr>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934535" w:rsidRDefault="00934535" w:rsidP="00244384">
            <w:pPr>
              <w:spacing w:after="0"/>
              <w:rPr>
                <w:rFonts w:ascii="Times New Roman" w:hAnsi="Times New Roman"/>
                <w:sz w:val="24"/>
                <w:szCs w:val="24"/>
              </w:rPr>
            </w:pPr>
            <w:r>
              <w:rPr>
                <w:rFonts w:ascii="Times New Roman" w:hAnsi="Times New Roman"/>
                <w:sz w:val="24"/>
                <w:szCs w:val="24"/>
              </w:rPr>
              <w:lastRenderedPageBreak/>
              <w:t>Районный конкурс «Воспитатель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535" w:rsidRDefault="00934535" w:rsidP="00244384">
            <w:pPr>
              <w:spacing w:after="0"/>
              <w:rPr>
                <w:rFonts w:ascii="Times New Roman" w:eastAsia="Calibri" w:hAnsi="Times New Roman"/>
                <w:sz w:val="24"/>
                <w:szCs w:val="24"/>
              </w:rPr>
            </w:pPr>
            <w:r>
              <w:rPr>
                <w:rFonts w:ascii="Times New Roman" w:eastAsia="Calibri" w:hAnsi="Times New Roman"/>
                <w:sz w:val="24"/>
                <w:szCs w:val="24"/>
              </w:rPr>
              <w:t>Февраль</w:t>
            </w:r>
          </w:p>
        </w:tc>
        <w:tc>
          <w:tcPr>
            <w:tcW w:w="2553" w:type="dxa"/>
            <w:tcBorders>
              <w:top w:val="single" w:sz="4" w:space="0" w:color="auto"/>
              <w:left w:val="single" w:sz="4" w:space="0" w:color="auto"/>
              <w:bottom w:val="single" w:sz="4" w:space="0" w:color="auto"/>
              <w:right w:val="single" w:sz="4" w:space="0" w:color="auto"/>
            </w:tcBorders>
            <w:vAlign w:val="center"/>
          </w:tcPr>
          <w:p w:rsidR="00934535" w:rsidRDefault="00934535" w:rsidP="00244384">
            <w:pPr>
              <w:spacing w:after="0"/>
              <w:rPr>
                <w:rFonts w:ascii="Times New Roman" w:eastAsia="Calibri" w:hAnsi="Times New Roman"/>
                <w:sz w:val="24"/>
                <w:szCs w:val="24"/>
              </w:rPr>
            </w:pPr>
            <w:r>
              <w:rPr>
                <w:rFonts w:ascii="Times New Roman" w:eastAsia="Calibri" w:hAnsi="Times New Roman"/>
                <w:sz w:val="24"/>
                <w:szCs w:val="24"/>
              </w:rPr>
              <w:t>Ст</w:t>
            </w:r>
            <w:proofErr w:type="gramStart"/>
            <w:r>
              <w:rPr>
                <w:rFonts w:ascii="Times New Roman" w:eastAsia="Calibri" w:hAnsi="Times New Roman"/>
                <w:sz w:val="24"/>
                <w:szCs w:val="24"/>
              </w:rPr>
              <w:t>.в</w:t>
            </w:r>
            <w:proofErr w:type="gramEnd"/>
            <w:r>
              <w:rPr>
                <w:rFonts w:ascii="Times New Roman" w:eastAsia="Calibri" w:hAnsi="Times New Roman"/>
                <w:sz w:val="24"/>
                <w:szCs w:val="24"/>
              </w:rPr>
              <w:t>оспитатель</w:t>
            </w:r>
          </w:p>
          <w:p w:rsidR="00934535" w:rsidRDefault="00934535" w:rsidP="00244384">
            <w:pPr>
              <w:spacing w:after="0"/>
              <w:rPr>
                <w:rFonts w:ascii="Times New Roman" w:eastAsia="Calibri" w:hAnsi="Times New Roman"/>
                <w:sz w:val="24"/>
                <w:szCs w:val="24"/>
              </w:rPr>
            </w:pPr>
          </w:p>
        </w:tc>
      </w:tr>
    </w:tbl>
    <w:p w:rsidR="00244384" w:rsidRDefault="00BB5C10" w:rsidP="00244384">
      <w:pPr>
        <w:rPr>
          <w:rFonts w:ascii="Times New Roman" w:hAnsi="Times New Roman" w:cs="Times New Roman"/>
          <w:color w:val="000000"/>
          <w:sz w:val="24"/>
          <w:szCs w:val="24"/>
        </w:rPr>
      </w:pPr>
      <w:r>
        <w:rPr>
          <w:rFonts w:ascii="Times New Roman" w:eastAsia="Calibri" w:hAnsi="Times New Roman" w:cs="Times New Roman"/>
          <w:b/>
          <w:sz w:val="24"/>
          <w:szCs w:val="24"/>
        </w:rPr>
        <w:t xml:space="preserve"> 3.4.3. Педагогические</w:t>
      </w:r>
      <w:r w:rsidR="00244384">
        <w:rPr>
          <w:rFonts w:ascii="Times New Roman" w:eastAsia="Calibri" w:hAnsi="Times New Roman" w:cs="Times New Roman"/>
          <w:b/>
          <w:sz w:val="24"/>
          <w:szCs w:val="24"/>
        </w:rPr>
        <w:t xml:space="preserve"> советы</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4"/>
        <w:gridCol w:w="1418"/>
        <w:gridCol w:w="2553"/>
      </w:tblGrid>
      <w:tr w:rsidR="00244384" w:rsidTr="00244384">
        <w:trPr>
          <w:trHeight w:val="4722"/>
        </w:trPr>
        <w:tc>
          <w:tcPr>
            <w:tcW w:w="5671" w:type="dxa"/>
            <w:tcBorders>
              <w:top w:val="single" w:sz="4" w:space="0" w:color="auto"/>
              <w:left w:val="single" w:sz="4" w:space="0" w:color="auto"/>
              <w:bottom w:val="single" w:sz="4" w:space="0" w:color="auto"/>
              <w:right w:val="single" w:sz="4" w:space="0" w:color="auto"/>
            </w:tcBorders>
            <w:vAlign w:val="center"/>
            <w:hideMark/>
          </w:tcPr>
          <w:p w:rsidR="00244384" w:rsidRDefault="00244384" w:rsidP="00244384">
            <w:pPr>
              <w:spacing w:after="0"/>
              <w:rPr>
                <w:rFonts w:ascii="Times New Roman" w:eastAsia="Calibri" w:hAnsi="Times New Roman" w:cs="Times New Roman"/>
                <w:b/>
                <w:i/>
                <w:sz w:val="24"/>
                <w:szCs w:val="24"/>
              </w:rPr>
            </w:pPr>
            <w:r>
              <w:rPr>
                <w:rFonts w:ascii="Times New Roman" w:eastAsia="Calibri" w:hAnsi="Times New Roman" w:cs="Times New Roman"/>
                <w:b/>
                <w:i/>
                <w:sz w:val="24"/>
                <w:szCs w:val="24"/>
              </w:rPr>
              <w:t>Педагогический совет № 1</w:t>
            </w:r>
            <w:r>
              <w:rPr>
                <w:rFonts w:ascii="Times New Roman" w:eastAsia="Calibri" w:hAnsi="Times New Roman" w:cs="Times New Roman"/>
                <w:sz w:val="24"/>
                <w:szCs w:val="24"/>
              </w:rPr>
              <w:t xml:space="preserve"> (</w:t>
            </w:r>
            <w:r>
              <w:rPr>
                <w:rFonts w:ascii="Times New Roman" w:eastAsia="Calibri" w:hAnsi="Times New Roman" w:cs="Times New Roman"/>
                <w:b/>
                <w:i/>
                <w:sz w:val="24"/>
                <w:szCs w:val="24"/>
              </w:rPr>
              <w:t>установочный)</w:t>
            </w:r>
          </w:p>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Анализ работы за летний– </w:t>
            </w:r>
            <w:proofErr w:type="gramStart"/>
            <w:r>
              <w:rPr>
                <w:rFonts w:ascii="Times New Roman" w:eastAsia="Calibri" w:hAnsi="Times New Roman" w:cs="Times New Roman"/>
                <w:sz w:val="24"/>
                <w:szCs w:val="24"/>
              </w:rPr>
              <w:t>оз</w:t>
            </w:r>
            <w:proofErr w:type="gramEnd"/>
            <w:r>
              <w:rPr>
                <w:rFonts w:ascii="Times New Roman" w:eastAsia="Calibri" w:hAnsi="Times New Roman" w:cs="Times New Roman"/>
                <w:sz w:val="24"/>
                <w:szCs w:val="24"/>
              </w:rPr>
              <w:t>доровительный период;</w:t>
            </w:r>
          </w:p>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ознакомление и утверждение годового плана на 2022 - 2023  </w:t>
            </w:r>
            <w:proofErr w:type="spellStart"/>
            <w:r>
              <w:rPr>
                <w:rFonts w:ascii="Times New Roman" w:eastAsia="Calibri" w:hAnsi="Times New Roman" w:cs="Times New Roman"/>
                <w:sz w:val="24"/>
                <w:szCs w:val="24"/>
              </w:rPr>
              <w:t>уч</w:t>
            </w:r>
            <w:proofErr w:type="gramStart"/>
            <w:r>
              <w:rPr>
                <w:rFonts w:ascii="Times New Roman" w:eastAsia="Calibri" w:hAnsi="Times New Roman" w:cs="Times New Roman"/>
                <w:sz w:val="24"/>
                <w:szCs w:val="24"/>
              </w:rPr>
              <w:t>.г</w:t>
            </w:r>
            <w:proofErr w:type="gramEnd"/>
            <w:r>
              <w:rPr>
                <w:rFonts w:ascii="Times New Roman" w:eastAsia="Calibri" w:hAnsi="Times New Roman" w:cs="Times New Roman"/>
                <w:sz w:val="24"/>
                <w:szCs w:val="24"/>
              </w:rPr>
              <w:t>од</w:t>
            </w:r>
            <w:proofErr w:type="spellEnd"/>
            <w:r>
              <w:rPr>
                <w:rFonts w:ascii="Times New Roman" w:eastAsia="Calibri" w:hAnsi="Times New Roman" w:cs="Times New Roman"/>
                <w:sz w:val="24"/>
                <w:szCs w:val="24"/>
              </w:rPr>
              <w:t>.</w:t>
            </w:r>
          </w:p>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аннотация и утверждение перечня программ и </w:t>
            </w:r>
            <w:proofErr w:type="gramStart"/>
            <w:r>
              <w:rPr>
                <w:rFonts w:ascii="Times New Roman" w:eastAsia="Calibri" w:hAnsi="Times New Roman" w:cs="Times New Roman"/>
                <w:sz w:val="24"/>
                <w:szCs w:val="24"/>
              </w:rPr>
              <w:t>технологий</w:t>
            </w:r>
            <w:proofErr w:type="gramEnd"/>
            <w:r>
              <w:rPr>
                <w:rFonts w:ascii="Times New Roman" w:eastAsia="Calibri" w:hAnsi="Times New Roman" w:cs="Times New Roman"/>
                <w:sz w:val="24"/>
                <w:szCs w:val="24"/>
              </w:rPr>
              <w:t xml:space="preserve"> используемых в работе ДОУ</w:t>
            </w:r>
          </w:p>
          <w:p w:rsidR="00244384" w:rsidRDefault="00244384" w:rsidP="00244384">
            <w:pPr>
              <w:spacing w:after="0"/>
              <w:rPr>
                <w:rFonts w:ascii="Times New Roman" w:hAnsi="Times New Roman" w:cs="Times New Roman"/>
                <w:sz w:val="24"/>
                <w:szCs w:val="24"/>
              </w:rPr>
            </w:pPr>
            <w:r>
              <w:rPr>
                <w:rFonts w:ascii="Times New Roman" w:eastAsia="Calibri" w:hAnsi="Times New Roman" w:cs="Times New Roman"/>
                <w:sz w:val="24"/>
                <w:szCs w:val="24"/>
              </w:rPr>
              <w:t>- утверждение сеток ООД и программ работы кру</w:t>
            </w:r>
            <w:r>
              <w:rPr>
                <w:rFonts w:ascii="Times New Roman" w:hAnsi="Times New Roman" w:cs="Times New Roman"/>
                <w:sz w:val="24"/>
                <w:szCs w:val="24"/>
              </w:rPr>
              <w:t>жков  ОУ</w:t>
            </w:r>
          </w:p>
          <w:p w:rsidR="00244384" w:rsidRDefault="00244384" w:rsidP="00244384">
            <w:pPr>
              <w:spacing w:after="0"/>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 утверждение графика физкультурных и музыкальных занятий;</w:t>
            </w:r>
          </w:p>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 утверждение тем по самообразованию;</w:t>
            </w:r>
          </w:p>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 разное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p w:rsidR="00244384" w:rsidRDefault="00244384" w:rsidP="00244384">
            <w:pPr>
              <w:spacing w:after="0"/>
              <w:rPr>
                <w:rFonts w:ascii="Times New Roman" w:eastAsia="Calibri" w:hAnsi="Times New Roman" w:cs="Times New Roman"/>
                <w:sz w:val="24"/>
                <w:szCs w:val="24"/>
              </w:rPr>
            </w:pPr>
          </w:p>
          <w:p w:rsidR="00244384" w:rsidRDefault="00244384" w:rsidP="00244384">
            <w:pPr>
              <w:spacing w:after="0"/>
              <w:rPr>
                <w:rFonts w:ascii="Times New Roman" w:eastAsia="Calibri" w:hAnsi="Times New Roman" w:cs="Times New Roman"/>
                <w:sz w:val="24"/>
                <w:szCs w:val="24"/>
              </w:rPr>
            </w:pPr>
          </w:p>
          <w:p w:rsidR="00244384" w:rsidRDefault="00244384" w:rsidP="00244384">
            <w:pPr>
              <w:spacing w:after="0"/>
              <w:rPr>
                <w:rFonts w:ascii="Times New Roman" w:eastAsia="Calibri" w:hAnsi="Times New Roman" w:cs="Times New Roman"/>
                <w:sz w:val="24"/>
                <w:szCs w:val="24"/>
              </w:rPr>
            </w:pPr>
          </w:p>
          <w:p w:rsidR="00244384" w:rsidRDefault="00244384" w:rsidP="00244384">
            <w:pPr>
              <w:spacing w:after="0"/>
              <w:rPr>
                <w:rFonts w:ascii="Times New Roman" w:eastAsia="Calibri" w:hAnsi="Times New Roman" w:cs="Times New Roman"/>
                <w:sz w:val="24"/>
                <w:szCs w:val="24"/>
              </w:rPr>
            </w:pPr>
          </w:p>
          <w:p w:rsidR="00244384" w:rsidRDefault="00244384" w:rsidP="00244384">
            <w:pPr>
              <w:spacing w:after="0"/>
              <w:rPr>
                <w:rFonts w:ascii="Times New Roman" w:eastAsia="Calibri" w:hAnsi="Times New Roman" w:cs="Times New Roman"/>
                <w:sz w:val="24"/>
                <w:szCs w:val="24"/>
              </w:rPr>
            </w:pPr>
          </w:p>
          <w:p w:rsidR="00244384" w:rsidRDefault="00244384" w:rsidP="00244384">
            <w:pPr>
              <w:spacing w:after="0"/>
              <w:rPr>
                <w:rFonts w:ascii="Times New Roman" w:eastAsia="Calibri" w:hAnsi="Times New Roman" w:cs="Times New Roman"/>
                <w:sz w:val="24"/>
                <w:szCs w:val="24"/>
              </w:rPr>
            </w:pPr>
          </w:p>
          <w:p w:rsidR="00244384" w:rsidRDefault="00244384" w:rsidP="00244384">
            <w:pPr>
              <w:spacing w:after="0"/>
              <w:rPr>
                <w:rFonts w:ascii="Times New Roman" w:eastAsia="Calibri" w:hAnsi="Times New Roman" w:cs="Times New Roman"/>
                <w:sz w:val="24"/>
                <w:szCs w:val="24"/>
              </w:rPr>
            </w:pPr>
          </w:p>
          <w:p w:rsidR="00244384" w:rsidRDefault="00244384" w:rsidP="00244384">
            <w:pPr>
              <w:spacing w:after="0"/>
              <w:rPr>
                <w:rFonts w:ascii="Times New Roman" w:eastAsia="Calibri" w:hAnsi="Times New Roman" w:cs="Times New Roman"/>
                <w:sz w:val="24"/>
                <w:szCs w:val="24"/>
              </w:rPr>
            </w:pPr>
          </w:p>
          <w:p w:rsidR="00244384" w:rsidRDefault="00244384" w:rsidP="00244384">
            <w:pPr>
              <w:spacing w:after="0"/>
              <w:rPr>
                <w:rFonts w:ascii="Times New Roman" w:eastAsia="Calibri" w:hAnsi="Times New Roman" w:cs="Times New Roman"/>
                <w:sz w:val="24"/>
                <w:szCs w:val="24"/>
              </w:rPr>
            </w:pPr>
          </w:p>
          <w:p w:rsidR="00244384" w:rsidRDefault="00244384" w:rsidP="00244384">
            <w:pPr>
              <w:spacing w:after="0"/>
              <w:rPr>
                <w:rFonts w:ascii="Times New Roman" w:eastAsia="Calibri" w:hAnsi="Times New Roman" w:cs="Times New Roman"/>
                <w:sz w:val="24"/>
                <w:szCs w:val="24"/>
              </w:rPr>
            </w:pPr>
          </w:p>
          <w:p w:rsidR="00244384" w:rsidRDefault="00244384" w:rsidP="00244384">
            <w:pPr>
              <w:spacing w:after="0"/>
              <w:rPr>
                <w:rFonts w:ascii="Times New Roman" w:eastAsia="Calibri" w:hAnsi="Times New Roman" w:cs="Times New Roman"/>
                <w:sz w:val="24"/>
                <w:szCs w:val="24"/>
              </w:rPr>
            </w:pPr>
          </w:p>
          <w:p w:rsidR="00244384" w:rsidRDefault="00244384" w:rsidP="00244384">
            <w:pPr>
              <w:spacing w:after="0"/>
              <w:rPr>
                <w:rFonts w:ascii="Times New Roman" w:eastAsia="Calibri" w:hAnsi="Times New Roman" w:cs="Times New Roman"/>
                <w:sz w:val="24"/>
                <w:szCs w:val="24"/>
              </w:rPr>
            </w:pPr>
          </w:p>
          <w:p w:rsidR="00244384" w:rsidRDefault="00244384" w:rsidP="00244384">
            <w:pPr>
              <w:spacing w:after="0"/>
              <w:rPr>
                <w:rFonts w:ascii="Times New Roman" w:eastAsia="Calibri" w:hAnsi="Times New Roman" w:cs="Times New Roman"/>
                <w:sz w:val="24"/>
                <w:szCs w:val="24"/>
              </w:rPr>
            </w:pPr>
          </w:p>
          <w:p w:rsidR="00244384" w:rsidRDefault="00244384" w:rsidP="00244384">
            <w:pPr>
              <w:spacing w:after="0"/>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44384" w:rsidRDefault="00244384" w:rsidP="00244384">
            <w:pPr>
              <w:spacing w:after="0"/>
              <w:rPr>
                <w:rFonts w:ascii="Times New Roman" w:eastAsia="Calibri" w:hAnsi="Times New Roman"/>
                <w:sz w:val="24"/>
                <w:szCs w:val="24"/>
              </w:rPr>
            </w:pPr>
            <w:r>
              <w:rPr>
                <w:rFonts w:ascii="Times New Roman" w:eastAsia="Calibri" w:hAnsi="Times New Roman"/>
                <w:sz w:val="24"/>
                <w:szCs w:val="24"/>
              </w:rPr>
              <w:t>Ст</w:t>
            </w:r>
            <w:proofErr w:type="gramStart"/>
            <w:r>
              <w:rPr>
                <w:rFonts w:ascii="Times New Roman" w:eastAsia="Calibri" w:hAnsi="Times New Roman"/>
                <w:sz w:val="24"/>
                <w:szCs w:val="24"/>
              </w:rPr>
              <w:t>.в</w:t>
            </w:r>
            <w:proofErr w:type="gramEnd"/>
            <w:r>
              <w:rPr>
                <w:rFonts w:ascii="Times New Roman" w:eastAsia="Calibri" w:hAnsi="Times New Roman"/>
                <w:sz w:val="24"/>
                <w:szCs w:val="24"/>
              </w:rPr>
              <w:t>оспитатель</w:t>
            </w:r>
          </w:p>
          <w:p w:rsidR="00244384" w:rsidRDefault="00244384" w:rsidP="00244384">
            <w:pPr>
              <w:spacing w:after="0"/>
              <w:rPr>
                <w:rFonts w:ascii="Times New Roman" w:eastAsia="Calibri" w:hAnsi="Times New Roman"/>
                <w:sz w:val="24"/>
                <w:szCs w:val="24"/>
              </w:rPr>
            </w:pPr>
            <w:r>
              <w:rPr>
                <w:rFonts w:ascii="Times New Roman" w:eastAsia="Calibri" w:hAnsi="Times New Roman"/>
                <w:sz w:val="24"/>
                <w:szCs w:val="24"/>
              </w:rPr>
              <w:t>Специалисты</w:t>
            </w:r>
          </w:p>
          <w:p w:rsidR="00244384" w:rsidRDefault="00244384" w:rsidP="00244384">
            <w:pPr>
              <w:spacing w:after="0"/>
              <w:jc w:val="center"/>
              <w:rPr>
                <w:rFonts w:ascii="Times New Roman" w:eastAsia="Calibri" w:hAnsi="Times New Roman" w:cs="Times New Roman"/>
                <w:sz w:val="24"/>
                <w:szCs w:val="24"/>
              </w:rPr>
            </w:pPr>
            <w:r>
              <w:rPr>
                <w:rFonts w:ascii="Times New Roman" w:eastAsia="Calibri" w:hAnsi="Times New Roman"/>
                <w:sz w:val="24"/>
                <w:szCs w:val="24"/>
              </w:rPr>
              <w:t>Педагоги</w:t>
            </w:r>
          </w:p>
        </w:tc>
      </w:tr>
      <w:tr w:rsidR="00244384" w:rsidTr="00244384">
        <w:trPr>
          <w:trHeight w:val="1095"/>
        </w:trPr>
        <w:tc>
          <w:tcPr>
            <w:tcW w:w="5671" w:type="dxa"/>
            <w:tcBorders>
              <w:top w:val="single" w:sz="4" w:space="0" w:color="auto"/>
              <w:left w:val="single" w:sz="4" w:space="0" w:color="auto"/>
              <w:bottom w:val="single" w:sz="4" w:space="0" w:color="auto"/>
              <w:right w:val="single" w:sz="4" w:space="0" w:color="auto"/>
            </w:tcBorders>
            <w:vAlign w:val="center"/>
          </w:tcPr>
          <w:p w:rsidR="004D66D4" w:rsidRPr="004D66D4" w:rsidRDefault="00244384" w:rsidP="004D66D4">
            <w:pPr>
              <w:pStyle w:val="ab"/>
              <w:rPr>
                <w:rFonts w:ascii="Times New Roman" w:hAnsi="Times New Roman" w:cs="Times New Roman"/>
                <w:b/>
                <w:sz w:val="24"/>
                <w:szCs w:val="24"/>
              </w:rPr>
            </w:pPr>
            <w:r w:rsidRPr="004D66D4">
              <w:rPr>
                <w:rFonts w:ascii="Times New Roman" w:hAnsi="Times New Roman" w:cs="Times New Roman"/>
                <w:b/>
                <w:sz w:val="24"/>
                <w:szCs w:val="24"/>
              </w:rPr>
              <w:t>Педагогический совет № 2</w:t>
            </w:r>
          </w:p>
          <w:p w:rsidR="00244384" w:rsidRPr="004D66D4" w:rsidRDefault="004D66D4" w:rsidP="004D66D4">
            <w:pPr>
              <w:pStyle w:val="ab"/>
              <w:rPr>
                <w:rFonts w:ascii="Times New Roman" w:hAnsi="Times New Roman" w:cs="Times New Roman"/>
                <w:sz w:val="24"/>
                <w:szCs w:val="24"/>
              </w:rPr>
            </w:pPr>
            <w:r w:rsidRPr="004D66D4">
              <w:rPr>
                <w:rFonts w:ascii="Times New Roman" w:hAnsi="Times New Roman" w:cs="Times New Roman"/>
                <w:sz w:val="24"/>
                <w:szCs w:val="24"/>
              </w:rPr>
              <w:t xml:space="preserve"> Использование инновационных технологий в формировании игровой деятельности дошкольников как необходимое условие в решении задач образовательной области «Социально-коммуникативное развитие»</w:t>
            </w:r>
          </w:p>
          <w:p w:rsidR="00244384" w:rsidRDefault="00244384" w:rsidP="004D66D4">
            <w:pPr>
              <w:rPr>
                <w:rFonts w:ascii="Times New Roman" w:eastAsia="Calibri" w:hAnsi="Times New Roman" w:cs="Times New Roman"/>
                <w:b/>
                <w:i/>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2552" w:type="dxa"/>
            <w:tcBorders>
              <w:top w:val="single" w:sz="4" w:space="0" w:color="auto"/>
              <w:left w:val="single" w:sz="4" w:space="0" w:color="auto"/>
              <w:bottom w:val="single" w:sz="4" w:space="0" w:color="auto"/>
              <w:right w:val="single" w:sz="4" w:space="0" w:color="auto"/>
            </w:tcBorders>
          </w:tcPr>
          <w:p w:rsidR="00244384" w:rsidRDefault="00244384" w:rsidP="00244384">
            <w:pPr>
              <w:spacing w:after="0"/>
              <w:jc w:val="center"/>
              <w:rPr>
                <w:rFonts w:ascii="Times New Roman" w:eastAsia="Calibri" w:hAnsi="Times New Roman" w:cs="Times New Roman"/>
                <w:sz w:val="24"/>
                <w:szCs w:val="24"/>
              </w:rPr>
            </w:pPr>
          </w:p>
          <w:p w:rsidR="00244384" w:rsidRDefault="00244384" w:rsidP="00244384">
            <w:pPr>
              <w:spacing w:after="0"/>
              <w:jc w:val="center"/>
              <w:rPr>
                <w:rFonts w:ascii="Times New Roman" w:eastAsia="Calibri" w:hAnsi="Times New Roman" w:cs="Times New Roman"/>
                <w:sz w:val="24"/>
                <w:szCs w:val="24"/>
              </w:rPr>
            </w:pPr>
          </w:p>
          <w:p w:rsidR="00244384" w:rsidRDefault="00244384" w:rsidP="00244384">
            <w:pPr>
              <w:spacing w:after="0"/>
              <w:jc w:val="center"/>
              <w:rPr>
                <w:rFonts w:ascii="Times New Roman" w:eastAsia="Calibri" w:hAnsi="Times New Roman" w:cs="Times New Roman"/>
                <w:sz w:val="24"/>
                <w:szCs w:val="24"/>
              </w:rPr>
            </w:pPr>
          </w:p>
          <w:p w:rsidR="00244384" w:rsidRDefault="00244384"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Быкова Л.Т.</w:t>
            </w:r>
          </w:p>
          <w:p w:rsidR="00244384" w:rsidRDefault="00244384"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Воспитатели групп</w:t>
            </w:r>
          </w:p>
        </w:tc>
      </w:tr>
      <w:tr w:rsidR="00244384" w:rsidTr="00244384">
        <w:trPr>
          <w:trHeight w:val="1095"/>
        </w:trPr>
        <w:tc>
          <w:tcPr>
            <w:tcW w:w="5671" w:type="dxa"/>
            <w:tcBorders>
              <w:top w:val="single" w:sz="4" w:space="0" w:color="auto"/>
              <w:left w:val="single" w:sz="4" w:space="0" w:color="auto"/>
              <w:bottom w:val="single" w:sz="4" w:space="0" w:color="auto"/>
              <w:right w:val="single" w:sz="4" w:space="0" w:color="auto"/>
            </w:tcBorders>
            <w:vAlign w:val="center"/>
          </w:tcPr>
          <w:p w:rsidR="004D66D4" w:rsidRDefault="00244384" w:rsidP="00244384">
            <w:pPr>
              <w:spacing w:after="0"/>
              <w:rPr>
                <w:rFonts w:ascii="Times New Roman" w:eastAsia="Calibri" w:hAnsi="Times New Roman" w:cs="Times New Roman"/>
                <w:b/>
                <w:i/>
                <w:sz w:val="24"/>
                <w:szCs w:val="24"/>
              </w:rPr>
            </w:pPr>
            <w:r>
              <w:rPr>
                <w:rFonts w:ascii="Times New Roman" w:eastAsia="Calibri" w:hAnsi="Times New Roman" w:cs="Times New Roman"/>
                <w:b/>
                <w:i/>
                <w:sz w:val="24"/>
                <w:szCs w:val="24"/>
              </w:rPr>
              <w:t>Педагогический совет № 3</w:t>
            </w:r>
          </w:p>
          <w:p w:rsidR="00244384" w:rsidRPr="004D66D4" w:rsidRDefault="004D66D4" w:rsidP="00244384">
            <w:pPr>
              <w:spacing w:after="0"/>
              <w:rPr>
                <w:rFonts w:ascii="Times New Roman" w:eastAsia="Calibri" w:hAnsi="Times New Roman" w:cs="Times New Roman"/>
                <w:b/>
                <w:sz w:val="24"/>
                <w:szCs w:val="24"/>
              </w:rPr>
            </w:pPr>
            <w:r w:rsidRPr="00F85347">
              <w:rPr>
                <w:rFonts w:hAnsi="Times New Roman" w:cs="Times New Roman"/>
                <w:i/>
                <w:sz w:val="24"/>
                <w:szCs w:val="24"/>
              </w:rPr>
              <w:t xml:space="preserve"> </w:t>
            </w:r>
            <w:r w:rsidRPr="004D66D4">
              <w:rPr>
                <w:rFonts w:hAnsi="Times New Roman" w:cs="Times New Roman"/>
                <w:sz w:val="24"/>
                <w:szCs w:val="24"/>
              </w:rPr>
              <w:t>Конструктивное</w:t>
            </w:r>
            <w:r w:rsidRPr="004D66D4">
              <w:rPr>
                <w:rFonts w:hAnsi="Times New Roman" w:cs="Times New Roman"/>
                <w:sz w:val="24"/>
                <w:szCs w:val="24"/>
              </w:rPr>
              <w:t xml:space="preserve"> </w:t>
            </w:r>
            <w:r w:rsidRPr="004D66D4">
              <w:rPr>
                <w:rFonts w:hAnsi="Times New Roman" w:cs="Times New Roman"/>
                <w:sz w:val="24"/>
                <w:szCs w:val="24"/>
              </w:rPr>
              <w:t>взаимодействие</w:t>
            </w:r>
            <w:r w:rsidRPr="004D66D4">
              <w:rPr>
                <w:rFonts w:hAnsi="Times New Roman" w:cs="Times New Roman"/>
                <w:sz w:val="24"/>
                <w:szCs w:val="24"/>
              </w:rPr>
              <w:t xml:space="preserve"> </w:t>
            </w:r>
            <w:r w:rsidRPr="004D66D4">
              <w:rPr>
                <w:rFonts w:hAnsi="Times New Roman" w:cs="Times New Roman"/>
                <w:sz w:val="24"/>
                <w:szCs w:val="24"/>
              </w:rPr>
              <w:t>детского</w:t>
            </w:r>
            <w:r w:rsidRPr="004D66D4">
              <w:rPr>
                <w:rFonts w:hAnsi="Times New Roman" w:cs="Times New Roman"/>
                <w:sz w:val="24"/>
                <w:szCs w:val="24"/>
              </w:rPr>
              <w:t xml:space="preserve"> </w:t>
            </w:r>
            <w:r w:rsidRPr="004D66D4">
              <w:rPr>
                <w:rFonts w:hAnsi="Times New Roman" w:cs="Times New Roman"/>
                <w:sz w:val="24"/>
                <w:szCs w:val="24"/>
              </w:rPr>
              <w:t>сада</w:t>
            </w:r>
            <w:r w:rsidRPr="004D66D4">
              <w:rPr>
                <w:rFonts w:hAnsi="Times New Roman" w:cs="Times New Roman"/>
                <w:sz w:val="24"/>
                <w:szCs w:val="24"/>
              </w:rPr>
              <w:t xml:space="preserve"> </w:t>
            </w:r>
            <w:r w:rsidRPr="004D66D4">
              <w:rPr>
                <w:rFonts w:hAnsi="Times New Roman" w:cs="Times New Roman"/>
                <w:sz w:val="24"/>
                <w:szCs w:val="24"/>
              </w:rPr>
              <w:t>и</w:t>
            </w:r>
            <w:r w:rsidRPr="004D66D4">
              <w:rPr>
                <w:rFonts w:hAnsi="Times New Roman" w:cs="Times New Roman"/>
                <w:sz w:val="24"/>
                <w:szCs w:val="24"/>
              </w:rPr>
              <w:t xml:space="preserve"> </w:t>
            </w:r>
            <w:r w:rsidRPr="004D66D4">
              <w:rPr>
                <w:rFonts w:hAnsi="Times New Roman" w:cs="Times New Roman"/>
                <w:sz w:val="24"/>
                <w:szCs w:val="24"/>
              </w:rPr>
              <w:t>семьи</w:t>
            </w:r>
            <w:r w:rsidRPr="004D66D4">
              <w:rPr>
                <w:rFonts w:hAnsi="Times New Roman" w:cs="Times New Roman"/>
                <w:sz w:val="24"/>
                <w:szCs w:val="24"/>
              </w:rPr>
              <w:t xml:space="preserve"> </w:t>
            </w:r>
            <w:r w:rsidRPr="004D66D4">
              <w:rPr>
                <w:rFonts w:hAnsi="Times New Roman" w:cs="Times New Roman"/>
                <w:sz w:val="24"/>
                <w:szCs w:val="24"/>
              </w:rPr>
              <w:t>для</w:t>
            </w:r>
            <w:r w:rsidRPr="004D66D4">
              <w:rPr>
                <w:rFonts w:hAnsi="Times New Roman" w:cs="Times New Roman"/>
                <w:sz w:val="24"/>
                <w:szCs w:val="24"/>
              </w:rPr>
              <w:t xml:space="preserve"> </w:t>
            </w:r>
            <w:r w:rsidRPr="004D66D4">
              <w:rPr>
                <w:rFonts w:hAnsi="Times New Roman" w:cs="Times New Roman"/>
                <w:sz w:val="24"/>
                <w:szCs w:val="24"/>
              </w:rPr>
              <w:t>целостного</w:t>
            </w:r>
            <w:r w:rsidRPr="004D66D4">
              <w:rPr>
                <w:rFonts w:hAnsi="Times New Roman" w:cs="Times New Roman"/>
                <w:sz w:val="24"/>
                <w:szCs w:val="24"/>
              </w:rPr>
              <w:t xml:space="preserve"> </w:t>
            </w:r>
            <w:r w:rsidRPr="004D66D4">
              <w:rPr>
                <w:rFonts w:hAnsi="Times New Roman" w:cs="Times New Roman"/>
                <w:sz w:val="24"/>
                <w:szCs w:val="24"/>
              </w:rPr>
              <w:t>развития</w:t>
            </w:r>
            <w:r w:rsidRPr="004D66D4">
              <w:rPr>
                <w:rFonts w:hAnsi="Times New Roman" w:cs="Times New Roman"/>
                <w:sz w:val="24"/>
                <w:szCs w:val="24"/>
              </w:rPr>
              <w:t xml:space="preserve"> </w:t>
            </w:r>
            <w:r w:rsidRPr="004D66D4">
              <w:rPr>
                <w:rFonts w:hAnsi="Times New Roman" w:cs="Times New Roman"/>
                <w:sz w:val="24"/>
                <w:szCs w:val="24"/>
              </w:rPr>
              <w:t>личности</w:t>
            </w:r>
            <w:r w:rsidRPr="004D66D4">
              <w:rPr>
                <w:rFonts w:hAnsi="Times New Roman" w:cs="Times New Roman"/>
                <w:sz w:val="24"/>
                <w:szCs w:val="24"/>
              </w:rPr>
              <w:t xml:space="preserve"> </w:t>
            </w:r>
            <w:r w:rsidRPr="004D66D4">
              <w:rPr>
                <w:rFonts w:hAnsi="Times New Roman" w:cs="Times New Roman"/>
                <w:sz w:val="24"/>
                <w:szCs w:val="24"/>
              </w:rPr>
              <w:t>и</w:t>
            </w:r>
            <w:r w:rsidRPr="004D66D4">
              <w:rPr>
                <w:rFonts w:hAnsi="Times New Roman" w:cs="Times New Roman"/>
                <w:sz w:val="24"/>
                <w:szCs w:val="24"/>
              </w:rPr>
              <w:t xml:space="preserve"> </w:t>
            </w:r>
            <w:r w:rsidRPr="004D66D4">
              <w:rPr>
                <w:rFonts w:hAnsi="Times New Roman" w:cs="Times New Roman"/>
                <w:sz w:val="24"/>
                <w:szCs w:val="24"/>
              </w:rPr>
              <w:t>успешной</w:t>
            </w:r>
            <w:r w:rsidRPr="004D66D4">
              <w:rPr>
                <w:rFonts w:hAnsi="Times New Roman" w:cs="Times New Roman"/>
                <w:sz w:val="24"/>
                <w:szCs w:val="24"/>
              </w:rPr>
              <w:t xml:space="preserve"> </w:t>
            </w:r>
            <w:r w:rsidRPr="004D66D4">
              <w:rPr>
                <w:rFonts w:hAnsi="Times New Roman" w:cs="Times New Roman"/>
                <w:sz w:val="24"/>
                <w:szCs w:val="24"/>
              </w:rPr>
              <w:t>социализации</w:t>
            </w:r>
            <w:r w:rsidRPr="004D66D4">
              <w:rPr>
                <w:rFonts w:hAnsi="Times New Roman" w:cs="Times New Roman"/>
                <w:sz w:val="24"/>
                <w:szCs w:val="24"/>
              </w:rPr>
              <w:t xml:space="preserve"> </w:t>
            </w:r>
            <w:r w:rsidRPr="004D66D4">
              <w:rPr>
                <w:rFonts w:hAnsi="Times New Roman" w:cs="Times New Roman"/>
                <w:sz w:val="24"/>
                <w:szCs w:val="24"/>
              </w:rPr>
              <w:t>ребенка</w:t>
            </w:r>
          </w:p>
          <w:p w:rsidR="00244384" w:rsidRDefault="00244384" w:rsidP="004D66D4">
            <w:pPr>
              <w:shd w:val="clear" w:color="auto" w:fill="FFFFFF"/>
              <w:spacing w:after="0"/>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2552" w:type="dxa"/>
            <w:tcBorders>
              <w:top w:val="single" w:sz="4" w:space="0" w:color="auto"/>
              <w:left w:val="single" w:sz="4" w:space="0" w:color="auto"/>
              <w:bottom w:val="single" w:sz="4" w:space="0" w:color="auto"/>
              <w:right w:val="single" w:sz="4" w:space="0" w:color="auto"/>
            </w:tcBorders>
          </w:tcPr>
          <w:p w:rsidR="00244384" w:rsidRDefault="00244384" w:rsidP="00244384">
            <w:pPr>
              <w:spacing w:after="0"/>
              <w:rPr>
                <w:rFonts w:ascii="Times New Roman" w:eastAsia="Calibri" w:hAnsi="Times New Roman" w:cs="Times New Roman"/>
                <w:sz w:val="24"/>
                <w:szCs w:val="24"/>
              </w:rPr>
            </w:pPr>
          </w:p>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Педагоги</w:t>
            </w:r>
          </w:p>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Ст. воспитатель</w:t>
            </w:r>
          </w:p>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Специалисты</w:t>
            </w:r>
          </w:p>
          <w:p w:rsidR="00244384" w:rsidRDefault="00244384" w:rsidP="00244384">
            <w:pPr>
              <w:spacing w:after="0"/>
              <w:rPr>
                <w:rFonts w:ascii="Times New Roman" w:eastAsia="Calibri" w:hAnsi="Times New Roman" w:cs="Times New Roman"/>
                <w:sz w:val="24"/>
                <w:szCs w:val="24"/>
              </w:rPr>
            </w:pPr>
          </w:p>
        </w:tc>
      </w:tr>
      <w:tr w:rsidR="00244384" w:rsidTr="00244384">
        <w:trPr>
          <w:trHeight w:val="1095"/>
        </w:trPr>
        <w:tc>
          <w:tcPr>
            <w:tcW w:w="5671" w:type="dxa"/>
            <w:tcBorders>
              <w:top w:val="single" w:sz="4" w:space="0" w:color="auto"/>
              <w:left w:val="single" w:sz="4" w:space="0" w:color="auto"/>
              <w:bottom w:val="single" w:sz="4" w:space="0" w:color="auto"/>
              <w:right w:val="single" w:sz="4" w:space="0" w:color="auto"/>
            </w:tcBorders>
            <w:vAlign w:val="center"/>
            <w:hideMark/>
          </w:tcPr>
          <w:p w:rsidR="00244384" w:rsidRDefault="00244384" w:rsidP="00244384">
            <w:pPr>
              <w:spacing w:after="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Итоговый педсовет № 4  «Анализ эффективности работы детского сада по реализации годовых задач» </w:t>
            </w:r>
          </w:p>
          <w:p w:rsidR="00244384" w:rsidRDefault="00244384" w:rsidP="00244384">
            <w:pPr>
              <w:tabs>
                <w:tab w:val="left" w:pos="0"/>
                <w:tab w:val="left" w:pos="993"/>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 Анализ выполнения образовательной программы, программных задач за учебный год с использованием диагностики развития детей по всем образовательным областям.</w:t>
            </w:r>
          </w:p>
          <w:p w:rsidR="00244384" w:rsidRDefault="00244384" w:rsidP="00244384">
            <w:pPr>
              <w:tabs>
                <w:tab w:val="left" w:pos="0"/>
                <w:tab w:val="left" w:pos="993"/>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 Оценка готовности детей подготовительной группы к обучению в школе.</w:t>
            </w:r>
          </w:p>
          <w:p w:rsidR="00244384" w:rsidRDefault="00244384" w:rsidP="00244384">
            <w:pPr>
              <w:tabs>
                <w:tab w:val="left" w:pos="0"/>
                <w:tab w:val="left" w:pos="993"/>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 Анализ работы по АООП</w:t>
            </w:r>
          </w:p>
          <w:p w:rsidR="00244384" w:rsidRDefault="00244384" w:rsidP="00244384">
            <w:pPr>
              <w:tabs>
                <w:tab w:val="left" w:pos="0"/>
                <w:tab w:val="left" w:pos="993"/>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 Анализ воспитательно-образовательной работы в детском саду за учебный год.</w:t>
            </w:r>
          </w:p>
          <w:p w:rsidR="00244384" w:rsidRDefault="00244384" w:rsidP="00244384">
            <w:pPr>
              <w:tabs>
                <w:tab w:val="left" w:pos="0"/>
                <w:tab w:val="left" w:pos="993"/>
              </w:tabs>
              <w:spacing w:after="0"/>
              <w:rPr>
                <w:rFonts w:ascii="Times New Roman" w:eastAsia="Calibri" w:hAnsi="Times New Roman" w:cs="Times New Roman"/>
                <w:b/>
                <w:i/>
                <w:sz w:val="24"/>
                <w:szCs w:val="24"/>
              </w:rPr>
            </w:pPr>
            <w:r>
              <w:rPr>
                <w:rFonts w:ascii="Times New Roman" w:eastAsia="Calibri" w:hAnsi="Times New Roman" w:cs="Times New Roman"/>
                <w:sz w:val="24"/>
                <w:szCs w:val="24"/>
              </w:rPr>
              <w:t>5. Решение педсовета.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2552" w:type="dxa"/>
            <w:tcBorders>
              <w:top w:val="single" w:sz="4" w:space="0" w:color="auto"/>
              <w:left w:val="single" w:sz="4" w:space="0" w:color="auto"/>
              <w:bottom w:val="single" w:sz="4" w:space="0" w:color="auto"/>
              <w:right w:val="single" w:sz="4" w:space="0" w:color="auto"/>
            </w:tcBorders>
            <w:hideMark/>
          </w:tcPr>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Педагоги</w:t>
            </w:r>
          </w:p>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Ст. воспитатель</w:t>
            </w:r>
          </w:p>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Специалисты</w:t>
            </w:r>
          </w:p>
        </w:tc>
      </w:tr>
    </w:tbl>
    <w:p w:rsidR="00244384" w:rsidRDefault="00BB5C10" w:rsidP="00244384">
      <w:pPr>
        <w:pStyle w:val="1"/>
        <w:rPr>
          <w:color w:val="000000"/>
          <w:sz w:val="24"/>
          <w:szCs w:val="24"/>
        </w:rPr>
      </w:pPr>
      <w:r>
        <w:rPr>
          <w:color w:val="000000"/>
          <w:sz w:val="24"/>
          <w:szCs w:val="24"/>
        </w:rPr>
        <w:lastRenderedPageBreak/>
        <w:t>3.5</w:t>
      </w:r>
      <w:r w:rsidR="00244384">
        <w:rPr>
          <w:color w:val="000000"/>
          <w:sz w:val="24"/>
          <w:szCs w:val="24"/>
        </w:rPr>
        <w:t>. Контроль и оценка деятельности</w:t>
      </w:r>
    </w:p>
    <w:p w:rsidR="009F37B1" w:rsidRDefault="00BB5C10" w:rsidP="00244384">
      <w:pPr>
        <w:rPr>
          <w:rFonts w:hAnsi="Times New Roman" w:cs="Times New Roman"/>
          <w:color w:val="000000"/>
          <w:sz w:val="24"/>
          <w:szCs w:val="24"/>
        </w:rPr>
      </w:pPr>
      <w:r>
        <w:rPr>
          <w:rFonts w:hAnsi="Times New Roman" w:cs="Times New Roman"/>
          <w:b/>
          <w:bCs/>
          <w:color w:val="000000"/>
          <w:sz w:val="24"/>
          <w:szCs w:val="24"/>
        </w:rPr>
        <w:t>3.5</w:t>
      </w:r>
      <w:r w:rsidR="00244384">
        <w:rPr>
          <w:rFonts w:hAnsi="Times New Roman" w:cs="Times New Roman"/>
          <w:b/>
          <w:bCs/>
          <w:color w:val="000000"/>
          <w:sz w:val="24"/>
          <w:szCs w:val="24"/>
        </w:rPr>
        <w:t xml:space="preserve">.1. </w:t>
      </w:r>
      <w:proofErr w:type="spellStart"/>
      <w:r w:rsidR="00244384">
        <w:rPr>
          <w:rFonts w:hAnsi="Times New Roman" w:cs="Times New Roman"/>
          <w:b/>
          <w:bCs/>
          <w:color w:val="000000"/>
          <w:sz w:val="24"/>
          <w:szCs w:val="24"/>
        </w:rPr>
        <w:t>Внутрисадовский</w:t>
      </w:r>
      <w:proofErr w:type="spellEnd"/>
      <w:r w:rsidR="00244384">
        <w:rPr>
          <w:rFonts w:hAnsi="Times New Roman" w:cs="Times New Roman"/>
          <w:b/>
          <w:bCs/>
          <w:color w:val="000000"/>
          <w:sz w:val="24"/>
          <w:szCs w:val="24"/>
        </w:rPr>
        <w:t xml:space="preserve"> </w:t>
      </w:r>
      <w:r w:rsidR="00244384">
        <w:rPr>
          <w:rFonts w:hAnsi="Times New Roman" w:cs="Times New Roman"/>
          <w:b/>
          <w:bCs/>
          <w:color w:val="000000"/>
          <w:sz w:val="24"/>
          <w:szCs w:val="24"/>
        </w:rPr>
        <w:t>контроль</w:t>
      </w:r>
    </w:p>
    <w:tbl>
      <w:tblPr>
        <w:tblW w:w="9573" w:type="dxa"/>
        <w:tblLayout w:type="fixed"/>
        <w:tblCellMar>
          <w:top w:w="15" w:type="dxa"/>
          <w:left w:w="15" w:type="dxa"/>
          <w:bottom w:w="15" w:type="dxa"/>
          <w:right w:w="15" w:type="dxa"/>
        </w:tblCellMar>
        <w:tblLook w:val="0600"/>
      </w:tblPr>
      <w:tblGrid>
        <w:gridCol w:w="2627"/>
        <w:gridCol w:w="1670"/>
        <w:gridCol w:w="1855"/>
        <w:gridCol w:w="1577"/>
        <w:gridCol w:w="1844"/>
      </w:tblGrid>
      <w:tr w:rsidR="009F37B1" w:rsidRPr="00BB5C10" w:rsidTr="00C7700E">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jc w:val="center"/>
              <w:rPr>
                <w:rFonts w:hAnsi="Times New Roman" w:cs="Times New Roman"/>
                <w:sz w:val="24"/>
                <w:szCs w:val="24"/>
              </w:rPr>
            </w:pPr>
            <w:r w:rsidRPr="00BB5C10">
              <w:rPr>
                <w:rFonts w:hAnsi="Times New Roman" w:cs="Times New Roman"/>
                <w:b/>
                <w:bCs/>
                <w:sz w:val="24"/>
                <w:szCs w:val="24"/>
              </w:rPr>
              <w:t>Объект</w:t>
            </w:r>
            <w:r w:rsidRPr="00BB5C10">
              <w:rPr>
                <w:rFonts w:hAnsi="Times New Roman" w:cs="Times New Roman"/>
                <w:b/>
                <w:bCs/>
                <w:sz w:val="24"/>
                <w:szCs w:val="24"/>
              </w:rPr>
              <w:t xml:space="preserve"> </w:t>
            </w:r>
            <w:r w:rsidRPr="00BB5C10">
              <w:rPr>
                <w:rFonts w:hAnsi="Times New Roman" w:cs="Times New Roman"/>
                <w:b/>
                <w:bCs/>
                <w:sz w:val="24"/>
                <w:szCs w:val="24"/>
              </w:rPr>
              <w:t>контроля</w:t>
            </w:r>
          </w:p>
        </w:tc>
        <w:tc>
          <w:tcPr>
            <w:tcW w:w="1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jc w:val="center"/>
              <w:rPr>
                <w:rFonts w:hAnsi="Times New Roman" w:cs="Times New Roman"/>
                <w:sz w:val="24"/>
                <w:szCs w:val="24"/>
              </w:rPr>
            </w:pPr>
            <w:r w:rsidRPr="00BB5C10">
              <w:rPr>
                <w:rFonts w:hAnsi="Times New Roman" w:cs="Times New Roman"/>
                <w:b/>
                <w:bCs/>
                <w:sz w:val="24"/>
                <w:szCs w:val="24"/>
              </w:rPr>
              <w:t>Вид</w:t>
            </w:r>
            <w:r w:rsidRPr="00BB5C10">
              <w:rPr>
                <w:rFonts w:hAnsi="Times New Roman" w:cs="Times New Roman"/>
                <w:b/>
                <w:bCs/>
                <w:sz w:val="24"/>
                <w:szCs w:val="24"/>
              </w:rPr>
              <w:t xml:space="preserve"> </w:t>
            </w:r>
            <w:r w:rsidRPr="00BB5C10">
              <w:rPr>
                <w:rFonts w:hAnsi="Times New Roman" w:cs="Times New Roman"/>
                <w:b/>
                <w:bCs/>
                <w:sz w:val="24"/>
                <w:szCs w:val="24"/>
              </w:rPr>
              <w:t>контроля</w:t>
            </w:r>
          </w:p>
        </w:tc>
        <w:tc>
          <w:tcPr>
            <w:tcW w:w="18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jc w:val="center"/>
              <w:rPr>
                <w:rFonts w:hAnsi="Times New Roman" w:cs="Times New Roman"/>
                <w:sz w:val="24"/>
                <w:szCs w:val="24"/>
              </w:rPr>
            </w:pPr>
            <w:r w:rsidRPr="00BB5C10">
              <w:rPr>
                <w:rFonts w:hAnsi="Times New Roman" w:cs="Times New Roman"/>
                <w:b/>
                <w:bCs/>
                <w:sz w:val="24"/>
                <w:szCs w:val="24"/>
              </w:rPr>
              <w:t>Формы</w:t>
            </w:r>
            <w:r w:rsidRPr="00BB5C10">
              <w:rPr>
                <w:rFonts w:hAnsi="Times New Roman" w:cs="Times New Roman"/>
                <w:b/>
                <w:bCs/>
                <w:sz w:val="24"/>
                <w:szCs w:val="24"/>
              </w:rPr>
              <w:t xml:space="preserve"> </w:t>
            </w:r>
            <w:r w:rsidRPr="00BB5C10">
              <w:rPr>
                <w:rFonts w:hAnsi="Times New Roman" w:cs="Times New Roman"/>
                <w:b/>
                <w:bCs/>
                <w:sz w:val="24"/>
                <w:szCs w:val="24"/>
              </w:rPr>
              <w:t>и</w:t>
            </w:r>
            <w:r w:rsidRPr="00BB5C10">
              <w:rPr>
                <w:rFonts w:hAnsi="Times New Roman" w:cs="Times New Roman"/>
                <w:b/>
                <w:bCs/>
                <w:sz w:val="24"/>
                <w:szCs w:val="24"/>
              </w:rPr>
              <w:t xml:space="preserve"> </w:t>
            </w:r>
            <w:r w:rsidRPr="00BB5C10">
              <w:rPr>
                <w:rFonts w:hAnsi="Times New Roman" w:cs="Times New Roman"/>
                <w:b/>
                <w:bCs/>
                <w:sz w:val="24"/>
                <w:szCs w:val="24"/>
              </w:rPr>
              <w:t>методы</w:t>
            </w:r>
            <w:r w:rsidRPr="00BB5C10">
              <w:rPr>
                <w:rFonts w:hAnsi="Times New Roman" w:cs="Times New Roman"/>
                <w:b/>
                <w:bCs/>
                <w:sz w:val="24"/>
                <w:szCs w:val="24"/>
              </w:rPr>
              <w:t xml:space="preserve"> </w:t>
            </w:r>
            <w:r w:rsidRPr="00BB5C10">
              <w:rPr>
                <w:rFonts w:hAnsi="Times New Roman" w:cs="Times New Roman"/>
                <w:b/>
                <w:bCs/>
                <w:sz w:val="24"/>
                <w:szCs w:val="24"/>
              </w:rPr>
              <w:t>контроля</w:t>
            </w:r>
          </w:p>
        </w:tc>
        <w:tc>
          <w:tcPr>
            <w:tcW w:w="15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jc w:val="center"/>
              <w:rPr>
                <w:rFonts w:hAnsi="Times New Roman" w:cs="Times New Roman"/>
                <w:sz w:val="24"/>
                <w:szCs w:val="24"/>
              </w:rPr>
            </w:pPr>
            <w:r w:rsidRPr="00BB5C10">
              <w:rPr>
                <w:rFonts w:hAnsi="Times New Roman" w:cs="Times New Roman"/>
                <w:b/>
                <w:bCs/>
                <w:sz w:val="24"/>
                <w:szCs w:val="24"/>
              </w:rPr>
              <w:t>Срок</w:t>
            </w:r>
          </w:p>
        </w:tc>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jc w:val="center"/>
              <w:rPr>
                <w:rFonts w:hAnsi="Times New Roman" w:cs="Times New Roman"/>
                <w:sz w:val="24"/>
                <w:szCs w:val="24"/>
              </w:rPr>
            </w:pPr>
            <w:r w:rsidRPr="00BB5C10">
              <w:rPr>
                <w:rFonts w:hAnsi="Times New Roman" w:cs="Times New Roman"/>
                <w:b/>
                <w:bCs/>
                <w:sz w:val="24"/>
                <w:szCs w:val="24"/>
              </w:rPr>
              <w:t>Ответственные</w:t>
            </w:r>
          </w:p>
        </w:tc>
      </w:tr>
      <w:tr w:rsidR="009F37B1" w:rsidRPr="00BB5C10" w:rsidTr="00C7700E">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Состояние</w:t>
            </w:r>
            <w:r w:rsidRPr="00BB5C10">
              <w:rPr>
                <w:rFonts w:hAnsi="Times New Roman" w:cs="Times New Roman"/>
                <w:sz w:val="24"/>
                <w:szCs w:val="24"/>
              </w:rPr>
              <w:t xml:space="preserve"> </w:t>
            </w:r>
            <w:r w:rsidRPr="00BB5C10">
              <w:rPr>
                <w:rFonts w:hAnsi="Times New Roman" w:cs="Times New Roman"/>
                <w:sz w:val="24"/>
                <w:szCs w:val="24"/>
              </w:rPr>
              <w:t>учебно</w:t>
            </w:r>
            <w:r w:rsidRPr="00BB5C10">
              <w:rPr>
                <w:rFonts w:hAnsi="Times New Roman" w:cs="Times New Roman"/>
                <w:sz w:val="24"/>
                <w:szCs w:val="24"/>
              </w:rPr>
              <w:t>-</w:t>
            </w:r>
            <w:r w:rsidRPr="00BB5C10">
              <w:rPr>
                <w:rFonts w:hAnsi="Times New Roman" w:cs="Times New Roman"/>
                <w:sz w:val="24"/>
                <w:szCs w:val="24"/>
              </w:rPr>
              <w:t>материальной</w:t>
            </w:r>
            <w:r w:rsidRPr="00BB5C10">
              <w:rPr>
                <w:rFonts w:hAnsi="Times New Roman" w:cs="Times New Roman"/>
                <w:sz w:val="24"/>
                <w:szCs w:val="24"/>
              </w:rPr>
              <w:t xml:space="preserve"> </w:t>
            </w:r>
            <w:r w:rsidRPr="00BB5C10">
              <w:rPr>
                <w:rFonts w:hAnsi="Times New Roman" w:cs="Times New Roman"/>
                <w:sz w:val="24"/>
                <w:szCs w:val="24"/>
              </w:rPr>
              <w:t>базы</w:t>
            </w:r>
            <w:r w:rsidRPr="00BB5C10">
              <w:rPr>
                <w:rFonts w:hAnsi="Times New Roman" w:cs="Times New Roman"/>
                <w:sz w:val="24"/>
                <w:szCs w:val="24"/>
              </w:rPr>
              <w:t xml:space="preserve">, </w:t>
            </w:r>
            <w:r w:rsidRPr="00BB5C10">
              <w:rPr>
                <w:rFonts w:hAnsi="Times New Roman" w:cs="Times New Roman"/>
                <w:sz w:val="24"/>
                <w:szCs w:val="24"/>
              </w:rPr>
              <w:t>финансово</w:t>
            </w:r>
            <w:r w:rsidRPr="00BB5C10">
              <w:rPr>
                <w:rFonts w:hAnsi="Times New Roman" w:cs="Times New Roman"/>
                <w:sz w:val="24"/>
                <w:szCs w:val="24"/>
              </w:rPr>
              <w:t>-</w:t>
            </w:r>
            <w:r w:rsidRPr="00BB5C10">
              <w:rPr>
                <w:rFonts w:hAnsi="Times New Roman" w:cs="Times New Roman"/>
                <w:sz w:val="24"/>
                <w:szCs w:val="24"/>
              </w:rPr>
              <w:t>хозяйственная</w:t>
            </w:r>
            <w:r w:rsidRPr="00BB5C10">
              <w:rPr>
                <w:rFonts w:hAnsi="Times New Roman" w:cs="Times New Roman"/>
                <w:sz w:val="24"/>
                <w:szCs w:val="24"/>
              </w:rPr>
              <w:t xml:space="preserve"> </w:t>
            </w:r>
            <w:r w:rsidRPr="00BB5C10">
              <w:rPr>
                <w:rFonts w:hAnsi="Times New Roman" w:cs="Times New Roman"/>
                <w:sz w:val="24"/>
                <w:szCs w:val="24"/>
              </w:rPr>
              <w:t>деятельность</w:t>
            </w:r>
          </w:p>
        </w:tc>
        <w:tc>
          <w:tcPr>
            <w:tcW w:w="1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Фронтальный</w:t>
            </w:r>
          </w:p>
        </w:tc>
        <w:tc>
          <w:tcPr>
            <w:tcW w:w="18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Посещение</w:t>
            </w:r>
            <w:r w:rsidRPr="00BB5C10">
              <w:rPr>
                <w:rFonts w:hAnsi="Times New Roman" w:cs="Times New Roman"/>
                <w:sz w:val="24"/>
                <w:szCs w:val="24"/>
              </w:rPr>
              <w:t xml:space="preserve"> </w:t>
            </w:r>
            <w:r w:rsidRPr="00BB5C10">
              <w:rPr>
                <w:rFonts w:hAnsi="Times New Roman" w:cs="Times New Roman"/>
                <w:sz w:val="24"/>
                <w:szCs w:val="24"/>
              </w:rPr>
              <w:t>групп</w:t>
            </w:r>
            <w:r w:rsidRPr="00BB5C10">
              <w:rPr>
                <w:rFonts w:hAnsi="Times New Roman" w:cs="Times New Roman"/>
                <w:sz w:val="24"/>
                <w:szCs w:val="24"/>
              </w:rPr>
              <w:t xml:space="preserve"> </w:t>
            </w:r>
            <w:r w:rsidRPr="00BB5C10">
              <w:rPr>
                <w:rFonts w:hAnsi="Times New Roman" w:cs="Times New Roman"/>
                <w:sz w:val="24"/>
                <w:szCs w:val="24"/>
              </w:rPr>
              <w:t>и</w:t>
            </w:r>
            <w:r w:rsidRPr="00BB5C10">
              <w:rPr>
                <w:rFonts w:hAnsi="Times New Roman" w:cs="Times New Roman"/>
                <w:sz w:val="24"/>
                <w:szCs w:val="24"/>
              </w:rPr>
              <w:t xml:space="preserve"> </w:t>
            </w:r>
            <w:r w:rsidRPr="00BB5C10">
              <w:rPr>
                <w:rFonts w:hAnsi="Times New Roman" w:cs="Times New Roman"/>
                <w:sz w:val="24"/>
                <w:szCs w:val="24"/>
              </w:rPr>
              <w:t>учебных</w:t>
            </w:r>
            <w:r w:rsidRPr="00BB5C10">
              <w:rPr>
                <w:rFonts w:hAnsi="Times New Roman" w:cs="Times New Roman"/>
                <w:sz w:val="24"/>
                <w:szCs w:val="24"/>
              </w:rPr>
              <w:t xml:space="preserve"> </w:t>
            </w:r>
            <w:r w:rsidRPr="00BB5C10">
              <w:rPr>
                <w:rFonts w:hAnsi="Times New Roman" w:cs="Times New Roman"/>
                <w:sz w:val="24"/>
                <w:szCs w:val="24"/>
              </w:rPr>
              <w:t>помещений</w:t>
            </w:r>
          </w:p>
        </w:tc>
        <w:tc>
          <w:tcPr>
            <w:tcW w:w="15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Сентябрь</w:t>
            </w:r>
            <w:r w:rsidRPr="00BB5C10">
              <w:rPr>
                <w:rFonts w:hAnsi="Times New Roman" w:cs="Times New Roman"/>
                <w:sz w:val="24"/>
                <w:szCs w:val="24"/>
              </w:rPr>
              <w:t xml:space="preserve"> </w:t>
            </w:r>
            <w:r w:rsidRPr="00BB5C10">
              <w:rPr>
                <w:rFonts w:hAnsi="Times New Roman" w:cs="Times New Roman"/>
                <w:sz w:val="24"/>
                <w:szCs w:val="24"/>
              </w:rPr>
              <w:t>и</w:t>
            </w:r>
            <w:r w:rsidRPr="00BB5C10">
              <w:rPr>
                <w:rFonts w:hAnsi="Times New Roman" w:cs="Times New Roman"/>
                <w:sz w:val="24"/>
                <w:szCs w:val="24"/>
              </w:rPr>
              <w:t xml:space="preserve"> </w:t>
            </w:r>
            <w:r w:rsidRPr="00BB5C10">
              <w:rPr>
                <w:rFonts w:hAnsi="Times New Roman" w:cs="Times New Roman"/>
                <w:sz w:val="24"/>
                <w:szCs w:val="24"/>
              </w:rPr>
              <w:t>декабрь</w:t>
            </w:r>
            <w:r w:rsidRPr="00BB5C10">
              <w:rPr>
                <w:rFonts w:hAnsi="Times New Roman" w:cs="Times New Roman"/>
                <w:sz w:val="24"/>
                <w:szCs w:val="24"/>
              </w:rPr>
              <w:t xml:space="preserve">, </w:t>
            </w:r>
            <w:r w:rsidRPr="00BB5C10">
              <w:rPr>
                <w:rFonts w:hAnsi="Times New Roman" w:cs="Times New Roman"/>
                <w:sz w:val="24"/>
                <w:szCs w:val="24"/>
              </w:rPr>
              <w:t>март</w:t>
            </w:r>
            <w:r w:rsidRPr="00BB5C10">
              <w:rPr>
                <w:rFonts w:hAnsi="Times New Roman" w:cs="Times New Roman"/>
                <w:sz w:val="24"/>
                <w:szCs w:val="24"/>
              </w:rPr>
              <w:t xml:space="preserve">, </w:t>
            </w:r>
            <w:r w:rsidRPr="00BB5C10">
              <w:rPr>
                <w:rFonts w:hAnsi="Times New Roman" w:cs="Times New Roman"/>
                <w:sz w:val="24"/>
                <w:szCs w:val="24"/>
              </w:rPr>
              <w:t>июнь</w:t>
            </w:r>
            <w:r w:rsidRPr="00BB5C10">
              <w:rPr>
                <w:rFonts w:hAnsi="Times New Roman" w:cs="Times New Roman"/>
                <w:sz w:val="24"/>
                <w:szCs w:val="24"/>
              </w:rPr>
              <w:t xml:space="preserve"> </w:t>
            </w:r>
            <w:r w:rsidRPr="00BB5C10">
              <w:rPr>
                <w:rFonts w:hAnsi="Times New Roman" w:cs="Times New Roman"/>
                <w:sz w:val="24"/>
                <w:szCs w:val="24"/>
              </w:rPr>
              <w:t>и</w:t>
            </w:r>
            <w:r w:rsidRPr="00BB5C10">
              <w:rPr>
                <w:rFonts w:hAnsi="Times New Roman" w:cs="Times New Roman"/>
                <w:sz w:val="24"/>
                <w:szCs w:val="24"/>
              </w:rPr>
              <w:t xml:space="preserve"> </w:t>
            </w:r>
            <w:r w:rsidRPr="00BB5C10">
              <w:rPr>
                <w:rFonts w:hAnsi="Times New Roman" w:cs="Times New Roman"/>
                <w:sz w:val="24"/>
                <w:szCs w:val="24"/>
              </w:rPr>
              <w:t>август</w:t>
            </w:r>
          </w:p>
        </w:tc>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9F37B1">
            <w:pPr>
              <w:rPr>
                <w:rFonts w:hAnsi="Times New Roman" w:cs="Times New Roman"/>
                <w:sz w:val="24"/>
                <w:szCs w:val="24"/>
              </w:rPr>
            </w:pPr>
            <w:r w:rsidRPr="00BB5C10">
              <w:rPr>
                <w:rFonts w:hAnsi="Times New Roman" w:cs="Times New Roman"/>
                <w:sz w:val="24"/>
                <w:szCs w:val="24"/>
              </w:rPr>
              <w:t>старший</w:t>
            </w:r>
            <w:r w:rsidRPr="00BB5C10">
              <w:rPr>
                <w:rFonts w:hAnsi="Times New Roman" w:cs="Times New Roman"/>
                <w:sz w:val="24"/>
                <w:szCs w:val="24"/>
              </w:rPr>
              <w:t xml:space="preserve"> </w:t>
            </w:r>
            <w:r w:rsidRPr="00BB5C10">
              <w:rPr>
                <w:rFonts w:hAnsi="Times New Roman" w:cs="Times New Roman"/>
                <w:sz w:val="24"/>
                <w:szCs w:val="24"/>
              </w:rPr>
              <w:t>воспитатель</w:t>
            </w:r>
            <w:r w:rsidRPr="00BB5C10">
              <w:rPr>
                <w:rFonts w:hAnsi="Times New Roman" w:cs="Times New Roman"/>
                <w:sz w:val="24"/>
                <w:szCs w:val="24"/>
              </w:rPr>
              <w:t xml:space="preserve">, </w:t>
            </w:r>
          </w:p>
        </w:tc>
      </w:tr>
      <w:tr w:rsidR="009F37B1" w:rsidRPr="00BB5C10" w:rsidTr="00C7700E">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Адаптация</w:t>
            </w:r>
            <w:r w:rsidRPr="00BB5C10">
              <w:rPr>
                <w:rFonts w:hAnsi="Times New Roman" w:cs="Times New Roman"/>
                <w:sz w:val="24"/>
                <w:szCs w:val="24"/>
              </w:rPr>
              <w:t xml:space="preserve"> </w:t>
            </w:r>
            <w:r w:rsidRPr="00BB5C10">
              <w:rPr>
                <w:rFonts w:hAnsi="Times New Roman" w:cs="Times New Roman"/>
                <w:sz w:val="24"/>
                <w:szCs w:val="24"/>
              </w:rPr>
              <w:t>воспитанников</w:t>
            </w:r>
            <w:r w:rsidRPr="00BB5C10">
              <w:rPr>
                <w:rFonts w:hAnsi="Times New Roman" w:cs="Times New Roman"/>
                <w:sz w:val="24"/>
                <w:szCs w:val="24"/>
              </w:rPr>
              <w:t xml:space="preserve"> </w:t>
            </w:r>
            <w:r w:rsidRPr="00BB5C10">
              <w:rPr>
                <w:rFonts w:hAnsi="Times New Roman" w:cs="Times New Roman"/>
                <w:sz w:val="24"/>
                <w:szCs w:val="24"/>
              </w:rPr>
              <w:t>в</w:t>
            </w:r>
            <w:r w:rsidRPr="00BB5C10">
              <w:rPr>
                <w:rFonts w:hAnsi="Times New Roman" w:cs="Times New Roman"/>
                <w:sz w:val="24"/>
                <w:szCs w:val="24"/>
              </w:rPr>
              <w:t xml:space="preserve"> </w:t>
            </w:r>
            <w:r w:rsidRPr="00BB5C10">
              <w:rPr>
                <w:rFonts w:hAnsi="Times New Roman" w:cs="Times New Roman"/>
                <w:sz w:val="24"/>
                <w:szCs w:val="24"/>
              </w:rPr>
              <w:t>детском</w:t>
            </w:r>
            <w:r w:rsidRPr="00BB5C10">
              <w:rPr>
                <w:rFonts w:hAnsi="Times New Roman" w:cs="Times New Roman"/>
                <w:sz w:val="24"/>
                <w:szCs w:val="24"/>
              </w:rPr>
              <w:t xml:space="preserve"> </w:t>
            </w:r>
            <w:r w:rsidRPr="00BB5C10">
              <w:rPr>
                <w:rFonts w:hAnsi="Times New Roman" w:cs="Times New Roman"/>
                <w:sz w:val="24"/>
                <w:szCs w:val="24"/>
              </w:rPr>
              <w:t>саду</w:t>
            </w:r>
          </w:p>
        </w:tc>
        <w:tc>
          <w:tcPr>
            <w:tcW w:w="1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Оперативный</w:t>
            </w:r>
          </w:p>
        </w:tc>
        <w:tc>
          <w:tcPr>
            <w:tcW w:w="18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Наблюдение</w:t>
            </w:r>
          </w:p>
        </w:tc>
        <w:tc>
          <w:tcPr>
            <w:tcW w:w="15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Сентябрь</w:t>
            </w:r>
          </w:p>
        </w:tc>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Старший</w:t>
            </w:r>
            <w:r w:rsidRPr="00BB5C10">
              <w:rPr>
                <w:rFonts w:hAnsi="Times New Roman" w:cs="Times New Roman"/>
                <w:sz w:val="24"/>
                <w:szCs w:val="24"/>
              </w:rPr>
              <w:t xml:space="preserve"> </w:t>
            </w:r>
            <w:r w:rsidRPr="00BB5C10">
              <w:rPr>
                <w:rFonts w:hAnsi="Times New Roman" w:cs="Times New Roman"/>
                <w:sz w:val="24"/>
                <w:szCs w:val="24"/>
              </w:rPr>
              <w:t>воспитатель</w:t>
            </w:r>
          </w:p>
        </w:tc>
      </w:tr>
      <w:tr w:rsidR="009F37B1" w:rsidRPr="00BB5C10" w:rsidTr="00C7700E">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Санитарное</w:t>
            </w:r>
            <w:r w:rsidRPr="00BB5C10">
              <w:rPr>
                <w:rFonts w:hAnsi="Times New Roman" w:cs="Times New Roman"/>
                <w:sz w:val="24"/>
                <w:szCs w:val="24"/>
              </w:rPr>
              <w:t xml:space="preserve"> </w:t>
            </w:r>
            <w:r w:rsidRPr="00BB5C10">
              <w:rPr>
                <w:rFonts w:hAnsi="Times New Roman" w:cs="Times New Roman"/>
                <w:sz w:val="24"/>
                <w:szCs w:val="24"/>
              </w:rPr>
              <w:t>состояние</w:t>
            </w:r>
            <w:r w:rsidRPr="00BB5C10">
              <w:rPr>
                <w:rFonts w:hAnsi="Times New Roman" w:cs="Times New Roman"/>
                <w:sz w:val="24"/>
                <w:szCs w:val="24"/>
              </w:rPr>
              <w:t xml:space="preserve"> </w:t>
            </w:r>
            <w:r w:rsidRPr="00BB5C10">
              <w:rPr>
                <w:rFonts w:hAnsi="Times New Roman" w:cs="Times New Roman"/>
                <w:sz w:val="24"/>
                <w:szCs w:val="24"/>
              </w:rPr>
              <w:t>помещений</w:t>
            </w:r>
            <w:r w:rsidRPr="00BB5C10">
              <w:rPr>
                <w:rFonts w:hAnsi="Times New Roman" w:cs="Times New Roman"/>
                <w:sz w:val="24"/>
                <w:szCs w:val="24"/>
              </w:rPr>
              <w:t xml:space="preserve"> </w:t>
            </w:r>
            <w:r w:rsidRPr="00BB5C10">
              <w:rPr>
                <w:rFonts w:hAnsi="Times New Roman" w:cs="Times New Roman"/>
                <w:sz w:val="24"/>
                <w:szCs w:val="24"/>
              </w:rPr>
              <w:t>группы</w:t>
            </w:r>
          </w:p>
        </w:tc>
        <w:tc>
          <w:tcPr>
            <w:tcW w:w="1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Оперативный</w:t>
            </w:r>
          </w:p>
        </w:tc>
        <w:tc>
          <w:tcPr>
            <w:tcW w:w="18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Наблюдение</w:t>
            </w:r>
          </w:p>
        </w:tc>
        <w:tc>
          <w:tcPr>
            <w:tcW w:w="15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Ежемесячно</w:t>
            </w:r>
          </w:p>
        </w:tc>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Медсестра</w:t>
            </w:r>
            <w:r w:rsidRPr="00BB5C10">
              <w:rPr>
                <w:rFonts w:hAnsi="Times New Roman" w:cs="Times New Roman"/>
                <w:sz w:val="24"/>
                <w:szCs w:val="24"/>
              </w:rPr>
              <w:t xml:space="preserve">, </w:t>
            </w:r>
            <w:r w:rsidRPr="00BB5C10">
              <w:rPr>
                <w:rFonts w:hAnsi="Times New Roman" w:cs="Times New Roman"/>
                <w:sz w:val="24"/>
                <w:szCs w:val="24"/>
              </w:rPr>
              <w:t>старший</w:t>
            </w:r>
            <w:r w:rsidRPr="00BB5C10">
              <w:rPr>
                <w:rFonts w:hAnsi="Times New Roman" w:cs="Times New Roman"/>
                <w:sz w:val="24"/>
                <w:szCs w:val="24"/>
              </w:rPr>
              <w:t xml:space="preserve"> </w:t>
            </w:r>
            <w:r w:rsidRPr="00BB5C10">
              <w:rPr>
                <w:rFonts w:hAnsi="Times New Roman" w:cs="Times New Roman"/>
                <w:sz w:val="24"/>
                <w:szCs w:val="24"/>
              </w:rPr>
              <w:t>воспитатель</w:t>
            </w:r>
          </w:p>
        </w:tc>
      </w:tr>
      <w:tr w:rsidR="009F37B1" w:rsidRPr="00BB5C10" w:rsidTr="00C7700E">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Соблюдение</w:t>
            </w:r>
            <w:r w:rsidRPr="00BB5C10">
              <w:rPr>
                <w:rFonts w:hAnsi="Times New Roman" w:cs="Times New Roman"/>
                <w:sz w:val="24"/>
                <w:szCs w:val="24"/>
              </w:rPr>
              <w:t xml:space="preserve"> </w:t>
            </w:r>
            <w:r w:rsidRPr="00BB5C10">
              <w:rPr>
                <w:rFonts w:hAnsi="Times New Roman" w:cs="Times New Roman"/>
                <w:sz w:val="24"/>
                <w:szCs w:val="24"/>
              </w:rPr>
              <w:t>требований</w:t>
            </w:r>
            <w:r w:rsidRPr="00BB5C10">
              <w:rPr>
                <w:rFonts w:hAnsi="Times New Roman" w:cs="Times New Roman"/>
                <w:sz w:val="24"/>
                <w:szCs w:val="24"/>
              </w:rPr>
              <w:t xml:space="preserve"> </w:t>
            </w:r>
            <w:r w:rsidRPr="00BB5C10">
              <w:rPr>
                <w:rFonts w:hAnsi="Times New Roman" w:cs="Times New Roman"/>
                <w:sz w:val="24"/>
                <w:szCs w:val="24"/>
              </w:rPr>
              <w:t>к</w:t>
            </w:r>
            <w:r w:rsidRPr="00BB5C10">
              <w:rPr>
                <w:rFonts w:hAnsi="Times New Roman" w:cs="Times New Roman"/>
                <w:sz w:val="24"/>
                <w:szCs w:val="24"/>
              </w:rPr>
              <w:t xml:space="preserve"> </w:t>
            </w:r>
            <w:r w:rsidRPr="00BB5C10">
              <w:rPr>
                <w:rFonts w:hAnsi="Times New Roman" w:cs="Times New Roman"/>
                <w:sz w:val="24"/>
                <w:szCs w:val="24"/>
              </w:rPr>
              <w:t>прогулке</w:t>
            </w:r>
          </w:p>
        </w:tc>
        <w:tc>
          <w:tcPr>
            <w:tcW w:w="1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Оперативный</w:t>
            </w:r>
          </w:p>
        </w:tc>
        <w:tc>
          <w:tcPr>
            <w:tcW w:w="18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Наблюдение</w:t>
            </w:r>
          </w:p>
        </w:tc>
        <w:tc>
          <w:tcPr>
            <w:tcW w:w="15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Ежемесячно</w:t>
            </w:r>
          </w:p>
        </w:tc>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Старший</w:t>
            </w:r>
            <w:r w:rsidRPr="00BB5C10">
              <w:rPr>
                <w:rFonts w:hAnsi="Times New Roman" w:cs="Times New Roman"/>
                <w:sz w:val="24"/>
                <w:szCs w:val="24"/>
              </w:rPr>
              <w:t xml:space="preserve"> </w:t>
            </w:r>
            <w:r w:rsidRPr="00BB5C10">
              <w:rPr>
                <w:rFonts w:hAnsi="Times New Roman" w:cs="Times New Roman"/>
                <w:sz w:val="24"/>
                <w:szCs w:val="24"/>
              </w:rPr>
              <w:t>воспитатель</w:t>
            </w:r>
          </w:p>
        </w:tc>
      </w:tr>
      <w:tr w:rsidR="009F37B1" w:rsidRPr="00BB5C10" w:rsidTr="00C7700E">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Организация</w:t>
            </w:r>
            <w:r w:rsidRPr="00BB5C10">
              <w:rPr>
                <w:rFonts w:hAnsi="Times New Roman" w:cs="Times New Roman"/>
                <w:sz w:val="24"/>
                <w:szCs w:val="24"/>
              </w:rPr>
              <w:t xml:space="preserve"> </w:t>
            </w:r>
            <w:r w:rsidRPr="00BB5C10">
              <w:rPr>
                <w:rFonts w:hAnsi="Times New Roman" w:cs="Times New Roman"/>
                <w:sz w:val="24"/>
                <w:szCs w:val="24"/>
              </w:rPr>
              <w:t>питания</w:t>
            </w:r>
            <w:r w:rsidRPr="00BB5C10">
              <w:rPr>
                <w:rFonts w:hAnsi="Times New Roman" w:cs="Times New Roman"/>
                <w:sz w:val="24"/>
                <w:szCs w:val="24"/>
              </w:rPr>
              <w:t xml:space="preserve">. </w:t>
            </w:r>
            <w:r w:rsidRPr="00BB5C10">
              <w:rPr>
                <w:rFonts w:hAnsi="Times New Roman" w:cs="Times New Roman"/>
                <w:sz w:val="24"/>
                <w:szCs w:val="24"/>
              </w:rPr>
              <w:t>Выполнение</w:t>
            </w:r>
            <w:r w:rsidRPr="00BB5C10">
              <w:rPr>
                <w:rFonts w:hAnsi="Times New Roman" w:cs="Times New Roman"/>
                <w:sz w:val="24"/>
                <w:szCs w:val="24"/>
              </w:rPr>
              <w:t xml:space="preserve"> </w:t>
            </w:r>
            <w:r w:rsidRPr="00BB5C10">
              <w:rPr>
                <w:rFonts w:hAnsi="Times New Roman" w:cs="Times New Roman"/>
                <w:sz w:val="24"/>
                <w:szCs w:val="24"/>
              </w:rPr>
              <w:t>натуральных</w:t>
            </w:r>
            <w:r w:rsidRPr="00BB5C10">
              <w:rPr>
                <w:rFonts w:hAnsi="Times New Roman" w:cs="Times New Roman"/>
                <w:sz w:val="24"/>
                <w:szCs w:val="24"/>
              </w:rPr>
              <w:t xml:space="preserve"> </w:t>
            </w:r>
            <w:r w:rsidRPr="00BB5C10">
              <w:rPr>
                <w:rFonts w:hAnsi="Times New Roman" w:cs="Times New Roman"/>
                <w:sz w:val="24"/>
                <w:szCs w:val="24"/>
              </w:rPr>
              <w:t>норм</w:t>
            </w:r>
            <w:r w:rsidRPr="00BB5C10">
              <w:rPr>
                <w:rFonts w:hAnsi="Times New Roman" w:cs="Times New Roman"/>
                <w:sz w:val="24"/>
                <w:szCs w:val="24"/>
              </w:rPr>
              <w:t xml:space="preserve"> </w:t>
            </w:r>
            <w:r w:rsidRPr="00BB5C10">
              <w:rPr>
                <w:rFonts w:hAnsi="Times New Roman" w:cs="Times New Roman"/>
                <w:sz w:val="24"/>
                <w:szCs w:val="24"/>
              </w:rPr>
              <w:t>питания</w:t>
            </w:r>
            <w:r w:rsidRPr="00BB5C10">
              <w:rPr>
                <w:rFonts w:hAnsi="Times New Roman" w:cs="Times New Roman"/>
                <w:sz w:val="24"/>
                <w:szCs w:val="24"/>
              </w:rPr>
              <w:t xml:space="preserve">. </w:t>
            </w:r>
            <w:r w:rsidRPr="00BB5C10">
              <w:rPr>
                <w:rFonts w:hAnsi="Times New Roman" w:cs="Times New Roman"/>
                <w:sz w:val="24"/>
                <w:szCs w:val="24"/>
              </w:rPr>
              <w:t>Заболеваемость</w:t>
            </w:r>
            <w:r w:rsidRPr="00BB5C10">
              <w:rPr>
                <w:rFonts w:hAnsi="Times New Roman" w:cs="Times New Roman"/>
                <w:sz w:val="24"/>
                <w:szCs w:val="24"/>
              </w:rPr>
              <w:t xml:space="preserve">. </w:t>
            </w:r>
            <w:r w:rsidRPr="00BB5C10">
              <w:rPr>
                <w:rFonts w:hAnsi="Times New Roman" w:cs="Times New Roman"/>
                <w:sz w:val="24"/>
                <w:szCs w:val="24"/>
              </w:rPr>
              <w:t>Посещаемость</w:t>
            </w:r>
          </w:p>
        </w:tc>
        <w:tc>
          <w:tcPr>
            <w:tcW w:w="1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Оперативный</w:t>
            </w:r>
          </w:p>
        </w:tc>
        <w:tc>
          <w:tcPr>
            <w:tcW w:w="18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Посещение</w:t>
            </w:r>
            <w:r w:rsidRPr="00BB5C10">
              <w:rPr>
                <w:rFonts w:hAnsi="Times New Roman" w:cs="Times New Roman"/>
                <w:sz w:val="24"/>
                <w:szCs w:val="24"/>
              </w:rPr>
              <w:t xml:space="preserve"> </w:t>
            </w:r>
            <w:r w:rsidRPr="00BB5C10">
              <w:rPr>
                <w:rFonts w:hAnsi="Times New Roman" w:cs="Times New Roman"/>
                <w:sz w:val="24"/>
                <w:szCs w:val="24"/>
              </w:rPr>
              <w:t>кухни</w:t>
            </w:r>
          </w:p>
        </w:tc>
        <w:tc>
          <w:tcPr>
            <w:tcW w:w="15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Ежемесячно</w:t>
            </w:r>
          </w:p>
        </w:tc>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Медработник</w:t>
            </w:r>
          </w:p>
        </w:tc>
      </w:tr>
      <w:tr w:rsidR="009F37B1" w:rsidRPr="00BB5C10" w:rsidTr="00C7700E">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Планирование</w:t>
            </w:r>
            <w:r w:rsidRPr="00BB5C10">
              <w:rPr>
                <w:rFonts w:hAnsi="Times New Roman" w:cs="Times New Roman"/>
                <w:sz w:val="24"/>
                <w:szCs w:val="24"/>
              </w:rPr>
              <w:t xml:space="preserve"> </w:t>
            </w:r>
            <w:r w:rsidRPr="00BB5C10">
              <w:rPr>
                <w:rFonts w:hAnsi="Times New Roman" w:cs="Times New Roman"/>
                <w:sz w:val="24"/>
                <w:szCs w:val="24"/>
              </w:rPr>
              <w:t>воспитательно</w:t>
            </w:r>
            <w:r w:rsidRPr="00BB5C10">
              <w:rPr>
                <w:rFonts w:hAnsi="Times New Roman" w:cs="Times New Roman"/>
                <w:sz w:val="24"/>
                <w:szCs w:val="24"/>
              </w:rPr>
              <w:t>-</w:t>
            </w:r>
            <w:r w:rsidRPr="00BB5C10">
              <w:rPr>
                <w:rFonts w:hAnsi="Times New Roman" w:cs="Times New Roman"/>
                <w:sz w:val="24"/>
                <w:szCs w:val="24"/>
              </w:rPr>
              <w:t>образовательной</w:t>
            </w:r>
            <w:r w:rsidRPr="00BB5C10">
              <w:rPr>
                <w:rFonts w:hAnsi="Times New Roman" w:cs="Times New Roman"/>
                <w:sz w:val="24"/>
                <w:szCs w:val="24"/>
              </w:rPr>
              <w:t xml:space="preserve"> </w:t>
            </w:r>
            <w:r w:rsidRPr="00BB5C10">
              <w:rPr>
                <w:rFonts w:hAnsi="Times New Roman" w:cs="Times New Roman"/>
                <w:sz w:val="24"/>
                <w:szCs w:val="24"/>
              </w:rPr>
              <w:t>работы</w:t>
            </w:r>
            <w:r w:rsidRPr="00BB5C10">
              <w:rPr>
                <w:rFonts w:hAnsi="Times New Roman" w:cs="Times New Roman"/>
                <w:sz w:val="24"/>
                <w:szCs w:val="24"/>
              </w:rPr>
              <w:t xml:space="preserve"> </w:t>
            </w:r>
            <w:r w:rsidRPr="00BB5C10">
              <w:rPr>
                <w:rFonts w:hAnsi="Times New Roman" w:cs="Times New Roman"/>
                <w:sz w:val="24"/>
                <w:szCs w:val="24"/>
              </w:rPr>
              <w:t>с</w:t>
            </w:r>
            <w:r w:rsidRPr="00BB5C10">
              <w:rPr>
                <w:rFonts w:hAnsi="Times New Roman" w:cs="Times New Roman"/>
                <w:sz w:val="24"/>
                <w:szCs w:val="24"/>
              </w:rPr>
              <w:t xml:space="preserve"> </w:t>
            </w:r>
            <w:r w:rsidRPr="00BB5C10">
              <w:rPr>
                <w:rFonts w:hAnsi="Times New Roman" w:cs="Times New Roman"/>
                <w:sz w:val="24"/>
                <w:szCs w:val="24"/>
              </w:rPr>
              <w:t>детьми</w:t>
            </w:r>
          </w:p>
        </w:tc>
        <w:tc>
          <w:tcPr>
            <w:tcW w:w="1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Оперативный</w:t>
            </w:r>
          </w:p>
        </w:tc>
        <w:tc>
          <w:tcPr>
            <w:tcW w:w="18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Анализ</w:t>
            </w:r>
            <w:r w:rsidRPr="00BB5C10">
              <w:rPr>
                <w:rFonts w:hAnsi="Times New Roman" w:cs="Times New Roman"/>
                <w:sz w:val="24"/>
                <w:szCs w:val="24"/>
              </w:rPr>
              <w:t xml:space="preserve"> </w:t>
            </w:r>
            <w:r w:rsidRPr="00BB5C10">
              <w:rPr>
                <w:rFonts w:hAnsi="Times New Roman" w:cs="Times New Roman"/>
                <w:sz w:val="24"/>
                <w:szCs w:val="24"/>
              </w:rPr>
              <w:t>документации</w:t>
            </w:r>
          </w:p>
        </w:tc>
        <w:tc>
          <w:tcPr>
            <w:tcW w:w="15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Ежемесячно</w:t>
            </w:r>
          </w:p>
        </w:tc>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Старший</w:t>
            </w:r>
            <w:r w:rsidRPr="00BB5C10">
              <w:rPr>
                <w:rFonts w:hAnsi="Times New Roman" w:cs="Times New Roman"/>
                <w:sz w:val="24"/>
                <w:szCs w:val="24"/>
              </w:rPr>
              <w:t xml:space="preserve"> </w:t>
            </w:r>
            <w:r w:rsidRPr="00BB5C10">
              <w:rPr>
                <w:rFonts w:hAnsi="Times New Roman" w:cs="Times New Roman"/>
                <w:sz w:val="24"/>
                <w:szCs w:val="24"/>
              </w:rPr>
              <w:t>воспитатель</w:t>
            </w:r>
          </w:p>
        </w:tc>
      </w:tr>
      <w:tr w:rsidR="009F37B1" w:rsidRPr="00BB5C10" w:rsidTr="00C7700E">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Эффективность</w:t>
            </w:r>
            <w:r w:rsidRPr="00BB5C10">
              <w:rPr>
                <w:rFonts w:hAnsi="Times New Roman" w:cs="Times New Roman"/>
                <w:sz w:val="24"/>
                <w:szCs w:val="24"/>
              </w:rPr>
              <w:t xml:space="preserve"> </w:t>
            </w:r>
            <w:r w:rsidRPr="00BB5C10">
              <w:rPr>
                <w:rFonts w:hAnsi="Times New Roman" w:cs="Times New Roman"/>
                <w:sz w:val="24"/>
                <w:szCs w:val="24"/>
              </w:rPr>
              <w:t>деятельности</w:t>
            </w:r>
            <w:r w:rsidRPr="00BB5C10">
              <w:rPr>
                <w:rFonts w:hAnsi="Times New Roman" w:cs="Times New Roman"/>
                <w:sz w:val="24"/>
                <w:szCs w:val="24"/>
              </w:rPr>
              <w:t xml:space="preserve"> </w:t>
            </w:r>
            <w:r w:rsidRPr="00BB5C10">
              <w:rPr>
                <w:rFonts w:hAnsi="Times New Roman" w:cs="Times New Roman"/>
                <w:sz w:val="24"/>
                <w:szCs w:val="24"/>
              </w:rPr>
              <w:t>коллектива</w:t>
            </w:r>
            <w:r w:rsidRPr="00BB5C10">
              <w:rPr>
                <w:rFonts w:hAnsi="Times New Roman" w:cs="Times New Roman"/>
                <w:sz w:val="24"/>
                <w:szCs w:val="24"/>
              </w:rPr>
              <w:t xml:space="preserve"> </w:t>
            </w:r>
            <w:r w:rsidRPr="00BB5C10">
              <w:rPr>
                <w:rFonts w:hAnsi="Times New Roman" w:cs="Times New Roman"/>
                <w:sz w:val="24"/>
                <w:szCs w:val="24"/>
              </w:rPr>
              <w:t>детского</w:t>
            </w:r>
            <w:r w:rsidRPr="00BB5C10">
              <w:rPr>
                <w:rFonts w:hAnsi="Times New Roman" w:cs="Times New Roman"/>
                <w:sz w:val="24"/>
                <w:szCs w:val="24"/>
              </w:rPr>
              <w:t xml:space="preserve"> </w:t>
            </w:r>
            <w:r w:rsidRPr="00BB5C10">
              <w:rPr>
                <w:rFonts w:hAnsi="Times New Roman" w:cs="Times New Roman"/>
                <w:sz w:val="24"/>
                <w:szCs w:val="24"/>
              </w:rPr>
              <w:t>сада</w:t>
            </w:r>
            <w:r w:rsidRPr="00BB5C10">
              <w:rPr>
                <w:rFonts w:hAnsi="Times New Roman" w:cs="Times New Roman"/>
                <w:sz w:val="24"/>
                <w:szCs w:val="24"/>
              </w:rPr>
              <w:t xml:space="preserve"> </w:t>
            </w:r>
            <w:r w:rsidRPr="00BB5C10">
              <w:rPr>
                <w:rFonts w:hAnsi="Times New Roman" w:cs="Times New Roman"/>
                <w:sz w:val="24"/>
                <w:szCs w:val="24"/>
              </w:rPr>
              <w:t>по</w:t>
            </w:r>
            <w:r w:rsidRPr="00BB5C10">
              <w:rPr>
                <w:rFonts w:hAnsi="Times New Roman" w:cs="Times New Roman"/>
                <w:sz w:val="24"/>
                <w:szCs w:val="24"/>
              </w:rPr>
              <w:t xml:space="preserve"> </w:t>
            </w:r>
            <w:r w:rsidRPr="00BB5C10">
              <w:rPr>
                <w:rFonts w:hAnsi="Times New Roman" w:cs="Times New Roman"/>
                <w:sz w:val="24"/>
                <w:szCs w:val="24"/>
              </w:rPr>
              <w:t>формированию</w:t>
            </w:r>
            <w:r w:rsidRPr="00BB5C10">
              <w:rPr>
                <w:rFonts w:hAnsi="Times New Roman" w:cs="Times New Roman"/>
                <w:sz w:val="24"/>
                <w:szCs w:val="24"/>
              </w:rPr>
              <w:t xml:space="preserve"> </w:t>
            </w:r>
            <w:r w:rsidRPr="00BB5C10">
              <w:rPr>
                <w:rFonts w:hAnsi="Times New Roman" w:cs="Times New Roman"/>
                <w:sz w:val="24"/>
                <w:szCs w:val="24"/>
              </w:rPr>
              <w:t>привычки</w:t>
            </w:r>
            <w:r w:rsidRPr="00BB5C10">
              <w:rPr>
                <w:rFonts w:hAnsi="Times New Roman" w:cs="Times New Roman"/>
                <w:sz w:val="24"/>
                <w:szCs w:val="24"/>
              </w:rPr>
              <w:t xml:space="preserve"> </w:t>
            </w:r>
            <w:r w:rsidRPr="00BB5C10">
              <w:rPr>
                <w:rFonts w:hAnsi="Times New Roman" w:cs="Times New Roman"/>
                <w:sz w:val="24"/>
                <w:szCs w:val="24"/>
              </w:rPr>
              <w:t>к</w:t>
            </w:r>
            <w:r w:rsidRPr="00BB5C10">
              <w:rPr>
                <w:rFonts w:hAnsi="Times New Roman" w:cs="Times New Roman"/>
                <w:sz w:val="24"/>
                <w:szCs w:val="24"/>
              </w:rPr>
              <w:t xml:space="preserve"> </w:t>
            </w:r>
            <w:r w:rsidRPr="00BB5C10">
              <w:rPr>
                <w:rFonts w:hAnsi="Times New Roman" w:cs="Times New Roman"/>
                <w:sz w:val="24"/>
                <w:szCs w:val="24"/>
              </w:rPr>
              <w:t>здоровому</w:t>
            </w:r>
            <w:r w:rsidRPr="00BB5C10">
              <w:rPr>
                <w:rFonts w:hAnsi="Times New Roman" w:cs="Times New Roman"/>
                <w:sz w:val="24"/>
                <w:szCs w:val="24"/>
              </w:rPr>
              <w:t xml:space="preserve"> </w:t>
            </w:r>
            <w:r w:rsidRPr="00BB5C10">
              <w:rPr>
                <w:rFonts w:hAnsi="Times New Roman" w:cs="Times New Roman"/>
                <w:sz w:val="24"/>
                <w:szCs w:val="24"/>
              </w:rPr>
              <w:t>образу</w:t>
            </w:r>
            <w:r w:rsidRPr="00BB5C10">
              <w:rPr>
                <w:rFonts w:hAnsi="Times New Roman" w:cs="Times New Roman"/>
                <w:sz w:val="24"/>
                <w:szCs w:val="24"/>
              </w:rPr>
              <w:t xml:space="preserve"> </w:t>
            </w:r>
            <w:r w:rsidRPr="00BB5C10">
              <w:rPr>
                <w:rFonts w:hAnsi="Times New Roman" w:cs="Times New Roman"/>
                <w:sz w:val="24"/>
                <w:szCs w:val="24"/>
              </w:rPr>
              <w:t>жизни</w:t>
            </w:r>
            <w:r w:rsidRPr="00BB5C10">
              <w:rPr>
                <w:rFonts w:hAnsi="Times New Roman" w:cs="Times New Roman"/>
                <w:sz w:val="24"/>
                <w:szCs w:val="24"/>
              </w:rPr>
              <w:t xml:space="preserve"> </w:t>
            </w:r>
            <w:r w:rsidRPr="00BB5C10">
              <w:rPr>
                <w:rFonts w:hAnsi="Times New Roman" w:cs="Times New Roman"/>
                <w:sz w:val="24"/>
                <w:szCs w:val="24"/>
              </w:rPr>
              <w:t>у</w:t>
            </w:r>
            <w:r w:rsidRPr="00BB5C10">
              <w:rPr>
                <w:rFonts w:hAnsi="Times New Roman" w:cs="Times New Roman"/>
                <w:sz w:val="24"/>
                <w:szCs w:val="24"/>
              </w:rPr>
              <w:t xml:space="preserve"> </w:t>
            </w:r>
            <w:r w:rsidRPr="00BB5C10">
              <w:rPr>
                <w:rFonts w:hAnsi="Times New Roman" w:cs="Times New Roman"/>
                <w:sz w:val="24"/>
                <w:szCs w:val="24"/>
              </w:rPr>
              <w:t>детей</w:t>
            </w:r>
            <w:r w:rsidRPr="00BB5C10">
              <w:rPr>
                <w:rFonts w:hAnsi="Times New Roman" w:cs="Times New Roman"/>
                <w:sz w:val="24"/>
                <w:szCs w:val="24"/>
              </w:rPr>
              <w:t xml:space="preserve"> </w:t>
            </w:r>
            <w:r w:rsidRPr="00BB5C10">
              <w:rPr>
                <w:rFonts w:hAnsi="Times New Roman" w:cs="Times New Roman"/>
                <w:sz w:val="24"/>
                <w:szCs w:val="24"/>
              </w:rPr>
              <w:t>дошкольного</w:t>
            </w:r>
            <w:r w:rsidRPr="00BB5C10">
              <w:rPr>
                <w:rFonts w:hAnsi="Times New Roman" w:cs="Times New Roman"/>
                <w:sz w:val="24"/>
                <w:szCs w:val="24"/>
              </w:rPr>
              <w:t xml:space="preserve"> </w:t>
            </w:r>
            <w:r w:rsidRPr="00BB5C10">
              <w:rPr>
                <w:rFonts w:hAnsi="Times New Roman" w:cs="Times New Roman"/>
                <w:sz w:val="24"/>
                <w:szCs w:val="24"/>
              </w:rPr>
              <w:t>возраста</w:t>
            </w:r>
          </w:p>
        </w:tc>
        <w:tc>
          <w:tcPr>
            <w:tcW w:w="1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Тематический</w:t>
            </w:r>
          </w:p>
        </w:tc>
        <w:tc>
          <w:tcPr>
            <w:tcW w:w="18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Открытый</w:t>
            </w:r>
            <w:r w:rsidRPr="00BB5C10">
              <w:rPr>
                <w:rFonts w:hAnsi="Times New Roman" w:cs="Times New Roman"/>
                <w:sz w:val="24"/>
                <w:szCs w:val="24"/>
              </w:rPr>
              <w:t xml:space="preserve"> </w:t>
            </w:r>
            <w:r w:rsidRPr="00BB5C10">
              <w:rPr>
                <w:rFonts w:hAnsi="Times New Roman" w:cs="Times New Roman"/>
                <w:sz w:val="24"/>
                <w:szCs w:val="24"/>
              </w:rPr>
              <w:t>просмотр</w:t>
            </w:r>
          </w:p>
        </w:tc>
        <w:tc>
          <w:tcPr>
            <w:tcW w:w="15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Декабрь</w:t>
            </w:r>
          </w:p>
        </w:tc>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старший</w:t>
            </w:r>
            <w:r w:rsidRPr="00BB5C10">
              <w:rPr>
                <w:rFonts w:hAnsi="Times New Roman" w:cs="Times New Roman"/>
                <w:sz w:val="24"/>
                <w:szCs w:val="24"/>
              </w:rPr>
              <w:t xml:space="preserve"> </w:t>
            </w:r>
            <w:r w:rsidRPr="00BB5C10">
              <w:rPr>
                <w:rFonts w:hAnsi="Times New Roman" w:cs="Times New Roman"/>
                <w:sz w:val="24"/>
                <w:szCs w:val="24"/>
              </w:rPr>
              <w:t>воспитатель</w:t>
            </w:r>
          </w:p>
        </w:tc>
      </w:tr>
      <w:tr w:rsidR="009F37B1" w:rsidRPr="00BB5C10" w:rsidTr="00C7700E">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lastRenderedPageBreak/>
              <w:t>Состояние</w:t>
            </w:r>
            <w:r w:rsidRPr="00BB5C10">
              <w:rPr>
                <w:rFonts w:hAnsi="Times New Roman" w:cs="Times New Roman"/>
                <w:sz w:val="24"/>
                <w:szCs w:val="24"/>
              </w:rPr>
              <w:t xml:space="preserve"> </w:t>
            </w:r>
            <w:r w:rsidRPr="00BB5C10">
              <w:rPr>
                <w:rFonts w:hAnsi="Times New Roman" w:cs="Times New Roman"/>
                <w:sz w:val="24"/>
                <w:szCs w:val="24"/>
              </w:rPr>
              <w:t>документации</w:t>
            </w:r>
            <w:r w:rsidRPr="00BB5C10">
              <w:rPr>
                <w:rFonts w:hAnsi="Times New Roman" w:cs="Times New Roman"/>
                <w:sz w:val="24"/>
                <w:szCs w:val="24"/>
              </w:rPr>
              <w:t xml:space="preserve"> </w:t>
            </w:r>
            <w:r w:rsidRPr="00BB5C10">
              <w:rPr>
                <w:rFonts w:hAnsi="Times New Roman" w:cs="Times New Roman"/>
                <w:sz w:val="24"/>
                <w:szCs w:val="24"/>
              </w:rPr>
              <w:t>педагогов</w:t>
            </w:r>
            <w:r w:rsidRPr="00BB5C10">
              <w:rPr>
                <w:rFonts w:hAnsi="Times New Roman" w:cs="Times New Roman"/>
                <w:sz w:val="24"/>
                <w:szCs w:val="24"/>
              </w:rPr>
              <w:t xml:space="preserve">, </w:t>
            </w:r>
            <w:r w:rsidRPr="00BB5C10">
              <w:rPr>
                <w:rFonts w:hAnsi="Times New Roman" w:cs="Times New Roman"/>
                <w:sz w:val="24"/>
                <w:szCs w:val="24"/>
              </w:rPr>
              <w:t>воспитателей</w:t>
            </w:r>
            <w:r w:rsidRPr="00BB5C10">
              <w:rPr>
                <w:rFonts w:hAnsi="Times New Roman" w:cs="Times New Roman"/>
                <w:sz w:val="24"/>
                <w:szCs w:val="24"/>
              </w:rPr>
              <w:t xml:space="preserve"> </w:t>
            </w:r>
            <w:r w:rsidRPr="00BB5C10">
              <w:rPr>
                <w:rFonts w:hAnsi="Times New Roman" w:cs="Times New Roman"/>
                <w:sz w:val="24"/>
                <w:szCs w:val="24"/>
              </w:rPr>
              <w:t>групп</w:t>
            </w:r>
          </w:p>
          <w:p w:rsidR="009F37B1" w:rsidRPr="00BB5C10" w:rsidRDefault="009F37B1" w:rsidP="00C7700E">
            <w:pPr>
              <w:rPr>
                <w:rFonts w:hAnsi="Times New Roman" w:cs="Times New Roman"/>
                <w:sz w:val="24"/>
                <w:szCs w:val="24"/>
              </w:rPr>
            </w:pPr>
            <w:r w:rsidRPr="00BB5C10">
              <w:rPr>
                <w:rFonts w:hAnsi="Times New Roman" w:cs="Times New Roman"/>
                <w:sz w:val="24"/>
                <w:szCs w:val="24"/>
              </w:rPr>
              <w:t>Проведение</w:t>
            </w:r>
            <w:r w:rsidRPr="00BB5C10">
              <w:rPr>
                <w:rFonts w:hAnsi="Times New Roman" w:cs="Times New Roman"/>
                <w:sz w:val="24"/>
                <w:szCs w:val="24"/>
              </w:rPr>
              <w:t xml:space="preserve"> </w:t>
            </w:r>
            <w:r w:rsidRPr="00BB5C10">
              <w:rPr>
                <w:rFonts w:hAnsi="Times New Roman" w:cs="Times New Roman"/>
                <w:sz w:val="24"/>
                <w:szCs w:val="24"/>
              </w:rPr>
              <w:t>родительских</w:t>
            </w:r>
            <w:r w:rsidRPr="00BB5C10">
              <w:rPr>
                <w:rFonts w:hAnsi="Times New Roman" w:cs="Times New Roman"/>
                <w:sz w:val="24"/>
                <w:szCs w:val="24"/>
              </w:rPr>
              <w:t xml:space="preserve"> </w:t>
            </w:r>
            <w:r w:rsidRPr="00BB5C10">
              <w:rPr>
                <w:rFonts w:hAnsi="Times New Roman" w:cs="Times New Roman"/>
                <w:sz w:val="24"/>
                <w:szCs w:val="24"/>
              </w:rPr>
              <w:t>собраний</w:t>
            </w:r>
          </w:p>
        </w:tc>
        <w:tc>
          <w:tcPr>
            <w:tcW w:w="1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Оперативный</w:t>
            </w:r>
          </w:p>
        </w:tc>
        <w:tc>
          <w:tcPr>
            <w:tcW w:w="18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Анализ</w:t>
            </w:r>
            <w:r w:rsidRPr="00BB5C10">
              <w:rPr>
                <w:rFonts w:hAnsi="Times New Roman" w:cs="Times New Roman"/>
                <w:sz w:val="24"/>
                <w:szCs w:val="24"/>
              </w:rPr>
              <w:t xml:space="preserve"> </w:t>
            </w:r>
            <w:r w:rsidRPr="00BB5C10">
              <w:rPr>
                <w:rFonts w:hAnsi="Times New Roman" w:cs="Times New Roman"/>
                <w:sz w:val="24"/>
                <w:szCs w:val="24"/>
              </w:rPr>
              <w:t>документации</w:t>
            </w:r>
            <w:r w:rsidRPr="00BB5C10">
              <w:rPr>
                <w:rFonts w:hAnsi="Times New Roman" w:cs="Times New Roman"/>
                <w:sz w:val="24"/>
                <w:szCs w:val="24"/>
              </w:rPr>
              <w:t xml:space="preserve">, </w:t>
            </w:r>
            <w:r w:rsidRPr="00BB5C10">
              <w:rPr>
                <w:rFonts w:hAnsi="Times New Roman" w:cs="Times New Roman"/>
                <w:sz w:val="24"/>
                <w:szCs w:val="24"/>
              </w:rPr>
              <w:t>наблюдение</w:t>
            </w:r>
          </w:p>
        </w:tc>
        <w:tc>
          <w:tcPr>
            <w:tcW w:w="15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Октябрь</w:t>
            </w:r>
            <w:r w:rsidRPr="00BB5C10">
              <w:rPr>
                <w:rFonts w:hAnsi="Times New Roman" w:cs="Times New Roman"/>
                <w:sz w:val="24"/>
                <w:szCs w:val="24"/>
              </w:rPr>
              <w:t xml:space="preserve">, </w:t>
            </w:r>
            <w:r w:rsidRPr="00BB5C10">
              <w:rPr>
                <w:rFonts w:hAnsi="Times New Roman" w:cs="Times New Roman"/>
                <w:sz w:val="24"/>
                <w:szCs w:val="24"/>
              </w:rPr>
              <w:t>февраль</w:t>
            </w:r>
          </w:p>
        </w:tc>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Старший</w:t>
            </w:r>
            <w:r w:rsidRPr="00BB5C10">
              <w:rPr>
                <w:rFonts w:hAnsi="Times New Roman" w:cs="Times New Roman"/>
                <w:sz w:val="24"/>
                <w:szCs w:val="24"/>
              </w:rPr>
              <w:t xml:space="preserve"> </w:t>
            </w:r>
            <w:r w:rsidRPr="00BB5C10">
              <w:rPr>
                <w:rFonts w:hAnsi="Times New Roman" w:cs="Times New Roman"/>
                <w:sz w:val="24"/>
                <w:szCs w:val="24"/>
              </w:rPr>
              <w:t>воспитатель</w:t>
            </w:r>
          </w:p>
        </w:tc>
      </w:tr>
      <w:tr w:rsidR="009F37B1" w:rsidRPr="00BB5C10" w:rsidTr="00C7700E">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Соблюдение</w:t>
            </w:r>
            <w:r w:rsidRPr="00BB5C10">
              <w:rPr>
                <w:rFonts w:hAnsi="Times New Roman" w:cs="Times New Roman"/>
                <w:sz w:val="24"/>
                <w:szCs w:val="24"/>
              </w:rPr>
              <w:t xml:space="preserve"> </w:t>
            </w:r>
            <w:r w:rsidRPr="00BB5C10">
              <w:rPr>
                <w:rFonts w:hAnsi="Times New Roman" w:cs="Times New Roman"/>
                <w:sz w:val="24"/>
                <w:szCs w:val="24"/>
              </w:rPr>
              <w:t>режима</w:t>
            </w:r>
            <w:r w:rsidRPr="00BB5C10">
              <w:rPr>
                <w:rFonts w:hAnsi="Times New Roman" w:cs="Times New Roman"/>
                <w:sz w:val="24"/>
                <w:szCs w:val="24"/>
              </w:rPr>
              <w:t xml:space="preserve"> </w:t>
            </w:r>
            <w:r w:rsidRPr="00BB5C10">
              <w:rPr>
                <w:rFonts w:hAnsi="Times New Roman" w:cs="Times New Roman"/>
                <w:sz w:val="24"/>
                <w:szCs w:val="24"/>
              </w:rPr>
              <w:t>дня</w:t>
            </w:r>
            <w:r w:rsidRPr="00BB5C10">
              <w:rPr>
                <w:rFonts w:hAnsi="Times New Roman" w:cs="Times New Roman"/>
                <w:sz w:val="24"/>
                <w:szCs w:val="24"/>
              </w:rPr>
              <w:t xml:space="preserve"> </w:t>
            </w:r>
            <w:r w:rsidRPr="00BB5C10">
              <w:rPr>
                <w:rFonts w:hAnsi="Times New Roman" w:cs="Times New Roman"/>
                <w:sz w:val="24"/>
                <w:szCs w:val="24"/>
              </w:rPr>
              <w:t>воспитанников</w:t>
            </w:r>
          </w:p>
        </w:tc>
        <w:tc>
          <w:tcPr>
            <w:tcW w:w="1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Оперативный</w:t>
            </w:r>
          </w:p>
        </w:tc>
        <w:tc>
          <w:tcPr>
            <w:tcW w:w="18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Анализ</w:t>
            </w:r>
            <w:r w:rsidRPr="00BB5C10">
              <w:rPr>
                <w:rFonts w:hAnsi="Times New Roman" w:cs="Times New Roman"/>
                <w:sz w:val="24"/>
                <w:szCs w:val="24"/>
              </w:rPr>
              <w:t xml:space="preserve"> </w:t>
            </w:r>
            <w:r w:rsidRPr="00BB5C10">
              <w:rPr>
                <w:rFonts w:hAnsi="Times New Roman" w:cs="Times New Roman"/>
                <w:sz w:val="24"/>
                <w:szCs w:val="24"/>
              </w:rPr>
              <w:t>документации</w:t>
            </w:r>
            <w:r w:rsidRPr="00BB5C10">
              <w:rPr>
                <w:rFonts w:hAnsi="Times New Roman" w:cs="Times New Roman"/>
                <w:sz w:val="24"/>
                <w:szCs w:val="24"/>
              </w:rPr>
              <w:t xml:space="preserve">, </w:t>
            </w:r>
            <w:r w:rsidRPr="00BB5C10">
              <w:rPr>
                <w:rFonts w:hAnsi="Times New Roman" w:cs="Times New Roman"/>
                <w:sz w:val="24"/>
                <w:szCs w:val="24"/>
              </w:rPr>
              <w:t>посещение</w:t>
            </w:r>
            <w:r w:rsidRPr="00BB5C10">
              <w:rPr>
                <w:rFonts w:hAnsi="Times New Roman" w:cs="Times New Roman"/>
                <w:sz w:val="24"/>
                <w:szCs w:val="24"/>
              </w:rPr>
              <w:t xml:space="preserve"> </w:t>
            </w:r>
            <w:r w:rsidRPr="00BB5C10">
              <w:rPr>
                <w:rFonts w:hAnsi="Times New Roman" w:cs="Times New Roman"/>
                <w:sz w:val="24"/>
                <w:szCs w:val="24"/>
              </w:rPr>
              <w:t>групп</w:t>
            </w:r>
            <w:r w:rsidRPr="00BB5C10">
              <w:rPr>
                <w:rFonts w:hAnsi="Times New Roman" w:cs="Times New Roman"/>
                <w:sz w:val="24"/>
                <w:szCs w:val="24"/>
              </w:rPr>
              <w:t xml:space="preserve">, </w:t>
            </w:r>
            <w:r w:rsidRPr="00BB5C10">
              <w:rPr>
                <w:rFonts w:hAnsi="Times New Roman" w:cs="Times New Roman"/>
                <w:sz w:val="24"/>
                <w:szCs w:val="24"/>
              </w:rPr>
              <w:t>наблюдение</w:t>
            </w:r>
          </w:p>
        </w:tc>
        <w:tc>
          <w:tcPr>
            <w:tcW w:w="15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Ежемесячно</w:t>
            </w:r>
          </w:p>
        </w:tc>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Медсестра</w:t>
            </w:r>
            <w:r w:rsidRPr="00BB5C10">
              <w:rPr>
                <w:rFonts w:hAnsi="Times New Roman" w:cs="Times New Roman"/>
                <w:sz w:val="24"/>
                <w:szCs w:val="24"/>
              </w:rPr>
              <w:t xml:space="preserve">, </w:t>
            </w:r>
            <w:r w:rsidRPr="00BB5C10">
              <w:rPr>
                <w:rFonts w:hAnsi="Times New Roman" w:cs="Times New Roman"/>
                <w:sz w:val="24"/>
                <w:szCs w:val="24"/>
              </w:rPr>
              <w:t>старший</w:t>
            </w:r>
            <w:r w:rsidRPr="00BB5C10">
              <w:rPr>
                <w:rFonts w:hAnsi="Times New Roman" w:cs="Times New Roman"/>
                <w:sz w:val="24"/>
                <w:szCs w:val="24"/>
              </w:rPr>
              <w:t xml:space="preserve"> </w:t>
            </w:r>
            <w:r w:rsidRPr="00BB5C10">
              <w:rPr>
                <w:rFonts w:hAnsi="Times New Roman" w:cs="Times New Roman"/>
                <w:sz w:val="24"/>
                <w:szCs w:val="24"/>
              </w:rPr>
              <w:t>воспитатель</w:t>
            </w:r>
          </w:p>
        </w:tc>
      </w:tr>
      <w:tr w:rsidR="009F37B1" w:rsidRPr="00BB5C10" w:rsidTr="00C7700E">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Организация</w:t>
            </w:r>
            <w:r w:rsidRPr="00BB5C10">
              <w:rPr>
                <w:rFonts w:hAnsi="Times New Roman" w:cs="Times New Roman"/>
                <w:sz w:val="24"/>
                <w:szCs w:val="24"/>
              </w:rPr>
              <w:t xml:space="preserve"> </w:t>
            </w:r>
            <w:r w:rsidRPr="00BB5C10">
              <w:rPr>
                <w:rFonts w:hAnsi="Times New Roman" w:cs="Times New Roman"/>
                <w:sz w:val="24"/>
                <w:szCs w:val="24"/>
              </w:rPr>
              <w:t>предметно</w:t>
            </w:r>
            <w:r w:rsidRPr="00BB5C10">
              <w:rPr>
                <w:rFonts w:hAnsi="Times New Roman" w:cs="Times New Roman"/>
                <w:sz w:val="24"/>
                <w:szCs w:val="24"/>
              </w:rPr>
              <w:t>-</w:t>
            </w:r>
            <w:r w:rsidRPr="00BB5C10">
              <w:rPr>
                <w:rFonts w:hAnsi="Times New Roman" w:cs="Times New Roman"/>
                <w:sz w:val="24"/>
                <w:szCs w:val="24"/>
              </w:rPr>
              <w:t>развивающей</w:t>
            </w:r>
            <w:r w:rsidRPr="00BB5C10">
              <w:rPr>
                <w:rFonts w:hAnsi="Times New Roman" w:cs="Times New Roman"/>
                <w:sz w:val="24"/>
                <w:szCs w:val="24"/>
              </w:rPr>
              <w:t xml:space="preserve"> </w:t>
            </w:r>
            <w:r w:rsidRPr="00BB5C10">
              <w:rPr>
                <w:rFonts w:hAnsi="Times New Roman" w:cs="Times New Roman"/>
                <w:sz w:val="24"/>
                <w:szCs w:val="24"/>
              </w:rPr>
              <w:t>среды</w:t>
            </w:r>
            <w:r w:rsidRPr="00BB5C10">
              <w:rPr>
                <w:rFonts w:hAnsi="Times New Roman" w:cs="Times New Roman"/>
                <w:sz w:val="24"/>
                <w:szCs w:val="24"/>
              </w:rPr>
              <w:t xml:space="preserve"> (</w:t>
            </w:r>
            <w:r w:rsidRPr="00BB5C10">
              <w:rPr>
                <w:rFonts w:hAnsi="Times New Roman" w:cs="Times New Roman"/>
                <w:sz w:val="24"/>
                <w:szCs w:val="24"/>
              </w:rPr>
              <w:t>уголки</w:t>
            </w:r>
            <w:r w:rsidRPr="00BB5C10">
              <w:rPr>
                <w:rFonts w:hAnsi="Times New Roman" w:cs="Times New Roman"/>
                <w:sz w:val="24"/>
                <w:szCs w:val="24"/>
              </w:rPr>
              <w:t xml:space="preserve"> </w:t>
            </w:r>
            <w:r w:rsidRPr="00BB5C10">
              <w:rPr>
                <w:rFonts w:hAnsi="Times New Roman" w:cs="Times New Roman"/>
                <w:sz w:val="24"/>
                <w:szCs w:val="24"/>
              </w:rPr>
              <w:t>экологии</w:t>
            </w:r>
            <w:r w:rsidRPr="00BB5C10">
              <w:rPr>
                <w:rFonts w:hAnsi="Times New Roman" w:cs="Times New Roman"/>
                <w:sz w:val="24"/>
                <w:szCs w:val="24"/>
              </w:rPr>
              <w:t xml:space="preserve"> </w:t>
            </w:r>
            <w:r w:rsidRPr="00BB5C10">
              <w:rPr>
                <w:rFonts w:hAnsi="Times New Roman" w:cs="Times New Roman"/>
                <w:sz w:val="24"/>
                <w:szCs w:val="24"/>
              </w:rPr>
              <w:t>и</w:t>
            </w:r>
            <w:r w:rsidRPr="00BB5C10">
              <w:rPr>
                <w:rFonts w:hAnsi="Times New Roman" w:cs="Times New Roman"/>
                <w:sz w:val="24"/>
                <w:szCs w:val="24"/>
              </w:rPr>
              <w:t xml:space="preserve"> </w:t>
            </w:r>
            <w:r w:rsidRPr="00BB5C10">
              <w:rPr>
                <w:rFonts w:hAnsi="Times New Roman" w:cs="Times New Roman"/>
                <w:sz w:val="24"/>
                <w:szCs w:val="24"/>
              </w:rPr>
              <w:t>экспериментирования</w:t>
            </w:r>
            <w:r w:rsidRPr="00BB5C10">
              <w:rPr>
                <w:rFonts w:hAnsi="Times New Roman" w:cs="Times New Roman"/>
                <w:sz w:val="24"/>
                <w:szCs w:val="24"/>
              </w:rPr>
              <w:t>)</w:t>
            </w:r>
          </w:p>
        </w:tc>
        <w:tc>
          <w:tcPr>
            <w:tcW w:w="1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Оперативный</w:t>
            </w:r>
          </w:p>
        </w:tc>
        <w:tc>
          <w:tcPr>
            <w:tcW w:w="18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Посещение</w:t>
            </w:r>
            <w:r w:rsidRPr="00BB5C10">
              <w:rPr>
                <w:rFonts w:hAnsi="Times New Roman" w:cs="Times New Roman"/>
                <w:sz w:val="24"/>
                <w:szCs w:val="24"/>
              </w:rPr>
              <w:t xml:space="preserve"> </w:t>
            </w:r>
            <w:r w:rsidRPr="00BB5C10">
              <w:rPr>
                <w:rFonts w:hAnsi="Times New Roman" w:cs="Times New Roman"/>
                <w:sz w:val="24"/>
                <w:szCs w:val="24"/>
              </w:rPr>
              <w:t>групп</w:t>
            </w:r>
            <w:r w:rsidRPr="00BB5C10">
              <w:rPr>
                <w:rFonts w:hAnsi="Times New Roman" w:cs="Times New Roman"/>
                <w:sz w:val="24"/>
                <w:szCs w:val="24"/>
              </w:rPr>
              <w:t xml:space="preserve">, </w:t>
            </w:r>
            <w:r w:rsidRPr="00BB5C10">
              <w:rPr>
                <w:rFonts w:hAnsi="Times New Roman" w:cs="Times New Roman"/>
                <w:sz w:val="24"/>
                <w:szCs w:val="24"/>
              </w:rPr>
              <w:t>наблюдение</w:t>
            </w:r>
          </w:p>
        </w:tc>
        <w:tc>
          <w:tcPr>
            <w:tcW w:w="15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Февраль</w:t>
            </w:r>
          </w:p>
        </w:tc>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Старший</w:t>
            </w:r>
            <w:r w:rsidRPr="00BB5C10">
              <w:rPr>
                <w:rFonts w:hAnsi="Times New Roman" w:cs="Times New Roman"/>
                <w:sz w:val="24"/>
                <w:szCs w:val="24"/>
              </w:rPr>
              <w:t xml:space="preserve"> </w:t>
            </w:r>
            <w:r w:rsidRPr="00BB5C10">
              <w:rPr>
                <w:rFonts w:hAnsi="Times New Roman" w:cs="Times New Roman"/>
                <w:sz w:val="24"/>
                <w:szCs w:val="24"/>
              </w:rPr>
              <w:t>воспитатель</w:t>
            </w:r>
          </w:p>
        </w:tc>
      </w:tr>
      <w:tr w:rsidR="009F37B1" w:rsidRPr="00BB5C10" w:rsidTr="00C7700E">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Организация</w:t>
            </w:r>
            <w:r w:rsidRPr="00BB5C10">
              <w:rPr>
                <w:rFonts w:hAnsi="Times New Roman" w:cs="Times New Roman"/>
                <w:sz w:val="24"/>
                <w:szCs w:val="24"/>
              </w:rPr>
              <w:t xml:space="preserve"> </w:t>
            </w:r>
            <w:r w:rsidRPr="00BB5C10">
              <w:rPr>
                <w:rFonts w:hAnsi="Times New Roman" w:cs="Times New Roman"/>
                <w:sz w:val="24"/>
                <w:szCs w:val="24"/>
              </w:rPr>
              <w:t>НОД</w:t>
            </w:r>
            <w:r w:rsidRPr="00BB5C10">
              <w:rPr>
                <w:rFonts w:hAnsi="Times New Roman" w:cs="Times New Roman"/>
                <w:sz w:val="24"/>
                <w:szCs w:val="24"/>
              </w:rPr>
              <w:t xml:space="preserve"> </w:t>
            </w:r>
            <w:r w:rsidRPr="00BB5C10">
              <w:rPr>
                <w:rFonts w:hAnsi="Times New Roman" w:cs="Times New Roman"/>
                <w:sz w:val="24"/>
                <w:szCs w:val="24"/>
              </w:rPr>
              <w:t>по</w:t>
            </w:r>
            <w:r w:rsidRPr="00BB5C10">
              <w:rPr>
                <w:rFonts w:hAnsi="Times New Roman" w:cs="Times New Roman"/>
                <w:sz w:val="24"/>
                <w:szCs w:val="24"/>
              </w:rPr>
              <w:t xml:space="preserve"> </w:t>
            </w:r>
            <w:r w:rsidRPr="00BB5C10">
              <w:rPr>
                <w:rFonts w:hAnsi="Times New Roman" w:cs="Times New Roman"/>
                <w:sz w:val="24"/>
                <w:szCs w:val="24"/>
              </w:rPr>
              <w:t>познавательному</w:t>
            </w:r>
            <w:r w:rsidRPr="00BB5C10">
              <w:rPr>
                <w:rFonts w:hAnsi="Times New Roman" w:cs="Times New Roman"/>
                <w:sz w:val="24"/>
                <w:szCs w:val="24"/>
              </w:rPr>
              <w:t xml:space="preserve"> </w:t>
            </w:r>
            <w:r w:rsidRPr="00BB5C10">
              <w:rPr>
                <w:rFonts w:hAnsi="Times New Roman" w:cs="Times New Roman"/>
                <w:sz w:val="24"/>
                <w:szCs w:val="24"/>
              </w:rPr>
              <w:t>развитию</w:t>
            </w:r>
            <w:r w:rsidRPr="00BB5C10">
              <w:rPr>
                <w:rFonts w:hAnsi="Times New Roman" w:cs="Times New Roman"/>
                <w:sz w:val="24"/>
                <w:szCs w:val="24"/>
              </w:rPr>
              <w:t xml:space="preserve"> </w:t>
            </w:r>
            <w:r w:rsidRPr="00BB5C10">
              <w:rPr>
                <w:rFonts w:hAnsi="Times New Roman" w:cs="Times New Roman"/>
                <w:sz w:val="24"/>
                <w:szCs w:val="24"/>
              </w:rPr>
              <w:t>в</w:t>
            </w:r>
            <w:r w:rsidRPr="00BB5C10">
              <w:rPr>
                <w:rFonts w:hAnsi="Times New Roman" w:cs="Times New Roman"/>
                <w:sz w:val="24"/>
                <w:szCs w:val="24"/>
              </w:rPr>
              <w:t xml:space="preserve"> </w:t>
            </w:r>
            <w:r w:rsidRPr="00BB5C10">
              <w:rPr>
                <w:rFonts w:hAnsi="Times New Roman" w:cs="Times New Roman"/>
                <w:sz w:val="24"/>
                <w:szCs w:val="24"/>
              </w:rPr>
              <w:t>подготовительных</w:t>
            </w:r>
            <w:r w:rsidRPr="00BB5C10">
              <w:rPr>
                <w:rFonts w:hAnsi="Times New Roman" w:cs="Times New Roman"/>
                <w:sz w:val="24"/>
                <w:szCs w:val="24"/>
              </w:rPr>
              <w:t xml:space="preserve"> </w:t>
            </w:r>
            <w:r w:rsidRPr="00BB5C10">
              <w:rPr>
                <w:rFonts w:hAnsi="Times New Roman" w:cs="Times New Roman"/>
                <w:sz w:val="24"/>
                <w:szCs w:val="24"/>
              </w:rPr>
              <w:t>группах</w:t>
            </w:r>
          </w:p>
        </w:tc>
        <w:tc>
          <w:tcPr>
            <w:tcW w:w="1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Сравнительный</w:t>
            </w:r>
          </w:p>
        </w:tc>
        <w:tc>
          <w:tcPr>
            <w:tcW w:w="18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Посещение</w:t>
            </w:r>
            <w:r w:rsidRPr="00BB5C10">
              <w:rPr>
                <w:rFonts w:hAnsi="Times New Roman" w:cs="Times New Roman"/>
                <w:sz w:val="24"/>
                <w:szCs w:val="24"/>
              </w:rPr>
              <w:t xml:space="preserve"> </w:t>
            </w:r>
            <w:r w:rsidRPr="00BB5C10">
              <w:rPr>
                <w:rFonts w:hAnsi="Times New Roman" w:cs="Times New Roman"/>
                <w:sz w:val="24"/>
                <w:szCs w:val="24"/>
              </w:rPr>
              <w:t>групп</w:t>
            </w:r>
            <w:r w:rsidRPr="00BB5C10">
              <w:rPr>
                <w:rFonts w:hAnsi="Times New Roman" w:cs="Times New Roman"/>
                <w:sz w:val="24"/>
                <w:szCs w:val="24"/>
              </w:rPr>
              <w:t xml:space="preserve">, </w:t>
            </w:r>
            <w:r w:rsidRPr="00BB5C10">
              <w:rPr>
                <w:rFonts w:hAnsi="Times New Roman" w:cs="Times New Roman"/>
                <w:sz w:val="24"/>
                <w:szCs w:val="24"/>
              </w:rPr>
              <w:t>наблюдение</w:t>
            </w:r>
          </w:p>
        </w:tc>
        <w:tc>
          <w:tcPr>
            <w:tcW w:w="15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Март</w:t>
            </w:r>
          </w:p>
        </w:tc>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Старший</w:t>
            </w:r>
            <w:r w:rsidRPr="00BB5C10">
              <w:rPr>
                <w:rFonts w:hAnsi="Times New Roman" w:cs="Times New Roman"/>
                <w:sz w:val="24"/>
                <w:szCs w:val="24"/>
              </w:rPr>
              <w:t xml:space="preserve"> </w:t>
            </w:r>
            <w:r w:rsidRPr="00BB5C10">
              <w:rPr>
                <w:rFonts w:hAnsi="Times New Roman" w:cs="Times New Roman"/>
                <w:sz w:val="24"/>
                <w:szCs w:val="24"/>
              </w:rPr>
              <w:t>воспитатель</w:t>
            </w:r>
          </w:p>
        </w:tc>
      </w:tr>
      <w:tr w:rsidR="009F37B1" w:rsidRPr="00BB5C10" w:rsidTr="00C7700E">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Уровень</w:t>
            </w:r>
            <w:r w:rsidRPr="00BB5C10">
              <w:rPr>
                <w:rFonts w:hAnsi="Times New Roman" w:cs="Times New Roman"/>
                <w:sz w:val="24"/>
                <w:szCs w:val="24"/>
              </w:rPr>
              <w:t xml:space="preserve"> </w:t>
            </w:r>
            <w:r w:rsidRPr="00BB5C10">
              <w:rPr>
                <w:rFonts w:hAnsi="Times New Roman" w:cs="Times New Roman"/>
                <w:sz w:val="24"/>
                <w:szCs w:val="24"/>
              </w:rPr>
              <w:t>подготовки</w:t>
            </w:r>
            <w:r w:rsidRPr="00BB5C10">
              <w:rPr>
                <w:rFonts w:hAnsi="Times New Roman" w:cs="Times New Roman"/>
                <w:sz w:val="24"/>
                <w:szCs w:val="24"/>
              </w:rPr>
              <w:t xml:space="preserve"> </w:t>
            </w:r>
            <w:r w:rsidRPr="00BB5C10">
              <w:rPr>
                <w:rFonts w:hAnsi="Times New Roman" w:cs="Times New Roman"/>
                <w:sz w:val="24"/>
                <w:szCs w:val="24"/>
              </w:rPr>
              <w:t>детей</w:t>
            </w:r>
            <w:r w:rsidRPr="00BB5C10">
              <w:rPr>
                <w:rFonts w:hAnsi="Times New Roman" w:cs="Times New Roman"/>
                <w:sz w:val="24"/>
                <w:szCs w:val="24"/>
              </w:rPr>
              <w:t xml:space="preserve"> </w:t>
            </w:r>
            <w:r w:rsidRPr="00BB5C10">
              <w:rPr>
                <w:rFonts w:hAnsi="Times New Roman" w:cs="Times New Roman"/>
                <w:sz w:val="24"/>
                <w:szCs w:val="24"/>
              </w:rPr>
              <w:t>к</w:t>
            </w:r>
            <w:r w:rsidRPr="00BB5C10">
              <w:rPr>
                <w:rFonts w:hAnsi="Times New Roman" w:cs="Times New Roman"/>
                <w:sz w:val="24"/>
                <w:szCs w:val="24"/>
              </w:rPr>
              <w:t xml:space="preserve"> </w:t>
            </w:r>
            <w:r w:rsidRPr="00BB5C10">
              <w:rPr>
                <w:rFonts w:hAnsi="Times New Roman" w:cs="Times New Roman"/>
                <w:sz w:val="24"/>
                <w:szCs w:val="24"/>
              </w:rPr>
              <w:t>школе</w:t>
            </w:r>
            <w:r w:rsidRPr="00BB5C10">
              <w:rPr>
                <w:rFonts w:hAnsi="Times New Roman" w:cs="Times New Roman"/>
                <w:sz w:val="24"/>
                <w:szCs w:val="24"/>
              </w:rPr>
              <w:t xml:space="preserve">. </w:t>
            </w:r>
            <w:r w:rsidRPr="00BB5C10">
              <w:rPr>
                <w:rFonts w:hAnsi="Times New Roman" w:cs="Times New Roman"/>
                <w:sz w:val="24"/>
                <w:szCs w:val="24"/>
              </w:rPr>
              <w:t>Анализ</w:t>
            </w:r>
            <w:r w:rsidRPr="00BB5C10">
              <w:rPr>
                <w:rFonts w:hAnsi="Times New Roman" w:cs="Times New Roman"/>
                <w:sz w:val="24"/>
                <w:szCs w:val="24"/>
              </w:rPr>
              <w:t xml:space="preserve"> </w:t>
            </w:r>
            <w:r w:rsidRPr="00BB5C10">
              <w:rPr>
                <w:rFonts w:hAnsi="Times New Roman" w:cs="Times New Roman"/>
                <w:sz w:val="24"/>
                <w:szCs w:val="24"/>
              </w:rPr>
              <w:t>образовательной</w:t>
            </w:r>
            <w:r w:rsidRPr="00BB5C10">
              <w:rPr>
                <w:rFonts w:hAnsi="Times New Roman" w:cs="Times New Roman"/>
                <w:sz w:val="24"/>
                <w:szCs w:val="24"/>
              </w:rPr>
              <w:t xml:space="preserve"> </w:t>
            </w:r>
            <w:r w:rsidRPr="00BB5C10">
              <w:rPr>
                <w:rFonts w:hAnsi="Times New Roman" w:cs="Times New Roman"/>
                <w:sz w:val="24"/>
                <w:szCs w:val="24"/>
              </w:rPr>
              <w:t>деятельности</w:t>
            </w:r>
            <w:r w:rsidRPr="00BB5C10">
              <w:rPr>
                <w:rFonts w:hAnsi="Times New Roman" w:cs="Times New Roman"/>
                <w:sz w:val="24"/>
                <w:szCs w:val="24"/>
              </w:rPr>
              <w:t xml:space="preserve"> </w:t>
            </w:r>
            <w:r w:rsidRPr="00BB5C10">
              <w:rPr>
                <w:rFonts w:hAnsi="Times New Roman" w:cs="Times New Roman"/>
                <w:sz w:val="24"/>
                <w:szCs w:val="24"/>
              </w:rPr>
              <w:t>за</w:t>
            </w:r>
            <w:r w:rsidRPr="00BB5C10">
              <w:rPr>
                <w:rFonts w:hAnsi="Times New Roman" w:cs="Times New Roman"/>
                <w:sz w:val="24"/>
                <w:szCs w:val="24"/>
              </w:rPr>
              <w:t xml:space="preserve"> </w:t>
            </w:r>
            <w:r w:rsidRPr="00BB5C10">
              <w:rPr>
                <w:rFonts w:hAnsi="Times New Roman" w:cs="Times New Roman"/>
                <w:sz w:val="24"/>
                <w:szCs w:val="24"/>
              </w:rPr>
              <w:t>учебный</w:t>
            </w:r>
            <w:r w:rsidRPr="00BB5C10">
              <w:rPr>
                <w:rFonts w:hAnsi="Times New Roman" w:cs="Times New Roman"/>
                <w:sz w:val="24"/>
                <w:szCs w:val="24"/>
              </w:rPr>
              <w:t xml:space="preserve"> </w:t>
            </w:r>
            <w:r w:rsidRPr="00BB5C10">
              <w:rPr>
                <w:rFonts w:hAnsi="Times New Roman" w:cs="Times New Roman"/>
                <w:sz w:val="24"/>
                <w:szCs w:val="24"/>
              </w:rPr>
              <w:t>год</w:t>
            </w:r>
          </w:p>
        </w:tc>
        <w:tc>
          <w:tcPr>
            <w:tcW w:w="1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Итоговый</w:t>
            </w:r>
          </w:p>
        </w:tc>
        <w:tc>
          <w:tcPr>
            <w:tcW w:w="18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Анализ</w:t>
            </w:r>
            <w:r w:rsidRPr="00BB5C10">
              <w:rPr>
                <w:rFonts w:hAnsi="Times New Roman" w:cs="Times New Roman"/>
                <w:sz w:val="24"/>
                <w:szCs w:val="24"/>
              </w:rPr>
              <w:t xml:space="preserve"> </w:t>
            </w:r>
            <w:r w:rsidRPr="00BB5C10">
              <w:rPr>
                <w:rFonts w:hAnsi="Times New Roman" w:cs="Times New Roman"/>
                <w:sz w:val="24"/>
                <w:szCs w:val="24"/>
              </w:rPr>
              <w:t>документации</w:t>
            </w:r>
          </w:p>
        </w:tc>
        <w:tc>
          <w:tcPr>
            <w:tcW w:w="15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Май</w:t>
            </w:r>
          </w:p>
        </w:tc>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старший</w:t>
            </w:r>
            <w:r w:rsidRPr="00BB5C10">
              <w:rPr>
                <w:rFonts w:hAnsi="Times New Roman" w:cs="Times New Roman"/>
                <w:sz w:val="24"/>
                <w:szCs w:val="24"/>
              </w:rPr>
              <w:t xml:space="preserve"> </w:t>
            </w:r>
            <w:r w:rsidRPr="00BB5C10">
              <w:rPr>
                <w:rFonts w:hAnsi="Times New Roman" w:cs="Times New Roman"/>
                <w:sz w:val="24"/>
                <w:szCs w:val="24"/>
              </w:rPr>
              <w:t>воспитатель</w:t>
            </w:r>
          </w:p>
        </w:tc>
      </w:tr>
      <w:tr w:rsidR="009F37B1" w:rsidRPr="00BB5C10" w:rsidTr="00C7700E">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Проведение</w:t>
            </w:r>
            <w:r w:rsidRPr="00BB5C10">
              <w:rPr>
                <w:rFonts w:hAnsi="Times New Roman" w:cs="Times New Roman"/>
                <w:sz w:val="24"/>
                <w:szCs w:val="24"/>
              </w:rPr>
              <w:t xml:space="preserve"> </w:t>
            </w:r>
            <w:r w:rsidRPr="00BB5C10">
              <w:rPr>
                <w:rFonts w:hAnsi="Times New Roman" w:cs="Times New Roman"/>
                <w:sz w:val="24"/>
                <w:szCs w:val="24"/>
              </w:rPr>
              <w:t>оздоровительных</w:t>
            </w:r>
            <w:r w:rsidRPr="00BB5C10">
              <w:rPr>
                <w:rFonts w:hAnsi="Times New Roman" w:cs="Times New Roman"/>
                <w:sz w:val="24"/>
                <w:szCs w:val="24"/>
              </w:rPr>
              <w:t xml:space="preserve"> </w:t>
            </w:r>
            <w:r w:rsidRPr="00BB5C10">
              <w:rPr>
                <w:rFonts w:hAnsi="Times New Roman" w:cs="Times New Roman"/>
                <w:sz w:val="24"/>
                <w:szCs w:val="24"/>
              </w:rPr>
              <w:t>мероприятий</w:t>
            </w:r>
            <w:r w:rsidRPr="00BB5C10">
              <w:rPr>
                <w:rFonts w:hAnsi="Times New Roman" w:cs="Times New Roman"/>
                <w:sz w:val="24"/>
                <w:szCs w:val="24"/>
              </w:rPr>
              <w:t xml:space="preserve"> </w:t>
            </w:r>
            <w:r w:rsidRPr="00BB5C10">
              <w:rPr>
                <w:rFonts w:hAnsi="Times New Roman" w:cs="Times New Roman"/>
                <w:sz w:val="24"/>
                <w:szCs w:val="24"/>
              </w:rPr>
              <w:t>в</w:t>
            </w:r>
            <w:r w:rsidRPr="00BB5C10">
              <w:rPr>
                <w:rFonts w:hAnsi="Times New Roman" w:cs="Times New Roman"/>
                <w:sz w:val="24"/>
                <w:szCs w:val="24"/>
              </w:rPr>
              <w:t xml:space="preserve"> </w:t>
            </w:r>
            <w:r w:rsidRPr="00BB5C10">
              <w:rPr>
                <w:rFonts w:hAnsi="Times New Roman" w:cs="Times New Roman"/>
                <w:sz w:val="24"/>
                <w:szCs w:val="24"/>
              </w:rPr>
              <w:t>режиме</w:t>
            </w:r>
            <w:r w:rsidRPr="00BB5C10">
              <w:rPr>
                <w:rFonts w:hAnsi="Times New Roman" w:cs="Times New Roman"/>
                <w:sz w:val="24"/>
                <w:szCs w:val="24"/>
              </w:rPr>
              <w:t xml:space="preserve"> </w:t>
            </w:r>
            <w:r w:rsidRPr="00BB5C10">
              <w:rPr>
                <w:rFonts w:hAnsi="Times New Roman" w:cs="Times New Roman"/>
                <w:sz w:val="24"/>
                <w:szCs w:val="24"/>
              </w:rPr>
              <w:t>дня</w:t>
            </w:r>
          </w:p>
        </w:tc>
        <w:tc>
          <w:tcPr>
            <w:tcW w:w="1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Оперативный</w:t>
            </w:r>
          </w:p>
        </w:tc>
        <w:tc>
          <w:tcPr>
            <w:tcW w:w="18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Наблюдение</w:t>
            </w:r>
            <w:r w:rsidRPr="00BB5C10">
              <w:rPr>
                <w:rFonts w:hAnsi="Times New Roman" w:cs="Times New Roman"/>
                <w:sz w:val="24"/>
                <w:szCs w:val="24"/>
              </w:rPr>
              <w:t xml:space="preserve">, </w:t>
            </w:r>
            <w:r w:rsidRPr="00BB5C10">
              <w:rPr>
                <w:rFonts w:hAnsi="Times New Roman" w:cs="Times New Roman"/>
                <w:sz w:val="24"/>
                <w:szCs w:val="24"/>
              </w:rPr>
              <w:t>анализ</w:t>
            </w:r>
            <w:r w:rsidRPr="00BB5C10">
              <w:rPr>
                <w:rFonts w:hAnsi="Times New Roman" w:cs="Times New Roman"/>
                <w:sz w:val="24"/>
                <w:szCs w:val="24"/>
              </w:rPr>
              <w:t xml:space="preserve"> </w:t>
            </w:r>
            <w:r w:rsidRPr="00BB5C10">
              <w:rPr>
                <w:rFonts w:hAnsi="Times New Roman" w:cs="Times New Roman"/>
                <w:sz w:val="24"/>
                <w:szCs w:val="24"/>
              </w:rPr>
              <w:t>документации</w:t>
            </w:r>
          </w:p>
        </w:tc>
        <w:tc>
          <w:tcPr>
            <w:tcW w:w="15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Июнь–август</w:t>
            </w:r>
          </w:p>
        </w:tc>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Старший</w:t>
            </w:r>
            <w:r w:rsidRPr="00BB5C10">
              <w:rPr>
                <w:rFonts w:hAnsi="Times New Roman" w:cs="Times New Roman"/>
                <w:sz w:val="24"/>
                <w:szCs w:val="24"/>
              </w:rPr>
              <w:t xml:space="preserve"> </w:t>
            </w:r>
            <w:r w:rsidRPr="00BB5C10">
              <w:rPr>
                <w:rFonts w:hAnsi="Times New Roman" w:cs="Times New Roman"/>
                <w:sz w:val="24"/>
                <w:szCs w:val="24"/>
              </w:rPr>
              <w:t>воспитатель</w:t>
            </w:r>
            <w:r w:rsidRPr="00BB5C10">
              <w:rPr>
                <w:rFonts w:hAnsi="Times New Roman" w:cs="Times New Roman"/>
                <w:sz w:val="24"/>
                <w:szCs w:val="24"/>
              </w:rPr>
              <w:t xml:space="preserve">, </w:t>
            </w:r>
            <w:r w:rsidRPr="00BB5C10">
              <w:rPr>
                <w:rFonts w:hAnsi="Times New Roman" w:cs="Times New Roman"/>
                <w:sz w:val="24"/>
                <w:szCs w:val="24"/>
              </w:rPr>
              <w:t>медработник</w:t>
            </w:r>
          </w:p>
        </w:tc>
      </w:tr>
      <w:tr w:rsidR="009F37B1" w:rsidRPr="00BB5C10" w:rsidTr="00C7700E">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&lt;</w:t>
            </w:r>
            <w:r w:rsidRPr="00BB5C10">
              <w:rPr>
                <w:rFonts w:hAnsi="Times New Roman" w:cs="Times New Roman"/>
                <w:sz w:val="24"/>
                <w:szCs w:val="24"/>
              </w:rPr>
              <w:t>…</w:t>
            </w:r>
            <w:r w:rsidRPr="00BB5C10">
              <w:rPr>
                <w:rFonts w:hAnsi="Times New Roman" w:cs="Times New Roman"/>
                <w:sz w:val="24"/>
                <w:szCs w:val="24"/>
              </w:rPr>
              <w:t>&gt;</w:t>
            </w:r>
          </w:p>
        </w:tc>
        <w:tc>
          <w:tcPr>
            <w:tcW w:w="1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ind w:left="75" w:right="75"/>
              <w:rPr>
                <w:rFonts w:hAnsi="Times New Roman" w:cs="Times New Roman"/>
                <w:sz w:val="24"/>
                <w:szCs w:val="24"/>
              </w:rPr>
            </w:pPr>
          </w:p>
        </w:tc>
        <w:tc>
          <w:tcPr>
            <w:tcW w:w="18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ind w:left="75" w:right="75"/>
              <w:rPr>
                <w:rFonts w:hAnsi="Times New Roman" w:cs="Times New Roman"/>
                <w:sz w:val="24"/>
                <w:szCs w:val="24"/>
              </w:rPr>
            </w:pPr>
          </w:p>
        </w:tc>
        <w:tc>
          <w:tcPr>
            <w:tcW w:w="15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ind w:left="75" w:right="75"/>
              <w:rPr>
                <w:rFonts w:hAnsi="Times New Roman" w:cs="Times New Roman"/>
                <w:sz w:val="24"/>
                <w:szCs w:val="24"/>
              </w:rPr>
            </w:pPr>
          </w:p>
        </w:tc>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ind w:left="75" w:right="75"/>
              <w:rPr>
                <w:rFonts w:hAnsi="Times New Roman" w:cs="Times New Roman"/>
                <w:sz w:val="24"/>
                <w:szCs w:val="24"/>
              </w:rPr>
            </w:pPr>
          </w:p>
        </w:tc>
      </w:tr>
    </w:tbl>
    <w:p w:rsidR="009F37B1" w:rsidRPr="00BB5C10" w:rsidRDefault="00BB5C10" w:rsidP="009F37B1">
      <w:pPr>
        <w:rPr>
          <w:rFonts w:hAnsi="Times New Roman" w:cs="Times New Roman"/>
          <w:sz w:val="24"/>
          <w:szCs w:val="24"/>
        </w:rPr>
      </w:pPr>
      <w:r>
        <w:rPr>
          <w:rFonts w:hAnsi="Times New Roman" w:cs="Times New Roman"/>
          <w:b/>
          <w:bCs/>
          <w:sz w:val="24"/>
          <w:szCs w:val="24"/>
        </w:rPr>
        <w:t>3.5</w:t>
      </w:r>
      <w:r w:rsidR="009F37B1" w:rsidRPr="00BB5C10">
        <w:rPr>
          <w:rFonts w:hAnsi="Times New Roman" w:cs="Times New Roman"/>
          <w:b/>
          <w:bCs/>
          <w:sz w:val="24"/>
          <w:szCs w:val="24"/>
        </w:rPr>
        <w:t xml:space="preserve">.2. </w:t>
      </w:r>
      <w:r w:rsidR="009F37B1" w:rsidRPr="00BB5C10">
        <w:rPr>
          <w:rFonts w:hAnsi="Times New Roman" w:cs="Times New Roman"/>
          <w:b/>
          <w:bCs/>
          <w:sz w:val="24"/>
          <w:szCs w:val="24"/>
        </w:rPr>
        <w:t>Внутренняя</w:t>
      </w:r>
      <w:r w:rsidR="009F37B1" w:rsidRPr="00BB5C10">
        <w:rPr>
          <w:rFonts w:hAnsi="Times New Roman" w:cs="Times New Roman"/>
          <w:b/>
          <w:bCs/>
          <w:sz w:val="24"/>
          <w:szCs w:val="24"/>
        </w:rPr>
        <w:t xml:space="preserve"> </w:t>
      </w:r>
      <w:r w:rsidR="009F37B1" w:rsidRPr="00BB5C10">
        <w:rPr>
          <w:rFonts w:hAnsi="Times New Roman" w:cs="Times New Roman"/>
          <w:b/>
          <w:bCs/>
          <w:sz w:val="24"/>
          <w:szCs w:val="24"/>
        </w:rPr>
        <w:t>система</w:t>
      </w:r>
      <w:r w:rsidR="009F37B1" w:rsidRPr="00BB5C10">
        <w:rPr>
          <w:rFonts w:hAnsi="Times New Roman" w:cs="Times New Roman"/>
          <w:b/>
          <w:bCs/>
          <w:sz w:val="24"/>
          <w:szCs w:val="24"/>
        </w:rPr>
        <w:t xml:space="preserve"> </w:t>
      </w:r>
      <w:r w:rsidR="009F37B1" w:rsidRPr="00BB5C10">
        <w:rPr>
          <w:rFonts w:hAnsi="Times New Roman" w:cs="Times New Roman"/>
          <w:b/>
          <w:bCs/>
          <w:sz w:val="24"/>
          <w:szCs w:val="24"/>
        </w:rPr>
        <w:t>оценки</w:t>
      </w:r>
      <w:r w:rsidR="009F37B1" w:rsidRPr="00BB5C10">
        <w:rPr>
          <w:rFonts w:hAnsi="Times New Roman" w:cs="Times New Roman"/>
          <w:b/>
          <w:bCs/>
          <w:sz w:val="24"/>
          <w:szCs w:val="24"/>
        </w:rPr>
        <w:t xml:space="preserve"> </w:t>
      </w:r>
      <w:r w:rsidR="009F37B1" w:rsidRPr="00BB5C10">
        <w:rPr>
          <w:rFonts w:hAnsi="Times New Roman" w:cs="Times New Roman"/>
          <w:b/>
          <w:bCs/>
          <w:sz w:val="24"/>
          <w:szCs w:val="24"/>
        </w:rPr>
        <w:t>качества</w:t>
      </w:r>
      <w:r w:rsidR="009F37B1" w:rsidRPr="00BB5C10">
        <w:rPr>
          <w:rFonts w:hAnsi="Times New Roman" w:cs="Times New Roman"/>
          <w:b/>
          <w:bCs/>
          <w:sz w:val="24"/>
          <w:szCs w:val="24"/>
        </w:rPr>
        <w:t xml:space="preserve"> </w:t>
      </w:r>
      <w:r w:rsidR="009F37B1" w:rsidRPr="00BB5C10">
        <w:rPr>
          <w:rFonts w:hAnsi="Times New Roman" w:cs="Times New Roman"/>
          <w:b/>
          <w:bCs/>
          <w:sz w:val="24"/>
          <w:szCs w:val="24"/>
        </w:rPr>
        <w:t>образования</w:t>
      </w:r>
    </w:p>
    <w:tbl>
      <w:tblPr>
        <w:tblW w:w="9573" w:type="dxa"/>
        <w:tblCellMar>
          <w:top w:w="15" w:type="dxa"/>
          <w:left w:w="15" w:type="dxa"/>
          <w:bottom w:w="15" w:type="dxa"/>
          <w:right w:w="15" w:type="dxa"/>
        </w:tblCellMar>
        <w:tblLook w:val="0600"/>
      </w:tblPr>
      <w:tblGrid>
        <w:gridCol w:w="5551"/>
        <w:gridCol w:w="1667"/>
        <w:gridCol w:w="2355"/>
      </w:tblGrid>
      <w:tr w:rsidR="009F37B1" w:rsidRPr="00BB5C10" w:rsidTr="00C7700E">
        <w:trPr>
          <w:trHeight w:val="1"/>
        </w:trPr>
        <w:tc>
          <w:tcPr>
            <w:tcW w:w="5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jc w:val="center"/>
              <w:rPr>
                <w:rFonts w:hAnsi="Times New Roman" w:cs="Times New Roman"/>
                <w:sz w:val="24"/>
                <w:szCs w:val="24"/>
              </w:rPr>
            </w:pPr>
            <w:r w:rsidRPr="00BB5C10">
              <w:rPr>
                <w:rFonts w:hAnsi="Times New Roman" w:cs="Times New Roman"/>
                <w:b/>
                <w:bCs/>
                <w:sz w:val="24"/>
                <w:szCs w:val="24"/>
              </w:rPr>
              <w:t>Направление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jc w:val="center"/>
              <w:rPr>
                <w:rFonts w:hAnsi="Times New Roman" w:cs="Times New Roman"/>
                <w:sz w:val="24"/>
                <w:szCs w:val="24"/>
              </w:rPr>
            </w:pPr>
            <w:r w:rsidRPr="00BB5C10">
              <w:rPr>
                <w:rFonts w:hAnsi="Times New Roman" w:cs="Times New Roman"/>
                <w:b/>
                <w:bCs/>
                <w:sz w:val="24"/>
                <w:szCs w:val="24"/>
              </w:rPr>
              <w:t>Срок</w:t>
            </w:r>
          </w:p>
        </w:tc>
        <w:tc>
          <w:tcPr>
            <w:tcW w:w="23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jc w:val="center"/>
              <w:rPr>
                <w:rFonts w:hAnsi="Times New Roman" w:cs="Times New Roman"/>
                <w:sz w:val="24"/>
                <w:szCs w:val="24"/>
              </w:rPr>
            </w:pPr>
            <w:r w:rsidRPr="00BB5C10">
              <w:rPr>
                <w:rFonts w:hAnsi="Times New Roman" w:cs="Times New Roman"/>
                <w:b/>
                <w:bCs/>
                <w:sz w:val="24"/>
                <w:szCs w:val="24"/>
              </w:rPr>
              <w:t>Ответственный</w:t>
            </w:r>
          </w:p>
        </w:tc>
      </w:tr>
      <w:tr w:rsidR="009F37B1" w:rsidRPr="00BB5C10" w:rsidTr="00C7700E">
        <w:tc>
          <w:tcPr>
            <w:tcW w:w="5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lastRenderedPageBreak/>
              <w:t>Мониторинг</w:t>
            </w:r>
            <w:r w:rsidRPr="00BB5C10">
              <w:rPr>
                <w:rFonts w:hAnsi="Times New Roman" w:cs="Times New Roman"/>
                <w:sz w:val="24"/>
                <w:szCs w:val="24"/>
              </w:rPr>
              <w:t xml:space="preserve"> </w:t>
            </w:r>
            <w:r w:rsidRPr="00BB5C10">
              <w:rPr>
                <w:rFonts w:hAnsi="Times New Roman" w:cs="Times New Roman"/>
                <w:sz w:val="24"/>
                <w:szCs w:val="24"/>
              </w:rPr>
              <w:t>выполнения</w:t>
            </w:r>
            <w:r w:rsidRPr="00BB5C10">
              <w:rPr>
                <w:rFonts w:hAnsi="Times New Roman" w:cs="Times New Roman"/>
                <w:sz w:val="24"/>
                <w:szCs w:val="24"/>
              </w:rPr>
              <w:t xml:space="preserve"> </w:t>
            </w:r>
            <w:r w:rsidRPr="00BB5C10">
              <w:rPr>
                <w:rFonts w:hAnsi="Times New Roman" w:cs="Times New Roman"/>
                <w:sz w:val="24"/>
                <w:szCs w:val="24"/>
              </w:rPr>
              <w:t>муниципального</w:t>
            </w:r>
            <w:r w:rsidRPr="00BB5C10">
              <w:rPr>
                <w:rFonts w:hAnsi="Times New Roman" w:cs="Times New Roman"/>
                <w:sz w:val="24"/>
                <w:szCs w:val="24"/>
              </w:rPr>
              <w:t xml:space="preserve"> </w:t>
            </w:r>
            <w:r w:rsidRPr="00BB5C10">
              <w:rPr>
                <w:rFonts w:hAnsi="Times New Roman" w:cs="Times New Roman"/>
                <w:sz w:val="24"/>
                <w:szCs w:val="24"/>
              </w:rPr>
              <w:t>задания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Сентябрь</w:t>
            </w:r>
            <w:r w:rsidRPr="00BB5C10">
              <w:rPr>
                <w:rFonts w:hAnsi="Times New Roman" w:cs="Times New Roman"/>
                <w:sz w:val="24"/>
                <w:szCs w:val="24"/>
              </w:rPr>
              <w:t xml:space="preserve">, </w:t>
            </w:r>
            <w:r w:rsidRPr="00BB5C10">
              <w:rPr>
                <w:rFonts w:hAnsi="Times New Roman" w:cs="Times New Roman"/>
                <w:sz w:val="24"/>
                <w:szCs w:val="24"/>
              </w:rPr>
              <w:t>декабрь</w:t>
            </w:r>
            <w:r w:rsidRPr="00BB5C10">
              <w:rPr>
                <w:rFonts w:hAnsi="Times New Roman" w:cs="Times New Roman"/>
                <w:sz w:val="24"/>
                <w:szCs w:val="24"/>
              </w:rPr>
              <w:t xml:space="preserve">, </w:t>
            </w:r>
            <w:r w:rsidRPr="00BB5C10">
              <w:rPr>
                <w:rFonts w:hAnsi="Times New Roman" w:cs="Times New Roman"/>
                <w:sz w:val="24"/>
                <w:szCs w:val="24"/>
              </w:rPr>
              <w:t>май</w:t>
            </w:r>
          </w:p>
        </w:tc>
        <w:tc>
          <w:tcPr>
            <w:tcW w:w="23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Директор</w:t>
            </w:r>
          </w:p>
        </w:tc>
      </w:tr>
      <w:tr w:rsidR="009F37B1" w:rsidRPr="00BB5C10" w:rsidTr="00C7700E">
        <w:tc>
          <w:tcPr>
            <w:tcW w:w="5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Анализ</w:t>
            </w:r>
            <w:r w:rsidRPr="00BB5C10">
              <w:rPr>
                <w:rFonts w:hAnsi="Times New Roman" w:cs="Times New Roman"/>
                <w:sz w:val="24"/>
                <w:szCs w:val="24"/>
              </w:rPr>
              <w:t xml:space="preserve"> </w:t>
            </w:r>
            <w:r w:rsidRPr="00BB5C10">
              <w:rPr>
                <w:rFonts w:hAnsi="Times New Roman" w:cs="Times New Roman"/>
                <w:sz w:val="24"/>
                <w:szCs w:val="24"/>
              </w:rPr>
              <w:t>информационно</w:t>
            </w:r>
            <w:r w:rsidRPr="00BB5C10">
              <w:rPr>
                <w:rFonts w:hAnsi="Times New Roman" w:cs="Times New Roman"/>
                <w:sz w:val="24"/>
                <w:szCs w:val="24"/>
              </w:rPr>
              <w:t>-</w:t>
            </w:r>
            <w:r w:rsidRPr="00BB5C10">
              <w:rPr>
                <w:rFonts w:hAnsi="Times New Roman" w:cs="Times New Roman"/>
                <w:sz w:val="24"/>
                <w:szCs w:val="24"/>
              </w:rPr>
              <w:t>технического</w:t>
            </w:r>
            <w:r w:rsidRPr="00BB5C10">
              <w:rPr>
                <w:rFonts w:hAnsi="Times New Roman" w:cs="Times New Roman"/>
                <w:sz w:val="24"/>
                <w:szCs w:val="24"/>
              </w:rPr>
              <w:t xml:space="preserve"> </w:t>
            </w:r>
            <w:r w:rsidRPr="00BB5C10">
              <w:rPr>
                <w:rFonts w:hAnsi="Times New Roman" w:cs="Times New Roman"/>
                <w:sz w:val="24"/>
                <w:szCs w:val="24"/>
              </w:rPr>
              <w:t>обеспечения</w:t>
            </w:r>
            <w:r w:rsidRPr="00BB5C10">
              <w:rPr>
                <w:rFonts w:hAnsi="Times New Roman" w:cs="Times New Roman"/>
                <w:sz w:val="24"/>
                <w:szCs w:val="24"/>
              </w:rPr>
              <w:t xml:space="preserve"> </w:t>
            </w:r>
            <w:r w:rsidRPr="00BB5C10">
              <w:rPr>
                <w:rFonts w:hAnsi="Times New Roman" w:cs="Times New Roman"/>
                <w:sz w:val="24"/>
                <w:szCs w:val="24"/>
              </w:rPr>
              <w:t>воспитательного</w:t>
            </w:r>
            <w:r w:rsidRPr="00BB5C10">
              <w:rPr>
                <w:rFonts w:hAnsi="Times New Roman" w:cs="Times New Roman"/>
                <w:sz w:val="24"/>
                <w:szCs w:val="24"/>
              </w:rPr>
              <w:t xml:space="preserve"> </w:t>
            </w:r>
            <w:r w:rsidRPr="00BB5C10">
              <w:rPr>
                <w:rFonts w:hAnsi="Times New Roman" w:cs="Times New Roman"/>
                <w:sz w:val="24"/>
                <w:szCs w:val="24"/>
              </w:rPr>
              <w:t>и</w:t>
            </w:r>
            <w:r w:rsidRPr="00BB5C10">
              <w:rPr>
                <w:rFonts w:hAnsi="Times New Roman" w:cs="Times New Roman"/>
                <w:sz w:val="24"/>
                <w:szCs w:val="24"/>
              </w:rPr>
              <w:t xml:space="preserve"> </w:t>
            </w:r>
            <w:r w:rsidRPr="00BB5C10">
              <w:rPr>
                <w:rFonts w:hAnsi="Times New Roman" w:cs="Times New Roman"/>
                <w:sz w:val="24"/>
                <w:szCs w:val="24"/>
              </w:rPr>
              <w:t>образовательного</w:t>
            </w:r>
            <w:r w:rsidRPr="00BB5C10">
              <w:rPr>
                <w:rFonts w:hAnsi="Times New Roman" w:cs="Times New Roman"/>
                <w:sz w:val="24"/>
                <w:szCs w:val="24"/>
              </w:rPr>
              <w:t xml:space="preserve"> </w:t>
            </w:r>
            <w:r w:rsidRPr="00BB5C10">
              <w:rPr>
                <w:rFonts w:hAnsi="Times New Roman" w:cs="Times New Roman"/>
                <w:sz w:val="24"/>
                <w:szCs w:val="24"/>
              </w:rPr>
              <w:t>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ноябрь</w:t>
            </w:r>
            <w:r w:rsidRPr="00BB5C10">
              <w:rPr>
                <w:rFonts w:hAnsi="Times New Roman" w:cs="Times New Roman"/>
                <w:sz w:val="24"/>
                <w:szCs w:val="24"/>
              </w:rPr>
              <w:t xml:space="preserve">, </w:t>
            </w:r>
            <w:r w:rsidRPr="00BB5C10">
              <w:rPr>
                <w:rFonts w:hAnsi="Times New Roman" w:cs="Times New Roman"/>
                <w:sz w:val="24"/>
                <w:szCs w:val="24"/>
              </w:rPr>
              <w:t>февраль</w:t>
            </w:r>
            <w:r w:rsidRPr="00BB5C10">
              <w:rPr>
                <w:rFonts w:hAnsi="Times New Roman" w:cs="Times New Roman"/>
                <w:sz w:val="24"/>
                <w:szCs w:val="24"/>
              </w:rPr>
              <w:t xml:space="preserve">, </w:t>
            </w:r>
            <w:r w:rsidRPr="00BB5C10">
              <w:rPr>
                <w:rFonts w:hAnsi="Times New Roman" w:cs="Times New Roman"/>
                <w:sz w:val="24"/>
                <w:szCs w:val="24"/>
              </w:rPr>
              <w:t>май</w:t>
            </w:r>
          </w:p>
        </w:tc>
        <w:tc>
          <w:tcPr>
            <w:tcW w:w="23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старший</w:t>
            </w:r>
            <w:r w:rsidRPr="00BB5C10">
              <w:rPr>
                <w:rFonts w:hAnsi="Times New Roman" w:cs="Times New Roman"/>
                <w:sz w:val="24"/>
                <w:szCs w:val="24"/>
              </w:rPr>
              <w:t xml:space="preserve"> </w:t>
            </w:r>
            <w:r w:rsidRPr="00BB5C10">
              <w:rPr>
                <w:rFonts w:hAnsi="Times New Roman" w:cs="Times New Roman"/>
                <w:sz w:val="24"/>
                <w:szCs w:val="24"/>
              </w:rPr>
              <w:t>воспитатель</w:t>
            </w:r>
          </w:p>
        </w:tc>
      </w:tr>
      <w:tr w:rsidR="009F37B1" w:rsidRPr="00BB5C10" w:rsidTr="00C7700E">
        <w:tc>
          <w:tcPr>
            <w:tcW w:w="5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Анализ</w:t>
            </w:r>
            <w:r w:rsidRPr="00BB5C10">
              <w:rPr>
                <w:rFonts w:hAnsi="Times New Roman" w:cs="Times New Roman"/>
                <w:sz w:val="24"/>
                <w:szCs w:val="24"/>
              </w:rPr>
              <w:t xml:space="preserve"> </w:t>
            </w:r>
            <w:r w:rsidRPr="00BB5C10">
              <w:rPr>
                <w:rFonts w:hAnsi="Times New Roman" w:cs="Times New Roman"/>
                <w:sz w:val="24"/>
                <w:szCs w:val="24"/>
              </w:rPr>
              <w:t>качества</w:t>
            </w:r>
            <w:r w:rsidRPr="00BB5C10">
              <w:rPr>
                <w:rFonts w:hAnsi="Times New Roman" w:cs="Times New Roman"/>
                <w:sz w:val="24"/>
                <w:szCs w:val="24"/>
              </w:rPr>
              <w:t xml:space="preserve"> </w:t>
            </w:r>
            <w:r w:rsidRPr="00BB5C10">
              <w:rPr>
                <w:rFonts w:hAnsi="Times New Roman" w:cs="Times New Roman"/>
                <w:sz w:val="24"/>
                <w:szCs w:val="24"/>
              </w:rPr>
              <w:t>организации</w:t>
            </w:r>
            <w:r w:rsidRPr="00BB5C10">
              <w:rPr>
                <w:rFonts w:hAnsi="Times New Roman" w:cs="Times New Roman"/>
                <w:sz w:val="24"/>
                <w:szCs w:val="24"/>
              </w:rPr>
              <w:t xml:space="preserve"> </w:t>
            </w:r>
            <w:r w:rsidRPr="00BB5C10">
              <w:rPr>
                <w:rFonts w:hAnsi="Times New Roman" w:cs="Times New Roman"/>
                <w:sz w:val="24"/>
                <w:szCs w:val="24"/>
              </w:rPr>
              <w:t>предметно</w:t>
            </w:r>
            <w:r w:rsidRPr="00BB5C10">
              <w:rPr>
                <w:rFonts w:hAnsi="Times New Roman" w:cs="Times New Roman"/>
                <w:sz w:val="24"/>
                <w:szCs w:val="24"/>
              </w:rPr>
              <w:t>-</w:t>
            </w:r>
            <w:r w:rsidRPr="00BB5C10">
              <w:rPr>
                <w:rFonts w:hAnsi="Times New Roman" w:cs="Times New Roman"/>
                <w:sz w:val="24"/>
                <w:szCs w:val="24"/>
              </w:rPr>
              <w:t>развивающей</w:t>
            </w:r>
            <w:r w:rsidRPr="00BB5C10">
              <w:rPr>
                <w:rFonts w:hAnsi="Times New Roman" w:cs="Times New Roman"/>
                <w:sz w:val="24"/>
                <w:szCs w:val="24"/>
              </w:rPr>
              <w:t xml:space="preserve"> </w:t>
            </w:r>
            <w:r w:rsidRPr="00BB5C10">
              <w:rPr>
                <w:rFonts w:hAnsi="Times New Roman" w:cs="Times New Roman"/>
                <w:sz w:val="24"/>
                <w:szCs w:val="24"/>
              </w:rPr>
              <w:t>среды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август</w:t>
            </w:r>
          </w:p>
        </w:tc>
        <w:tc>
          <w:tcPr>
            <w:tcW w:w="23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старший</w:t>
            </w:r>
            <w:r w:rsidRPr="00BB5C10">
              <w:rPr>
                <w:rFonts w:hAnsi="Times New Roman" w:cs="Times New Roman"/>
                <w:sz w:val="24"/>
                <w:szCs w:val="24"/>
              </w:rPr>
              <w:t xml:space="preserve"> </w:t>
            </w:r>
            <w:r w:rsidRPr="00BB5C10">
              <w:rPr>
                <w:rFonts w:hAnsi="Times New Roman" w:cs="Times New Roman"/>
                <w:sz w:val="24"/>
                <w:szCs w:val="24"/>
              </w:rPr>
              <w:t>воспитатель</w:t>
            </w:r>
          </w:p>
        </w:tc>
      </w:tr>
      <w:tr w:rsidR="009F37B1" w:rsidRPr="00BB5C10" w:rsidTr="00C7700E">
        <w:tc>
          <w:tcPr>
            <w:tcW w:w="5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Мониторинг</w:t>
            </w:r>
            <w:r w:rsidRPr="00BB5C10">
              <w:rPr>
                <w:rFonts w:hAnsi="Times New Roman" w:cs="Times New Roman"/>
                <w:sz w:val="24"/>
                <w:szCs w:val="24"/>
              </w:rPr>
              <w:t xml:space="preserve"> </w:t>
            </w:r>
            <w:r w:rsidRPr="00BB5C10">
              <w:rPr>
                <w:rFonts w:hAnsi="Times New Roman" w:cs="Times New Roman"/>
                <w:sz w:val="24"/>
                <w:szCs w:val="24"/>
              </w:rPr>
              <w:t>качества</w:t>
            </w:r>
            <w:r w:rsidRPr="00BB5C10">
              <w:rPr>
                <w:rFonts w:hAnsi="Times New Roman" w:cs="Times New Roman"/>
                <w:sz w:val="24"/>
                <w:szCs w:val="24"/>
              </w:rPr>
              <w:t xml:space="preserve"> </w:t>
            </w:r>
            <w:r w:rsidRPr="00BB5C10">
              <w:rPr>
                <w:rFonts w:hAnsi="Times New Roman" w:cs="Times New Roman"/>
                <w:sz w:val="24"/>
                <w:szCs w:val="24"/>
              </w:rPr>
              <w:t>воспитательной</w:t>
            </w:r>
            <w:r w:rsidRPr="00BB5C10">
              <w:rPr>
                <w:rFonts w:hAnsi="Times New Roman" w:cs="Times New Roman"/>
                <w:sz w:val="24"/>
                <w:szCs w:val="24"/>
              </w:rPr>
              <w:t xml:space="preserve"> </w:t>
            </w:r>
            <w:r w:rsidRPr="00BB5C10">
              <w:rPr>
                <w:rFonts w:hAnsi="Times New Roman" w:cs="Times New Roman"/>
                <w:sz w:val="24"/>
                <w:szCs w:val="24"/>
              </w:rPr>
              <w:t>работы</w:t>
            </w:r>
            <w:r w:rsidRPr="00BB5C10">
              <w:rPr>
                <w:rFonts w:hAnsi="Times New Roman" w:cs="Times New Roman"/>
                <w:sz w:val="24"/>
                <w:szCs w:val="24"/>
              </w:rPr>
              <w:t xml:space="preserve"> </w:t>
            </w:r>
            <w:r w:rsidRPr="00BB5C10">
              <w:rPr>
                <w:rFonts w:hAnsi="Times New Roman" w:cs="Times New Roman"/>
                <w:sz w:val="24"/>
                <w:szCs w:val="24"/>
              </w:rPr>
              <w:t>в</w:t>
            </w:r>
            <w:r w:rsidRPr="00BB5C10">
              <w:rPr>
                <w:rFonts w:hAnsi="Times New Roman" w:cs="Times New Roman"/>
                <w:sz w:val="24"/>
                <w:szCs w:val="24"/>
              </w:rPr>
              <w:t xml:space="preserve"> </w:t>
            </w:r>
            <w:r w:rsidRPr="00BB5C10">
              <w:rPr>
                <w:rFonts w:hAnsi="Times New Roman" w:cs="Times New Roman"/>
                <w:sz w:val="24"/>
                <w:szCs w:val="24"/>
              </w:rPr>
              <w:t>группах</w:t>
            </w:r>
            <w:r w:rsidRPr="00BB5C10">
              <w:rPr>
                <w:rFonts w:hAnsi="Times New Roman" w:cs="Times New Roman"/>
                <w:sz w:val="24"/>
                <w:szCs w:val="24"/>
              </w:rPr>
              <w:t xml:space="preserve"> </w:t>
            </w:r>
            <w:r w:rsidRPr="00BB5C10">
              <w:rPr>
                <w:rFonts w:hAnsi="Times New Roman" w:cs="Times New Roman"/>
                <w:sz w:val="24"/>
                <w:szCs w:val="24"/>
              </w:rPr>
              <w:t>с</w:t>
            </w:r>
            <w:r w:rsidRPr="00BB5C10">
              <w:rPr>
                <w:rFonts w:hAnsi="Times New Roman" w:cs="Times New Roman"/>
                <w:sz w:val="24"/>
                <w:szCs w:val="24"/>
              </w:rPr>
              <w:t xml:space="preserve"> </w:t>
            </w:r>
            <w:r w:rsidRPr="00BB5C10">
              <w:rPr>
                <w:rFonts w:hAnsi="Times New Roman" w:cs="Times New Roman"/>
                <w:sz w:val="24"/>
                <w:szCs w:val="24"/>
              </w:rPr>
              <w:t>учетом</w:t>
            </w:r>
            <w:r w:rsidRPr="00BB5C10">
              <w:rPr>
                <w:rFonts w:hAnsi="Times New Roman" w:cs="Times New Roman"/>
                <w:sz w:val="24"/>
                <w:szCs w:val="24"/>
              </w:rPr>
              <w:t xml:space="preserve"> </w:t>
            </w:r>
            <w:r w:rsidRPr="00BB5C10">
              <w:rPr>
                <w:rFonts w:hAnsi="Times New Roman" w:cs="Times New Roman"/>
                <w:sz w:val="24"/>
                <w:szCs w:val="24"/>
              </w:rPr>
              <w:t>требований</w:t>
            </w:r>
            <w:r w:rsidRPr="00BB5C10">
              <w:rPr>
                <w:rFonts w:hAnsi="Times New Roman" w:cs="Times New Roman"/>
                <w:sz w:val="24"/>
                <w:szCs w:val="24"/>
              </w:rPr>
              <w:t xml:space="preserve"> </w:t>
            </w:r>
            <w:r w:rsidRPr="00BB5C10">
              <w:rPr>
                <w:rFonts w:hAnsi="Times New Roman" w:cs="Times New Roman"/>
                <w:sz w:val="24"/>
                <w:szCs w:val="24"/>
              </w:rPr>
              <w:t>ФГОС</w:t>
            </w:r>
            <w:r w:rsidRPr="00BB5C10">
              <w:rPr>
                <w:rFonts w:hAnsi="Times New Roman" w:cs="Times New Roman"/>
                <w:sz w:val="24"/>
                <w:szCs w:val="24"/>
              </w:rPr>
              <w:t xml:space="preserve"> </w:t>
            </w:r>
            <w:r w:rsidRPr="00BB5C10">
              <w:rPr>
                <w:rFonts w:hAnsi="Times New Roman" w:cs="Times New Roman"/>
                <w:sz w:val="24"/>
                <w:szCs w:val="24"/>
              </w:rPr>
              <w:t>дошкольного</w:t>
            </w:r>
            <w:r w:rsidRPr="00BB5C10">
              <w:rPr>
                <w:rFonts w:hAnsi="Times New Roman" w:cs="Times New Roman"/>
                <w:sz w:val="24"/>
                <w:szCs w:val="24"/>
              </w:rPr>
              <w:t xml:space="preserve"> </w:t>
            </w:r>
            <w:r w:rsidRPr="00BB5C10">
              <w:rPr>
                <w:rFonts w:hAnsi="Times New Roman" w:cs="Times New Roman"/>
                <w:sz w:val="24"/>
                <w:szCs w:val="24"/>
              </w:rPr>
              <w:t>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ежемесячно</w:t>
            </w:r>
          </w:p>
        </w:tc>
        <w:tc>
          <w:tcPr>
            <w:tcW w:w="23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старший</w:t>
            </w:r>
            <w:r w:rsidRPr="00BB5C10">
              <w:rPr>
                <w:rFonts w:hAnsi="Times New Roman" w:cs="Times New Roman"/>
                <w:sz w:val="24"/>
                <w:szCs w:val="24"/>
              </w:rPr>
              <w:t xml:space="preserve"> </w:t>
            </w:r>
            <w:r w:rsidRPr="00BB5C10">
              <w:rPr>
                <w:rFonts w:hAnsi="Times New Roman" w:cs="Times New Roman"/>
                <w:sz w:val="24"/>
                <w:szCs w:val="24"/>
              </w:rPr>
              <w:t>воспитатель</w:t>
            </w:r>
          </w:p>
        </w:tc>
      </w:tr>
      <w:tr w:rsidR="009F37B1" w:rsidRPr="00BB5C10" w:rsidTr="00C7700E">
        <w:tc>
          <w:tcPr>
            <w:tcW w:w="5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Оценка</w:t>
            </w:r>
            <w:r w:rsidRPr="00BB5C10">
              <w:rPr>
                <w:rFonts w:hAnsi="Times New Roman" w:cs="Times New Roman"/>
                <w:sz w:val="24"/>
                <w:szCs w:val="24"/>
              </w:rPr>
              <w:t xml:space="preserve"> </w:t>
            </w:r>
            <w:r w:rsidRPr="00BB5C10">
              <w:rPr>
                <w:rFonts w:hAnsi="Times New Roman" w:cs="Times New Roman"/>
                <w:sz w:val="24"/>
                <w:szCs w:val="24"/>
              </w:rPr>
              <w:t>динамики</w:t>
            </w:r>
            <w:r w:rsidRPr="00BB5C10">
              <w:rPr>
                <w:rFonts w:hAnsi="Times New Roman" w:cs="Times New Roman"/>
                <w:sz w:val="24"/>
                <w:szCs w:val="24"/>
              </w:rPr>
              <w:t xml:space="preserve"> </w:t>
            </w:r>
            <w:r w:rsidRPr="00BB5C10">
              <w:rPr>
                <w:rFonts w:hAnsi="Times New Roman" w:cs="Times New Roman"/>
                <w:sz w:val="24"/>
                <w:szCs w:val="24"/>
              </w:rPr>
              <w:t>показателей</w:t>
            </w:r>
            <w:r w:rsidRPr="00BB5C10">
              <w:rPr>
                <w:rFonts w:hAnsi="Times New Roman" w:cs="Times New Roman"/>
                <w:sz w:val="24"/>
                <w:szCs w:val="24"/>
              </w:rPr>
              <w:t xml:space="preserve"> </w:t>
            </w:r>
            <w:r w:rsidRPr="00BB5C10">
              <w:rPr>
                <w:rFonts w:hAnsi="Times New Roman" w:cs="Times New Roman"/>
                <w:sz w:val="24"/>
                <w:szCs w:val="24"/>
              </w:rPr>
              <w:t>здоровья</w:t>
            </w:r>
            <w:r w:rsidRPr="00BB5C10">
              <w:rPr>
                <w:rFonts w:hAnsi="Times New Roman" w:cs="Times New Roman"/>
                <w:sz w:val="24"/>
                <w:szCs w:val="24"/>
              </w:rPr>
              <w:t xml:space="preserve"> </w:t>
            </w:r>
            <w:r w:rsidRPr="00BB5C10">
              <w:rPr>
                <w:rFonts w:hAnsi="Times New Roman" w:cs="Times New Roman"/>
                <w:sz w:val="24"/>
                <w:szCs w:val="24"/>
              </w:rPr>
              <w:t>воспитанников</w:t>
            </w:r>
            <w:r w:rsidRPr="00BB5C10">
              <w:rPr>
                <w:rFonts w:hAnsi="Times New Roman" w:cs="Times New Roman"/>
                <w:sz w:val="24"/>
                <w:szCs w:val="24"/>
              </w:rPr>
              <w:t xml:space="preserve"> (</w:t>
            </w:r>
            <w:r w:rsidRPr="00BB5C10">
              <w:rPr>
                <w:rFonts w:hAnsi="Times New Roman" w:cs="Times New Roman"/>
                <w:sz w:val="24"/>
                <w:szCs w:val="24"/>
              </w:rPr>
              <w:t>общего</w:t>
            </w:r>
            <w:r w:rsidRPr="00BB5C10">
              <w:rPr>
                <w:rFonts w:hAnsi="Times New Roman" w:cs="Times New Roman"/>
                <w:sz w:val="24"/>
                <w:szCs w:val="24"/>
              </w:rPr>
              <w:t xml:space="preserve"> </w:t>
            </w:r>
            <w:r w:rsidRPr="00BB5C10">
              <w:rPr>
                <w:rFonts w:hAnsi="Times New Roman" w:cs="Times New Roman"/>
                <w:sz w:val="24"/>
                <w:szCs w:val="24"/>
              </w:rPr>
              <w:t>показателя</w:t>
            </w:r>
            <w:r w:rsidRPr="00BB5C10">
              <w:rPr>
                <w:rFonts w:hAnsi="Times New Roman" w:cs="Times New Roman"/>
                <w:sz w:val="24"/>
                <w:szCs w:val="24"/>
              </w:rPr>
              <w:t xml:space="preserve"> </w:t>
            </w:r>
            <w:r w:rsidRPr="00BB5C10">
              <w:rPr>
                <w:rFonts w:hAnsi="Times New Roman" w:cs="Times New Roman"/>
                <w:sz w:val="24"/>
                <w:szCs w:val="24"/>
              </w:rPr>
              <w:t>здоровья</w:t>
            </w:r>
            <w:r w:rsidRPr="00BB5C10">
              <w:rPr>
                <w:rFonts w:hAnsi="Times New Roman" w:cs="Times New Roman"/>
                <w:sz w:val="24"/>
                <w:szCs w:val="24"/>
              </w:rPr>
              <w:t xml:space="preserve">; </w:t>
            </w:r>
            <w:r w:rsidRPr="00BB5C10">
              <w:rPr>
                <w:rFonts w:hAnsi="Times New Roman" w:cs="Times New Roman"/>
                <w:sz w:val="24"/>
                <w:szCs w:val="24"/>
              </w:rPr>
              <w:t>показателей</w:t>
            </w:r>
            <w:r w:rsidRPr="00BB5C10">
              <w:rPr>
                <w:rFonts w:hAnsi="Times New Roman" w:cs="Times New Roman"/>
                <w:sz w:val="24"/>
                <w:szCs w:val="24"/>
              </w:rPr>
              <w:t xml:space="preserve"> </w:t>
            </w:r>
            <w:r w:rsidRPr="00BB5C10">
              <w:rPr>
                <w:rFonts w:hAnsi="Times New Roman" w:cs="Times New Roman"/>
                <w:sz w:val="24"/>
                <w:szCs w:val="24"/>
              </w:rPr>
              <w:t>заболеваемости</w:t>
            </w:r>
            <w:r w:rsidRPr="00BB5C10">
              <w:rPr>
                <w:rFonts w:hAnsi="Times New Roman" w:cs="Times New Roman"/>
                <w:sz w:val="24"/>
                <w:szCs w:val="24"/>
              </w:rPr>
              <w:t xml:space="preserve"> </w:t>
            </w:r>
            <w:r w:rsidRPr="00BB5C10">
              <w:rPr>
                <w:rFonts w:hAnsi="Times New Roman" w:cs="Times New Roman"/>
                <w:sz w:val="24"/>
                <w:szCs w:val="24"/>
              </w:rPr>
              <w:t>органов</w:t>
            </w:r>
            <w:r w:rsidRPr="00BB5C10">
              <w:rPr>
                <w:rFonts w:hAnsi="Times New Roman" w:cs="Times New Roman"/>
                <w:sz w:val="24"/>
                <w:szCs w:val="24"/>
              </w:rPr>
              <w:t xml:space="preserve"> </w:t>
            </w:r>
            <w:r w:rsidRPr="00BB5C10">
              <w:rPr>
                <w:rFonts w:hAnsi="Times New Roman" w:cs="Times New Roman"/>
                <w:sz w:val="24"/>
                <w:szCs w:val="24"/>
              </w:rPr>
              <w:t>зрения</w:t>
            </w:r>
            <w:r w:rsidRPr="00BB5C10">
              <w:rPr>
                <w:rFonts w:hAnsi="Times New Roman" w:cs="Times New Roman"/>
                <w:sz w:val="24"/>
                <w:szCs w:val="24"/>
              </w:rPr>
              <w:t xml:space="preserve"> </w:t>
            </w:r>
            <w:r w:rsidRPr="00BB5C10">
              <w:rPr>
                <w:rFonts w:hAnsi="Times New Roman" w:cs="Times New Roman"/>
                <w:sz w:val="24"/>
                <w:szCs w:val="24"/>
              </w:rPr>
              <w:t>и</w:t>
            </w:r>
            <w:r w:rsidRPr="00BB5C10">
              <w:rPr>
                <w:rFonts w:hAnsi="Times New Roman" w:cs="Times New Roman"/>
                <w:sz w:val="24"/>
                <w:szCs w:val="24"/>
              </w:rPr>
              <w:t xml:space="preserve"> </w:t>
            </w:r>
            <w:r w:rsidRPr="00BB5C10">
              <w:rPr>
                <w:rFonts w:hAnsi="Times New Roman" w:cs="Times New Roman"/>
                <w:sz w:val="24"/>
                <w:szCs w:val="24"/>
              </w:rPr>
              <w:t>опорно</w:t>
            </w:r>
            <w:r w:rsidRPr="00BB5C10">
              <w:rPr>
                <w:rFonts w:hAnsi="Times New Roman" w:cs="Times New Roman"/>
                <w:sz w:val="24"/>
                <w:szCs w:val="24"/>
              </w:rPr>
              <w:t>-</w:t>
            </w:r>
            <w:r w:rsidRPr="00BB5C10">
              <w:rPr>
                <w:rFonts w:hAnsi="Times New Roman" w:cs="Times New Roman"/>
                <w:sz w:val="24"/>
                <w:szCs w:val="24"/>
              </w:rPr>
              <w:t>двигательного</w:t>
            </w:r>
            <w:r w:rsidRPr="00BB5C10">
              <w:rPr>
                <w:rFonts w:hAnsi="Times New Roman" w:cs="Times New Roman"/>
                <w:sz w:val="24"/>
                <w:szCs w:val="24"/>
              </w:rPr>
              <w:t xml:space="preserve"> </w:t>
            </w:r>
            <w:r w:rsidRPr="00BB5C10">
              <w:rPr>
                <w:rFonts w:hAnsi="Times New Roman" w:cs="Times New Roman"/>
                <w:sz w:val="24"/>
                <w:szCs w:val="24"/>
              </w:rPr>
              <w:t>аппарата</w:t>
            </w:r>
            <w:r w:rsidRPr="00BB5C10">
              <w:rPr>
                <w:rFonts w:hAnsi="Times New Roman" w:cs="Times New Roman"/>
                <w:sz w:val="24"/>
                <w:szCs w:val="24"/>
              </w:rPr>
              <w:t xml:space="preserve">; </w:t>
            </w:r>
            <w:r w:rsidRPr="00BB5C10">
              <w:rPr>
                <w:rFonts w:hAnsi="Times New Roman" w:cs="Times New Roman"/>
                <w:sz w:val="24"/>
                <w:szCs w:val="24"/>
              </w:rPr>
              <w:t>травматизма</w:t>
            </w:r>
            <w:r w:rsidRPr="00BB5C10">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раз</w:t>
            </w:r>
            <w:r w:rsidRPr="00BB5C10">
              <w:rPr>
                <w:rFonts w:hAnsi="Times New Roman" w:cs="Times New Roman"/>
                <w:sz w:val="24"/>
                <w:szCs w:val="24"/>
              </w:rPr>
              <w:t xml:space="preserve"> </w:t>
            </w:r>
            <w:r w:rsidRPr="00BB5C10">
              <w:rPr>
                <w:rFonts w:hAnsi="Times New Roman" w:cs="Times New Roman"/>
                <w:sz w:val="24"/>
                <w:szCs w:val="24"/>
              </w:rPr>
              <w:t>в</w:t>
            </w:r>
            <w:r w:rsidRPr="00BB5C10">
              <w:rPr>
                <w:rFonts w:hAnsi="Times New Roman" w:cs="Times New Roman"/>
                <w:sz w:val="24"/>
                <w:szCs w:val="24"/>
              </w:rPr>
              <w:t xml:space="preserve"> </w:t>
            </w:r>
            <w:r w:rsidRPr="00BB5C10">
              <w:rPr>
                <w:rFonts w:hAnsi="Times New Roman" w:cs="Times New Roman"/>
                <w:sz w:val="24"/>
                <w:szCs w:val="24"/>
              </w:rPr>
              <w:t>квартал</w:t>
            </w:r>
          </w:p>
        </w:tc>
        <w:tc>
          <w:tcPr>
            <w:tcW w:w="23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медработник</w:t>
            </w:r>
          </w:p>
        </w:tc>
      </w:tr>
      <w:tr w:rsidR="009F37B1" w:rsidRPr="00BB5C10" w:rsidTr="00C7700E">
        <w:tc>
          <w:tcPr>
            <w:tcW w:w="5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Анализ</w:t>
            </w:r>
            <w:r w:rsidRPr="00BB5C10">
              <w:rPr>
                <w:rFonts w:hAnsi="Times New Roman" w:cs="Times New Roman"/>
                <w:sz w:val="24"/>
                <w:szCs w:val="24"/>
              </w:rPr>
              <w:t xml:space="preserve"> </w:t>
            </w:r>
            <w:r w:rsidRPr="00BB5C10">
              <w:rPr>
                <w:rFonts w:hAnsi="Times New Roman" w:cs="Times New Roman"/>
                <w:sz w:val="24"/>
                <w:szCs w:val="24"/>
              </w:rPr>
              <w:t>своевременного</w:t>
            </w:r>
            <w:r w:rsidRPr="00BB5C10">
              <w:rPr>
                <w:rFonts w:hAnsi="Times New Roman" w:cs="Times New Roman"/>
                <w:sz w:val="24"/>
                <w:szCs w:val="24"/>
              </w:rPr>
              <w:t xml:space="preserve"> </w:t>
            </w:r>
            <w:r w:rsidRPr="00BB5C10">
              <w:rPr>
                <w:rFonts w:hAnsi="Times New Roman" w:cs="Times New Roman"/>
                <w:sz w:val="24"/>
                <w:szCs w:val="24"/>
              </w:rPr>
              <w:t>размещения</w:t>
            </w:r>
            <w:r w:rsidRPr="00BB5C10">
              <w:rPr>
                <w:rFonts w:hAnsi="Times New Roman" w:cs="Times New Roman"/>
                <w:sz w:val="24"/>
                <w:szCs w:val="24"/>
              </w:rPr>
              <w:t xml:space="preserve"> </w:t>
            </w:r>
            <w:r w:rsidRPr="00BB5C10">
              <w:rPr>
                <w:rFonts w:hAnsi="Times New Roman" w:cs="Times New Roman"/>
                <w:sz w:val="24"/>
                <w:szCs w:val="24"/>
              </w:rPr>
              <w:t>информации</w:t>
            </w:r>
            <w:r w:rsidRPr="00BB5C10">
              <w:rPr>
                <w:rFonts w:hAnsi="Times New Roman" w:cs="Times New Roman"/>
                <w:sz w:val="24"/>
                <w:szCs w:val="24"/>
              </w:rPr>
              <w:t xml:space="preserve"> </w:t>
            </w:r>
            <w:r w:rsidRPr="00BB5C10">
              <w:rPr>
                <w:rFonts w:hAnsi="Times New Roman" w:cs="Times New Roman"/>
                <w:sz w:val="24"/>
                <w:szCs w:val="24"/>
              </w:rPr>
              <w:t>на</w:t>
            </w:r>
            <w:r w:rsidRPr="00BB5C10">
              <w:rPr>
                <w:rFonts w:hAnsi="Times New Roman" w:cs="Times New Roman"/>
                <w:sz w:val="24"/>
                <w:szCs w:val="24"/>
              </w:rPr>
              <w:t xml:space="preserve"> </w:t>
            </w:r>
            <w:r w:rsidRPr="00BB5C10">
              <w:rPr>
                <w:rFonts w:hAnsi="Times New Roman" w:cs="Times New Roman"/>
                <w:sz w:val="24"/>
                <w:szCs w:val="24"/>
              </w:rPr>
              <w:t>сайте</w:t>
            </w:r>
            <w:r w:rsidRPr="00BB5C10">
              <w:rPr>
                <w:rFonts w:hAnsi="Times New Roman" w:cs="Times New Roman"/>
                <w:sz w:val="24"/>
                <w:szCs w:val="24"/>
              </w:rPr>
              <w:t xml:space="preserve"> </w:t>
            </w:r>
            <w:r w:rsidRPr="00BB5C10">
              <w:rPr>
                <w:rFonts w:hAnsi="Times New Roman" w:cs="Times New Roman"/>
                <w:sz w:val="24"/>
                <w:szCs w:val="24"/>
              </w:rPr>
              <w:t>детского</w:t>
            </w:r>
            <w:r w:rsidRPr="00BB5C10">
              <w:rPr>
                <w:rFonts w:hAnsi="Times New Roman" w:cs="Times New Roman"/>
                <w:sz w:val="24"/>
                <w:szCs w:val="24"/>
              </w:rPr>
              <w:t xml:space="preserve"> </w:t>
            </w:r>
            <w:r w:rsidRPr="00BB5C10">
              <w:rPr>
                <w:rFonts w:hAnsi="Times New Roman" w:cs="Times New Roman"/>
                <w:sz w:val="24"/>
                <w:szCs w:val="24"/>
              </w:rPr>
              <w:t>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r w:rsidRPr="00BB5C10">
              <w:rPr>
                <w:rFonts w:hAnsi="Times New Roman" w:cs="Times New Roman"/>
                <w:sz w:val="24"/>
                <w:szCs w:val="24"/>
              </w:rPr>
              <w:t>в</w:t>
            </w:r>
            <w:r w:rsidRPr="00BB5C10">
              <w:rPr>
                <w:rFonts w:hAnsi="Times New Roman" w:cs="Times New Roman"/>
                <w:sz w:val="24"/>
                <w:szCs w:val="24"/>
              </w:rPr>
              <w:t xml:space="preserve"> </w:t>
            </w:r>
            <w:r w:rsidRPr="00BB5C10">
              <w:rPr>
                <w:rFonts w:hAnsi="Times New Roman" w:cs="Times New Roman"/>
                <w:sz w:val="24"/>
                <w:szCs w:val="24"/>
              </w:rPr>
              <w:t>течение</w:t>
            </w:r>
            <w:r w:rsidRPr="00BB5C10">
              <w:rPr>
                <w:rFonts w:hAnsi="Times New Roman" w:cs="Times New Roman"/>
                <w:sz w:val="24"/>
                <w:szCs w:val="24"/>
              </w:rPr>
              <w:t xml:space="preserve"> </w:t>
            </w:r>
            <w:r w:rsidRPr="00BB5C10">
              <w:rPr>
                <w:rFonts w:hAnsi="Times New Roman" w:cs="Times New Roman"/>
                <w:sz w:val="24"/>
                <w:szCs w:val="24"/>
              </w:rPr>
              <w:t>года</w:t>
            </w:r>
          </w:p>
        </w:tc>
        <w:tc>
          <w:tcPr>
            <w:tcW w:w="23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старший</w:t>
            </w:r>
            <w:r w:rsidRPr="00BB5C10">
              <w:rPr>
                <w:rFonts w:hAnsi="Times New Roman" w:cs="Times New Roman"/>
                <w:sz w:val="24"/>
                <w:szCs w:val="24"/>
              </w:rPr>
              <w:t xml:space="preserve"> </w:t>
            </w:r>
            <w:r w:rsidRPr="00BB5C10">
              <w:rPr>
                <w:rFonts w:hAnsi="Times New Roman" w:cs="Times New Roman"/>
                <w:sz w:val="24"/>
                <w:szCs w:val="24"/>
              </w:rPr>
              <w:t>воспитатель</w:t>
            </w:r>
          </w:p>
        </w:tc>
      </w:tr>
    </w:tbl>
    <w:p w:rsidR="009F37B1" w:rsidRPr="00F85347" w:rsidRDefault="00BB5C10" w:rsidP="009F37B1">
      <w:pPr>
        <w:rPr>
          <w:rFonts w:hAnsi="Times New Roman" w:cs="Times New Roman"/>
          <w:sz w:val="24"/>
          <w:szCs w:val="24"/>
        </w:rPr>
      </w:pPr>
      <w:r>
        <w:rPr>
          <w:rFonts w:hAnsi="Times New Roman" w:cs="Times New Roman"/>
          <w:b/>
          <w:bCs/>
          <w:sz w:val="24"/>
          <w:szCs w:val="24"/>
        </w:rPr>
        <w:t>3.6</w:t>
      </w:r>
      <w:r w:rsidR="009F37B1" w:rsidRPr="00F85347">
        <w:rPr>
          <w:rFonts w:hAnsi="Times New Roman" w:cs="Times New Roman"/>
          <w:b/>
          <w:bCs/>
          <w:sz w:val="24"/>
          <w:szCs w:val="24"/>
        </w:rPr>
        <w:t>.</w:t>
      </w:r>
      <w:r w:rsidR="009F37B1" w:rsidRPr="00F85347">
        <w:rPr>
          <w:rFonts w:hAnsi="Times New Roman" w:cs="Times New Roman"/>
          <w:b/>
          <w:bCs/>
          <w:sz w:val="24"/>
          <w:szCs w:val="24"/>
        </w:rPr>
        <w:t> Внешний</w:t>
      </w:r>
      <w:r w:rsidR="009F37B1" w:rsidRPr="00F85347">
        <w:rPr>
          <w:rFonts w:hAnsi="Times New Roman" w:cs="Times New Roman"/>
          <w:b/>
          <w:bCs/>
          <w:sz w:val="24"/>
          <w:szCs w:val="24"/>
        </w:rPr>
        <w:t xml:space="preserve"> </w:t>
      </w:r>
      <w:r w:rsidR="009F37B1" w:rsidRPr="00F85347">
        <w:rPr>
          <w:rFonts w:hAnsi="Times New Roman" w:cs="Times New Roman"/>
          <w:b/>
          <w:bCs/>
          <w:sz w:val="24"/>
          <w:szCs w:val="24"/>
        </w:rPr>
        <w:t>контроль</w:t>
      </w:r>
      <w:r w:rsidR="009F37B1" w:rsidRPr="00F85347">
        <w:rPr>
          <w:rFonts w:hAnsi="Times New Roman" w:cs="Times New Roman"/>
          <w:b/>
          <w:bCs/>
          <w:sz w:val="24"/>
          <w:szCs w:val="24"/>
        </w:rPr>
        <w:t xml:space="preserve"> </w:t>
      </w:r>
      <w:r w:rsidR="009F37B1" w:rsidRPr="00F85347">
        <w:rPr>
          <w:rFonts w:hAnsi="Times New Roman" w:cs="Times New Roman"/>
          <w:b/>
          <w:bCs/>
          <w:sz w:val="24"/>
          <w:szCs w:val="24"/>
        </w:rPr>
        <w:t>деятельности</w:t>
      </w:r>
      <w:r w:rsidR="009F37B1" w:rsidRPr="00F85347">
        <w:rPr>
          <w:rFonts w:hAnsi="Times New Roman" w:cs="Times New Roman"/>
          <w:b/>
          <w:bCs/>
          <w:sz w:val="24"/>
          <w:szCs w:val="24"/>
        </w:rPr>
        <w:t xml:space="preserve"> </w:t>
      </w:r>
      <w:r w:rsidR="009F37B1" w:rsidRPr="00F85347">
        <w:rPr>
          <w:rFonts w:hAnsi="Times New Roman" w:cs="Times New Roman"/>
          <w:b/>
          <w:bCs/>
          <w:sz w:val="24"/>
          <w:szCs w:val="24"/>
        </w:rPr>
        <w:t>детского</w:t>
      </w:r>
      <w:r w:rsidR="009F37B1" w:rsidRPr="00F85347">
        <w:rPr>
          <w:rFonts w:hAnsi="Times New Roman" w:cs="Times New Roman"/>
          <w:b/>
          <w:bCs/>
          <w:sz w:val="24"/>
          <w:szCs w:val="24"/>
        </w:rPr>
        <w:t xml:space="preserve"> </w:t>
      </w:r>
      <w:r w:rsidR="009F37B1" w:rsidRPr="00F85347">
        <w:rPr>
          <w:rFonts w:hAnsi="Times New Roman" w:cs="Times New Roman"/>
          <w:b/>
          <w:bCs/>
          <w:sz w:val="24"/>
          <w:szCs w:val="24"/>
        </w:rPr>
        <w:t>сада</w:t>
      </w:r>
    </w:p>
    <w:tbl>
      <w:tblPr>
        <w:tblW w:w="9573" w:type="dxa"/>
        <w:tblCellMar>
          <w:top w:w="15" w:type="dxa"/>
          <w:left w:w="15" w:type="dxa"/>
          <w:bottom w:w="15" w:type="dxa"/>
          <w:right w:w="15" w:type="dxa"/>
        </w:tblCellMar>
        <w:tblLook w:val="0600"/>
      </w:tblPr>
      <w:tblGrid>
        <w:gridCol w:w="5604"/>
        <w:gridCol w:w="1701"/>
        <w:gridCol w:w="2268"/>
      </w:tblGrid>
      <w:tr w:rsidR="009F37B1" w:rsidRPr="00F85347" w:rsidTr="00C7700E">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F37B1" w:rsidRPr="00F85347" w:rsidRDefault="009F37B1" w:rsidP="00C7700E">
            <w:pPr>
              <w:jc w:val="center"/>
              <w:rPr>
                <w:rFonts w:hAnsi="Times New Roman" w:cs="Times New Roman"/>
                <w:sz w:val="24"/>
                <w:szCs w:val="24"/>
              </w:rPr>
            </w:pPr>
            <w:r w:rsidRPr="00F85347">
              <w:rPr>
                <w:rFonts w:hAnsi="Times New Roman" w:cs="Times New Roman"/>
                <w:b/>
                <w:bCs/>
                <w:sz w:val="24"/>
                <w:szCs w:val="24"/>
              </w:rPr>
              <w:t>Мероприятие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F37B1" w:rsidRPr="00F85347" w:rsidRDefault="009F37B1" w:rsidP="00C7700E">
            <w:pPr>
              <w:jc w:val="center"/>
              <w:rPr>
                <w:rFonts w:hAnsi="Times New Roman" w:cs="Times New Roman"/>
                <w:sz w:val="24"/>
                <w:szCs w:val="24"/>
              </w:rPr>
            </w:pPr>
            <w:r w:rsidRPr="00F85347">
              <w:rPr>
                <w:rFonts w:hAnsi="Times New Roman" w:cs="Times New Roman"/>
                <w:b/>
                <w:bCs/>
                <w:sz w:val="24"/>
                <w:szCs w:val="24"/>
              </w:rPr>
              <w:t>Срок</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F37B1" w:rsidRPr="00F85347" w:rsidRDefault="009F37B1" w:rsidP="00C7700E">
            <w:pPr>
              <w:jc w:val="center"/>
              <w:rPr>
                <w:rFonts w:hAnsi="Times New Roman" w:cs="Times New Roman"/>
                <w:sz w:val="24"/>
                <w:szCs w:val="24"/>
              </w:rPr>
            </w:pPr>
            <w:r w:rsidRPr="00F85347">
              <w:rPr>
                <w:rFonts w:hAnsi="Times New Roman" w:cs="Times New Roman"/>
                <w:b/>
                <w:bCs/>
                <w:sz w:val="24"/>
                <w:szCs w:val="24"/>
              </w:rPr>
              <w:t>Ответственный</w:t>
            </w:r>
          </w:p>
        </w:tc>
      </w:tr>
      <w:tr w:rsidR="009F37B1" w:rsidRPr="00F85347" w:rsidTr="00C7700E">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F37B1" w:rsidRPr="00BB5C10" w:rsidRDefault="009F37B1" w:rsidP="00C7700E">
            <w:pPr>
              <w:rPr>
                <w:rFonts w:hAnsi="Times New Roman" w:cs="Times New Roman"/>
                <w:sz w:val="24"/>
                <w:szCs w:val="24"/>
              </w:rPr>
            </w:pPr>
            <w:r w:rsidRPr="00BB5C10">
              <w:rPr>
                <w:rFonts w:hAnsi="Times New Roman" w:cs="Times New Roman"/>
                <w:sz w:val="24"/>
                <w:szCs w:val="24"/>
              </w:rPr>
              <w:t>Подготовиться</w:t>
            </w:r>
            <w:r w:rsidRPr="00BB5C10">
              <w:rPr>
                <w:rFonts w:hAnsi="Times New Roman" w:cs="Times New Roman"/>
                <w:sz w:val="24"/>
                <w:szCs w:val="24"/>
              </w:rPr>
              <w:t xml:space="preserve"> </w:t>
            </w:r>
            <w:r w:rsidRPr="00BB5C10">
              <w:rPr>
                <w:rFonts w:hAnsi="Times New Roman" w:cs="Times New Roman"/>
                <w:sz w:val="24"/>
                <w:szCs w:val="24"/>
              </w:rPr>
              <w:t>к</w:t>
            </w:r>
            <w:r w:rsidRPr="00BB5C10">
              <w:rPr>
                <w:rFonts w:hAnsi="Times New Roman" w:cs="Times New Roman"/>
                <w:sz w:val="24"/>
                <w:szCs w:val="24"/>
              </w:rPr>
              <w:t xml:space="preserve"> </w:t>
            </w:r>
            <w:r w:rsidRPr="00BB5C10">
              <w:rPr>
                <w:rFonts w:hAnsi="Times New Roman" w:cs="Times New Roman"/>
                <w:sz w:val="24"/>
                <w:szCs w:val="24"/>
              </w:rPr>
              <w:t>мониторингу</w:t>
            </w:r>
            <w:r w:rsidRPr="00BB5C10">
              <w:rPr>
                <w:rFonts w:hAnsi="Times New Roman" w:cs="Times New Roman"/>
                <w:sz w:val="24"/>
                <w:szCs w:val="24"/>
              </w:rPr>
              <w:t xml:space="preserve"> </w:t>
            </w:r>
            <w:r w:rsidRPr="00BB5C10">
              <w:rPr>
                <w:rFonts w:hAnsi="Times New Roman" w:cs="Times New Roman"/>
                <w:sz w:val="24"/>
                <w:szCs w:val="24"/>
              </w:rPr>
              <w:t>эффективности</w:t>
            </w:r>
            <w:r w:rsidRPr="00BB5C10">
              <w:rPr>
                <w:rFonts w:hAnsi="Times New Roman" w:cs="Times New Roman"/>
                <w:sz w:val="24"/>
                <w:szCs w:val="24"/>
              </w:rPr>
              <w:t xml:space="preserve"> </w:t>
            </w:r>
            <w:r w:rsidRPr="00BB5C10">
              <w:rPr>
                <w:rFonts w:hAnsi="Times New Roman" w:cs="Times New Roman"/>
                <w:sz w:val="24"/>
                <w:szCs w:val="24"/>
              </w:rPr>
              <w:t>реализации</w:t>
            </w:r>
            <w:r w:rsidRPr="00BB5C10">
              <w:rPr>
                <w:rFonts w:hAnsi="Times New Roman" w:cs="Times New Roman"/>
                <w:sz w:val="24"/>
                <w:szCs w:val="24"/>
              </w:rPr>
              <w:t xml:space="preserve"> </w:t>
            </w:r>
            <w:r w:rsidRPr="00BB5C10">
              <w:rPr>
                <w:rFonts w:hAnsi="Times New Roman" w:cs="Times New Roman"/>
                <w:sz w:val="24"/>
                <w:szCs w:val="24"/>
              </w:rPr>
              <w:t>ФОП</w:t>
            </w:r>
            <w:r w:rsidRPr="00BB5C10">
              <w:rPr>
                <w:rFonts w:hAnsi="Times New Roman" w:cs="Times New Roman"/>
                <w:sz w:val="24"/>
                <w:szCs w:val="24"/>
              </w:rPr>
              <w:t>:</w:t>
            </w:r>
          </w:p>
          <w:p w:rsidR="009F37B1" w:rsidRPr="00BB5C10" w:rsidRDefault="00BB5C10" w:rsidP="00BB5C10">
            <w:pPr>
              <w:pStyle w:val="a4"/>
              <w:spacing w:before="100" w:beforeAutospacing="1" w:after="100" w:afterAutospacing="1" w:line="240" w:lineRule="auto"/>
              <w:ind w:left="0" w:right="180"/>
              <w:rPr>
                <w:rFonts w:hAnsi="Times New Roman"/>
                <w:sz w:val="24"/>
                <w:szCs w:val="24"/>
              </w:rPr>
            </w:pPr>
            <w:r>
              <w:rPr>
                <w:rFonts w:hAnsi="Times New Roman"/>
                <w:sz w:val="24"/>
                <w:szCs w:val="24"/>
              </w:rPr>
              <w:t xml:space="preserve">- </w:t>
            </w:r>
            <w:r w:rsidR="009F37B1" w:rsidRPr="00BB5C10">
              <w:rPr>
                <w:rFonts w:hAnsi="Times New Roman"/>
                <w:sz w:val="24"/>
                <w:szCs w:val="24"/>
              </w:rPr>
              <w:t>определить</w:t>
            </w:r>
            <w:r w:rsidR="009F37B1" w:rsidRPr="00BB5C10">
              <w:rPr>
                <w:rFonts w:hAnsi="Times New Roman"/>
                <w:sz w:val="24"/>
                <w:szCs w:val="24"/>
              </w:rPr>
              <w:t xml:space="preserve"> </w:t>
            </w:r>
            <w:r w:rsidR="009F37B1" w:rsidRPr="00BB5C10">
              <w:rPr>
                <w:rFonts w:hAnsi="Times New Roman"/>
                <w:sz w:val="24"/>
                <w:szCs w:val="24"/>
              </w:rPr>
              <w:t>ответственных</w:t>
            </w:r>
            <w:r w:rsidR="009F37B1" w:rsidRPr="00BB5C10">
              <w:rPr>
                <w:rFonts w:hAnsi="Times New Roman"/>
                <w:sz w:val="24"/>
                <w:szCs w:val="24"/>
              </w:rPr>
              <w:t xml:space="preserve"> </w:t>
            </w:r>
            <w:r w:rsidR="009F37B1" w:rsidRPr="00BB5C10">
              <w:rPr>
                <w:rFonts w:hAnsi="Times New Roman"/>
                <w:sz w:val="24"/>
                <w:szCs w:val="24"/>
              </w:rPr>
              <w:t>исполнителей</w:t>
            </w:r>
            <w:r w:rsidR="009F37B1" w:rsidRPr="00BB5C10">
              <w:rPr>
                <w:rFonts w:hAnsi="Times New Roman"/>
                <w:sz w:val="24"/>
                <w:szCs w:val="24"/>
              </w:rPr>
              <w:t>;</w:t>
            </w:r>
          </w:p>
          <w:p w:rsidR="009F37B1" w:rsidRPr="00BB5C10" w:rsidRDefault="009F37B1" w:rsidP="00316B13">
            <w:pPr>
              <w:pStyle w:val="a4"/>
              <w:numPr>
                <w:ilvl w:val="0"/>
                <w:numId w:val="26"/>
              </w:numPr>
              <w:tabs>
                <w:tab w:val="clear" w:pos="720"/>
                <w:tab w:val="num" w:pos="284"/>
              </w:tabs>
              <w:spacing w:before="100" w:beforeAutospacing="1" w:after="100" w:afterAutospacing="1" w:line="240" w:lineRule="auto"/>
              <w:ind w:left="0" w:right="180" w:firstLine="0"/>
              <w:rPr>
                <w:rFonts w:hAnsi="Times New Roman"/>
                <w:sz w:val="24"/>
                <w:szCs w:val="24"/>
              </w:rPr>
            </w:pPr>
            <w:r w:rsidRPr="00BB5C10">
              <w:rPr>
                <w:rFonts w:hAnsi="Times New Roman"/>
                <w:sz w:val="24"/>
                <w:szCs w:val="24"/>
              </w:rPr>
              <w:t>провести</w:t>
            </w:r>
            <w:r w:rsidRPr="00BB5C10">
              <w:rPr>
                <w:rFonts w:hAnsi="Times New Roman"/>
                <w:sz w:val="24"/>
                <w:szCs w:val="24"/>
              </w:rPr>
              <w:t xml:space="preserve"> </w:t>
            </w:r>
            <w:r w:rsidRPr="00BB5C10">
              <w:rPr>
                <w:rFonts w:hAnsi="Times New Roman"/>
                <w:sz w:val="24"/>
                <w:szCs w:val="24"/>
              </w:rPr>
              <w:t>внутреннюю</w:t>
            </w:r>
            <w:r w:rsidRPr="00BB5C10">
              <w:rPr>
                <w:rFonts w:hAnsi="Times New Roman"/>
                <w:sz w:val="24"/>
                <w:szCs w:val="24"/>
              </w:rPr>
              <w:t xml:space="preserve"> </w:t>
            </w:r>
            <w:r w:rsidRPr="00BB5C10">
              <w:rPr>
                <w:rFonts w:hAnsi="Times New Roman"/>
                <w:sz w:val="24"/>
                <w:szCs w:val="24"/>
              </w:rPr>
              <w:t>оценку</w:t>
            </w:r>
            <w:r w:rsidRPr="00BB5C10">
              <w:rPr>
                <w:rFonts w:hAnsi="Times New Roman"/>
                <w:sz w:val="24"/>
                <w:szCs w:val="24"/>
              </w:rPr>
              <w:t xml:space="preserve"> </w:t>
            </w:r>
            <w:r w:rsidRPr="00BB5C10">
              <w:rPr>
                <w:rFonts w:hAnsi="Times New Roman"/>
                <w:sz w:val="24"/>
                <w:szCs w:val="24"/>
              </w:rPr>
              <w:t>готовности</w:t>
            </w:r>
            <w:r w:rsidRPr="00BB5C10">
              <w:rPr>
                <w:rFonts w:hAnsi="Times New Roman"/>
                <w:sz w:val="24"/>
                <w:szCs w:val="24"/>
              </w:rPr>
              <w:t xml:space="preserve"> </w:t>
            </w:r>
            <w:r w:rsidRPr="00BB5C10">
              <w:rPr>
                <w:rFonts w:hAnsi="Times New Roman"/>
                <w:sz w:val="24"/>
                <w:szCs w:val="24"/>
              </w:rPr>
              <w:t>документов</w:t>
            </w:r>
            <w:r w:rsidRPr="00BB5C10">
              <w:rPr>
                <w:rFonts w:hAnsi="Times New Roman"/>
                <w:sz w:val="24"/>
                <w:szCs w:val="24"/>
              </w:rPr>
              <w:t xml:space="preserve">, </w:t>
            </w:r>
            <w:r w:rsidRPr="00BB5C10">
              <w:rPr>
                <w:rFonts w:hAnsi="Times New Roman"/>
                <w:sz w:val="24"/>
                <w:szCs w:val="24"/>
              </w:rPr>
              <w:t>РППС</w:t>
            </w:r>
            <w:r w:rsidRPr="00BB5C10">
              <w:rPr>
                <w:rFonts w:hAnsi="Times New Roman"/>
                <w:sz w:val="24"/>
                <w:szCs w:val="24"/>
              </w:rPr>
              <w:t xml:space="preserve">, </w:t>
            </w:r>
            <w:r w:rsidRPr="00BB5C10">
              <w:rPr>
                <w:rFonts w:hAnsi="Times New Roman"/>
                <w:sz w:val="24"/>
                <w:szCs w:val="24"/>
              </w:rPr>
              <w:t>педагогических</w:t>
            </w:r>
            <w:r w:rsidRPr="00BB5C10">
              <w:rPr>
                <w:rFonts w:hAnsi="Times New Roman"/>
                <w:sz w:val="24"/>
                <w:szCs w:val="24"/>
              </w:rPr>
              <w:t xml:space="preserve"> </w:t>
            </w:r>
            <w:r w:rsidRPr="00BB5C10">
              <w:rPr>
                <w:rFonts w:hAnsi="Times New Roman"/>
                <w:sz w:val="24"/>
                <w:szCs w:val="24"/>
              </w:rPr>
              <w:t>работников</w:t>
            </w:r>
            <w:r w:rsidRPr="00BB5C10">
              <w:rPr>
                <w:rFonts w:hAnsi="Times New Roman"/>
                <w:sz w:val="24"/>
                <w:szCs w:val="24"/>
              </w:rPr>
              <w:t xml:space="preserve"> </w:t>
            </w:r>
            <w:r w:rsidRPr="00BB5C10">
              <w:rPr>
                <w:rFonts w:hAnsi="Times New Roman"/>
                <w:sz w:val="24"/>
                <w:szCs w:val="24"/>
              </w:rPr>
              <w:t>и</w:t>
            </w:r>
            <w:r w:rsidRPr="00BB5C10">
              <w:rPr>
                <w:rFonts w:hAnsi="Times New Roman"/>
                <w:sz w:val="24"/>
                <w:szCs w:val="24"/>
              </w:rPr>
              <w:t xml:space="preserve"> </w:t>
            </w:r>
            <w:r w:rsidRPr="00BB5C10">
              <w:rPr>
                <w:rFonts w:hAnsi="Times New Roman"/>
                <w:sz w:val="24"/>
                <w:szCs w:val="24"/>
              </w:rPr>
              <w:t>т</w:t>
            </w:r>
            <w:r w:rsidRPr="00BB5C10">
              <w:rPr>
                <w:rFonts w:hAnsi="Times New Roman"/>
                <w:sz w:val="24"/>
                <w:szCs w:val="24"/>
              </w:rPr>
              <w:t xml:space="preserve">. </w:t>
            </w:r>
            <w:r w:rsidRPr="00BB5C10">
              <w:rPr>
                <w:rFonts w:hAnsi="Times New Roman"/>
                <w:sz w:val="24"/>
                <w:szCs w:val="24"/>
              </w:rPr>
              <w:t>д</w:t>
            </w:r>
            <w:r w:rsidRPr="00BB5C10">
              <w:rPr>
                <w:rFonts w:hAnsi="Times New Roman"/>
                <w:sz w:val="24"/>
                <w:szCs w:val="24"/>
              </w:rPr>
              <w:t xml:space="preserve">. </w:t>
            </w:r>
            <w:r w:rsidRPr="00BB5C10">
              <w:rPr>
                <w:rFonts w:hAnsi="Times New Roman"/>
                <w:sz w:val="24"/>
                <w:szCs w:val="24"/>
              </w:rPr>
              <w:t>к</w:t>
            </w:r>
            <w:r w:rsidRPr="00BB5C10">
              <w:rPr>
                <w:rFonts w:hAnsi="Times New Roman"/>
                <w:sz w:val="24"/>
                <w:szCs w:val="24"/>
              </w:rPr>
              <w:t xml:space="preserve"> </w:t>
            </w:r>
            <w:r w:rsidRPr="00BB5C10">
              <w:rPr>
                <w:rFonts w:hAnsi="Times New Roman"/>
                <w:sz w:val="24"/>
                <w:szCs w:val="24"/>
              </w:rPr>
              <w:t>реализации</w:t>
            </w:r>
            <w:r w:rsidRPr="00BB5C10">
              <w:rPr>
                <w:rFonts w:hAnsi="Times New Roman"/>
                <w:sz w:val="24"/>
                <w:szCs w:val="24"/>
              </w:rPr>
              <w:t xml:space="preserve"> </w:t>
            </w:r>
            <w:r w:rsidRPr="00BB5C10">
              <w:rPr>
                <w:rFonts w:hAnsi="Times New Roman"/>
                <w:sz w:val="24"/>
                <w:szCs w:val="24"/>
              </w:rPr>
              <w:t>новой</w:t>
            </w:r>
            <w:r w:rsidRPr="00BB5C10">
              <w:rPr>
                <w:rFonts w:hAnsi="Times New Roman"/>
                <w:sz w:val="24"/>
                <w:szCs w:val="24"/>
              </w:rPr>
              <w:t xml:space="preserve"> </w:t>
            </w:r>
            <w:r w:rsidRPr="00BB5C10">
              <w:rPr>
                <w:rFonts w:hAnsi="Times New Roman"/>
                <w:sz w:val="24"/>
                <w:szCs w:val="24"/>
              </w:rPr>
              <w:t>образовательной</w:t>
            </w:r>
            <w:r w:rsidRPr="00BB5C10">
              <w:rPr>
                <w:rFonts w:hAnsi="Times New Roman"/>
                <w:sz w:val="24"/>
                <w:szCs w:val="24"/>
              </w:rPr>
              <w:t xml:space="preserve"> </w:t>
            </w:r>
            <w:r w:rsidRPr="00BB5C10">
              <w:rPr>
                <w:rFonts w:hAnsi="Times New Roman"/>
                <w:sz w:val="24"/>
                <w:szCs w:val="24"/>
              </w:rPr>
              <w:t>программы</w:t>
            </w:r>
            <w:r w:rsidRPr="00BB5C10">
              <w:rPr>
                <w:rFonts w:hAnsi="Times New Roman"/>
                <w:sz w:val="24"/>
                <w:szCs w:val="24"/>
              </w:rPr>
              <w:t>;</w:t>
            </w:r>
          </w:p>
          <w:p w:rsidR="009F37B1" w:rsidRPr="00BB5C10" w:rsidRDefault="009F37B1" w:rsidP="00316B13">
            <w:pPr>
              <w:pStyle w:val="a4"/>
              <w:numPr>
                <w:ilvl w:val="0"/>
                <w:numId w:val="26"/>
              </w:numPr>
              <w:tabs>
                <w:tab w:val="clear" w:pos="720"/>
                <w:tab w:val="num" w:pos="284"/>
              </w:tabs>
              <w:spacing w:before="100" w:beforeAutospacing="1" w:after="100" w:afterAutospacing="1" w:line="240" w:lineRule="auto"/>
              <w:ind w:left="0" w:right="180" w:firstLine="0"/>
              <w:rPr>
                <w:rFonts w:hAnsi="Times New Roman"/>
                <w:sz w:val="24"/>
                <w:szCs w:val="24"/>
              </w:rPr>
            </w:pPr>
            <w:r w:rsidRPr="00BB5C10">
              <w:rPr>
                <w:rFonts w:hAnsi="Times New Roman"/>
                <w:sz w:val="24"/>
                <w:szCs w:val="24"/>
              </w:rPr>
              <w:t>подготовить</w:t>
            </w:r>
            <w:r w:rsidRPr="00BB5C10">
              <w:rPr>
                <w:rFonts w:hAnsi="Times New Roman"/>
                <w:sz w:val="24"/>
                <w:szCs w:val="24"/>
              </w:rPr>
              <w:t xml:space="preserve"> </w:t>
            </w:r>
            <w:r w:rsidRPr="00BB5C10">
              <w:rPr>
                <w:rFonts w:hAnsi="Times New Roman"/>
                <w:sz w:val="24"/>
                <w:szCs w:val="24"/>
              </w:rPr>
              <w:t>отчет</w:t>
            </w:r>
          </w:p>
        </w:tc>
        <w:tc>
          <w:tcPr>
            <w:tcW w:w="170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F37B1" w:rsidRPr="00BB5C10" w:rsidRDefault="009F37B1" w:rsidP="00C7700E">
            <w:pPr>
              <w:rPr>
                <w:rFonts w:hAnsi="Times New Roman" w:cs="Times New Roman"/>
                <w:sz w:val="24"/>
                <w:szCs w:val="24"/>
              </w:rPr>
            </w:pPr>
            <w:r w:rsidRPr="00BB5C10">
              <w:rPr>
                <w:rFonts w:hAnsi="Times New Roman" w:cs="Times New Roman"/>
                <w:sz w:val="24"/>
                <w:szCs w:val="24"/>
              </w:rPr>
              <w:t>Сентябрь–октябрь</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F37B1" w:rsidRPr="00BB5C10" w:rsidRDefault="009F37B1" w:rsidP="00C7700E">
            <w:pPr>
              <w:rPr>
                <w:rFonts w:hAnsi="Times New Roman" w:cs="Times New Roman"/>
                <w:sz w:val="24"/>
                <w:szCs w:val="24"/>
              </w:rPr>
            </w:pPr>
            <w:r w:rsidRPr="00BB5C10">
              <w:rPr>
                <w:rFonts w:hAnsi="Times New Roman" w:cs="Times New Roman"/>
                <w:sz w:val="24"/>
                <w:szCs w:val="24"/>
              </w:rPr>
              <w:t>Старший</w:t>
            </w:r>
            <w:r w:rsidRPr="00BB5C10">
              <w:rPr>
                <w:rFonts w:hAnsi="Times New Roman" w:cs="Times New Roman"/>
                <w:sz w:val="24"/>
                <w:szCs w:val="24"/>
              </w:rPr>
              <w:t xml:space="preserve"> </w:t>
            </w:r>
            <w:r w:rsidRPr="00BB5C10">
              <w:rPr>
                <w:rFonts w:hAnsi="Times New Roman" w:cs="Times New Roman"/>
                <w:sz w:val="24"/>
                <w:szCs w:val="24"/>
              </w:rPr>
              <w:t>воспитатель</w:t>
            </w:r>
          </w:p>
        </w:tc>
      </w:tr>
      <w:tr w:rsidR="009F37B1" w:rsidRPr="00D711CD" w:rsidTr="00C7700E">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Подготовка</w:t>
            </w:r>
            <w:r w:rsidRPr="00BB5C10">
              <w:rPr>
                <w:rFonts w:hAnsi="Times New Roman" w:cs="Times New Roman"/>
                <w:sz w:val="24"/>
                <w:szCs w:val="24"/>
              </w:rPr>
              <w:t xml:space="preserve"> </w:t>
            </w:r>
            <w:r w:rsidRPr="00BB5C10">
              <w:rPr>
                <w:rFonts w:hAnsi="Times New Roman" w:cs="Times New Roman"/>
                <w:sz w:val="24"/>
                <w:szCs w:val="24"/>
              </w:rPr>
              <w:t>детского</w:t>
            </w:r>
            <w:r w:rsidRPr="00BB5C10">
              <w:rPr>
                <w:rFonts w:hAnsi="Times New Roman" w:cs="Times New Roman"/>
                <w:sz w:val="24"/>
                <w:szCs w:val="24"/>
              </w:rPr>
              <w:t xml:space="preserve"> </w:t>
            </w:r>
            <w:r w:rsidRPr="00BB5C10">
              <w:rPr>
                <w:rFonts w:hAnsi="Times New Roman" w:cs="Times New Roman"/>
                <w:sz w:val="24"/>
                <w:szCs w:val="24"/>
              </w:rPr>
              <w:t>сада</w:t>
            </w:r>
            <w:r w:rsidRPr="00BB5C10">
              <w:rPr>
                <w:rFonts w:hAnsi="Times New Roman" w:cs="Times New Roman"/>
                <w:sz w:val="24"/>
                <w:szCs w:val="24"/>
              </w:rPr>
              <w:t xml:space="preserve"> </w:t>
            </w:r>
            <w:r w:rsidRPr="00BB5C10">
              <w:rPr>
                <w:rFonts w:hAnsi="Times New Roman" w:cs="Times New Roman"/>
                <w:sz w:val="24"/>
                <w:szCs w:val="24"/>
              </w:rPr>
              <w:t>к</w:t>
            </w:r>
            <w:r w:rsidRPr="00BB5C10">
              <w:rPr>
                <w:rFonts w:hAnsi="Times New Roman" w:cs="Times New Roman"/>
                <w:sz w:val="24"/>
                <w:szCs w:val="24"/>
              </w:rPr>
              <w:t xml:space="preserve"> </w:t>
            </w:r>
            <w:r w:rsidRPr="00BB5C10">
              <w:rPr>
                <w:rFonts w:hAnsi="Times New Roman" w:cs="Times New Roman"/>
                <w:sz w:val="24"/>
                <w:szCs w:val="24"/>
              </w:rPr>
              <w:t>приемке</w:t>
            </w:r>
            <w:r w:rsidRPr="00BB5C10">
              <w:rPr>
                <w:rFonts w:hAnsi="Times New Roman" w:cs="Times New Roman"/>
                <w:sz w:val="24"/>
                <w:szCs w:val="24"/>
              </w:rPr>
              <w:t xml:space="preserve"> </w:t>
            </w:r>
            <w:r w:rsidRPr="00BB5C10">
              <w:rPr>
                <w:rFonts w:hAnsi="Times New Roman" w:cs="Times New Roman"/>
                <w:sz w:val="24"/>
                <w:szCs w:val="24"/>
              </w:rPr>
              <w:t>к</w:t>
            </w:r>
            <w:r w:rsidRPr="00BB5C10">
              <w:rPr>
                <w:rFonts w:hAnsi="Times New Roman" w:cs="Times New Roman"/>
                <w:sz w:val="24"/>
                <w:szCs w:val="24"/>
              </w:rPr>
              <w:t xml:space="preserve"> </w:t>
            </w:r>
            <w:r w:rsidRPr="00BB5C10">
              <w:rPr>
                <w:rFonts w:hAnsi="Times New Roman" w:cs="Times New Roman"/>
                <w:sz w:val="24"/>
                <w:szCs w:val="24"/>
              </w:rPr>
              <w:t>новому</w:t>
            </w:r>
            <w:r w:rsidRPr="00BB5C10">
              <w:rPr>
                <w:rFonts w:hAnsi="Times New Roman" w:cs="Times New Roman"/>
                <w:sz w:val="24"/>
                <w:szCs w:val="24"/>
              </w:rPr>
              <w:t xml:space="preserve"> </w:t>
            </w:r>
            <w:r w:rsidRPr="00BB5C10">
              <w:rPr>
                <w:rFonts w:hAnsi="Times New Roman" w:cs="Times New Roman"/>
                <w:sz w:val="24"/>
                <w:szCs w:val="24"/>
              </w:rPr>
              <w:t>учебному</w:t>
            </w:r>
            <w:r w:rsidRPr="00BB5C10">
              <w:rPr>
                <w:rFonts w:hAnsi="Times New Roman" w:cs="Times New Roman"/>
                <w:sz w:val="24"/>
                <w:szCs w:val="24"/>
              </w:rPr>
              <w:t xml:space="preserve"> </w:t>
            </w:r>
            <w:r w:rsidRPr="00BB5C10">
              <w:rPr>
                <w:rFonts w:hAnsi="Times New Roman" w:cs="Times New Roman"/>
                <w:sz w:val="24"/>
                <w:szCs w:val="24"/>
              </w:rPr>
              <w:t>году</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C7700E">
            <w:pPr>
              <w:rPr>
                <w:rFonts w:hAnsi="Times New Roman" w:cs="Times New Roman"/>
                <w:sz w:val="24"/>
                <w:szCs w:val="24"/>
              </w:rPr>
            </w:pPr>
            <w:r w:rsidRPr="00BB5C10">
              <w:rPr>
                <w:rFonts w:hAnsi="Times New Roman" w:cs="Times New Roman"/>
                <w:sz w:val="24"/>
                <w:szCs w:val="24"/>
              </w:rPr>
              <w:t>май–июнь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37B1" w:rsidRPr="00BB5C10" w:rsidRDefault="009F37B1" w:rsidP="009F37B1">
            <w:pPr>
              <w:rPr>
                <w:rFonts w:hAnsi="Times New Roman" w:cs="Times New Roman"/>
                <w:sz w:val="24"/>
                <w:szCs w:val="24"/>
              </w:rPr>
            </w:pPr>
            <w:r w:rsidRPr="00BB5C10">
              <w:rPr>
                <w:rFonts w:hAnsi="Times New Roman" w:cs="Times New Roman"/>
                <w:sz w:val="24"/>
                <w:szCs w:val="24"/>
              </w:rPr>
              <w:t xml:space="preserve">, </w:t>
            </w:r>
            <w:r w:rsidRPr="00BB5C10">
              <w:rPr>
                <w:rFonts w:hAnsi="Times New Roman" w:cs="Times New Roman"/>
                <w:sz w:val="24"/>
                <w:szCs w:val="24"/>
              </w:rPr>
              <w:t>старший</w:t>
            </w:r>
            <w:r w:rsidRPr="00BB5C10">
              <w:rPr>
                <w:rFonts w:hAnsi="Times New Roman" w:cs="Times New Roman"/>
                <w:sz w:val="24"/>
                <w:szCs w:val="24"/>
              </w:rPr>
              <w:t xml:space="preserve"> </w:t>
            </w:r>
            <w:r w:rsidRPr="00BB5C10">
              <w:rPr>
                <w:rFonts w:hAnsi="Times New Roman" w:cs="Times New Roman"/>
                <w:sz w:val="24"/>
                <w:szCs w:val="24"/>
              </w:rPr>
              <w:t>воспитатель</w:t>
            </w:r>
          </w:p>
        </w:tc>
      </w:tr>
      <w:tr w:rsidR="009F37B1" w:rsidRPr="00F85347" w:rsidTr="00C7700E">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F37B1" w:rsidRPr="00BB5C10" w:rsidRDefault="009F37B1" w:rsidP="00C7700E">
            <w:pPr>
              <w:rPr>
                <w:rFonts w:hAnsi="Times New Roman" w:cs="Times New Roman"/>
                <w:sz w:val="24"/>
                <w:szCs w:val="24"/>
              </w:rPr>
            </w:pPr>
            <w:r w:rsidRPr="00BB5C10">
              <w:rPr>
                <w:rFonts w:hAnsi="Times New Roman" w:cs="Times New Roman"/>
                <w:sz w:val="24"/>
                <w:szCs w:val="24"/>
              </w:rPr>
              <w:t>&lt;...&gt;</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F37B1" w:rsidRPr="00BB5C10" w:rsidRDefault="009F37B1" w:rsidP="00C7700E">
            <w:pPr>
              <w:ind w:left="75" w:right="75"/>
              <w:rPr>
                <w:rFonts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F37B1" w:rsidRPr="00BB5C10" w:rsidRDefault="009F37B1" w:rsidP="00C7700E">
            <w:pPr>
              <w:ind w:left="75" w:right="75"/>
              <w:rPr>
                <w:rFonts w:hAnsi="Times New Roman" w:cs="Times New Roman"/>
                <w:sz w:val="24"/>
                <w:szCs w:val="24"/>
              </w:rPr>
            </w:pPr>
          </w:p>
        </w:tc>
      </w:tr>
    </w:tbl>
    <w:p w:rsidR="00244384" w:rsidRDefault="00244384" w:rsidP="00244384">
      <w:pPr>
        <w:pStyle w:val="1"/>
        <w:rPr>
          <w:color w:val="000000"/>
          <w:sz w:val="24"/>
          <w:szCs w:val="24"/>
        </w:rPr>
      </w:pPr>
      <w:r>
        <w:rPr>
          <w:color w:val="000000"/>
          <w:sz w:val="24"/>
          <w:szCs w:val="24"/>
        </w:rPr>
        <w:t>4. ВОСПИТАТЕЛЬНАЯ И ОБРАЗОВАТЕЛЬНАЯ ДЕЯТЕЛЬНОСТЬ</w:t>
      </w:r>
    </w:p>
    <w:p w:rsidR="00F138B0" w:rsidRPr="00F85347" w:rsidRDefault="0095617A" w:rsidP="00F138B0">
      <w:pPr>
        <w:rPr>
          <w:rFonts w:hAnsi="Times New Roman" w:cs="Times New Roman"/>
          <w:sz w:val="24"/>
          <w:szCs w:val="24"/>
        </w:rPr>
      </w:pPr>
      <w:r>
        <w:rPr>
          <w:rFonts w:hAnsi="Times New Roman" w:cs="Times New Roman"/>
          <w:b/>
          <w:bCs/>
          <w:sz w:val="24"/>
          <w:szCs w:val="24"/>
        </w:rPr>
        <w:t>4.1.</w:t>
      </w:r>
      <w:r w:rsidR="00F138B0" w:rsidRPr="00F85347">
        <w:rPr>
          <w:rFonts w:hAnsi="Times New Roman" w:cs="Times New Roman"/>
          <w:b/>
          <w:bCs/>
          <w:sz w:val="24"/>
          <w:szCs w:val="24"/>
        </w:rPr>
        <w:t xml:space="preserve"> </w:t>
      </w:r>
      <w:r w:rsidR="00F138B0" w:rsidRPr="00F85347">
        <w:rPr>
          <w:rFonts w:hAnsi="Times New Roman" w:cs="Times New Roman"/>
          <w:b/>
          <w:bCs/>
          <w:sz w:val="24"/>
          <w:szCs w:val="24"/>
        </w:rPr>
        <w:t>Реализация</w:t>
      </w:r>
      <w:r w:rsidR="00F138B0" w:rsidRPr="00F85347">
        <w:rPr>
          <w:rFonts w:hAnsi="Times New Roman" w:cs="Times New Roman"/>
          <w:b/>
          <w:bCs/>
          <w:sz w:val="24"/>
          <w:szCs w:val="24"/>
        </w:rPr>
        <w:t xml:space="preserve"> </w:t>
      </w:r>
      <w:r w:rsidR="00F138B0" w:rsidRPr="00F85347">
        <w:rPr>
          <w:rFonts w:hAnsi="Times New Roman" w:cs="Times New Roman"/>
          <w:b/>
          <w:bCs/>
          <w:sz w:val="24"/>
          <w:szCs w:val="24"/>
        </w:rPr>
        <w:t>дошкольной</w:t>
      </w:r>
      <w:r w:rsidR="00F138B0" w:rsidRPr="00F85347">
        <w:rPr>
          <w:rFonts w:hAnsi="Times New Roman" w:cs="Times New Roman"/>
          <w:b/>
          <w:bCs/>
          <w:sz w:val="24"/>
          <w:szCs w:val="24"/>
        </w:rPr>
        <w:t xml:space="preserve"> </w:t>
      </w:r>
      <w:r w:rsidR="00F138B0" w:rsidRPr="00F85347">
        <w:rPr>
          <w:rFonts w:hAnsi="Times New Roman" w:cs="Times New Roman"/>
          <w:b/>
          <w:bCs/>
          <w:sz w:val="24"/>
          <w:szCs w:val="24"/>
        </w:rPr>
        <w:t>образовательной</w:t>
      </w:r>
      <w:r w:rsidR="00F138B0" w:rsidRPr="00F85347">
        <w:rPr>
          <w:rFonts w:hAnsi="Times New Roman" w:cs="Times New Roman"/>
          <w:b/>
          <w:bCs/>
          <w:sz w:val="24"/>
          <w:szCs w:val="24"/>
        </w:rPr>
        <w:t xml:space="preserve"> </w:t>
      </w:r>
      <w:r w:rsidR="00F138B0" w:rsidRPr="00F85347">
        <w:rPr>
          <w:rFonts w:hAnsi="Times New Roman" w:cs="Times New Roman"/>
          <w:b/>
          <w:bCs/>
          <w:sz w:val="24"/>
          <w:szCs w:val="24"/>
        </w:rPr>
        <w:t>программы</w:t>
      </w:r>
    </w:p>
    <w:tbl>
      <w:tblPr>
        <w:tblW w:w="0" w:type="auto"/>
        <w:tblCellMar>
          <w:top w:w="15" w:type="dxa"/>
          <w:left w:w="15" w:type="dxa"/>
          <w:bottom w:w="15" w:type="dxa"/>
          <w:right w:w="15" w:type="dxa"/>
        </w:tblCellMar>
        <w:tblLook w:val="0600"/>
      </w:tblPr>
      <w:tblGrid>
        <w:gridCol w:w="5267"/>
        <w:gridCol w:w="1542"/>
        <w:gridCol w:w="2696"/>
      </w:tblGrid>
      <w:tr w:rsidR="00F138B0" w:rsidRPr="00F85347" w:rsidTr="00C770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F85347" w:rsidRDefault="00F138B0" w:rsidP="00C7700E">
            <w:pPr>
              <w:jc w:val="center"/>
              <w:rPr>
                <w:rFonts w:hAnsi="Times New Roman" w:cs="Times New Roman"/>
                <w:sz w:val="24"/>
                <w:szCs w:val="24"/>
              </w:rPr>
            </w:pPr>
            <w:r w:rsidRPr="00F85347">
              <w:rPr>
                <w:rFonts w:hAnsi="Times New Roman" w:cs="Times New Roman"/>
                <w:b/>
                <w:bCs/>
                <w:sz w:val="24"/>
                <w:szCs w:val="24"/>
              </w:rPr>
              <w:lastRenderedPageBreak/>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F85347" w:rsidRDefault="00F138B0" w:rsidP="00C7700E">
            <w:pPr>
              <w:jc w:val="center"/>
              <w:rPr>
                <w:rFonts w:hAnsi="Times New Roman" w:cs="Times New Roman"/>
                <w:sz w:val="24"/>
                <w:szCs w:val="24"/>
              </w:rPr>
            </w:pPr>
            <w:r w:rsidRPr="00F85347">
              <w:rPr>
                <w:rFonts w:hAnsi="Times New Roman" w:cs="Times New Roman"/>
                <w:b/>
                <w:bCs/>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F85347" w:rsidRDefault="00F138B0" w:rsidP="00C7700E">
            <w:pPr>
              <w:jc w:val="center"/>
              <w:rPr>
                <w:rFonts w:hAnsi="Times New Roman" w:cs="Times New Roman"/>
                <w:sz w:val="24"/>
                <w:szCs w:val="24"/>
              </w:rPr>
            </w:pPr>
            <w:r w:rsidRPr="00F85347">
              <w:rPr>
                <w:rFonts w:hAnsi="Times New Roman" w:cs="Times New Roman"/>
                <w:b/>
                <w:bCs/>
                <w:sz w:val="24"/>
                <w:szCs w:val="24"/>
              </w:rPr>
              <w:t>Ответственный</w:t>
            </w:r>
          </w:p>
        </w:tc>
      </w:tr>
      <w:tr w:rsidR="00F138B0" w:rsidRPr="00C278B8" w:rsidTr="00C7700E">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jc w:val="center"/>
              <w:rPr>
                <w:rFonts w:hAnsi="Times New Roman" w:cs="Times New Roman"/>
                <w:sz w:val="24"/>
                <w:szCs w:val="24"/>
              </w:rPr>
            </w:pPr>
            <w:r w:rsidRPr="00C278B8">
              <w:rPr>
                <w:rFonts w:hAnsi="Times New Roman" w:cs="Times New Roman"/>
                <w:b/>
                <w:bCs/>
                <w:sz w:val="24"/>
                <w:szCs w:val="24"/>
              </w:rPr>
              <w:t>Воспитательная</w:t>
            </w:r>
            <w:r w:rsidRPr="00C278B8">
              <w:rPr>
                <w:rFonts w:hAnsi="Times New Roman" w:cs="Times New Roman"/>
                <w:b/>
                <w:bCs/>
                <w:sz w:val="24"/>
                <w:szCs w:val="24"/>
              </w:rPr>
              <w:t xml:space="preserve"> </w:t>
            </w:r>
            <w:r w:rsidRPr="00C278B8">
              <w:rPr>
                <w:rFonts w:hAnsi="Times New Roman" w:cs="Times New Roman"/>
                <w:b/>
                <w:bCs/>
                <w:sz w:val="24"/>
                <w:szCs w:val="24"/>
              </w:rPr>
              <w:t>работа</w:t>
            </w:r>
          </w:p>
        </w:tc>
      </w:tr>
      <w:tr w:rsidR="00F138B0" w:rsidRPr="00C278B8" w:rsidTr="00C770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hAnsi="Times New Roman" w:cs="Times New Roman"/>
                <w:sz w:val="24"/>
                <w:szCs w:val="24"/>
              </w:rPr>
            </w:pPr>
            <w:r w:rsidRPr="00C278B8">
              <w:rPr>
                <w:rFonts w:hAnsi="Times New Roman" w:cs="Times New Roman"/>
                <w:sz w:val="24"/>
                <w:szCs w:val="24"/>
              </w:rPr>
              <w:t>Внедрение</w:t>
            </w:r>
            <w:r w:rsidRPr="00C278B8">
              <w:rPr>
                <w:rFonts w:hAnsi="Times New Roman" w:cs="Times New Roman"/>
                <w:sz w:val="24"/>
                <w:szCs w:val="24"/>
              </w:rPr>
              <w:t xml:space="preserve"> </w:t>
            </w: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работу</w:t>
            </w:r>
            <w:r w:rsidRPr="00C278B8">
              <w:rPr>
                <w:rFonts w:hAnsi="Times New Roman" w:cs="Times New Roman"/>
                <w:sz w:val="24"/>
                <w:szCs w:val="24"/>
              </w:rPr>
              <w:t xml:space="preserve"> </w:t>
            </w:r>
            <w:r w:rsidRPr="00C278B8">
              <w:rPr>
                <w:rFonts w:hAnsi="Times New Roman" w:cs="Times New Roman"/>
                <w:sz w:val="24"/>
                <w:szCs w:val="24"/>
              </w:rPr>
              <w:t>воспитателей</w:t>
            </w:r>
            <w:r w:rsidRPr="00C278B8">
              <w:rPr>
                <w:rFonts w:hAnsi="Times New Roman" w:cs="Times New Roman"/>
                <w:sz w:val="24"/>
                <w:szCs w:val="24"/>
              </w:rPr>
              <w:t xml:space="preserve"> </w:t>
            </w:r>
            <w:r w:rsidRPr="00C278B8">
              <w:rPr>
                <w:rFonts w:hAnsi="Times New Roman" w:cs="Times New Roman"/>
                <w:sz w:val="24"/>
                <w:szCs w:val="24"/>
              </w:rPr>
              <w:t>старшей</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подготовительных</w:t>
            </w:r>
            <w:r w:rsidRPr="00C278B8">
              <w:rPr>
                <w:rFonts w:hAnsi="Times New Roman" w:cs="Times New Roman"/>
                <w:sz w:val="24"/>
                <w:szCs w:val="24"/>
              </w:rPr>
              <w:t xml:space="preserve"> </w:t>
            </w:r>
            <w:r w:rsidRPr="00C278B8">
              <w:rPr>
                <w:rFonts w:hAnsi="Times New Roman" w:cs="Times New Roman"/>
                <w:sz w:val="24"/>
                <w:szCs w:val="24"/>
              </w:rPr>
              <w:t>групп</w:t>
            </w:r>
            <w:r w:rsidRPr="00C278B8">
              <w:rPr>
                <w:rFonts w:hAnsi="Times New Roman" w:cs="Times New Roman"/>
                <w:sz w:val="24"/>
                <w:szCs w:val="24"/>
              </w:rPr>
              <w:t xml:space="preserve"> </w:t>
            </w:r>
            <w:r w:rsidRPr="00C278B8">
              <w:rPr>
                <w:rFonts w:hAnsi="Times New Roman" w:cs="Times New Roman"/>
                <w:sz w:val="24"/>
                <w:szCs w:val="24"/>
              </w:rPr>
              <w:t>новых</w:t>
            </w:r>
            <w:r w:rsidRPr="00C278B8">
              <w:rPr>
                <w:rFonts w:hAnsi="Times New Roman" w:cs="Times New Roman"/>
                <w:sz w:val="24"/>
                <w:szCs w:val="24"/>
              </w:rPr>
              <w:t xml:space="preserve"> </w:t>
            </w:r>
            <w:r w:rsidRPr="00C278B8">
              <w:rPr>
                <w:rFonts w:hAnsi="Times New Roman" w:cs="Times New Roman"/>
                <w:sz w:val="24"/>
                <w:szCs w:val="24"/>
              </w:rPr>
              <w:t>методов</w:t>
            </w:r>
            <w:r w:rsidRPr="00C278B8">
              <w:rPr>
                <w:rFonts w:hAnsi="Times New Roman" w:cs="Times New Roman"/>
                <w:sz w:val="24"/>
                <w:szCs w:val="24"/>
              </w:rPr>
              <w:t xml:space="preserve"> </w:t>
            </w:r>
            <w:r w:rsidRPr="00C278B8">
              <w:rPr>
                <w:rFonts w:hAnsi="Times New Roman" w:cs="Times New Roman"/>
                <w:sz w:val="24"/>
                <w:szCs w:val="24"/>
              </w:rPr>
              <w:t>развития</w:t>
            </w:r>
            <w:r w:rsidRPr="00C278B8">
              <w:rPr>
                <w:rFonts w:hAnsi="Times New Roman" w:cs="Times New Roman"/>
                <w:sz w:val="24"/>
                <w:szCs w:val="24"/>
              </w:rPr>
              <w:t xml:space="preserve"> </w:t>
            </w:r>
            <w:r w:rsidRPr="00C278B8">
              <w:rPr>
                <w:rFonts w:hAnsi="Times New Roman" w:cs="Times New Roman"/>
                <w:sz w:val="24"/>
                <w:szCs w:val="24"/>
              </w:rPr>
              <w:t>у</w:t>
            </w:r>
            <w:r w:rsidRPr="00C278B8">
              <w:rPr>
                <w:rFonts w:hAnsi="Times New Roman" w:cs="Times New Roman"/>
                <w:sz w:val="24"/>
                <w:szCs w:val="24"/>
              </w:rPr>
              <w:t xml:space="preserve"> </w:t>
            </w:r>
            <w:r w:rsidRPr="00C278B8">
              <w:rPr>
                <w:rFonts w:hAnsi="Times New Roman" w:cs="Times New Roman"/>
                <w:sz w:val="24"/>
                <w:szCs w:val="24"/>
              </w:rPr>
              <w:t>воспитанников</w:t>
            </w:r>
            <w:r w:rsidRPr="00C278B8">
              <w:rPr>
                <w:rFonts w:hAnsi="Times New Roman" w:cs="Times New Roman"/>
                <w:sz w:val="24"/>
                <w:szCs w:val="24"/>
              </w:rPr>
              <w:t xml:space="preserve"> </w:t>
            </w:r>
            <w:r w:rsidRPr="00C278B8">
              <w:rPr>
                <w:rFonts w:hAnsi="Times New Roman" w:cs="Times New Roman"/>
                <w:sz w:val="24"/>
                <w:szCs w:val="24"/>
              </w:rPr>
              <w:t>навыков</w:t>
            </w:r>
            <w:r w:rsidRPr="00C278B8">
              <w:rPr>
                <w:rFonts w:hAnsi="Times New Roman" w:cs="Times New Roman"/>
                <w:sz w:val="24"/>
                <w:szCs w:val="24"/>
              </w:rPr>
              <w:t xml:space="preserve"> </w:t>
            </w:r>
            <w:r w:rsidRPr="00C278B8">
              <w:rPr>
                <w:rFonts w:hAnsi="Times New Roman" w:cs="Times New Roman"/>
                <w:sz w:val="24"/>
                <w:szCs w:val="24"/>
              </w:rPr>
              <w:t>информационной</w:t>
            </w:r>
            <w:r w:rsidRPr="00C278B8">
              <w:rPr>
                <w:rFonts w:hAnsi="Times New Roman" w:cs="Times New Roman"/>
                <w:sz w:val="24"/>
                <w:szCs w:val="24"/>
              </w:rPr>
              <w:t xml:space="preserve"> </w:t>
            </w:r>
            <w:r w:rsidRPr="00C278B8">
              <w:rPr>
                <w:rFonts w:hAnsi="Times New Roman" w:cs="Times New Roman"/>
                <w:sz w:val="24"/>
                <w:szCs w:val="24"/>
              </w:rPr>
              <w:t>безопасности</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цифровой</w:t>
            </w:r>
            <w:r w:rsidRPr="00C278B8">
              <w:rPr>
                <w:rFonts w:hAnsi="Times New Roman" w:cs="Times New Roman"/>
                <w:sz w:val="24"/>
                <w:szCs w:val="24"/>
              </w:rPr>
              <w:t xml:space="preserve"> </w:t>
            </w:r>
            <w:r w:rsidRPr="00C278B8">
              <w:rPr>
                <w:rFonts w:hAnsi="Times New Roman" w:cs="Times New Roman"/>
                <w:sz w:val="24"/>
                <w:szCs w:val="24"/>
              </w:rPr>
              <w:t>грамотности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hAnsi="Times New Roman" w:cs="Times New Roman"/>
                <w:sz w:val="24"/>
                <w:szCs w:val="24"/>
              </w:rPr>
            </w:pPr>
            <w:r w:rsidRPr="00C278B8">
              <w:rPr>
                <w:rFonts w:hAnsi="Times New Roman" w:cs="Times New Roman"/>
                <w:sz w:val="24"/>
                <w:szCs w:val="24"/>
              </w:rPr>
              <w:t>Сентябрь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hAnsi="Times New Roman" w:cs="Times New Roman"/>
                <w:sz w:val="24"/>
                <w:szCs w:val="24"/>
              </w:rPr>
            </w:pP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p>
        </w:tc>
      </w:tr>
      <w:tr w:rsidR="00F138B0" w:rsidRPr="00C278B8" w:rsidTr="00C7700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hAnsi="Times New Roman" w:cs="Times New Roman"/>
                <w:sz w:val="24"/>
                <w:szCs w:val="24"/>
              </w:rPr>
            </w:pPr>
            <w:r w:rsidRPr="00C278B8">
              <w:rPr>
                <w:rFonts w:hAnsi="Times New Roman" w:cs="Times New Roman"/>
                <w:sz w:val="24"/>
                <w:szCs w:val="24"/>
              </w:rPr>
              <w:t>Направить</w:t>
            </w:r>
            <w:r w:rsidRPr="00C278B8">
              <w:rPr>
                <w:rFonts w:hAnsi="Times New Roman" w:cs="Times New Roman"/>
                <w:sz w:val="24"/>
                <w:szCs w:val="24"/>
              </w:rPr>
              <w:t xml:space="preserve"> </w:t>
            </w:r>
            <w:r w:rsidRPr="00C278B8">
              <w:rPr>
                <w:rFonts w:hAnsi="Times New Roman" w:cs="Times New Roman"/>
                <w:sz w:val="24"/>
                <w:szCs w:val="24"/>
              </w:rPr>
              <w:t>воспитателей</w:t>
            </w:r>
            <w:r w:rsidRPr="00C278B8">
              <w:rPr>
                <w:rFonts w:hAnsi="Times New Roman" w:cs="Times New Roman"/>
                <w:sz w:val="24"/>
                <w:szCs w:val="24"/>
              </w:rPr>
              <w:t xml:space="preserve"> </w:t>
            </w:r>
            <w:r w:rsidRPr="00C278B8">
              <w:rPr>
                <w:rFonts w:hAnsi="Times New Roman" w:cs="Times New Roman"/>
                <w:sz w:val="24"/>
                <w:szCs w:val="24"/>
              </w:rPr>
              <w:t>на</w:t>
            </w:r>
            <w:r w:rsidRPr="00C278B8">
              <w:rPr>
                <w:rFonts w:hAnsi="Times New Roman" w:cs="Times New Roman"/>
                <w:sz w:val="24"/>
                <w:szCs w:val="24"/>
              </w:rPr>
              <w:t xml:space="preserve"> </w:t>
            </w:r>
            <w:r w:rsidRPr="00C278B8">
              <w:rPr>
                <w:rFonts w:hAnsi="Times New Roman" w:cs="Times New Roman"/>
                <w:sz w:val="24"/>
                <w:szCs w:val="24"/>
              </w:rPr>
              <w:t>повышение</w:t>
            </w:r>
            <w:r w:rsidRPr="00C278B8">
              <w:rPr>
                <w:rFonts w:hAnsi="Times New Roman" w:cs="Times New Roman"/>
                <w:sz w:val="24"/>
                <w:szCs w:val="24"/>
              </w:rPr>
              <w:t xml:space="preserve"> </w:t>
            </w:r>
            <w:r w:rsidRPr="00C278B8">
              <w:rPr>
                <w:rFonts w:hAnsi="Times New Roman" w:cs="Times New Roman"/>
                <w:sz w:val="24"/>
                <w:szCs w:val="24"/>
              </w:rPr>
              <w:t>квалификации</w:t>
            </w:r>
            <w:r w:rsidRPr="00C278B8">
              <w:rPr>
                <w:rFonts w:hAnsi="Times New Roman" w:cs="Times New Roman"/>
                <w:sz w:val="24"/>
                <w:szCs w:val="24"/>
              </w:rPr>
              <w:t xml:space="preserve"> </w:t>
            </w: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области</w:t>
            </w:r>
            <w:r w:rsidRPr="00C278B8">
              <w:rPr>
                <w:rFonts w:hAnsi="Times New Roman" w:cs="Times New Roman"/>
                <w:sz w:val="24"/>
                <w:szCs w:val="24"/>
              </w:rPr>
              <w:t xml:space="preserve"> </w:t>
            </w:r>
            <w:r w:rsidRPr="00C278B8">
              <w:rPr>
                <w:rFonts w:hAnsi="Times New Roman" w:cs="Times New Roman"/>
                <w:sz w:val="24"/>
                <w:szCs w:val="24"/>
              </w:rPr>
              <w:t>обеспечения</w:t>
            </w:r>
            <w:r w:rsidRPr="00C278B8">
              <w:rPr>
                <w:rFonts w:hAnsi="Times New Roman" w:cs="Times New Roman"/>
                <w:sz w:val="24"/>
                <w:szCs w:val="24"/>
              </w:rPr>
              <w:t xml:space="preserve"> </w:t>
            </w:r>
            <w:r w:rsidRPr="00C278B8">
              <w:rPr>
                <w:rFonts w:hAnsi="Times New Roman" w:cs="Times New Roman"/>
                <w:sz w:val="24"/>
                <w:szCs w:val="24"/>
              </w:rPr>
              <w:t>безопасности</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развития</w:t>
            </w:r>
            <w:r w:rsidRPr="00C278B8">
              <w:rPr>
                <w:rFonts w:hAnsi="Times New Roman" w:cs="Times New Roman"/>
                <w:sz w:val="24"/>
                <w:szCs w:val="24"/>
              </w:rPr>
              <w:t xml:space="preserve"> </w:t>
            </w:r>
            <w:r w:rsidRPr="00C278B8">
              <w:rPr>
                <w:rFonts w:hAnsi="Times New Roman" w:cs="Times New Roman"/>
                <w:sz w:val="24"/>
                <w:szCs w:val="24"/>
              </w:rPr>
              <w:t>детей</w:t>
            </w:r>
            <w:r w:rsidRPr="00C278B8">
              <w:rPr>
                <w:rFonts w:hAnsi="Times New Roman" w:cs="Times New Roman"/>
                <w:sz w:val="24"/>
                <w:szCs w:val="24"/>
              </w:rPr>
              <w:t xml:space="preserve"> </w:t>
            </w: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информационном</w:t>
            </w:r>
            <w:r w:rsidRPr="00C278B8">
              <w:rPr>
                <w:rFonts w:hAnsi="Times New Roman" w:cs="Times New Roman"/>
                <w:sz w:val="24"/>
                <w:szCs w:val="24"/>
              </w:rPr>
              <w:t xml:space="preserve"> </w:t>
            </w:r>
            <w:r w:rsidRPr="00C278B8">
              <w:rPr>
                <w:rFonts w:hAnsi="Times New Roman" w:cs="Times New Roman"/>
                <w:sz w:val="24"/>
                <w:szCs w:val="24"/>
              </w:rPr>
              <w:t>пространстве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hAnsi="Times New Roman" w:cs="Times New Roman"/>
                <w:sz w:val="24"/>
                <w:szCs w:val="24"/>
              </w:rPr>
            </w:pPr>
            <w:r w:rsidRPr="00C278B8">
              <w:rPr>
                <w:rFonts w:hAnsi="Times New Roman" w:cs="Times New Roman"/>
                <w:sz w:val="24"/>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95617A" w:rsidP="0095617A">
            <w:pPr>
              <w:rPr>
                <w:rFonts w:hAnsi="Times New Roman" w:cs="Times New Roman"/>
                <w:sz w:val="24"/>
                <w:szCs w:val="24"/>
              </w:rPr>
            </w:pPr>
            <w:r w:rsidRPr="00C278B8">
              <w:rPr>
                <w:rFonts w:hAnsi="Times New Roman" w:cs="Times New Roman"/>
                <w:sz w:val="24"/>
                <w:szCs w:val="24"/>
              </w:rPr>
              <w:t xml:space="preserve"> </w:t>
            </w: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p>
        </w:tc>
      </w:tr>
      <w:tr w:rsidR="00F138B0" w:rsidRPr="00C278B8" w:rsidTr="00C770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hAnsi="Times New Roman" w:cs="Times New Roman"/>
                <w:sz w:val="24"/>
                <w:szCs w:val="24"/>
              </w:rPr>
            </w:pPr>
            <w:r w:rsidRPr="00C278B8">
              <w:rPr>
                <w:rFonts w:hAnsi="Times New Roman" w:cs="Times New Roman"/>
                <w:sz w:val="24"/>
                <w:szCs w:val="24"/>
              </w:rPr>
              <w:t>Организовать</w:t>
            </w:r>
            <w:r w:rsidRPr="00C278B8">
              <w:rPr>
                <w:rFonts w:hAnsi="Times New Roman" w:cs="Times New Roman"/>
                <w:sz w:val="24"/>
                <w:szCs w:val="24"/>
              </w:rPr>
              <w:t xml:space="preserve"> </w:t>
            </w:r>
            <w:r w:rsidRPr="00C278B8">
              <w:rPr>
                <w:rFonts w:hAnsi="Times New Roman" w:cs="Times New Roman"/>
                <w:sz w:val="24"/>
                <w:szCs w:val="24"/>
              </w:rPr>
              <w:t>сетевое взаимодействие по</w:t>
            </w:r>
            <w:r w:rsidRPr="00C278B8">
              <w:rPr>
                <w:rFonts w:hAnsi="Times New Roman" w:cs="Times New Roman"/>
                <w:sz w:val="24"/>
                <w:szCs w:val="24"/>
              </w:rPr>
              <w:t xml:space="preserve"> </w:t>
            </w:r>
            <w:r w:rsidRPr="00C278B8">
              <w:rPr>
                <w:rFonts w:hAnsi="Times New Roman" w:cs="Times New Roman"/>
                <w:sz w:val="24"/>
                <w:szCs w:val="24"/>
              </w:rPr>
              <w:t>вопросам</w:t>
            </w:r>
            <w:r w:rsidRPr="00C278B8">
              <w:rPr>
                <w:rFonts w:hAnsi="Times New Roman" w:cs="Times New Roman"/>
                <w:sz w:val="24"/>
                <w:szCs w:val="24"/>
              </w:rPr>
              <w:t xml:space="preserve"> </w:t>
            </w:r>
            <w:r w:rsidRPr="00C278B8">
              <w:rPr>
                <w:rFonts w:hAnsi="Times New Roman" w:cs="Times New Roman"/>
                <w:sz w:val="24"/>
                <w:szCs w:val="24"/>
              </w:rPr>
              <w:t>воспитательной</w:t>
            </w:r>
            <w:r w:rsidRPr="00C278B8">
              <w:rPr>
                <w:rFonts w:hAnsi="Times New Roman" w:cs="Times New Roman"/>
                <w:sz w:val="24"/>
                <w:szCs w:val="24"/>
              </w:rPr>
              <w:t xml:space="preserve"> </w:t>
            </w:r>
            <w:r w:rsidRPr="00C278B8">
              <w:rPr>
                <w:rFonts w:hAnsi="Times New Roman" w:cs="Times New Roman"/>
                <w:sz w:val="24"/>
                <w:szCs w:val="24"/>
              </w:rPr>
              <w:t>работы</w:t>
            </w:r>
            <w:r w:rsidRPr="00C278B8">
              <w:rPr>
                <w:rFonts w:hAnsi="Times New Roman" w:cs="Times New Roman"/>
                <w:sz w:val="24"/>
                <w:szCs w:val="24"/>
              </w:rPr>
              <w:t xml:space="preserve"> </w:t>
            </w:r>
            <w:r w:rsidRPr="00C278B8">
              <w:rPr>
                <w:rFonts w:hAnsi="Times New Roman" w:cs="Times New Roman"/>
                <w:sz w:val="24"/>
                <w:szCs w:val="24"/>
              </w:rPr>
              <w:t>с</w:t>
            </w:r>
            <w:r w:rsidRPr="00C278B8">
              <w:rPr>
                <w:rFonts w:hAnsi="Times New Roman" w:cs="Times New Roman"/>
                <w:sz w:val="24"/>
                <w:szCs w:val="24"/>
              </w:rPr>
              <w:t xml:space="preserve"> </w:t>
            </w:r>
            <w:r w:rsidRPr="00C278B8">
              <w:rPr>
                <w:rFonts w:hAnsi="Times New Roman" w:cs="Times New Roman"/>
                <w:sz w:val="24"/>
                <w:szCs w:val="24"/>
              </w:rPr>
              <w:t>воспитанниками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hAnsi="Times New Roman" w:cs="Times New Roman"/>
                <w:sz w:val="24"/>
                <w:szCs w:val="24"/>
              </w:rPr>
            </w:pPr>
            <w:r w:rsidRPr="00C278B8">
              <w:rPr>
                <w:rFonts w:hAnsi="Times New Roman" w:cs="Times New Roman"/>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hAnsi="Times New Roman" w:cs="Times New Roman"/>
                <w:sz w:val="24"/>
                <w:szCs w:val="24"/>
              </w:rPr>
            </w:pP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p>
        </w:tc>
      </w:tr>
      <w:tr w:rsidR="00F138B0" w:rsidRPr="00C278B8" w:rsidTr="00C770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hAnsi="Times New Roman" w:cs="Times New Roman"/>
                <w:sz w:val="24"/>
                <w:szCs w:val="24"/>
              </w:rPr>
            </w:pPr>
            <w:r w:rsidRPr="00C278B8">
              <w:rPr>
                <w:rFonts w:hAnsi="Times New Roman" w:cs="Times New Roman"/>
                <w:sz w:val="24"/>
                <w:szCs w:val="24"/>
              </w:rPr>
              <w:t>Проанализировать</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обновить</w:t>
            </w:r>
            <w:r w:rsidRPr="00C278B8">
              <w:rPr>
                <w:rFonts w:hAnsi="Times New Roman" w:cs="Times New Roman"/>
                <w:sz w:val="24"/>
                <w:szCs w:val="24"/>
              </w:rPr>
              <w:t xml:space="preserve"> </w:t>
            </w:r>
            <w:r w:rsidRPr="00C278B8">
              <w:rPr>
                <w:rFonts w:hAnsi="Times New Roman" w:cs="Times New Roman"/>
                <w:sz w:val="24"/>
                <w:szCs w:val="24"/>
              </w:rPr>
              <w:t>содержание ООП</w:t>
            </w:r>
            <w:r w:rsidRPr="00C278B8">
              <w:rPr>
                <w:rFonts w:hAnsi="Times New Roman" w:cs="Times New Roman"/>
                <w:sz w:val="24"/>
                <w:szCs w:val="24"/>
              </w:rPr>
              <w:t xml:space="preserve"> </w:t>
            </w:r>
            <w:proofErr w:type="gramStart"/>
            <w:r w:rsidRPr="00C278B8">
              <w:rPr>
                <w:rFonts w:hAnsi="Times New Roman" w:cs="Times New Roman"/>
                <w:sz w:val="24"/>
                <w:szCs w:val="24"/>
              </w:rPr>
              <w:t>ДО</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hAnsi="Times New Roman" w:cs="Times New Roman"/>
                <w:sz w:val="24"/>
                <w:szCs w:val="24"/>
              </w:rPr>
            </w:pPr>
            <w:r w:rsidRPr="00C278B8">
              <w:rPr>
                <w:rFonts w:hAnsi="Times New Roman" w:cs="Times New Roman"/>
                <w:sz w:val="24"/>
                <w:szCs w:val="24"/>
              </w:rPr>
              <w:t>май–июль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r w:rsidRPr="00C278B8">
              <w:rPr>
                <w:rFonts w:hAnsi="Times New Roman" w:cs="Times New Roman"/>
                <w:sz w:val="24"/>
                <w:szCs w:val="24"/>
              </w:rPr>
              <w:t xml:space="preserve">, </w:t>
            </w:r>
            <w:r w:rsidRPr="00C278B8">
              <w:rPr>
                <w:rFonts w:hAnsi="Times New Roman" w:cs="Times New Roman"/>
                <w:sz w:val="24"/>
                <w:szCs w:val="24"/>
              </w:rPr>
              <w:t>воспитатели</w:t>
            </w:r>
          </w:p>
        </w:tc>
      </w:tr>
      <w:tr w:rsidR="00F138B0" w:rsidRPr="00C278B8" w:rsidTr="00C770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hAnsi="Times New Roman" w:cs="Times New Roman"/>
                <w:sz w:val="24"/>
                <w:szCs w:val="24"/>
              </w:rPr>
            </w:pPr>
            <w:r w:rsidRPr="00C278B8">
              <w:rPr>
                <w:rFonts w:hAnsi="Times New Roman" w:cs="Times New Roman"/>
                <w:sz w:val="24"/>
                <w:szCs w:val="24"/>
              </w:rPr>
              <w:t>Составлять</w:t>
            </w:r>
            <w:r w:rsidRPr="00C278B8">
              <w:rPr>
                <w:rFonts w:hAnsi="Times New Roman" w:cs="Times New Roman"/>
                <w:sz w:val="24"/>
                <w:szCs w:val="24"/>
              </w:rPr>
              <w:t xml:space="preserve"> </w:t>
            </w:r>
            <w:r w:rsidRPr="00C278B8">
              <w:rPr>
                <w:rFonts w:hAnsi="Times New Roman" w:cs="Times New Roman"/>
                <w:sz w:val="24"/>
                <w:szCs w:val="24"/>
              </w:rPr>
              <w:t>положения</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сценарии</w:t>
            </w:r>
            <w:r w:rsidRPr="00C278B8">
              <w:rPr>
                <w:rFonts w:hAnsi="Times New Roman" w:cs="Times New Roman"/>
                <w:sz w:val="24"/>
                <w:szCs w:val="24"/>
              </w:rPr>
              <w:t xml:space="preserve"> </w:t>
            </w:r>
            <w:r w:rsidRPr="00C278B8">
              <w:rPr>
                <w:rFonts w:hAnsi="Times New Roman" w:cs="Times New Roman"/>
                <w:sz w:val="24"/>
                <w:szCs w:val="24"/>
              </w:rPr>
              <w:t>для</w:t>
            </w:r>
            <w:r w:rsidRPr="00C278B8">
              <w:rPr>
                <w:rFonts w:hAnsi="Times New Roman" w:cs="Times New Roman"/>
                <w:sz w:val="24"/>
                <w:szCs w:val="24"/>
              </w:rPr>
              <w:t xml:space="preserve"> </w:t>
            </w:r>
            <w:r w:rsidRPr="00C278B8">
              <w:rPr>
                <w:rFonts w:hAnsi="Times New Roman" w:cs="Times New Roman"/>
                <w:sz w:val="24"/>
                <w:szCs w:val="24"/>
              </w:rPr>
              <w:t>проведения</w:t>
            </w:r>
            <w:r w:rsidRPr="00C278B8">
              <w:rPr>
                <w:rFonts w:hAnsi="Times New Roman" w:cs="Times New Roman"/>
                <w:sz w:val="24"/>
                <w:szCs w:val="24"/>
              </w:rPr>
              <w:t xml:space="preserve"> </w:t>
            </w:r>
            <w:r w:rsidRPr="00C278B8">
              <w:rPr>
                <w:rFonts w:hAnsi="Times New Roman" w:cs="Times New Roman"/>
                <w:sz w:val="24"/>
                <w:szCs w:val="24"/>
              </w:rPr>
              <w:t>воспитательных</w:t>
            </w:r>
            <w:r w:rsidRPr="00C278B8">
              <w:rPr>
                <w:rFonts w:hAnsi="Times New Roman" w:cs="Times New Roman"/>
                <w:sz w:val="24"/>
                <w:szCs w:val="24"/>
              </w:rPr>
              <w:t xml:space="preserve"> </w:t>
            </w:r>
            <w:r w:rsidRPr="00C278B8">
              <w:rPr>
                <w:rFonts w:hAnsi="Times New Roman" w:cs="Times New Roman"/>
                <w:sz w:val="24"/>
                <w:szCs w:val="24"/>
              </w:rPr>
              <w:t>мероприятий</w:t>
            </w:r>
            <w:r w:rsidRPr="00C278B8">
              <w:rPr>
                <w:rFonts w:hAnsi="Times New Roman" w:cs="Times New Roman"/>
                <w:sz w:val="24"/>
                <w:szCs w:val="24"/>
              </w:rPr>
              <w:t xml:space="preserve"> </w:t>
            </w:r>
            <w:r w:rsidRPr="00C278B8">
              <w:rPr>
                <w:rFonts w:hAnsi="Times New Roman" w:cs="Times New Roman"/>
                <w:sz w:val="24"/>
                <w:szCs w:val="24"/>
              </w:rPr>
              <w:t>из</w:t>
            </w:r>
            <w:r w:rsidRPr="00C278B8">
              <w:rPr>
                <w:rFonts w:hAnsi="Times New Roman" w:cs="Times New Roman"/>
                <w:sz w:val="24"/>
                <w:szCs w:val="24"/>
              </w:rPr>
              <w:t xml:space="preserve"> </w:t>
            </w:r>
            <w:r w:rsidRPr="00C278B8">
              <w:rPr>
                <w:rFonts w:hAnsi="Times New Roman" w:cs="Times New Roman"/>
                <w:sz w:val="24"/>
                <w:szCs w:val="24"/>
              </w:rPr>
              <w:t>ООП</w:t>
            </w:r>
            <w:r w:rsidRPr="00C278B8">
              <w:rPr>
                <w:rFonts w:hAnsi="Times New Roman" w:cs="Times New Roman"/>
                <w:sz w:val="24"/>
                <w:szCs w:val="24"/>
              </w:rPr>
              <w:t xml:space="preserve"> </w:t>
            </w:r>
            <w:proofErr w:type="gramStart"/>
            <w:r w:rsidRPr="00C278B8">
              <w:rPr>
                <w:rFonts w:hAnsi="Times New Roman" w:cs="Times New Roman"/>
                <w:sz w:val="24"/>
                <w:szCs w:val="24"/>
              </w:rPr>
              <w:t>ДО</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hAnsi="Times New Roman" w:cs="Times New Roman"/>
                <w:sz w:val="24"/>
                <w:szCs w:val="24"/>
              </w:rPr>
            </w:pP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течение</w:t>
            </w:r>
            <w:r w:rsidRPr="00C278B8">
              <w:rPr>
                <w:rFonts w:hAnsi="Times New Roman" w:cs="Times New Roman"/>
                <w:sz w:val="24"/>
                <w:szCs w:val="24"/>
              </w:rPr>
              <w:t xml:space="preserve"> </w:t>
            </w:r>
            <w:r w:rsidRPr="00C278B8">
              <w:rPr>
                <w:rFonts w:hAnsi="Times New Roman" w:cs="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hAnsi="Times New Roman" w:cs="Times New Roman"/>
                <w:sz w:val="24"/>
                <w:szCs w:val="24"/>
              </w:rPr>
            </w:pPr>
            <w:r w:rsidRPr="00C278B8">
              <w:rPr>
                <w:rFonts w:hAnsi="Times New Roman" w:cs="Times New Roman"/>
                <w:sz w:val="24"/>
                <w:szCs w:val="24"/>
              </w:rPr>
              <w:t>воспитатели</w:t>
            </w:r>
          </w:p>
        </w:tc>
      </w:tr>
      <w:tr w:rsidR="00F138B0" w:rsidRPr="00C278B8" w:rsidTr="00C770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hAnsi="Times New Roman" w:cs="Times New Roman"/>
                <w:sz w:val="24"/>
                <w:szCs w:val="24"/>
              </w:rPr>
            </w:pPr>
            <w:r w:rsidRPr="00C278B8">
              <w:rPr>
                <w:rFonts w:hAnsi="Times New Roman" w:cs="Times New Roman"/>
                <w:sz w:val="24"/>
                <w:szCs w:val="24"/>
              </w:rPr>
              <w:t>Готовить</w:t>
            </w:r>
            <w:r w:rsidRPr="00C278B8">
              <w:rPr>
                <w:rFonts w:hAnsi="Times New Roman" w:cs="Times New Roman"/>
                <w:sz w:val="24"/>
                <w:szCs w:val="24"/>
              </w:rPr>
              <w:t xml:space="preserve"> </w:t>
            </w:r>
            <w:r w:rsidRPr="00C278B8">
              <w:rPr>
                <w:rFonts w:hAnsi="Times New Roman" w:cs="Times New Roman"/>
                <w:sz w:val="24"/>
                <w:szCs w:val="24"/>
              </w:rPr>
              <w:t>списки</w:t>
            </w:r>
            <w:r w:rsidRPr="00C278B8">
              <w:rPr>
                <w:rFonts w:hAnsi="Times New Roman" w:cs="Times New Roman"/>
                <w:sz w:val="24"/>
                <w:szCs w:val="24"/>
              </w:rPr>
              <w:t xml:space="preserve"> </w:t>
            </w:r>
            <w:r w:rsidRPr="00C278B8">
              <w:rPr>
                <w:rFonts w:hAnsi="Times New Roman" w:cs="Times New Roman"/>
                <w:sz w:val="24"/>
                <w:szCs w:val="24"/>
              </w:rPr>
              <w:t>воспитанников</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работников</w:t>
            </w:r>
            <w:r w:rsidRPr="00C278B8">
              <w:rPr>
                <w:rFonts w:hAnsi="Times New Roman" w:cs="Times New Roman"/>
                <w:sz w:val="24"/>
                <w:szCs w:val="24"/>
              </w:rPr>
              <w:t xml:space="preserve">, </w:t>
            </w:r>
            <w:r w:rsidRPr="00C278B8">
              <w:rPr>
                <w:rFonts w:hAnsi="Times New Roman" w:cs="Times New Roman"/>
                <w:sz w:val="24"/>
                <w:szCs w:val="24"/>
              </w:rPr>
              <w:t>которые</w:t>
            </w:r>
            <w:r w:rsidRPr="00C278B8">
              <w:rPr>
                <w:rFonts w:hAnsi="Times New Roman" w:cs="Times New Roman"/>
                <w:sz w:val="24"/>
                <w:szCs w:val="24"/>
              </w:rPr>
              <w:t xml:space="preserve"> </w:t>
            </w: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силу</w:t>
            </w:r>
            <w:r w:rsidRPr="00C278B8">
              <w:rPr>
                <w:rFonts w:hAnsi="Times New Roman" w:cs="Times New Roman"/>
                <w:sz w:val="24"/>
                <w:szCs w:val="24"/>
              </w:rPr>
              <w:t xml:space="preserve"> </w:t>
            </w:r>
            <w:r w:rsidRPr="00C278B8">
              <w:rPr>
                <w:rFonts w:hAnsi="Times New Roman" w:cs="Times New Roman"/>
                <w:sz w:val="24"/>
                <w:szCs w:val="24"/>
              </w:rPr>
              <w:t>успешных</w:t>
            </w:r>
            <w:r w:rsidRPr="00C278B8">
              <w:rPr>
                <w:rFonts w:hAnsi="Times New Roman" w:cs="Times New Roman"/>
                <w:sz w:val="24"/>
                <w:szCs w:val="24"/>
              </w:rPr>
              <w:t xml:space="preserve"> </w:t>
            </w:r>
            <w:r w:rsidRPr="00C278B8">
              <w:rPr>
                <w:rFonts w:hAnsi="Times New Roman" w:cs="Times New Roman"/>
                <w:sz w:val="24"/>
                <w:szCs w:val="24"/>
              </w:rPr>
              <w:t>результатов</w:t>
            </w:r>
            <w:r w:rsidRPr="00C278B8">
              <w:rPr>
                <w:rFonts w:hAnsi="Times New Roman" w:cs="Times New Roman"/>
                <w:sz w:val="24"/>
                <w:szCs w:val="24"/>
              </w:rPr>
              <w:t xml:space="preserve"> </w:t>
            </w:r>
            <w:r w:rsidRPr="00C278B8">
              <w:rPr>
                <w:rFonts w:hAnsi="Times New Roman" w:cs="Times New Roman"/>
                <w:sz w:val="24"/>
                <w:szCs w:val="24"/>
              </w:rPr>
              <w:t>своей</w:t>
            </w:r>
            <w:r w:rsidRPr="00C278B8">
              <w:rPr>
                <w:rFonts w:hAnsi="Times New Roman" w:cs="Times New Roman"/>
                <w:sz w:val="24"/>
                <w:szCs w:val="24"/>
              </w:rPr>
              <w:t xml:space="preserve"> </w:t>
            </w:r>
            <w:r w:rsidRPr="00C278B8">
              <w:rPr>
                <w:rFonts w:hAnsi="Times New Roman" w:cs="Times New Roman"/>
                <w:sz w:val="24"/>
                <w:szCs w:val="24"/>
              </w:rPr>
              <w:t>деятельности</w:t>
            </w:r>
            <w:r w:rsidRPr="00C278B8">
              <w:rPr>
                <w:rFonts w:hAnsi="Times New Roman" w:cs="Times New Roman"/>
                <w:sz w:val="24"/>
                <w:szCs w:val="24"/>
              </w:rPr>
              <w:t xml:space="preserve"> </w:t>
            </w:r>
            <w:proofErr w:type="gramStart"/>
            <w:r w:rsidRPr="00C278B8">
              <w:rPr>
                <w:rFonts w:hAnsi="Times New Roman" w:cs="Times New Roman"/>
                <w:sz w:val="24"/>
                <w:szCs w:val="24"/>
              </w:rPr>
              <w:t>достойны</w:t>
            </w:r>
            <w:proofErr w:type="gramEnd"/>
            <w:r w:rsidRPr="00C278B8">
              <w:rPr>
                <w:rFonts w:hAnsi="Times New Roman" w:cs="Times New Roman"/>
                <w:sz w:val="24"/>
                <w:szCs w:val="24"/>
              </w:rPr>
              <w:t xml:space="preserve"> </w:t>
            </w:r>
            <w:r w:rsidRPr="00C278B8">
              <w:rPr>
                <w:rFonts w:hAnsi="Times New Roman" w:cs="Times New Roman"/>
                <w:sz w:val="24"/>
                <w:szCs w:val="24"/>
              </w:rPr>
              <w:t>поднимать</w:t>
            </w:r>
            <w:r w:rsidRPr="00C278B8">
              <w:rPr>
                <w:rFonts w:hAnsi="Times New Roman" w:cs="Times New Roman"/>
                <w:sz w:val="24"/>
                <w:szCs w:val="24"/>
              </w:rPr>
              <w:t>/</w:t>
            </w:r>
            <w:r w:rsidRPr="00C278B8">
              <w:rPr>
                <w:rFonts w:hAnsi="Times New Roman" w:cs="Times New Roman"/>
                <w:sz w:val="24"/>
                <w:szCs w:val="24"/>
              </w:rPr>
              <w:t>спускать</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вносить</w:t>
            </w:r>
            <w:r w:rsidRPr="00C278B8">
              <w:rPr>
                <w:rFonts w:hAnsi="Times New Roman" w:cs="Times New Roman"/>
                <w:sz w:val="24"/>
                <w:szCs w:val="24"/>
              </w:rPr>
              <w:t xml:space="preserve"> </w:t>
            </w:r>
            <w:r w:rsidRPr="00C278B8">
              <w:rPr>
                <w:rFonts w:hAnsi="Times New Roman" w:cs="Times New Roman"/>
                <w:sz w:val="24"/>
                <w:szCs w:val="24"/>
              </w:rPr>
              <w:t>Государственный</w:t>
            </w:r>
            <w:r w:rsidRPr="00C278B8">
              <w:rPr>
                <w:rFonts w:hAnsi="Times New Roman" w:cs="Times New Roman"/>
                <w:sz w:val="24"/>
                <w:szCs w:val="24"/>
              </w:rPr>
              <w:t xml:space="preserve"> </w:t>
            </w:r>
            <w:r w:rsidRPr="00C278B8">
              <w:rPr>
                <w:rFonts w:hAnsi="Times New Roman" w:cs="Times New Roman"/>
                <w:sz w:val="24"/>
                <w:szCs w:val="24"/>
              </w:rPr>
              <w:t>флаг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hAnsi="Times New Roman" w:cs="Times New Roman"/>
                <w:sz w:val="24"/>
                <w:szCs w:val="24"/>
              </w:rPr>
            </w:pPr>
            <w:r w:rsidRPr="00C278B8">
              <w:rPr>
                <w:rFonts w:hAnsi="Times New Roman" w:cs="Times New Roman"/>
                <w:sz w:val="24"/>
                <w:szCs w:val="24"/>
              </w:rPr>
              <w:t>ежемесячно</w:t>
            </w:r>
            <w:r w:rsidRPr="00C278B8">
              <w:rPr>
                <w:rFonts w:hAnsi="Times New Roman" w:cs="Times New Roman"/>
                <w:sz w:val="24"/>
                <w:szCs w:val="24"/>
              </w:rPr>
              <w:t xml:space="preserve"> </w:t>
            </w:r>
            <w:r w:rsidRPr="00C278B8">
              <w:rPr>
                <w:rFonts w:hAnsi="Times New Roman" w:cs="Times New Roman"/>
                <w:sz w:val="24"/>
                <w:szCs w:val="24"/>
              </w:rPr>
              <w:t>до</w:t>
            </w:r>
            <w:r w:rsidRPr="00C278B8">
              <w:rPr>
                <w:rFonts w:hAnsi="Times New Roman" w:cs="Times New Roman"/>
                <w:sz w:val="24"/>
                <w:szCs w:val="24"/>
              </w:rPr>
              <w:t xml:space="preserve"> 5 </w:t>
            </w:r>
            <w:r w:rsidRPr="00C278B8">
              <w:rPr>
                <w:rFonts w:hAnsi="Times New Roman" w:cs="Times New Roman"/>
                <w:sz w:val="24"/>
                <w:szCs w:val="24"/>
              </w:rPr>
              <w:t>числа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hAnsi="Times New Roman" w:cs="Times New Roman"/>
                <w:sz w:val="24"/>
                <w:szCs w:val="24"/>
              </w:rPr>
            </w:pPr>
            <w:r w:rsidRPr="00C278B8">
              <w:rPr>
                <w:rFonts w:hAnsi="Times New Roman" w:cs="Times New Roman"/>
                <w:sz w:val="24"/>
                <w:szCs w:val="24"/>
              </w:rPr>
              <w:t>воспитатели</w:t>
            </w:r>
            <w:r w:rsidRPr="00C278B8">
              <w:rPr>
                <w:rFonts w:hAnsi="Times New Roman" w:cs="Times New Roman"/>
                <w:sz w:val="24"/>
                <w:szCs w:val="24"/>
              </w:rPr>
              <w:t xml:space="preserve"> </w:t>
            </w:r>
            <w:r w:rsidRPr="00C278B8">
              <w:rPr>
                <w:rFonts w:hAnsi="Times New Roman" w:cs="Times New Roman"/>
                <w:sz w:val="24"/>
                <w:szCs w:val="24"/>
              </w:rPr>
              <w:t>групп</w:t>
            </w:r>
            <w:r w:rsidRPr="00C278B8">
              <w:rPr>
                <w:rFonts w:hAnsi="Times New Roman" w:cs="Times New Roman"/>
                <w:sz w:val="24"/>
                <w:szCs w:val="24"/>
              </w:rPr>
              <w:t xml:space="preserve">, </w:t>
            </w: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p>
        </w:tc>
      </w:tr>
      <w:tr w:rsidR="00F138B0" w:rsidRPr="00C278B8" w:rsidTr="00C770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hAnsi="Times New Roman" w:cs="Times New Roman"/>
                <w:sz w:val="24"/>
                <w:szCs w:val="24"/>
              </w:rPr>
            </w:pPr>
            <w:r w:rsidRPr="00C278B8">
              <w:rPr>
                <w:rFonts w:hAnsi="Times New Roman" w:cs="Times New Roman"/>
                <w:sz w:val="24"/>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ind w:left="75" w:right="75"/>
              <w:rPr>
                <w:rFonts w:hAnsi="Times New Roman" w:cs="Times New Roman"/>
                <w:sz w:val="24"/>
                <w:szCs w:val="24"/>
              </w:rPr>
            </w:pPr>
          </w:p>
        </w:tc>
      </w:tr>
      <w:tr w:rsidR="00F138B0" w:rsidRPr="00C278B8" w:rsidTr="00C7700E">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jc w:val="center"/>
            </w:pPr>
            <w:r w:rsidRPr="00C278B8">
              <w:rPr>
                <w:rFonts w:hAnsi="Times New Roman" w:cs="Times New Roman"/>
                <w:b/>
                <w:bCs/>
                <w:sz w:val="24"/>
                <w:szCs w:val="24"/>
              </w:rPr>
              <w:t>Образовательная</w:t>
            </w:r>
            <w:r w:rsidRPr="00C278B8">
              <w:rPr>
                <w:rFonts w:hAnsi="Times New Roman" w:cs="Times New Roman"/>
                <w:b/>
                <w:bCs/>
                <w:sz w:val="24"/>
                <w:szCs w:val="24"/>
              </w:rPr>
              <w:t xml:space="preserve"> </w:t>
            </w:r>
            <w:r w:rsidRPr="00C278B8">
              <w:rPr>
                <w:rFonts w:hAnsi="Times New Roman" w:cs="Times New Roman"/>
                <w:b/>
                <w:bCs/>
                <w:sz w:val="24"/>
                <w:szCs w:val="24"/>
              </w:rPr>
              <w:t>работа</w:t>
            </w:r>
          </w:p>
        </w:tc>
      </w:tr>
      <w:tr w:rsidR="00F138B0" w:rsidRPr="00C278B8" w:rsidTr="00C770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r w:rsidRPr="00C278B8">
              <w:rPr>
                <w:rFonts w:hAnsi="Times New Roman" w:cs="Times New Roman"/>
                <w:sz w:val="24"/>
                <w:szCs w:val="24"/>
              </w:rPr>
              <w:t>Внедрить</w:t>
            </w:r>
            <w:r w:rsidRPr="00C278B8">
              <w:rPr>
                <w:rFonts w:hAnsi="Times New Roman" w:cs="Times New Roman"/>
                <w:sz w:val="24"/>
                <w:szCs w:val="24"/>
              </w:rPr>
              <w:t xml:space="preserve"> </w:t>
            </w: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работу</w:t>
            </w:r>
            <w:r w:rsidRPr="00C278B8">
              <w:rPr>
                <w:rFonts w:hAnsi="Times New Roman" w:cs="Times New Roman"/>
                <w:sz w:val="24"/>
                <w:szCs w:val="24"/>
              </w:rPr>
              <w:t xml:space="preserve"> </w:t>
            </w:r>
            <w:r w:rsidRPr="00C278B8">
              <w:rPr>
                <w:rFonts w:hAnsi="Times New Roman" w:cs="Times New Roman"/>
                <w:sz w:val="24"/>
                <w:szCs w:val="24"/>
              </w:rPr>
              <w:t>воспитателей</w:t>
            </w:r>
            <w:r w:rsidRPr="00C278B8">
              <w:rPr>
                <w:rFonts w:hAnsi="Times New Roman" w:cs="Times New Roman"/>
                <w:sz w:val="24"/>
                <w:szCs w:val="24"/>
              </w:rPr>
              <w:t xml:space="preserve"> </w:t>
            </w:r>
            <w:r w:rsidRPr="00C278B8">
              <w:rPr>
                <w:rFonts w:hAnsi="Times New Roman" w:cs="Times New Roman"/>
                <w:sz w:val="24"/>
                <w:szCs w:val="24"/>
              </w:rPr>
              <w:t>новые методы</w:t>
            </w:r>
            <w:r w:rsidRPr="00C278B8">
              <w:rPr>
                <w:rFonts w:hAnsi="Times New Roman" w:cs="Times New Roman"/>
                <w:sz w:val="24"/>
                <w:szCs w:val="24"/>
              </w:rPr>
              <w:t xml:space="preserve"> </w:t>
            </w:r>
            <w:r w:rsidRPr="00C278B8">
              <w:rPr>
                <w:rFonts w:hAnsi="Times New Roman" w:cs="Times New Roman"/>
                <w:sz w:val="24"/>
                <w:szCs w:val="24"/>
              </w:rPr>
              <w:t>для</w:t>
            </w:r>
            <w:r w:rsidRPr="00C278B8">
              <w:rPr>
                <w:rFonts w:hAnsi="Times New Roman" w:cs="Times New Roman"/>
                <w:sz w:val="24"/>
                <w:szCs w:val="24"/>
              </w:rPr>
              <w:t xml:space="preserve"> </w:t>
            </w:r>
            <w:r w:rsidRPr="00C278B8">
              <w:rPr>
                <w:rFonts w:hAnsi="Times New Roman" w:cs="Times New Roman"/>
                <w:sz w:val="24"/>
                <w:szCs w:val="24"/>
              </w:rPr>
              <w:t>развития</w:t>
            </w:r>
            <w:r w:rsidRPr="00C278B8">
              <w:rPr>
                <w:rFonts w:hAnsi="Times New Roman" w:cs="Times New Roman"/>
                <w:sz w:val="24"/>
                <w:szCs w:val="24"/>
              </w:rPr>
              <w:t xml:space="preserve"> </w:t>
            </w:r>
            <w:r w:rsidRPr="00C278B8">
              <w:rPr>
                <w:rFonts w:hAnsi="Times New Roman" w:cs="Times New Roman"/>
                <w:sz w:val="24"/>
                <w:szCs w:val="24"/>
              </w:rPr>
              <w:t>любознательности</w:t>
            </w:r>
            <w:r w:rsidRPr="00C278B8">
              <w:rPr>
                <w:rFonts w:hAnsi="Times New Roman" w:cs="Times New Roman"/>
                <w:sz w:val="24"/>
                <w:szCs w:val="24"/>
              </w:rPr>
              <w:t xml:space="preserve">, </w:t>
            </w:r>
            <w:r w:rsidRPr="00C278B8">
              <w:rPr>
                <w:rFonts w:hAnsi="Times New Roman" w:cs="Times New Roman"/>
                <w:sz w:val="24"/>
                <w:szCs w:val="24"/>
              </w:rPr>
              <w:t>формирования</w:t>
            </w:r>
            <w:r w:rsidRPr="00C278B8">
              <w:rPr>
                <w:rFonts w:hAnsi="Times New Roman" w:cs="Times New Roman"/>
                <w:sz w:val="24"/>
                <w:szCs w:val="24"/>
              </w:rPr>
              <w:t xml:space="preserve"> </w:t>
            </w:r>
            <w:r w:rsidRPr="00C278B8">
              <w:rPr>
                <w:rFonts w:hAnsi="Times New Roman" w:cs="Times New Roman"/>
                <w:sz w:val="24"/>
                <w:szCs w:val="24"/>
              </w:rPr>
              <w:t>познавательных</w:t>
            </w:r>
            <w:r w:rsidRPr="00C278B8">
              <w:rPr>
                <w:rFonts w:hAnsi="Times New Roman" w:cs="Times New Roman"/>
                <w:sz w:val="24"/>
                <w:szCs w:val="24"/>
              </w:rPr>
              <w:t xml:space="preserve"> </w:t>
            </w:r>
            <w:r w:rsidRPr="00C278B8">
              <w:rPr>
                <w:rFonts w:hAnsi="Times New Roman" w:cs="Times New Roman"/>
                <w:sz w:val="24"/>
                <w:szCs w:val="24"/>
              </w:rPr>
              <w:t>действий</w:t>
            </w:r>
            <w:r w:rsidRPr="00C278B8">
              <w:rPr>
                <w:rFonts w:hAnsi="Times New Roman" w:cs="Times New Roman"/>
                <w:sz w:val="24"/>
                <w:szCs w:val="24"/>
              </w:rPr>
              <w:t xml:space="preserve"> </w:t>
            </w:r>
            <w:r w:rsidRPr="00C278B8">
              <w:rPr>
                <w:rFonts w:hAnsi="Times New Roman" w:cs="Times New Roman"/>
                <w:sz w:val="24"/>
                <w:szCs w:val="24"/>
              </w:rPr>
              <w:t>у</w:t>
            </w:r>
            <w:r w:rsidRPr="00C278B8">
              <w:rPr>
                <w:rFonts w:hAnsi="Times New Roman" w:cs="Times New Roman"/>
                <w:sz w:val="24"/>
                <w:szCs w:val="24"/>
              </w:rPr>
              <w:t xml:space="preserve"> </w:t>
            </w:r>
            <w:r w:rsidRPr="00C278B8">
              <w:rPr>
                <w:rFonts w:hAnsi="Times New Roman" w:cs="Times New Roman"/>
                <w:sz w:val="24"/>
                <w:szCs w:val="24"/>
              </w:rPr>
              <w:t>воспитанников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r w:rsidRPr="00C278B8">
              <w:rPr>
                <w:rFonts w:hAnsi="Times New Roman" w:cs="Times New Roman"/>
                <w:sz w:val="24"/>
                <w:szCs w:val="24"/>
              </w:rPr>
              <w:t>Октябрь</w:t>
            </w:r>
            <w:r w:rsidRPr="00C278B8">
              <w:rPr>
                <w:rFonts w:hAnsi="Times New Roman" w:cs="Times New Roman"/>
                <w:sz w:val="24"/>
                <w:szCs w:val="24"/>
              </w:rPr>
              <w:t>-</w:t>
            </w:r>
            <w:r w:rsidRPr="00C278B8">
              <w:rPr>
                <w:rFonts w:hAnsi="Times New Roman" w:cs="Times New Roman"/>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p>
        </w:tc>
      </w:tr>
      <w:tr w:rsidR="00F138B0" w:rsidRPr="00C278B8" w:rsidTr="00C770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hAnsi="Times New Roman" w:cs="Times New Roman"/>
                <w:sz w:val="24"/>
                <w:szCs w:val="24"/>
              </w:rPr>
            </w:pPr>
            <w:r w:rsidRPr="00C278B8">
              <w:rPr>
                <w:rFonts w:hAnsi="Times New Roman" w:cs="Times New Roman"/>
                <w:sz w:val="24"/>
                <w:szCs w:val="24"/>
              </w:rPr>
              <w:t>Обеспечить условия</w:t>
            </w:r>
            <w:r w:rsidRPr="00C278B8">
              <w:rPr>
                <w:rFonts w:hAnsi="Times New Roman" w:cs="Times New Roman"/>
                <w:sz w:val="24"/>
                <w:szCs w:val="24"/>
              </w:rPr>
              <w:t xml:space="preserve"> </w:t>
            </w:r>
            <w:r w:rsidRPr="00C278B8">
              <w:rPr>
                <w:rFonts w:hAnsi="Times New Roman" w:cs="Times New Roman"/>
                <w:sz w:val="24"/>
                <w:szCs w:val="24"/>
              </w:rPr>
              <w:t>для</w:t>
            </w:r>
            <w:r w:rsidRPr="00C278B8">
              <w:rPr>
                <w:rFonts w:hAnsi="Times New Roman" w:cs="Times New Roman"/>
                <w:sz w:val="24"/>
                <w:szCs w:val="24"/>
              </w:rPr>
              <w:t xml:space="preserve"> </w:t>
            </w:r>
            <w:r w:rsidRPr="00C278B8">
              <w:rPr>
                <w:rFonts w:hAnsi="Times New Roman" w:cs="Times New Roman"/>
                <w:sz w:val="24"/>
                <w:szCs w:val="24"/>
              </w:rPr>
              <w:t>индивидуализации</w:t>
            </w:r>
            <w:r w:rsidRPr="00C278B8">
              <w:rPr>
                <w:rFonts w:hAnsi="Times New Roman" w:cs="Times New Roman"/>
                <w:sz w:val="24"/>
                <w:szCs w:val="24"/>
              </w:rPr>
              <w:t xml:space="preserve"> </w:t>
            </w:r>
            <w:r w:rsidRPr="00C278B8">
              <w:rPr>
                <w:rFonts w:hAnsi="Times New Roman" w:cs="Times New Roman"/>
                <w:sz w:val="24"/>
                <w:szCs w:val="24"/>
              </w:rPr>
              <w:t>развития</w:t>
            </w:r>
            <w:r w:rsidRPr="00C278B8">
              <w:rPr>
                <w:rFonts w:hAnsi="Times New Roman" w:cs="Times New Roman"/>
                <w:sz w:val="24"/>
                <w:szCs w:val="24"/>
              </w:rPr>
              <w:t xml:space="preserve"> </w:t>
            </w:r>
            <w:r w:rsidRPr="00C278B8">
              <w:rPr>
                <w:rFonts w:hAnsi="Times New Roman" w:cs="Times New Roman"/>
                <w:sz w:val="24"/>
                <w:szCs w:val="24"/>
              </w:rPr>
              <w:t>ребенка</w:t>
            </w:r>
            <w:r w:rsidRPr="00C278B8">
              <w:rPr>
                <w:rFonts w:hAnsi="Times New Roman" w:cs="Times New Roman"/>
                <w:sz w:val="24"/>
                <w:szCs w:val="24"/>
              </w:rPr>
              <w:t xml:space="preserve">, </w:t>
            </w:r>
            <w:r w:rsidRPr="00C278B8">
              <w:rPr>
                <w:rFonts w:hAnsi="Times New Roman" w:cs="Times New Roman"/>
                <w:sz w:val="24"/>
                <w:szCs w:val="24"/>
              </w:rPr>
              <w:t>его</w:t>
            </w:r>
            <w:r w:rsidRPr="00C278B8">
              <w:rPr>
                <w:rFonts w:hAnsi="Times New Roman" w:cs="Times New Roman"/>
                <w:sz w:val="24"/>
                <w:szCs w:val="24"/>
              </w:rPr>
              <w:t xml:space="preserve"> </w:t>
            </w:r>
            <w:r w:rsidRPr="00C278B8">
              <w:rPr>
                <w:rFonts w:hAnsi="Times New Roman" w:cs="Times New Roman"/>
                <w:sz w:val="24"/>
                <w:szCs w:val="24"/>
              </w:rPr>
              <w:t>личности</w:t>
            </w:r>
            <w:r w:rsidRPr="00C278B8">
              <w:rPr>
                <w:rFonts w:hAnsi="Times New Roman" w:cs="Times New Roman"/>
                <w:sz w:val="24"/>
                <w:szCs w:val="24"/>
              </w:rPr>
              <w:t xml:space="preserve">, </w:t>
            </w:r>
            <w:r w:rsidRPr="00C278B8">
              <w:rPr>
                <w:rFonts w:hAnsi="Times New Roman" w:cs="Times New Roman"/>
                <w:sz w:val="24"/>
                <w:szCs w:val="24"/>
              </w:rPr>
              <w:t>мотивации</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способностей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r w:rsidRPr="00C278B8">
              <w:rPr>
                <w:rFonts w:hAnsi="Times New Roman" w:cs="Times New Roman"/>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r w:rsidRPr="00C278B8">
              <w:rPr>
                <w:rFonts w:hAnsi="Times New Roman" w:cs="Times New Roman"/>
                <w:sz w:val="24"/>
                <w:szCs w:val="24"/>
              </w:rPr>
              <w:t>воспитатели</w:t>
            </w:r>
          </w:p>
        </w:tc>
      </w:tr>
      <w:tr w:rsidR="00F138B0" w:rsidRPr="00C278B8" w:rsidTr="00C770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r w:rsidRPr="00C278B8">
              <w:rPr>
                <w:rFonts w:hAnsi="Times New Roman" w:cs="Times New Roman"/>
                <w:sz w:val="24"/>
                <w:szCs w:val="24"/>
              </w:rPr>
              <w:lastRenderedPageBreak/>
              <w:t>Составить</w:t>
            </w:r>
            <w:r w:rsidRPr="00C278B8">
              <w:rPr>
                <w:rFonts w:hAnsi="Times New Roman" w:cs="Times New Roman"/>
                <w:sz w:val="24"/>
                <w:szCs w:val="24"/>
              </w:rPr>
              <w:t xml:space="preserve"> </w:t>
            </w:r>
            <w:r w:rsidRPr="00C278B8">
              <w:rPr>
                <w:rFonts w:hAnsi="Times New Roman" w:cs="Times New Roman"/>
                <w:sz w:val="24"/>
                <w:szCs w:val="24"/>
              </w:rPr>
              <w:t>план</w:t>
            </w:r>
            <w:r w:rsidRPr="00C278B8">
              <w:rPr>
                <w:rFonts w:hAnsi="Times New Roman" w:cs="Times New Roman"/>
                <w:sz w:val="24"/>
                <w:szCs w:val="24"/>
              </w:rPr>
              <w:t xml:space="preserve"> </w:t>
            </w:r>
            <w:r w:rsidRPr="00C278B8">
              <w:rPr>
                <w:rFonts w:hAnsi="Times New Roman" w:cs="Times New Roman"/>
                <w:sz w:val="24"/>
                <w:szCs w:val="24"/>
              </w:rPr>
              <w:t>преемственности</w:t>
            </w:r>
            <w:r w:rsidRPr="00C278B8">
              <w:rPr>
                <w:rFonts w:hAnsi="Times New Roman" w:cs="Times New Roman"/>
                <w:sz w:val="24"/>
                <w:szCs w:val="24"/>
              </w:rPr>
              <w:t xml:space="preserve"> </w:t>
            </w:r>
            <w:r w:rsidRPr="00C278B8">
              <w:rPr>
                <w:rFonts w:hAnsi="Times New Roman" w:cs="Times New Roman"/>
                <w:sz w:val="24"/>
                <w:szCs w:val="24"/>
              </w:rPr>
              <w:t>дошкольного</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начального</w:t>
            </w:r>
            <w:r w:rsidRPr="00C278B8">
              <w:rPr>
                <w:rFonts w:hAnsi="Times New Roman" w:cs="Times New Roman"/>
                <w:sz w:val="24"/>
                <w:szCs w:val="24"/>
              </w:rPr>
              <w:t xml:space="preserve"> </w:t>
            </w:r>
            <w:r w:rsidRPr="00C278B8">
              <w:rPr>
                <w:rFonts w:hAnsi="Times New Roman" w:cs="Times New Roman"/>
                <w:sz w:val="24"/>
                <w:szCs w:val="24"/>
              </w:rPr>
              <w:t>общего</w:t>
            </w:r>
            <w:r w:rsidRPr="00C278B8">
              <w:rPr>
                <w:rFonts w:hAnsi="Times New Roman" w:cs="Times New Roman"/>
                <w:sz w:val="24"/>
                <w:szCs w:val="24"/>
              </w:rPr>
              <w:t xml:space="preserve"> </w:t>
            </w:r>
            <w:r w:rsidRPr="00C278B8">
              <w:rPr>
                <w:rFonts w:hAnsi="Times New Roman" w:cs="Times New Roman"/>
                <w:sz w:val="24"/>
                <w:szCs w:val="24"/>
              </w:rPr>
              <w:t>образования</w:t>
            </w:r>
            <w:r w:rsidRPr="00C278B8">
              <w:rPr>
                <w:rFonts w:hAnsi="Times New Roman" w:cs="Times New Roman"/>
                <w:sz w:val="24"/>
                <w:szCs w:val="24"/>
              </w:rPr>
              <w:t xml:space="preserve"> (</w:t>
            </w:r>
            <w:r w:rsidRPr="00C278B8">
              <w:rPr>
                <w:rFonts w:hAnsi="Times New Roman" w:cs="Times New Roman"/>
                <w:sz w:val="24"/>
                <w:szCs w:val="24"/>
              </w:rPr>
              <w:t>для</w:t>
            </w:r>
            <w:r w:rsidRPr="00C278B8">
              <w:rPr>
                <w:rFonts w:hAnsi="Times New Roman" w:cs="Times New Roman"/>
                <w:sz w:val="24"/>
                <w:szCs w:val="24"/>
              </w:rPr>
              <w:t xml:space="preserve"> </w:t>
            </w:r>
            <w:r w:rsidRPr="00C278B8">
              <w:rPr>
                <w:rFonts w:hAnsi="Times New Roman" w:cs="Times New Roman"/>
                <w:sz w:val="24"/>
                <w:szCs w:val="24"/>
              </w:rPr>
              <w:t>подготовительной</w:t>
            </w:r>
            <w:r w:rsidRPr="00C278B8">
              <w:rPr>
                <w:rFonts w:hAnsi="Times New Roman" w:cs="Times New Roman"/>
                <w:sz w:val="24"/>
                <w:szCs w:val="24"/>
              </w:rPr>
              <w:t xml:space="preserve"> </w:t>
            </w:r>
            <w:r w:rsidRPr="00C278B8">
              <w:rPr>
                <w:rFonts w:hAnsi="Times New Roman" w:cs="Times New Roman"/>
                <w:sz w:val="24"/>
                <w:szCs w:val="24"/>
              </w:rPr>
              <w:t>группы</w:t>
            </w:r>
            <w:r w:rsidRPr="00C278B8">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r w:rsidRPr="00C278B8">
              <w:rPr>
                <w:rFonts w:hAnsi="Times New Roman" w:cs="Times New Roman"/>
                <w:sz w:val="24"/>
                <w:szCs w:val="24"/>
              </w:rPr>
              <w:t>май</w:t>
            </w:r>
            <w:r w:rsidRPr="00C278B8">
              <w:rPr>
                <w:rFonts w:hAnsi="Times New Roman" w:cs="Times New Roman"/>
                <w:sz w:val="24"/>
                <w:szCs w:val="24"/>
              </w:rPr>
              <w:t>-</w:t>
            </w:r>
            <w:r w:rsidRPr="00C278B8">
              <w:rPr>
                <w:rFonts w:hAnsi="Times New Roman" w:cs="Times New Roman"/>
                <w:sz w:val="24"/>
                <w:szCs w:val="24"/>
              </w:rPr>
              <w:t>июль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r w:rsidRPr="00C278B8">
              <w:rPr>
                <w:rFonts w:hAnsi="Times New Roman" w:cs="Times New Roman"/>
                <w:sz w:val="24"/>
                <w:szCs w:val="24"/>
              </w:rPr>
              <w:t>воспитатели</w:t>
            </w:r>
            <w:r w:rsidRPr="00C278B8">
              <w:rPr>
                <w:rFonts w:hAnsi="Times New Roman" w:cs="Times New Roman"/>
                <w:sz w:val="24"/>
                <w:szCs w:val="24"/>
              </w:rPr>
              <w:t xml:space="preserve"> </w:t>
            </w:r>
            <w:r w:rsidRPr="00C278B8">
              <w:rPr>
                <w:rFonts w:hAnsi="Times New Roman" w:cs="Times New Roman"/>
                <w:sz w:val="24"/>
                <w:szCs w:val="24"/>
              </w:rPr>
              <w:t>подготовительной</w:t>
            </w:r>
            <w:r w:rsidRPr="00C278B8">
              <w:rPr>
                <w:rFonts w:hAnsi="Times New Roman" w:cs="Times New Roman"/>
                <w:sz w:val="24"/>
                <w:szCs w:val="24"/>
              </w:rPr>
              <w:t xml:space="preserve"> </w:t>
            </w:r>
            <w:r w:rsidRPr="00C278B8">
              <w:rPr>
                <w:rFonts w:hAnsi="Times New Roman" w:cs="Times New Roman"/>
                <w:sz w:val="24"/>
                <w:szCs w:val="24"/>
              </w:rPr>
              <w:t>группы</w:t>
            </w:r>
            <w:r w:rsidRPr="00C278B8">
              <w:rPr>
                <w:rFonts w:hAnsi="Times New Roman" w:cs="Times New Roman"/>
                <w:sz w:val="24"/>
                <w:szCs w:val="24"/>
              </w:rPr>
              <w:t xml:space="preserve">, </w:t>
            </w: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r w:rsidRPr="00C278B8">
              <w:rPr>
                <w:rFonts w:hAnsi="Times New Roman" w:cs="Times New Roman"/>
                <w:sz w:val="24"/>
                <w:szCs w:val="24"/>
              </w:rPr>
              <w:t xml:space="preserve"> </w:t>
            </w:r>
          </w:p>
        </w:tc>
      </w:tr>
      <w:tr w:rsidR="00F138B0" w:rsidRPr="00C278B8" w:rsidTr="00C770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hAnsi="Times New Roman" w:cs="Times New Roman"/>
                <w:sz w:val="24"/>
                <w:szCs w:val="24"/>
              </w:rPr>
            </w:pPr>
            <w:r w:rsidRPr="00C278B8">
              <w:rPr>
                <w:rFonts w:hAnsi="Times New Roman" w:cs="Times New Roman"/>
                <w:sz w:val="24"/>
                <w:szCs w:val="24"/>
              </w:rPr>
              <w:t>Обеспечить</w:t>
            </w:r>
            <w:r w:rsidRPr="00C278B8">
              <w:rPr>
                <w:rFonts w:hAnsi="Times New Roman" w:cs="Times New Roman"/>
                <w:sz w:val="24"/>
                <w:szCs w:val="24"/>
              </w:rPr>
              <w:t xml:space="preserve"> </w:t>
            </w:r>
            <w:r w:rsidRPr="00C278B8">
              <w:rPr>
                <w:rFonts w:hAnsi="Times New Roman" w:cs="Times New Roman"/>
                <w:sz w:val="24"/>
                <w:szCs w:val="24"/>
              </w:rPr>
              <w:t>обновление</w:t>
            </w:r>
            <w:r w:rsidRPr="00C278B8">
              <w:rPr>
                <w:rFonts w:hAnsi="Times New Roman" w:cs="Times New Roman"/>
                <w:sz w:val="24"/>
                <w:szCs w:val="24"/>
              </w:rPr>
              <w:t xml:space="preserve"> </w:t>
            </w: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групповых</w:t>
            </w:r>
            <w:r w:rsidRPr="00C278B8">
              <w:rPr>
                <w:rFonts w:hAnsi="Times New Roman" w:cs="Times New Roman"/>
                <w:sz w:val="24"/>
                <w:szCs w:val="24"/>
              </w:rPr>
              <w:t xml:space="preserve"> </w:t>
            </w:r>
            <w:r w:rsidRPr="00C278B8">
              <w:rPr>
                <w:rFonts w:hAnsi="Times New Roman" w:cs="Times New Roman"/>
                <w:sz w:val="24"/>
                <w:szCs w:val="24"/>
              </w:rPr>
              <w:t>ячейках</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кабинетах</w:t>
            </w:r>
            <w:r w:rsidRPr="00C278B8">
              <w:rPr>
                <w:rFonts w:hAnsi="Times New Roman" w:cs="Times New Roman"/>
                <w:sz w:val="24"/>
                <w:szCs w:val="24"/>
              </w:rPr>
              <w:t xml:space="preserve"> </w:t>
            </w:r>
            <w:r w:rsidRPr="00C278B8">
              <w:rPr>
                <w:rFonts w:hAnsi="Times New Roman" w:cs="Times New Roman"/>
                <w:sz w:val="24"/>
                <w:szCs w:val="24"/>
              </w:rPr>
              <w:t>дидактических</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наглядных</w:t>
            </w:r>
            <w:r w:rsidRPr="00C278B8">
              <w:rPr>
                <w:rFonts w:hAnsi="Times New Roman" w:cs="Times New Roman"/>
                <w:sz w:val="24"/>
                <w:szCs w:val="24"/>
              </w:rPr>
              <w:t xml:space="preserve"> </w:t>
            </w:r>
            <w:r w:rsidRPr="00C278B8">
              <w:rPr>
                <w:rFonts w:hAnsi="Times New Roman" w:cs="Times New Roman"/>
                <w:sz w:val="24"/>
                <w:szCs w:val="24"/>
              </w:rPr>
              <w:t>материалов</w:t>
            </w:r>
            <w:r w:rsidRPr="00C278B8">
              <w:rPr>
                <w:rFonts w:hAnsi="Times New Roman" w:cs="Times New Roman"/>
                <w:sz w:val="24"/>
                <w:szCs w:val="24"/>
              </w:rPr>
              <w:t xml:space="preserve"> </w:t>
            </w:r>
            <w:r w:rsidRPr="00C278B8">
              <w:rPr>
                <w:rFonts w:hAnsi="Times New Roman" w:cs="Times New Roman"/>
                <w:sz w:val="24"/>
                <w:szCs w:val="24"/>
              </w:rPr>
              <w:t>для</w:t>
            </w:r>
            <w:r w:rsidRPr="00C278B8">
              <w:rPr>
                <w:rFonts w:hAnsi="Times New Roman" w:cs="Times New Roman"/>
                <w:sz w:val="24"/>
                <w:szCs w:val="24"/>
              </w:rPr>
              <w:t xml:space="preserve"> </w:t>
            </w:r>
            <w:r w:rsidRPr="00C278B8">
              <w:rPr>
                <w:rFonts w:hAnsi="Times New Roman" w:cs="Times New Roman"/>
                <w:sz w:val="24"/>
                <w:szCs w:val="24"/>
              </w:rPr>
              <w:t>создания</w:t>
            </w:r>
            <w:r w:rsidRPr="00C278B8">
              <w:rPr>
                <w:rFonts w:hAnsi="Times New Roman" w:cs="Times New Roman"/>
                <w:sz w:val="24"/>
                <w:szCs w:val="24"/>
              </w:rPr>
              <w:t xml:space="preserve"> </w:t>
            </w:r>
            <w:r w:rsidRPr="00C278B8">
              <w:rPr>
                <w:rFonts w:hAnsi="Times New Roman" w:cs="Times New Roman"/>
                <w:sz w:val="24"/>
                <w:szCs w:val="24"/>
              </w:rPr>
              <w:t>насыщенной</w:t>
            </w:r>
            <w:r w:rsidRPr="00C278B8">
              <w:rPr>
                <w:rFonts w:hAnsi="Times New Roman" w:cs="Times New Roman"/>
                <w:sz w:val="24"/>
                <w:szCs w:val="24"/>
              </w:rPr>
              <w:t xml:space="preserve"> </w:t>
            </w:r>
            <w:r w:rsidRPr="00C278B8">
              <w:rPr>
                <w:rFonts w:hAnsi="Times New Roman" w:cs="Times New Roman"/>
                <w:sz w:val="24"/>
                <w:szCs w:val="24"/>
              </w:rPr>
              <w:t>развивающей</w:t>
            </w:r>
            <w:r w:rsidRPr="00C278B8">
              <w:rPr>
                <w:rFonts w:hAnsi="Times New Roman" w:cs="Times New Roman"/>
                <w:sz w:val="24"/>
                <w:szCs w:val="24"/>
              </w:rPr>
              <w:t xml:space="preserve"> </w:t>
            </w:r>
            <w:r w:rsidRPr="00C278B8">
              <w:rPr>
                <w:rFonts w:hAnsi="Times New Roman" w:cs="Times New Roman"/>
                <w:sz w:val="24"/>
                <w:szCs w:val="24"/>
              </w:rPr>
              <w:t>предметно</w:t>
            </w:r>
            <w:r w:rsidRPr="00C278B8">
              <w:rPr>
                <w:rFonts w:hAnsi="Times New Roman" w:cs="Times New Roman"/>
                <w:sz w:val="24"/>
                <w:szCs w:val="24"/>
              </w:rPr>
              <w:t>-</w:t>
            </w:r>
            <w:r w:rsidRPr="00C278B8">
              <w:rPr>
                <w:rFonts w:hAnsi="Times New Roman" w:cs="Times New Roman"/>
                <w:sz w:val="24"/>
                <w:szCs w:val="24"/>
              </w:rPr>
              <w:t>пространственной</w:t>
            </w:r>
            <w:r w:rsidRPr="00C278B8">
              <w:rPr>
                <w:rFonts w:hAnsi="Times New Roman" w:cs="Times New Roman"/>
                <w:sz w:val="24"/>
                <w:szCs w:val="24"/>
              </w:rPr>
              <w:t xml:space="preserve"> </w:t>
            </w:r>
            <w:r w:rsidRPr="00C278B8">
              <w:rPr>
                <w:rFonts w:hAnsi="Times New Roman" w:cs="Times New Roman"/>
                <w:sz w:val="24"/>
                <w:szCs w:val="24"/>
              </w:rPr>
              <w:t>среды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течение</w:t>
            </w:r>
            <w:r w:rsidRPr="00C278B8">
              <w:rPr>
                <w:rFonts w:hAnsi="Times New Roman" w:cs="Times New Roman"/>
                <w:sz w:val="24"/>
                <w:szCs w:val="24"/>
              </w:rPr>
              <w:t xml:space="preserve"> </w:t>
            </w:r>
            <w:r w:rsidRPr="00C278B8">
              <w:rPr>
                <w:rFonts w:hAnsi="Times New Roman" w:cs="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p>
        </w:tc>
      </w:tr>
      <w:tr w:rsidR="00F138B0" w:rsidRPr="00C278B8" w:rsidTr="00C770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r w:rsidRPr="00C278B8">
              <w:rPr>
                <w:rFonts w:hAnsi="Times New Roman" w:cs="Times New Roman"/>
                <w:sz w:val="24"/>
                <w:szCs w:val="24"/>
              </w:rPr>
              <w:t> </w:t>
            </w:r>
            <w:r w:rsidRPr="00C278B8">
              <w:rPr>
                <w:rFonts w:hAnsi="Times New Roman" w:cs="Times New Roman"/>
                <w:sz w:val="24"/>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ind w:left="75" w:right="75"/>
              <w:rPr>
                <w:rFonts w:hAnsi="Times New Roman" w:cs="Times New Roman"/>
                <w:sz w:val="24"/>
                <w:szCs w:val="24"/>
              </w:rPr>
            </w:pPr>
          </w:p>
        </w:tc>
      </w:tr>
    </w:tbl>
    <w:p w:rsidR="00F138B0" w:rsidRPr="00C278B8" w:rsidRDefault="00220C21" w:rsidP="00F138B0">
      <w:pPr>
        <w:rPr>
          <w:rFonts w:hAnsi="Times New Roman" w:cs="Times New Roman"/>
          <w:sz w:val="24"/>
          <w:szCs w:val="24"/>
        </w:rPr>
      </w:pPr>
      <w:r w:rsidRPr="00C278B8">
        <w:rPr>
          <w:rFonts w:hAnsi="Times New Roman" w:cs="Times New Roman"/>
          <w:b/>
          <w:bCs/>
          <w:sz w:val="24"/>
          <w:szCs w:val="24"/>
        </w:rPr>
        <w:t>4</w:t>
      </w:r>
      <w:r w:rsidR="00F138B0" w:rsidRPr="00C278B8">
        <w:rPr>
          <w:rFonts w:hAnsi="Times New Roman" w:cs="Times New Roman"/>
          <w:b/>
          <w:bCs/>
          <w:sz w:val="24"/>
          <w:szCs w:val="24"/>
        </w:rPr>
        <w:t xml:space="preserve">.1.2. </w:t>
      </w:r>
      <w:r w:rsidR="00F138B0" w:rsidRPr="00C278B8">
        <w:rPr>
          <w:rFonts w:hAnsi="Times New Roman" w:cs="Times New Roman"/>
          <w:b/>
          <w:bCs/>
          <w:sz w:val="24"/>
          <w:szCs w:val="24"/>
        </w:rPr>
        <w:t>Реализация</w:t>
      </w:r>
      <w:r w:rsidR="00F138B0" w:rsidRPr="00C278B8">
        <w:rPr>
          <w:rFonts w:hAnsi="Times New Roman" w:cs="Times New Roman"/>
          <w:b/>
          <w:bCs/>
          <w:sz w:val="24"/>
          <w:szCs w:val="24"/>
        </w:rPr>
        <w:t xml:space="preserve"> </w:t>
      </w:r>
      <w:r w:rsidR="00F138B0" w:rsidRPr="00C278B8">
        <w:rPr>
          <w:rFonts w:hAnsi="Times New Roman" w:cs="Times New Roman"/>
          <w:b/>
          <w:bCs/>
          <w:sz w:val="24"/>
          <w:szCs w:val="24"/>
        </w:rPr>
        <w:t>дополнительных</w:t>
      </w:r>
      <w:r w:rsidR="00F138B0" w:rsidRPr="00C278B8">
        <w:rPr>
          <w:rFonts w:hAnsi="Times New Roman" w:cs="Times New Roman"/>
          <w:b/>
          <w:bCs/>
          <w:sz w:val="24"/>
          <w:szCs w:val="24"/>
        </w:rPr>
        <w:t xml:space="preserve"> </w:t>
      </w:r>
      <w:proofErr w:type="spellStart"/>
      <w:r w:rsidR="00F138B0" w:rsidRPr="00C278B8">
        <w:rPr>
          <w:rFonts w:hAnsi="Times New Roman" w:cs="Times New Roman"/>
          <w:b/>
          <w:bCs/>
          <w:sz w:val="24"/>
          <w:szCs w:val="24"/>
        </w:rPr>
        <w:t>общеразвивающих</w:t>
      </w:r>
      <w:proofErr w:type="spellEnd"/>
      <w:r w:rsidR="00F138B0" w:rsidRPr="00C278B8">
        <w:rPr>
          <w:rFonts w:hAnsi="Times New Roman" w:cs="Times New Roman"/>
          <w:b/>
          <w:bCs/>
          <w:sz w:val="24"/>
          <w:szCs w:val="24"/>
        </w:rPr>
        <w:t xml:space="preserve"> </w:t>
      </w:r>
      <w:r w:rsidR="00F138B0" w:rsidRPr="00C278B8">
        <w:rPr>
          <w:rFonts w:hAnsi="Times New Roman" w:cs="Times New Roman"/>
          <w:b/>
          <w:bCs/>
          <w:sz w:val="24"/>
          <w:szCs w:val="24"/>
        </w:rPr>
        <w:t>программ</w:t>
      </w:r>
    </w:p>
    <w:tbl>
      <w:tblPr>
        <w:tblW w:w="9573" w:type="dxa"/>
        <w:tblCellMar>
          <w:top w:w="15" w:type="dxa"/>
          <w:left w:w="15" w:type="dxa"/>
          <w:bottom w:w="15" w:type="dxa"/>
          <w:right w:w="15" w:type="dxa"/>
        </w:tblCellMar>
        <w:tblLook w:val="0600"/>
      </w:tblPr>
      <w:tblGrid>
        <w:gridCol w:w="5178"/>
        <w:gridCol w:w="1560"/>
        <w:gridCol w:w="2693"/>
        <w:gridCol w:w="142"/>
      </w:tblGrid>
      <w:tr w:rsidR="00F138B0" w:rsidRPr="00C278B8" w:rsidTr="00C278B8">
        <w:trPr>
          <w:gridAfter w:val="1"/>
          <w:wAfter w:w="142" w:type="dxa"/>
        </w:trPr>
        <w:tc>
          <w:tcPr>
            <w:tcW w:w="5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jc w:val="center"/>
              <w:rPr>
                <w:rFonts w:hAnsi="Times New Roman" w:cs="Times New Roman"/>
                <w:sz w:val="24"/>
                <w:szCs w:val="24"/>
              </w:rPr>
            </w:pPr>
            <w:r w:rsidRPr="00C278B8">
              <w:rPr>
                <w:rFonts w:hAnsi="Times New Roman" w:cs="Times New Roman"/>
                <w:b/>
                <w:bCs/>
                <w:sz w:val="24"/>
                <w:szCs w:val="24"/>
              </w:rPr>
              <w:t>Мероприятие</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jc w:val="center"/>
              <w:rPr>
                <w:rFonts w:hAnsi="Times New Roman" w:cs="Times New Roman"/>
                <w:sz w:val="24"/>
                <w:szCs w:val="24"/>
              </w:rPr>
            </w:pPr>
            <w:r w:rsidRPr="00C278B8">
              <w:rPr>
                <w:rFonts w:hAnsi="Times New Roman" w:cs="Times New Roman"/>
                <w:b/>
                <w:bCs/>
                <w:sz w:val="24"/>
                <w:szCs w:val="24"/>
              </w:rPr>
              <w:t>Срок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jc w:val="center"/>
              <w:rPr>
                <w:rFonts w:hAnsi="Times New Roman" w:cs="Times New Roman"/>
                <w:sz w:val="24"/>
                <w:szCs w:val="24"/>
              </w:rPr>
            </w:pPr>
            <w:r w:rsidRPr="00C278B8">
              <w:rPr>
                <w:rFonts w:hAnsi="Times New Roman" w:cs="Times New Roman"/>
                <w:b/>
                <w:bCs/>
                <w:sz w:val="24"/>
                <w:szCs w:val="24"/>
              </w:rPr>
              <w:t>Ответственный</w:t>
            </w:r>
          </w:p>
        </w:tc>
      </w:tr>
      <w:tr w:rsidR="00F138B0" w:rsidRPr="00C278B8" w:rsidTr="00C278B8">
        <w:trPr>
          <w:gridAfter w:val="1"/>
          <w:wAfter w:w="142" w:type="dxa"/>
        </w:trPr>
        <w:tc>
          <w:tcPr>
            <w:tcW w:w="9431"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jc w:val="center"/>
              <w:rPr>
                <w:rFonts w:hAnsi="Times New Roman" w:cs="Times New Roman"/>
                <w:sz w:val="24"/>
                <w:szCs w:val="24"/>
              </w:rPr>
            </w:pPr>
            <w:r w:rsidRPr="00C278B8">
              <w:rPr>
                <w:rFonts w:hAnsi="Times New Roman" w:cs="Times New Roman"/>
                <w:b/>
                <w:bCs/>
                <w:sz w:val="24"/>
                <w:szCs w:val="24"/>
              </w:rPr>
              <w:t>Организация</w:t>
            </w:r>
            <w:r w:rsidRPr="00C278B8">
              <w:rPr>
                <w:rFonts w:hAnsi="Times New Roman" w:cs="Times New Roman"/>
                <w:b/>
                <w:bCs/>
                <w:sz w:val="24"/>
                <w:szCs w:val="24"/>
              </w:rPr>
              <w:t xml:space="preserve"> </w:t>
            </w:r>
            <w:r w:rsidRPr="00C278B8">
              <w:rPr>
                <w:rFonts w:hAnsi="Times New Roman" w:cs="Times New Roman"/>
                <w:b/>
                <w:bCs/>
                <w:sz w:val="24"/>
                <w:szCs w:val="24"/>
              </w:rPr>
              <w:t>обучения</w:t>
            </w:r>
          </w:p>
        </w:tc>
      </w:tr>
      <w:tr w:rsidR="00F138B0" w:rsidRPr="00C278B8" w:rsidTr="00C278B8">
        <w:trPr>
          <w:gridAfter w:val="1"/>
          <w:wAfter w:w="142" w:type="dxa"/>
        </w:trPr>
        <w:tc>
          <w:tcPr>
            <w:tcW w:w="5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ascii="Times New Roman" w:hAnsi="Times New Roman" w:cs="Times New Roman"/>
              </w:rPr>
            </w:pPr>
            <w:r w:rsidRPr="00C278B8">
              <w:rPr>
                <w:rFonts w:ascii="Times New Roman" w:hAnsi="Times New Roman" w:cs="Times New Roman"/>
                <w:sz w:val="24"/>
                <w:szCs w:val="24"/>
              </w:rPr>
              <w:t xml:space="preserve">Разработать/скорректировать дополнительные </w:t>
            </w:r>
            <w:proofErr w:type="spellStart"/>
            <w:r w:rsidRPr="00C278B8">
              <w:rPr>
                <w:rFonts w:ascii="Times New Roman" w:hAnsi="Times New Roman" w:cs="Times New Roman"/>
                <w:sz w:val="24"/>
                <w:szCs w:val="24"/>
              </w:rPr>
              <w:t>общеразвивающие</w:t>
            </w:r>
            <w:proofErr w:type="spellEnd"/>
            <w:r w:rsidRPr="00C278B8">
              <w:rPr>
                <w:rFonts w:ascii="Times New Roman" w:hAnsi="Times New Roman" w:cs="Times New Roman"/>
                <w:sz w:val="24"/>
                <w:szCs w:val="24"/>
              </w:rPr>
              <w:t xml:space="preserve"> программы</w:t>
            </w:r>
          </w:p>
        </w:tc>
        <w:tc>
          <w:tcPr>
            <w:tcW w:w="156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95617A" w:rsidP="00C7700E">
            <w:pPr>
              <w:rPr>
                <w:rFonts w:ascii="Times New Roman" w:hAnsi="Times New Roman" w:cs="Times New Roman"/>
                <w:sz w:val="24"/>
                <w:szCs w:val="24"/>
              </w:rPr>
            </w:pPr>
            <w:r w:rsidRPr="00C278B8">
              <w:rPr>
                <w:rFonts w:ascii="Times New Roman" w:hAnsi="Times New Roman" w:cs="Times New Roman"/>
                <w:sz w:val="24"/>
                <w:szCs w:val="24"/>
              </w:rPr>
              <w:t>Сентябрь</w:t>
            </w:r>
          </w:p>
        </w:tc>
        <w:tc>
          <w:tcPr>
            <w:tcW w:w="269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ascii="Times New Roman" w:hAnsi="Times New Roman" w:cs="Times New Roman"/>
                <w:sz w:val="24"/>
                <w:szCs w:val="24"/>
              </w:rPr>
            </w:pPr>
            <w:r w:rsidRPr="00C278B8">
              <w:rPr>
                <w:rFonts w:ascii="Times New Roman" w:hAnsi="Times New Roman" w:cs="Times New Roman"/>
                <w:sz w:val="24"/>
                <w:szCs w:val="24"/>
              </w:rPr>
              <w:t>Педагоги дополнительного образования</w:t>
            </w:r>
          </w:p>
        </w:tc>
      </w:tr>
      <w:tr w:rsidR="00F138B0" w:rsidRPr="00C278B8" w:rsidTr="00C278B8">
        <w:trPr>
          <w:gridAfter w:val="1"/>
          <w:wAfter w:w="142" w:type="dxa"/>
        </w:trPr>
        <w:tc>
          <w:tcPr>
            <w:tcW w:w="51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ascii="Times New Roman" w:hAnsi="Times New Roman" w:cs="Times New Roman"/>
                <w:sz w:val="24"/>
                <w:szCs w:val="24"/>
              </w:rPr>
            </w:pPr>
            <w:r w:rsidRPr="00C278B8">
              <w:rPr>
                <w:rFonts w:ascii="Times New Roman" w:hAnsi="Times New Roman" w:cs="Times New Roman"/>
                <w:sz w:val="24"/>
                <w:szCs w:val="24"/>
              </w:rPr>
              <w:t>Формировать учебные группы</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ascii="Times New Roman" w:hAnsi="Times New Roman" w:cs="Times New Roman"/>
                <w:sz w:val="24"/>
                <w:szCs w:val="24"/>
              </w:rPr>
            </w:pPr>
            <w:r w:rsidRPr="00C278B8">
              <w:rPr>
                <w:rFonts w:ascii="Times New Roman" w:hAnsi="Times New Roman" w:cs="Times New Roman"/>
                <w:sz w:val="24"/>
                <w:szCs w:val="24"/>
              </w:rPr>
              <w:t>август, декабрь</w:t>
            </w:r>
          </w:p>
        </w:tc>
        <w:tc>
          <w:tcPr>
            <w:tcW w:w="2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ascii="Times New Roman" w:hAnsi="Times New Roman" w:cs="Times New Roman"/>
                <w:sz w:val="24"/>
                <w:szCs w:val="24"/>
              </w:rPr>
            </w:pPr>
            <w:r w:rsidRPr="00C278B8">
              <w:rPr>
                <w:rFonts w:ascii="Times New Roman" w:hAnsi="Times New Roman" w:cs="Times New Roman"/>
                <w:sz w:val="24"/>
                <w:szCs w:val="24"/>
              </w:rPr>
              <w:t>педагоги дополнительного образования</w:t>
            </w:r>
          </w:p>
        </w:tc>
      </w:tr>
      <w:tr w:rsidR="00F138B0" w:rsidRPr="00C278B8" w:rsidTr="00C278B8">
        <w:trPr>
          <w:gridAfter w:val="1"/>
          <w:wAfter w:w="142" w:type="dxa"/>
        </w:trPr>
        <w:tc>
          <w:tcPr>
            <w:tcW w:w="51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ascii="Times New Roman" w:hAnsi="Times New Roman" w:cs="Times New Roman"/>
                <w:sz w:val="24"/>
                <w:szCs w:val="24"/>
              </w:rPr>
            </w:pPr>
            <w:r w:rsidRPr="00C278B8">
              <w:rPr>
                <w:rFonts w:ascii="Times New Roman" w:hAnsi="Times New Roman" w:cs="Times New Roman"/>
                <w:sz w:val="24"/>
                <w:szCs w:val="24"/>
              </w:rPr>
              <w:t>Составить расписание кружков, дополнительных занятий</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ascii="Times New Roman" w:hAnsi="Times New Roman" w:cs="Times New Roman"/>
                <w:sz w:val="24"/>
                <w:szCs w:val="24"/>
              </w:rPr>
            </w:pPr>
            <w:r w:rsidRPr="00C278B8">
              <w:rPr>
                <w:rFonts w:ascii="Times New Roman" w:hAnsi="Times New Roman" w:cs="Times New Roman"/>
                <w:sz w:val="24"/>
                <w:szCs w:val="24"/>
              </w:rPr>
              <w:t>август, декабрь</w:t>
            </w:r>
          </w:p>
        </w:tc>
        <w:tc>
          <w:tcPr>
            <w:tcW w:w="2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95617A" w:rsidP="00C7700E">
            <w:pPr>
              <w:rPr>
                <w:rFonts w:ascii="Times New Roman" w:hAnsi="Times New Roman" w:cs="Times New Roman"/>
              </w:rPr>
            </w:pPr>
            <w:r w:rsidRPr="00C278B8">
              <w:rPr>
                <w:rFonts w:ascii="Times New Roman" w:hAnsi="Times New Roman" w:cs="Times New Roman"/>
                <w:sz w:val="24"/>
                <w:szCs w:val="24"/>
              </w:rPr>
              <w:t>Старший воспитатель</w:t>
            </w:r>
          </w:p>
        </w:tc>
      </w:tr>
      <w:tr w:rsidR="00F138B0" w:rsidRPr="00C278B8" w:rsidTr="00C278B8">
        <w:trPr>
          <w:gridAfter w:val="1"/>
          <w:wAfter w:w="142" w:type="dxa"/>
        </w:trPr>
        <w:tc>
          <w:tcPr>
            <w:tcW w:w="51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ascii="Times New Roman" w:hAnsi="Times New Roman" w:cs="Times New Roman"/>
                <w:sz w:val="24"/>
                <w:szCs w:val="24"/>
              </w:rPr>
            </w:pPr>
            <w:r w:rsidRPr="00C278B8">
              <w:rPr>
                <w:rFonts w:ascii="Times New Roman" w:hAnsi="Times New Roman" w:cs="Times New Roman"/>
                <w:sz w:val="24"/>
                <w:szCs w:val="24"/>
              </w:rPr>
              <w:t xml:space="preserve">Организовать информационную кампанию в целях привлечения детей к обучению по дополнительным </w:t>
            </w:r>
            <w:proofErr w:type="spellStart"/>
            <w:r w:rsidRPr="00C278B8">
              <w:rPr>
                <w:rFonts w:ascii="Times New Roman" w:hAnsi="Times New Roman" w:cs="Times New Roman"/>
                <w:sz w:val="24"/>
                <w:szCs w:val="24"/>
              </w:rPr>
              <w:t>общеразвивающим</w:t>
            </w:r>
            <w:proofErr w:type="spellEnd"/>
            <w:r w:rsidRPr="00C278B8">
              <w:rPr>
                <w:rFonts w:ascii="Times New Roman" w:hAnsi="Times New Roman" w:cs="Times New Roman"/>
                <w:sz w:val="24"/>
                <w:szCs w:val="24"/>
              </w:rPr>
              <w:t xml:space="preserve"> программам</w:t>
            </w:r>
            <w:r w:rsidR="0095617A" w:rsidRPr="00C278B8">
              <w:rPr>
                <w:rFonts w:ascii="Times New Roman" w:hAnsi="Times New Roman" w:cs="Times New Roman"/>
                <w:sz w:val="24"/>
                <w:szCs w:val="24"/>
              </w:rPr>
              <w:t xml:space="preserve"> (анкетирование родителей)</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ascii="Times New Roman" w:hAnsi="Times New Roman" w:cs="Times New Roman"/>
                <w:sz w:val="24"/>
                <w:szCs w:val="24"/>
              </w:rPr>
            </w:pPr>
            <w:r w:rsidRPr="00C278B8">
              <w:rPr>
                <w:rFonts w:ascii="Times New Roman" w:hAnsi="Times New Roman" w:cs="Times New Roman"/>
                <w:sz w:val="24"/>
                <w:szCs w:val="24"/>
              </w:rPr>
              <w:t>апрель–август</w:t>
            </w:r>
          </w:p>
        </w:tc>
        <w:tc>
          <w:tcPr>
            <w:tcW w:w="2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rPr>
                <w:rFonts w:ascii="Times New Roman" w:hAnsi="Times New Roman" w:cs="Times New Roman"/>
                <w:sz w:val="24"/>
                <w:szCs w:val="24"/>
              </w:rPr>
            </w:pPr>
            <w:r w:rsidRPr="00C278B8">
              <w:rPr>
                <w:rFonts w:ascii="Times New Roman" w:hAnsi="Times New Roman" w:cs="Times New Roman"/>
                <w:sz w:val="24"/>
                <w:szCs w:val="24"/>
              </w:rPr>
              <w:t>педагоги дополнительного образования</w:t>
            </w:r>
          </w:p>
        </w:tc>
      </w:tr>
      <w:tr w:rsidR="00F138B0" w:rsidRPr="00C278B8" w:rsidTr="00C278B8">
        <w:trPr>
          <w:gridAfter w:val="1"/>
          <w:wAfter w:w="142" w:type="dxa"/>
        </w:trPr>
        <w:tc>
          <w:tcPr>
            <w:tcW w:w="5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r w:rsidRPr="00C278B8">
              <w:rPr>
                <w:rFonts w:hAnsi="Times New Roman" w:cs="Times New Roman"/>
                <w:sz w:val="24"/>
                <w:szCs w:val="24"/>
              </w:rPr>
              <w:t>&lt;...&gt;</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ind w:left="75" w:right="75"/>
              <w:rPr>
                <w:rFonts w:hAnsi="Times New Roman" w:cs="Times New Roman"/>
                <w:sz w:val="24"/>
                <w:szCs w:val="24"/>
              </w:rPr>
            </w:pP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38B0" w:rsidRPr="00C278B8" w:rsidRDefault="00F138B0" w:rsidP="00C7700E">
            <w:pPr>
              <w:ind w:left="75" w:right="75"/>
              <w:rPr>
                <w:rFonts w:hAnsi="Times New Roman" w:cs="Times New Roman"/>
                <w:sz w:val="24"/>
                <w:szCs w:val="24"/>
              </w:rPr>
            </w:pPr>
          </w:p>
        </w:tc>
      </w:tr>
      <w:tr w:rsidR="00244384" w:rsidRPr="00C278B8" w:rsidTr="00C278B8">
        <w:tblPrEx>
          <w:tblCellMar>
            <w:top w:w="0" w:type="dxa"/>
            <w:left w:w="108" w:type="dxa"/>
            <w:bottom w:w="0" w:type="dxa"/>
            <w:right w:w="108" w:type="dxa"/>
          </w:tblCellMar>
        </w:tblPrEx>
        <w:tc>
          <w:tcPr>
            <w:tcW w:w="5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Pr="00C278B8" w:rsidRDefault="00244384" w:rsidP="00244384">
            <w:pPr>
              <w:rPr>
                <w:rFonts w:hAnsi="Times New Roman" w:cs="Times New Roman"/>
                <w:color w:val="000000"/>
                <w:sz w:val="24"/>
                <w:szCs w:val="24"/>
              </w:rPr>
            </w:pPr>
            <w:r w:rsidRPr="00C278B8">
              <w:rPr>
                <w:rFonts w:hAnsi="Times New Roman" w:cs="Times New Roman"/>
                <w:color w:val="000000"/>
                <w:sz w:val="24"/>
                <w:szCs w:val="24"/>
              </w:rPr>
              <w:t>Рабочая</w:t>
            </w:r>
            <w:r w:rsidRPr="00C278B8">
              <w:rPr>
                <w:rFonts w:hAnsi="Times New Roman" w:cs="Times New Roman"/>
                <w:color w:val="000000"/>
                <w:sz w:val="24"/>
                <w:szCs w:val="24"/>
              </w:rPr>
              <w:t xml:space="preserve"> </w:t>
            </w:r>
            <w:r w:rsidRPr="00C278B8">
              <w:rPr>
                <w:rFonts w:hAnsi="Times New Roman" w:cs="Times New Roman"/>
                <w:color w:val="000000"/>
                <w:sz w:val="24"/>
                <w:szCs w:val="24"/>
              </w:rPr>
              <w:t>программа</w:t>
            </w:r>
            <w:r w:rsidRPr="00C278B8">
              <w:rPr>
                <w:rFonts w:hAnsi="Times New Roman" w:cs="Times New Roman"/>
                <w:color w:val="000000"/>
                <w:sz w:val="24"/>
                <w:szCs w:val="24"/>
              </w:rPr>
              <w:t xml:space="preserve"> </w:t>
            </w:r>
            <w:r w:rsidRPr="00C278B8">
              <w:rPr>
                <w:rFonts w:hAnsi="Times New Roman" w:cs="Times New Roman"/>
                <w:color w:val="000000"/>
                <w:sz w:val="24"/>
                <w:szCs w:val="24"/>
              </w:rPr>
              <w:t>воспитания</w:t>
            </w:r>
            <w:r w:rsidRPr="00C278B8">
              <w:rPr>
                <w:rFonts w:hAnsi="Times New Roman" w:cs="Times New Roman"/>
                <w:color w:val="000000"/>
                <w:sz w:val="24"/>
                <w:szCs w:val="24"/>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Pr="00C278B8" w:rsidRDefault="00244384" w:rsidP="00244384">
            <w:pPr>
              <w:rPr>
                <w:rFonts w:hAnsi="Times New Roman" w:cs="Times New Roman"/>
                <w:color w:val="000000"/>
                <w:sz w:val="24"/>
                <w:szCs w:val="24"/>
              </w:rPr>
            </w:pPr>
            <w:r w:rsidRPr="00C278B8">
              <w:rPr>
                <w:rFonts w:hAnsi="Times New Roman" w:cs="Times New Roman"/>
                <w:color w:val="000000"/>
                <w:sz w:val="24"/>
                <w:szCs w:val="24"/>
              </w:rPr>
              <w:t>В</w:t>
            </w:r>
            <w:r w:rsidRPr="00C278B8">
              <w:rPr>
                <w:rFonts w:hAnsi="Times New Roman" w:cs="Times New Roman"/>
                <w:color w:val="000000"/>
                <w:sz w:val="24"/>
                <w:szCs w:val="24"/>
              </w:rPr>
              <w:t xml:space="preserve"> </w:t>
            </w:r>
            <w:r w:rsidRPr="00C278B8">
              <w:rPr>
                <w:rFonts w:hAnsi="Times New Roman" w:cs="Times New Roman"/>
                <w:color w:val="000000"/>
                <w:sz w:val="24"/>
                <w:szCs w:val="24"/>
              </w:rPr>
              <w:t>течение</w:t>
            </w:r>
            <w:r w:rsidRPr="00C278B8">
              <w:rPr>
                <w:rFonts w:hAnsi="Times New Roman" w:cs="Times New Roman"/>
                <w:color w:val="000000"/>
                <w:sz w:val="24"/>
                <w:szCs w:val="24"/>
              </w:rPr>
              <w:t xml:space="preserve"> </w:t>
            </w:r>
            <w:r w:rsidRPr="00C278B8">
              <w:rPr>
                <w:rFonts w:hAnsi="Times New Roman" w:cs="Times New Roman"/>
                <w:color w:val="000000"/>
                <w:sz w:val="24"/>
                <w:szCs w:val="24"/>
              </w:rPr>
              <w:t>года</w:t>
            </w:r>
          </w:p>
        </w:tc>
        <w:tc>
          <w:tcPr>
            <w:tcW w:w="283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Pr="00C278B8" w:rsidRDefault="00244384" w:rsidP="00244384">
            <w:pPr>
              <w:rPr>
                <w:rFonts w:hAnsi="Times New Roman" w:cs="Times New Roman"/>
                <w:color w:val="000000"/>
                <w:sz w:val="24"/>
                <w:szCs w:val="24"/>
              </w:rPr>
            </w:pPr>
            <w:r w:rsidRPr="00C278B8">
              <w:rPr>
                <w:rFonts w:hAnsi="Times New Roman" w:cs="Times New Roman"/>
                <w:color w:val="000000"/>
                <w:sz w:val="24"/>
                <w:szCs w:val="24"/>
              </w:rPr>
              <w:t>Воспитатели</w:t>
            </w:r>
          </w:p>
        </w:tc>
      </w:tr>
    </w:tbl>
    <w:p w:rsidR="00244384" w:rsidRPr="00C278B8" w:rsidRDefault="00C278B8" w:rsidP="00244384">
      <w:pPr>
        <w:rPr>
          <w:rFonts w:hAnsi="Times New Roman" w:cs="Times New Roman"/>
          <w:color w:val="000000"/>
          <w:sz w:val="24"/>
          <w:szCs w:val="24"/>
        </w:rPr>
      </w:pPr>
      <w:r>
        <w:rPr>
          <w:rFonts w:hAnsi="Times New Roman" w:cs="Times New Roman"/>
          <w:b/>
          <w:bCs/>
          <w:color w:val="000000"/>
          <w:sz w:val="24"/>
          <w:szCs w:val="24"/>
        </w:rPr>
        <w:t>4.1.3</w:t>
      </w:r>
      <w:r w:rsidR="00244384" w:rsidRPr="00C278B8">
        <w:rPr>
          <w:rFonts w:hAnsi="Times New Roman" w:cs="Times New Roman"/>
          <w:b/>
          <w:bCs/>
          <w:color w:val="000000"/>
          <w:sz w:val="24"/>
          <w:szCs w:val="24"/>
        </w:rPr>
        <w:t xml:space="preserve">. </w:t>
      </w:r>
      <w:r w:rsidR="00244384" w:rsidRPr="00C278B8">
        <w:rPr>
          <w:rFonts w:hAnsi="Times New Roman" w:cs="Times New Roman"/>
          <w:b/>
          <w:bCs/>
          <w:color w:val="000000"/>
          <w:sz w:val="24"/>
          <w:szCs w:val="24"/>
        </w:rPr>
        <w:t>Праздники</w:t>
      </w:r>
    </w:p>
    <w:tbl>
      <w:tblPr>
        <w:tblW w:w="9573" w:type="dxa"/>
        <w:tblLook w:val="0600"/>
      </w:tblPr>
      <w:tblGrid>
        <w:gridCol w:w="4779"/>
        <w:gridCol w:w="1381"/>
        <w:gridCol w:w="3413"/>
      </w:tblGrid>
      <w:tr w:rsidR="00244384" w:rsidTr="00244384">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jc w:val="center"/>
              <w:rPr>
                <w:rFonts w:hAnsi="Times New Roman" w:cs="Times New Roman"/>
                <w:color w:val="000000"/>
                <w:sz w:val="24"/>
                <w:szCs w:val="24"/>
              </w:rPr>
            </w:pPr>
            <w:r>
              <w:rPr>
                <w:rFonts w:hAnsi="Times New Roman" w:cs="Times New Roman"/>
                <w:b/>
                <w:bCs/>
                <w:color w:val="000000"/>
                <w:sz w:val="24"/>
                <w:szCs w:val="24"/>
              </w:rPr>
              <w:t>Наименование</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jc w:val="center"/>
              <w:rPr>
                <w:rFonts w:hAnsi="Times New Roman" w:cs="Times New Roman"/>
                <w:color w:val="000000"/>
                <w:sz w:val="24"/>
                <w:szCs w:val="24"/>
              </w:rPr>
            </w:pPr>
            <w:r>
              <w:rPr>
                <w:rFonts w:hAnsi="Times New Roman" w:cs="Times New Roman"/>
                <w:b/>
                <w:bCs/>
                <w:color w:val="000000"/>
                <w:sz w:val="24"/>
                <w:szCs w:val="24"/>
              </w:rPr>
              <w:t>Срок</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244384" w:rsidTr="00244384">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lastRenderedPageBreak/>
              <w:t>День</w:t>
            </w:r>
            <w:r>
              <w:rPr>
                <w:rFonts w:hAnsi="Times New Roman" w:cs="Times New Roman"/>
                <w:color w:val="000000"/>
                <w:sz w:val="24"/>
                <w:szCs w:val="24"/>
              </w:rPr>
              <w:t xml:space="preserve"> </w:t>
            </w:r>
            <w:r>
              <w:rPr>
                <w:rFonts w:hAnsi="Times New Roman" w:cs="Times New Roman"/>
                <w:color w:val="000000"/>
                <w:sz w:val="24"/>
                <w:szCs w:val="24"/>
              </w:rPr>
              <w:t>знаний</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Сентябрь</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музыкальный</w:t>
            </w:r>
            <w:r>
              <w:rPr>
                <w:rFonts w:hAnsi="Times New Roman" w:cs="Times New Roman"/>
                <w:color w:val="000000"/>
                <w:sz w:val="24"/>
                <w:szCs w:val="24"/>
              </w:rPr>
              <w:t xml:space="preserve"> </w:t>
            </w:r>
            <w:r>
              <w:rPr>
                <w:rFonts w:hAnsi="Times New Roman" w:cs="Times New Roman"/>
                <w:color w:val="000000"/>
                <w:sz w:val="24"/>
                <w:szCs w:val="24"/>
              </w:rPr>
              <w:t>руководитель</w:t>
            </w:r>
          </w:p>
        </w:tc>
      </w:tr>
      <w:tr w:rsidR="00244384" w:rsidTr="00244384">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Развлечение</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безопасности</w:t>
            </w:r>
            <w:r>
              <w:rPr>
                <w:rFonts w:hAnsi="Times New Roman" w:cs="Times New Roman"/>
                <w:color w:val="000000"/>
                <w:sz w:val="24"/>
                <w:szCs w:val="24"/>
              </w:rPr>
              <w:t xml:space="preserve"> </w:t>
            </w:r>
            <w:r>
              <w:rPr>
                <w:rFonts w:hAnsi="Times New Roman" w:cs="Times New Roman"/>
                <w:color w:val="000000"/>
                <w:sz w:val="24"/>
                <w:szCs w:val="24"/>
              </w:rPr>
              <w:t>дорожного</w:t>
            </w:r>
            <w:r>
              <w:rPr>
                <w:rFonts w:hAnsi="Times New Roman" w:cs="Times New Roman"/>
                <w:color w:val="000000"/>
                <w:sz w:val="24"/>
                <w:szCs w:val="24"/>
              </w:rPr>
              <w:t xml:space="preserve"> </w:t>
            </w:r>
            <w:r>
              <w:rPr>
                <w:rFonts w:hAnsi="Times New Roman" w:cs="Times New Roman"/>
                <w:color w:val="000000"/>
                <w:sz w:val="24"/>
                <w:szCs w:val="24"/>
              </w:rPr>
              <w:t>движения</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Сентябрь</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музыкальный</w:t>
            </w:r>
            <w:r>
              <w:rPr>
                <w:rFonts w:hAnsi="Times New Roman" w:cs="Times New Roman"/>
                <w:color w:val="000000"/>
                <w:sz w:val="24"/>
                <w:szCs w:val="24"/>
              </w:rPr>
              <w:t xml:space="preserve"> </w:t>
            </w:r>
            <w:r>
              <w:rPr>
                <w:rFonts w:hAnsi="Times New Roman" w:cs="Times New Roman"/>
                <w:color w:val="000000"/>
                <w:sz w:val="24"/>
                <w:szCs w:val="24"/>
              </w:rPr>
              <w:t>руководитель</w:t>
            </w:r>
          </w:p>
        </w:tc>
      </w:tr>
      <w:tr w:rsidR="00244384" w:rsidTr="00244384">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Осенний</w:t>
            </w:r>
            <w:r>
              <w:rPr>
                <w:rFonts w:hAnsi="Times New Roman" w:cs="Times New Roman"/>
                <w:color w:val="000000"/>
                <w:sz w:val="24"/>
                <w:szCs w:val="24"/>
              </w:rPr>
              <w:t xml:space="preserve"> </w:t>
            </w:r>
            <w:r>
              <w:rPr>
                <w:rFonts w:hAnsi="Times New Roman" w:cs="Times New Roman"/>
                <w:color w:val="000000"/>
                <w:sz w:val="24"/>
                <w:szCs w:val="24"/>
              </w:rPr>
              <w:t>балл</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Октябрь</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музыкальный</w:t>
            </w:r>
            <w:r>
              <w:rPr>
                <w:rFonts w:hAnsi="Times New Roman" w:cs="Times New Roman"/>
                <w:color w:val="000000"/>
                <w:sz w:val="24"/>
                <w:szCs w:val="24"/>
              </w:rPr>
              <w:t xml:space="preserve"> </w:t>
            </w:r>
            <w:r>
              <w:rPr>
                <w:rFonts w:hAnsi="Times New Roman" w:cs="Times New Roman"/>
                <w:color w:val="000000"/>
                <w:sz w:val="24"/>
                <w:szCs w:val="24"/>
              </w:rPr>
              <w:t>руководитель</w:t>
            </w:r>
          </w:p>
        </w:tc>
      </w:tr>
      <w:tr w:rsidR="00244384" w:rsidTr="00244384">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Мероприятие</w:t>
            </w:r>
            <w:r>
              <w:rPr>
                <w:rFonts w:hAnsi="Times New Roman" w:cs="Times New Roman"/>
                <w:color w:val="000000"/>
                <w:sz w:val="24"/>
                <w:szCs w:val="24"/>
              </w:rPr>
              <w:t xml:space="preserve"> </w:t>
            </w:r>
            <w:r>
              <w:rPr>
                <w:rFonts w:hAnsi="Times New Roman" w:cs="Times New Roman"/>
                <w:color w:val="000000"/>
                <w:sz w:val="24"/>
                <w:szCs w:val="24"/>
              </w:rPr>
              <w:t>ко</w:t>
            </w:r>
            <w:r>
              <w:rPr>
                <w:rFonts w:hAnsi="Times New Roman" w:cs="Times New Roman"/>
                <w:color w:val="000000"/>
                <w:sz w:val="24"/>
                <w:szCs w:val="24"/>
              </w:rPr>
              <w:t xml:space="preserve"> </w:t>
            </w:r>
            <w:r>
              <w:rPr>
                <w:rFonts w:hAnsi="Times New Roman" w:cs="Times New Roman"/>
                <w:color w:val="000000"/>
                <w:sz w:val="24"/>
                <w:szCs w:val="24"/>
              </w:rPr>
              <w:t>Дню</w:t>
            </w:r>
            <w:r>
              <w:rPr>
                <w:rFonts w:hAnsi="Times New Roman" w:cs="Times New Roman"/>
                <w:color w:val="000000"/>
                <w:sz w:val="24"/>
                <w:szCs w:val="24"/>
              </w:rPr>
              <w:t xml:space="preserve"> </w:t>
            </w:r>
            <w:r>
              <w:rPr>
                <w:rFonts w:hAnsi="Times New Roman" w:cs="Times New Roman"/>
                <w:color w:val="000000"/>
                <w:sz w:val="24"/>
                <w:szCs w:val="24"/>
              </w:rPr>
              <w:t>пап</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Октябрь</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Воспитатели</w:t>
            </w:r>
          </w:p>
        </w:tc>
      </w:tr>
      <w:tr w:rsidR="00244384" w:rsidTr="00244384">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sidRPr="00BC2F12">
              <w:rPr>
                <w:rFonts w:ascii="Georgia" w:eastAsia="Times New Roman" w:hAnsi="Georgia" w:cs="Times New Roman"/>
                <w:color w:val="000000"/>
                <w:sz w:val="20"/>
                <w:szCs w:val="20"/>
              </w:rPr>
              <w:t>Конкурс чтецов, посвященный Дню народного единства</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Ноябрь</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музыкальный</w:t>
            </w:r>
            <w:r>
              <w:rPr>
                <w:rFonts w:hAnsi="Times New Roman" w:cs="Times New Roman"/>
                <w:color w:val="000000"/>
                <w:sz w:val="24"/>
                <w:szCs w:val="24"/>
              </w:rPr>
              <w:t xml:space="preserve"> </w:t>
            </w:r>
            <w:r>
              <w:rPr>
                <w:rFonts w:hAnsi="Times New Roman" w:cs="Times New Roman"/>
                <w:color w:val="000000"/>
                <w:sz w:val="24"/>
                <w:szCs w:val="24"/>
              </w:rPr>
              <w:t>руководитель</w:t>
            </w:r>
          </w:p>
        </w:tc>
      </w:tr>
      <w:tr w:rsidR="00244384" w:rsidTr="00244384">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Новый</w:t>
            </w:r>
            <w:r>
              <w:rPr>
                <w:rFonts w:hAnsi="Times New Roman" w:cs="Times New Roman"/>
                <w:color w:val="000000"/>
                <w:sz w:val="24"/>
                <w:szCs w:val="24"/>
              </w:rPr>
              <w:t xml:space="preserve"> </w:t>
            </w:r>
            <w:r>
              <w:rPr>
                <w:rFonts w:hAnsi="Times New Roman" w:cs="Times New Roman"/>
                <w:color w:val="000000"/>
                <w:sz w:val="24"/>
                <w:szCs w:val="24"/>
              </w:rPr>
              <w:t>год</w:t>
            </w:r>
            <w:r>
              <w:rPr>
                <w:rFonts w:hAnsi="Times New Roman" w:cs="Times New Roman"/>
                <w:color w:val="000000"/>
                <w:sz w:val="24"/>
                <w:szCs w:val="24"/>
              </w:rPr>
              <w:t xml:space="preserve"> </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Декабрь</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музыкальный</w:t>
            </w:r>
            <w:r>
              <w:rPr>
                <w:rFonts w:hAnsi="Times New Roman" w:cs="Times New Roman"/>
                <w:color w:val="000000"/>
                <w:sz w:val="24"/>
                <w:szCs w:val="24"/>
              </w:rPr>
              <w:t xml:space="preserve"> </w:t>
            </w:r>
            <w:r>
              <w:rPr>
                <w:rFonts w:hAnsi="Times New Roman" w:cs="Times New Roman"/>
                <w:color w:val="000000"/>
                <w:sz w:val="24"/>
                <w:szCs w:val="24"/>
              </w:rPr>
              <w:t>руководитель</w:t>
            </w:r>
          </w:p>
        </w:tc>
      </w:tr>
      <w:tr w:rsidR="00244384" w:rsidTr="00244384">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Рождественские</w:t>
            </w:r>
            <w:r>
              <w:rPr>
                <w:rFonts w:hAnsi="Times New Roman" w:cs="Times New Roman"/>
                <w:color w:val="000000"/>
                <w:sz w:val="24"/>
                <w:szCs w:val="24"/>
              </w:rPr>
              <w:t xml:space="preserve"> </w:t>
            </w:r>
            <w:r>
              <w:rPr>
                <w:rFonts w:hAnsi="Times New Roman" w:cs="Times New Roman"/>
                <w:color w:val="000000"/>
                <w:sz w:val="24"/>
                <w:szCs w:val="24"/>
              </w:rPr>
              <w:t>колядки</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Январь</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музыкальный</w:t>
            </w:r>
            <w:r>
              <w:rPr>
                <w:rFonts w:hAnsi="Times New Roman" w:cs="Times New Roman"/>
                <w:color w:val="000000"/>
                <w:sz w:val="24"/>
                <w:szCs w:val="24"/>
              </w:rPr>
              <w:t xml:space="preserve"> </w:t>
            </w:r>
            <w:r>
              <w:rPr>
                <w:rFonts w:hAnsi="Times New Roman" w:cs="Times New Roman"/>
                <w:color w:val="000000"/>
                <w:sz w:val="24"/>
                <w:szCs w:val="24"/>
              </w:rPr>
              <w:t>руководитель</w:t>
            </w:r>
          </w:p>
        </w:tc>
      </w:tr>
      <w:tr w:rsidR="00244384" w:rsidTr="00244384">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Юные</w:t>
            </w:r>
            <w:r>
              <w:rPr>
                <w:rFonts w:hAnsi="Times New Roman" w:cs="Times New Roman"/>
                <w:color w:val="000000"/>
                <w:sz w:val="24"/>
                <w:szCs w:val="24"/>
              </w:rPr>
              <w:t xml:space="preserve">  </w:t>
            </w:r>
            <w:r>
              <w:rPr>
                <w:rFonts w:hAnsi="Times New Roman" w:cs="Times New Roman"/>
                <w:color w:val="000000"/>
                <w:sz w:val="24"/>
                <w:szCs w:val="24"/>
              </w:rPr>
              <w:t>защитника</w:t>
            </w:r>
            <w:r>
              <w:rPr>
                <w:rFonts w:hAnsi="Times New Roman" w:cs="Times New Roman"/>
                <w:color w:val="000000"/>
                <w:sz w:val="24"/>
                <w:szCs w:val="24"/>
              </w:rPr>
              <w:t xml:space="preserve"> </w:t>
            </w:r>
            <w:r>
              <w:rPr>
                <w:rFonts w:hAnsi="Times New Roman" w:cs="Times New Roman"/>
                <w:color w:val="000000"/>
                <w:sz w:val="24"/>
                <w:szCs w:val="24"/>
              </w:rPr>
              <w:t>Отечества</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спортивный</w:t>
            </w:r>
            <w:r>
              <w:rPr>
                <w:rFonts w:hAnsi="Times New Roman" w:cs="Times New Roman"/>
                <w:color w:val="000000"/>
                <w:sz w:val="24"/>
                <w:szCs w:val="24"/>
              </w:rPr>
              <w:t xml:space="preserve"> </w:t>
            </w:r>
            <w:r>
              <w:rPr>
                <w:rFonts w:hAnsi="Times New Roman" w:cs="Times New Roman"/>
                <w:color w:val="000000"/>
                <w:sz w:val="24"/>
                <w:szCs w:val="24"/>
              </w:rPr>
              <w:t>праздник</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Февраль</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музыкальный</w:t>
            </w:r>
            <w:r>
              <w:rPr>
                <w:rFonts w:hAnsi="Times New Roman" w:cs="Times New Roman"/>
                <w:color w:val="000000"/>
                <w:sz w:val="24"/>
                <w:szCs w:val="24"/>
              </w:rPr>
              <w:t xml:space="preserve"> </w:t>
            </w:r>
            <w:r>
              <w:rPr>
                <w:rFonts w:hAnsi="Times New Roman" w:cs="Times New Roman"/>
                <w:color w:val="000000"/>
                <w:sz w:val="24"/>
                <w:szCs w:val="24"/>
              </w:rPr>
              <w:t>руководитель</w:t>
            </w:r>
          </w:p>
        </w:tc>
      </w:tr>
      <w:tr w:rsidR="00244384" w:rsidTr="00244384">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Концерт</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мам</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Март</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музыкальный</w:t>
            </w:r>
            <w:r>
              <w:rPr>
                <w:rFonts w:hAnsi="Times New Roman" w:cs="Times New Roman"/>
                <w:color w:val="000000"/>
                <w:sz w:val="24"/>
                <w:szCs w:val="24"/>
              </w:rPr>
              <w:t xml:space="preserve"> </w:t>
            </w:r>
            <w:r>
              <w:rPr>
                <w:rFonts w:hAnsi="Times New Roman" w:cs="Times New Roman"/>
                <w:color w:val="000000"/>
                <w:sz w:val="24"/>
                <w:szCs w:val="24"/>
              </w:rPr>
              <w:t>руководитель</w:t>
            </w:r>
          </w:p>
        </w:tc>
      </w:tr>
      <w:tr w:rsidR="00244384" w:rsidTr="00244384">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КВН</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космонавты</w:t>
            </w:r>
            <w:r>
              <w:rPr>
                <w:rFonts w:hAnsi="Times New Roman" w:cs="Times New Roman"/>
                <w:color w:val="000000"/>
                <w:sz w:val="24"/>
                <w:szCs w:val="24"/>
              </w:rPr>
              <w:t xml:space="preserve"> </w:t>
            </w:r>
            <w:r>
              <w:rPr>
                <w:rFonts w:hAnsi="Times New Roman" w:cs="Times New Roman"/>
                <w:color w:val="000000"/>
                <w:sz w:val="24"/>
                <w:szCs w:val="24"/>
              </w:rPr>
              <w:t>я</w:t>
            </w:r>
            <w:r>
              <w:rPr>
                <w:rFonts w:hAnsi="Times New Roman" w:cs="Times New Roman"/>
                <w:color w:val="000000"/>
                <w:sz w:val="24"/>
                <w:szCs w:val="24"/>
              </w:rPr>
              <w:t xml:space="preserve"> </w:t>
            </w:r>
            <w:r>
              <w:rPr>
                <w:rFonts w:hAnsi="Times New Roman" w:cs="Times New Roman"/>
                <w:color w:val="000000"/>
                <w:sz w:val="24"/>
                <w:szCs w:val="24"/>
              </w:rPr>
              <w:t>б</w:t>
            </w:r>
            <w:r>
              <w:rPr>
                <w:rFonts w:hAnsi="Times New Roman" w:cs="Times New Roman"/>
                <w:color w:val="000000"/>
                <w:sz w:val="24"/>
                <w:szCs w:val="24"/>
              </w:rPr>
              <w:t xml:space="preserve"> </w:t>
            </w:r>
            <w:r>
              <w:rPr>
                <w:rFonts w:hAnsi="Times New Roman" w:cs="Times New Roman"/>
                <w:color w:val="000000"/>
                <w:sz w:val="24"/>
                <w:szCs w:val="24"/>
              </w:rPr>
              <w:t>пошел»</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Апрель</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Ст</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музыкальный</w:t>
            </w:r>
            <w:r>
              <w:rPr>
                <w:rFonts w:hAnsi="Times New Roman" w:cs="Times New Roman"/>
                <w:color w:val="000000"/>
                <w:sz w:val="24"/>
                <w:szCs w:val="24"/>
              </w:rPr>
              <w:t xml:space="preserve"> </w:t>
            </w:r>
            <w:r>
              <w:rPr>
                <w:rFonts w:hAnsi="Times New Roman" w:cs="Times New Roman"/>
                <w:color w:val="000000"/>
                <w:sz w:val="24"/>
                <w:szCs w:val="24"/>
              </w:rPr>
              <w:t>руководитель</w:t>
            </w:r>
          </w:p>
        </w:tc>
      </w:tr>
      <w:tr w:rsidR="00244384" w:rsidTr="00244384">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Победы</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Май</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Ст</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музыкальный</w:t>
            </w:r>
            <w:r>
              <w:rPr>
                <w:rFonts w:hAnsi="Times New Roman" w:cs="Times New Roman"/>
                <w:color w:val="000000"/>
                <w:sz w:val="24"/>
                <w:szCs w:val="24"/>
              </w:rPr>
              <w:t xml:space="preserve"> </w:t>
            </w:r>
            <w:r>
              <w:rPr>
                <w:rFonts w:hAnsi="Times New Roman" w:cs="Times New Roman"/>
                <w:color w:val="000000"/>
                <w:sz w:val="24"/>
                <w:szCs w:val="24"/>
              </w:rPr>
              <w:t>руководитель</w:t>
            </w:r>
          </w:p>
        </w:tc>
      </w:tr>
      <w:tr w:rsidR="00244384" w:rsidTr="00244384">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Выпускной</w:t>
            </w:r>
            <w:r>
              <w:rPr>
                <w:rFonts w:hAnsi="Times New Roman" w:cs="Times New Roman"/>
                <w:color w:val="000000"/>
                <w:sz w:val="24"/>
                <w:szCs w:val="24"/>
              </w:rPr>
              <w:t xml:space="preserve"> </w:t>
            </w:r>
            <w:r>
              <w:rPr>
                <w:rFonts w:hAnsi="Times New Roman" w:cs="Times New Roman"/>
                <w:color w:val="000000"/>
                <w:sz w:val="24"/>
                <w:szCs w:val="24"/>
              </w:rPr>
              <w:t>бал</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Май</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старшей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подготовительной</w:t>
            </w:r>
            <w:r>
              <w:rPr>
                <w:rFonts w:hAnsi="Times New Roman" w:cs="Times New Roman"/>
                <w:color w:val="000000"/>
                <w:sz w:val="24"/>
                <w:szCs w:val="24"/>
              </w:rPr>
              <w:t xml:space="preserve"> </w:t>
            </w:r>
            <w:r>
              <w:rPr>
                <w:rFonts w:hAnsi="Times New Roman" w:cs="Times New Roman"/>
                <w:color w:val="000000"/>
                <w:sz w:val="24"/>
                <w:szCs w:val="24"/>
              </w:rPr>
              <w:t>группы</w:t>
            </w:r>
            <w:r>
              <w:rPr>
                <w:rFonts w:hAnsi="Times New Roman" w:cs="Times New Roman"/>
                <w:color w:val="000000"/>
                <w:sz w:val="24"/>
                <w:szCs w:val="24"/>
              </w:rPr>
              <w:t xml:space="preserve">, </w:t>
            </w:r>
            <w:r>
              <w:rPr>
                <w:rFonts w:hAnsi="Times New Roman" w:cs="Times New Roman"/>
                <w:color w:val="000000"/>
                <w:sz w:val="24"/>
                <w:szCs w:val="24"/>
              </w:rPr>
              <w:t>музыкальный</w:t>
            </w:r>
            <w:r>
              <w:rPr>
                <w:rFonts w:hAnsi="Times New Roman" w:cs="Times New Roman"/>
                <w:color w:val="000000"/>
                <w:sz w:val="24"/>
                <w:szCs w:val="24"/>
              </w:rPr>
              <w:t xml:space="preserve"> </w:t>
            </w:r>
            <w:r>
              <w:rPr>
                <w:rFonts w:hAnsi="Times New Roman" w:cs="Times New Roman"/>
                <w:color w:val="000000"/>
                <w:sz w:val="24"/>
                <w:szCs w:val="24"/>
              </w:rPr>
              <w:t>руководитель</w:t>
            </w:r>
          </w:p>
        </w:tc>
      </w:tr>
      <w:tr w:rsidR="00244384" w:rsidTr="00244384">
        <w:tc>
          <w:tcPr>
            <w:tcW w:w="4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Физкультурные и музыкальные досуги</w:t>
            </w:r>
          </w:p>
        </w:tc>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1 раз в квартал</w:t>
            </w:r>
          </w:p>
        </w:tc>
        <w:tc>
          <w:tcPr>
            <w:tcW w:w="3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Воспитатели всех групп, музыкальный руководитель</w:t>
            </w:r>
          </w:p>
        </w:tc>
      </w:tr>
    </w:tbl>
    <w:p w:rsidR="00244384" w:rsidRDefault="00244384" w:rsidP="00244384">
      <w:pPr>
        <w:rPr>
          <w:rFonts w:hAnsi="Times New Roman" w:cs="Times New Roman"/>
          <w:color w:val="000000"/>
          <w:sz w:val="24"/>
          <w:szCs w:val="24"/>
        </w:rPr>
      </w:pPr>
      <w:r>
        <w:rPr>
          <w:rFonts w:hAnsi="Times New Roman" w:cs="Times New Roman"/>
          <w:b/>
          <w:bCs/>
          <w:color w:val="000000"/>
          <w:sz w:val="24"/>
          <w:szCs w:val="24"/>
        </w:rPr>
        <w:t xml:space="preserve">4.1.3. </w:t>
      </w:r>
      <w:r>
        <w:rPr>
          <w:rFonts w:hAnsi="Times New Roman" w:cs="Times New Roman"/>
          <w:b/>
          <w:bCs/>
          <w:color w:val="000000"/>
          <w:sz w:val="24"/>
          <w:szCs w:val="24"/>
        </w:rPr>
        <w:t>Выставки</w:t>
      </w:r>
      <w:r>
        <w:rPr>
          <w:rFonts w:hAnsi="Times New Roman" w:cs="Times New Roman"/>
          <w:b/>
          <w:bCs/>
          <w:color w:val="000000"/>
          <w:sz w:val="24"/>
          <w:szCs w:val="24"/>
        </w:rPr>
        <w:t xml:space="preserve"> </w:t>
      </w:r>
      <w:r>
        <w:rPr>
          <w:rFonts w:hAnsi="Times New Roman" w:cs="Times New Roman"/>
          <w:b/>
          <w:bCs/>
          <w:color w:val="000000"/>
          <w:sz w:val="24"/>
          <w:szCs w:val="24"/>
        </w:rPr>
        <w:t>и</w:t>
      </w:r>
      <w:r>
        <w:rPr>
          <w:rFonts w:hAnsi="Times New Roman" w:cs="Times New Roman"/>
          <w:b/>
          <w:bCs/>
          <w:color w:val="000000"/>
          <w:sz w:val="24"/>
          <w:szCs w:val="24"/>
        </w:rPr>
        <w:t xml:space="preserve"> </w:t>
      </w:r>
      <w:r>
        <w:rPr>
          <w:rFonts w:hAnsi="Times New Roman" w:cs="Times New Roman"/>
          <w:b/>
          <w:bCs/>
          <w:color w:val="000000"/>
          <w:sz w:val="24"/>
          <w:szCs w:val="24"/>
        </w:rPr>
        <w:t>конкурсы</w:t>
      </w:r>
    </w:p>
    <w:tbl>
      <w:tblPr>
        <w:tblW w:w="9498" w:type="dxa"/>
        <w:tblInd w:w="75" w:type="dxa"/>
        <w:tblLook w:val="0600"/>
      </w:tblPr>
      <w:tblGrid>
        <w:gridCol w:w="4707"/>
        <w:gridCol w:w="1377"/>
        <w:gridCol w:w="3414"/>
      </w:tblGrid>
      <w:tr w:rsidR="00244384" w:rsidTr="00244384">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jc w:val="center"/>
              <w:rPr>
                <w:rFonts w:hAnsi="Times New Roman" w:cs="Times New Roman"/>
                <w:color w:val="000000"/>
                <w:sz w:val="24"/>
                <w:szCs w:val="24"/>
              </w:rPr>
            </w:pPr>
            <w:r>
              <w:rPr>
                <w:rFonts w:hAnsi="Times New Roman" w:cs="Times New Roman"/>
                <w:b/>
                <w:bCs/>
                <w:color w:val="000000"/>
                <w:sz w:val="24"/>
                <w:szCs w:val="24"/>
              </w:rPr>
              <w:t>Наименование</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jc w:val="center"/>
              <w:rPr>
                <w:rFonts w:hAnsi="Times New Roman" w:cs="Times New Roman"/>
                <w:color w:val="000000"/>
                <w:sz w:val="24"/>
                <w:szCs w:val="24"/>
              </w:rPr>
            </w:pPr>
            <w:r>
              <w:rPr>
                <w:rFonts w:hAnsi="Times New Roman" w:cs="Times New Roman"/>
                <w:b/>
                <w:bCs/>
                <w:color w:val="000000"/>
                <w:sz w:val="24"/>
                <w:szCs w:val="24"/>
              </w:rPr>
              <w:t>Срок</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244384" w:rsidTr="00244384">
        <w:tc>
          <w:tcPr>
            <w:tcW w:w="949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jc w:val="center"/>
              <w:rPr>
                <w:rFonts w:hAnsi="Times New Roman" w:cs="Times New Roman"/>
                <w:color w:val="000000"/>
                <w:sz w:val="24"/>
                <w:szCs w:val="24"/>
              </w:rPr>
            </w:pPr>
            <w:proofErr w:type="spellStart"/>
            <w:r>
              <w:rPr>
                <w:rFonts w:hAnsi="Times New Roman" w:cs="Times New Roman"/>
                <w:b/>
                <w:bCs/>
                <w:color w:val="000000"/>
                <w:sz w:val="24"/>
                <w:szCs w:val="24"/>
              </w:rPr>
              <w:lastRenderedPageBreak/>
              <w:t>Общесадовские</w:t>
            </w:r>
            <w:proofErr w:type="spellEnd"/>
          </w:p>
        </w:tc>
      </w:tr>
      <w:tr w:rsidR="00244384" w:rsidTr="00244384">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Конкурс</w:t>
            </w:r>
            <w:r>
              <w:rPr>
                <w:rFonts w:hAnsi="Times New Roman" w:cs="Times New Roman"/>
                <w:color w:val="000000"/>
                <w:sz w:val="24"/>
                <w:szCs w:val="24"/>
              </w:rPr>
              <w:t xml:space="preserve"> </w:t>
            </w:r>
            <w:r>
              <w:rPr>
                <w:rFonts w:hAnsi="Times New Roman" w:cs="Times New Roman"/>
                <w:color w:val="000000"/>
                <w:sz w:val="24"/>
                <w:szCs w:val="24"/>
              </w:rPr>
              <w:t>чтецов</w:t>
            </w:r>
            <w:r>
              <w:rPr>
                <w:rFonts w:hAnsi="Times New Roman" w:cs="Times New Roman"/>
                <w:color w:val="000000"/>
                <w:sz w:val="24"/>
                <w:szCs w:val="24"/>
              </w:rPr>
              <w:t xml:space="preserve">, </w:t>
            </w:r>
            <w:r>
              <w:rPr>
                <w:rFonts w:hAnsi="Times New Roman" w:cs="Times New Roman"/>
                <w:color w:val="000000"/>
                <w:sz w:val="24"/>
                <w:szCs w:val="24"/>
              </w:rPr>
              <w:t>посвященный</w:t>
            </w:r>
            <w:r>
              <w:rPr>
                <w:rFonts w:hAnsi="Times New Roman" w:cs="Times New Roman"/>
                <w:color w:val="000000"/>
                <w:sz w:val="24"/>
                <w:szCs w:val="24"/>
              </w:rPr>
              <w:t xml:space="preserve"> </w:t>
            </w:r>
            <w:r>
              <w:rPr>
                <w:rFonts w:hAnsi="Times New Roman" w:cs="Times New Roman"/>
                <w:color w:val="000000"/>
                <w:sz w:val="24"/>
                <w:szCs w:val="24"/>
              </w:rPr>
              <w:t>Дню</w:t>
            </w:r>
            <w:r>
              <w:rPr>
                <w:rFonts w:hAnsi="Times New Roman" w:cs="Times New Roman"/>
                <w:color w:val="000000"/>
                <w:sz w:val="24"/>
                <w:szCs w:val="24"/>
              </w:rPr>
              <w:t xml:space="preserve"> </w:t>
            </w:r>
            <w:r>
              <w:rPr>
                <w:rFonts w:hAnsi="Times New Roman" w:cs="Times New Roman"/>
                <w:color w:val="000000"/>
                <w:sz w:val="24"/>
                <w:szCs w:val="24"/>
              </w:rPr>
              <w:t>матери</w:t>
            </w:r>
            <w:r>
              <w:rPr>
                <w:rFonts w:hAnsi="Times New Roman" w:cs="Times New Roman"/>
                <w:color w:val="000000"/>
                <w:sz w:val="24"/>
                <w:szCs w:val="24"/>
              </w:rPr>
              <w:t xml:space="preserve"> </w:t>
            </w:r>
            <w:r>
              <w:rPr>
                <w:rFonts w:hAnsi="Times New Roman" w:cs="Times New Roman"/>
                <w:color w:val="000000"/>
                <w:sz w:val="24"/>
                <w:szCs w:val="24"/>
              </w:rPr>
              <w:t>«Мама</w:t>
            </w:r>
            <w:r>
              <w:rPr>
                <w:rFonts w:hAnsi="Times New Roman" w:cs="Times New Roman"/>
                <w:color w:val="000000"/>
                <w:sz w:val="24"/>
                <w:szCs w:val="24"/>
              </w:rPr>
              <w:t xml:space="preserve"> </w:t>
            </w:r>
            <w:r>
              <w:rPr>
                <w:rFonts w:hAnsi="Times New Roman" w:cs="Times New Roman"/>
                <w:color w:val="000000"/>
                <w:sz w:val="24"/>
                <w:szCs w:val="24"/>
              </w:rPr>
              <w:t>солнышко</w:t>
            </w:r>
            <w:r>
              <w:rPr>
                <w:rFonts w:hAnsi="Times New Roman" w:cs="Times New Roman"/>
                <w:color w:val="000000"/>
                <w:sz w:val="24"/>
                <w:szCs w:val="24"/>
              </w:rPr>
              <w:t xml:space="preserve"> </w:t>
            </w:r>
            <w:r>
              <w:rPr>
                <w:rFonts w:hAnsi="Times New Roman" w:cs="Times New Roman"/>
                <w:color w:val="000000"/>
                <w:sz w:val="24"/>
                <w:szCs w:val="24"/>
              </w:rPr>
              <w:t>мое</w:t>
            </w:r>
            <w:r>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 xml:space="preserve"> </w:t>
            </w:r>
            <w:r>
              <w:rPr>
                <w:rFonts w:hAnsi="Times New Roman" w:cs="Times New Roman"/>
                <w:color w:val="000000"/>
                <w:sz w:val="24"/>
                <w:szCs w:val="24"/>
              </w:rPr>
              <w:t>я</w:t>
            </w:r>
            <w:r>
              <w:rPr>
                <w:rFonts w:hAnsi="Times New Roman" w:cs="Times New Roman"/>
                <w:color w:val="000000"/>
                <w:sz w:val="24"/>
                <w:szCs w:val="24"/>
              </w:rPr>
              <w:t xml:space="preserve"> </w:t>
            </w:r>
            <w:r>
              <w:rPr>
                <w:rFonts w:hAnsi="Times New Roman" w:cs="Times New Roman"/>
                <w:color w:val="000000"/>
                <w:sz w:val="24"/>
                <w:szCs w:val="24"/>
              </w:rPr>
              <w:t>ее</w:t>
            </w:r>
            <w:r>
              <w:rPr>
                <w:rFonts w:hAnsi="Times New Roman" w:cs="Times New Roman"/>
                <w:color w:val="000000"/>
                <w:sz w:val="24"/>
                <w:szCs w:val="24"/>
              </w:rPr>
              <w:t xml:space="preserve"> </w:t>
            </w:r>
            <w:r>
              <w:rPr>
                <w:rFonts w:hAnsi="Times New Roman" w:cs="Times New Roman"/>
                <w:color w:val="000000"/>
                <w:sz w:val="24"/>
                <w:szCs w:val="24"/>
              </w:rPr>
              <w:t>подсолнушек»</w:t>
            </w:r>
          </w:p>
          <w:p w:rsidR="00244384" w:rsidRDefault="00244384" w:rsidP="00244384">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Группе</w:t>
            </w:r>
            <w:r>
              <w:rPr>
                <w:rFonts w:hAnsi="Times New Roman" w:cs="Times New Roman"/>
                <w:color w:val="000000"/>
                <w:sz w:val="24"/>
                <w:szCs w:val="24"/>
              </w:rPr>
              <w:t xml:space="preserve"> </w:t>
            </w:r>
            <w:proofErr w:type="spellStart"/>
            <w:r>
              <w:rPr>
                <w:rFonts w:hAnsi="Times New Roman" w:cs="Times New Roman"/>
                <w:color w:val="000000"/>
                <w:sz w:val="24"/>
                <w:szCs w:val="24"/>
              </w:rPr>
              <w:t>ВКонтакте</w:t>
            </w:r>
            <w:proofErr w:type="spellEnd"/>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Ноябрь</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воспитатели</w:t>
            </w:r>
          </w:p>
        </w:tc>
      </w:tr>
      <w:tr w:rsidR="00244384" w:rsidTr="00244384">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Папа</w:t>
            </w:r>
            <w:r>
              <w:rPr>
                <w:rFonts w:hAnsi="Times New Roman" w:cs="Times New Roman"/>
                <w:color w:val="000000"/>
                <w:sz w:val="24"/>
                <w:szCs w:val="24"/>
              </w:rPr>
              <w:t xml:space="preserve"> </w:t>
            </w:r>
            <w:r>
              <w:rPr>
                <w:rFonts w:hAnsi="Times New Roman" w:cs="Times New Roman"/>
                <w:color w:val="000000"/>
                <w:sz w:val="24"/>
                <w:szCs w:val="24"/>
              </w:rPr>
              <w:t>может</w:t>
            </w:r>
            <w:r>
              <w:rPr>
                <w:rFonts w:hAnsi="Times New Roman" w:cs="Times New Roman"/>
                <w:color w:val="000000"/>
                <w:sz w:val="24"/>
                <w:szCs w:val="24"/>
              </w:rPr>
              <w:t xml:space="preserve"> </w:t>
            </w:r>
            <w:r>
              <w:rPr>
                <w:rFonts w:hAnsi="Times New Roman" w:cs="Times New Roman"/>
                <w:color w:val="000000"/>
                <w:sz w:val="24"/>
                <w:szCs w:val="24"/>
              </w:rPr>
              <w:t>все</w:t>
            </w:r>
            <w:r>
              <w:rPr>
                <w:rFonts w:hAnsi="Times New Roman" w:cs="Times New Roman"/>
                <w:color w:val="000000"/>
                <w:sz w:val="24"/>
                <w:szCs w:val="24"/>
              </w:rPr>
              <w:t xml:space="preserve"> </w:t>
            </w:r>
            <w:r>
              <w:rPr>
                <w:rFonts w:hAnsi="Times New Roman" w:cs="Times New Roman"/>
                <w:color w:val="000000"/>
                <w:sz w:val="24"/>
                <w:szCs w:val="24"/>
              </w:rPr>
              <w:t>что</w:t>
            </w:r>
            <w:r>
              <w:rPr>
                <w:rFonts w:hAnsi="Times New Roman" w:cs="Times New Roman"/>
                <w:color w:val="000000"/>
                <w:sz w:val="24"/>
                <w:szCs w:val="24"/>
              </w:rPr>
              <w:t xml:space="preserve"> </w:t>
            </w:r>
            <w:r>
              <w:rPr>
                <w:rFonts w:hAnsi="Times New Roman" w:cs="Times New Roman"/>
                <w:color w:val="000000"/>
                <w:sz w:val="24"/>
                <w:szCs w:val="24"/>
              </w:rPr>
              <w:t>угодно…</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Октябрь</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Воспитатели</w:t>
            </w:r>
          </w:p>
        </w:tc>
      </w:tr>
      <w:tr w:rsidR="00244384" w:rsidTr="00244384">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Выставка</w:t>
            </w:r>
            <w:r>
              <w:rPr>
                <w:rFonts w:hAnsi="Times New Roman" w:cs="Times New Roman"/>
                <w:color w:val="000000"/>
                <w:sz w:val="24"/>
                <w:szCs w:val="24"/>
              </w:rPr>
              <w:t xml:space="preserve"> </w:t>
            </w:r>
            <w:r>
              <w:rPr>
                <w:rFonts w:hAnsi="Times New Roman" w:cs="Times New Roman"/>
                <w:color w:val="000000"/>
                <w:sz w:val="24"/>
                <w:szCs w:val="24"/>
              </w:rPr>
              <w:t>«Народная</w:t>
            </w:r>
            <w:r>
              <w:rPr>
                <w:rFonts w:hAnsi="Times New Roman" w:cs="Times New Roman"/>
                <w:color w:val="000000"/>
                <w:sz w:val="24"/>
                <w:szCs w:val="24"/>
              </w:rPr>
              <w:t xml:space="preserve"> </w:t>
            </w:r>
            <w:r>
              <w:rPr>
                <w:rFonts w:hAnsi="Times New Roman" w:cs="Times New Roman"/>
                <w:color w:val="000000"/>
                <w:sz w:val="24"/>
                <w:szCs w:val="24"/>
              </w:rPr>
              <w:t>игрушка»</w:t>
            </w:r>
            <w:r>
              <w:rPr>
                <w:rFonts w:hAnsi="Times New Roman" w:cs="Times New Roman"/>
                <w:color w:val="000000"/>
                <w:sz w:val="24"/>
                <w:szCs w:val="24"/>
              </w:rPr>
              <w:t xml:space="preserve">, </w:t>
            </w:r>
            <w:r>
              <w:rPr>
                <w:rFonts w:hAnsi="Times New Roman" w:cs="Times New Roman"/>
                <w:color w:val="000000"/>
                <w:sz w:val="24"/>
                <w:szCs w:val="24"/>
              </w:rPr>
              <w:t>ко</w:t>
            </w:r>
            <w:r>
              <w:rPr>
                <w:rFonts w:hAnsi="Times New Roman" w:cs="Times New Roman"/>
                <w:color w:val="000000"/>
                <w:sz w:val="24"/>
                <w:szCs w:val="24"/>
              </w:rPr>
              <w:t xml:space="preserve"> </w:t>
            </w:r>
            <w:r>
              <w:rPr>
                <w:rFonts w:hAnsi="Times New Roman" w:cs="Times New Roman"/>
                <w:color w:val="000000"/>
                <w:sz w:val="24"/>
                <w:szCs w:val="24"/>
              </w:rPr>
              <w:t>Дню</w:t>
            </w:r>
            <w:r>
              <w:rPr>
                <w:rFonts w:hAnsi="Times New Roman" w:cs="Times New Roman"/>
                <w:color w:val="000000"/>
                <w:sz w:val="24"/>
                <w:szCs w:val="24"/>
              </w:rPr>
              <w:t xml:space="preserve"> </w:t>
            </w:r>
            <w:r>
              <w:rPr>
                <w:rFonts w:hAnsi="Times New Roman" w:cs="Times New Roman"/>
                <w:color w:val="000000"/>
                <w:sz w:val="24"/>
                <w:szCs w:val="24"/>
              </w:rPr>
              <w:t>народного</w:t>
            </w:r>
            <w:r>
              <w:rPr>
                <w:rFonts w:hAnsi="Times New Roman" w:cs="Times New Roman"/>
                <w:color w:val="000000"/>
                <w:sz w:val="24"/>
                <w:szCs w:val="24"/>
              </w:rPr>
              <w:t xml:space="preserve"> </w:t>
            </w:r>
            <w:r>
              <w:rPr>
                <w:rFonts w:hAnsi="Times New Roman" w:cs="Times New Roman"/>
                <w:color w:val="000000"/>
                <w:sz w:val="24"/>
                <w:szCs w:val="24"/>
              </w:rPr>
              <w:t>единства</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Ноябрь</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Воспитатели</w:t>
            </w:r>
          </w:p>
        </w:tc>
      </w:tr>
      <w:tr w:rsidR="00244384" w:rsidTr="00244384">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Презентация</w:t>
            </w:r>
            <w:r>
              <w:rPr>
                <w:rFonts w:hAnsi="Times New Roman" w:cs="Times New Roman"/>
                <w:color w:val="000000"/>
                <w:sz w:val="24"/>
                <w:szCs w:val="24"/>
              </w:rPr>
              <w:t xml:space="preserve"> </w:t>
            </w:r>
            <w:r>
              <w:rPr>
                <w:rFonts w:hAnsi="Times New Roman" w:cs="Times New Roman"/>
                <w:color w:val="000000"/>
                <w:sz w:val="24"/>
                <w:szCs w:val="24"/>
              </w:rPr>
              <w:t>групповых</w:t>
            </w:r>
            <w:r>
              <w:rPr>
                <w:rFonts w:hAnsi="Times New Roman" w:cs="Times New Roman"/>
                <w:color w:val="000000"/>
                <w:sz w:val="24"/>
                <w:szCs w:val="24"/>
              </w:rPr>
              <w:t xml:space="preserve"> </w:t>
            </w:r>
            <w:r>
              <w:rPr>
                <w:rFonts w:hAnsi="Times New Roman" w:cs="Times New Roman"/>
                <w:color w:val="000000"/>
                <w:sz w:val="24"/>
                <w:szCs w:val="24"/>
              </w:rPr>
              <w:t>коллекций</w:t>
            </w:r>
            <w:r>
              <w:rPr>
                <w:rFonts w:hAnsi="Times New Roman" w:cs="Times New Roman"/>
                <w:color w:val="000000"/>
                <w:sz w:val="24"/>
                <w:szCs w:val="24"/>
              </w:rPr>
              <w:t xml:space="preserve"> </w:t>
            </w:r>
            <w:r>
              <w:rPr>
                <w:rFonts w:hAnsi="Times New Roman" w:cs="Times New Roman"/>
                <w:color w:val="000000"/>
                <w:sz w:val="24"/>
                <w:szCs w:val="24"/>
              </w:rPr>
              <w:t>домашних</w:t>
            </w:r>
            <w:r>
              <w:rPr>
                <w:rFonts w:hAnsi="Times New Roman" w:cs="Times New Roman"/>
                <w:color w:val="000000"/>
                <w:sz w:val="24"/>
                <w:szCs w:val="24"/>
              </w:rPr>
              <w:t xml:space="preserve"> </w:t>
            </w:r>
            <w:r>
              <w:rPr>
                <w:rFonts w:hAnsi="Times New Roman" w:cs="Times New Roman"/>
                <w:color w:val="000000"/>
                <w:sz w:val="24"/>
                <w:szCs w:val="24"/>
              </w:rPr>
              <w:t>животных</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Всемирному</w:t>
            </w:r>
            <w:r>
              <w:rPr>
                <w:rFonts w:hAnsi="Times New Roman" w:cs="Times New Roman"/>
                <w:color w:val="000000"/>
                <w:sz w:val="24"/>
                <w:szCs w:val="24"/>
              </w:rPr>
              <w:t xml:space="preserve"> </w:t>
            </w:r>
            <w:r>
              <w:rPr>
                <w:rFonts w:hAnsi="Times New Roman" w:cs="Times New Roman"/>
                <w:color w:val="000000"/>
                <w:sz w:val="24"/>
                <w:szCs w:val="24"/>
              </w:rPr>
              <w:t>дню</w:t>
            </w:r>
            <w:r>
              <w:rPr>
                <w:rFonts w:hAnsi="Times New Roman" w:cs="Times New Roman"/>
                <w:color w:val="000000"/>
                <w:sz w:val="24"/>
                <w:szCs w:val="24"/>
              </w:rPr>
              <w:t xml:space="preserve"> </w:t>
            </w:r>
            <w:r>
              <w:rPr>
                <w:rFonts w:hAnsi="Times New Roman" w:cs="Times New Roman"/>
                <w:color w:val="000000"/>
                <w:sz w:val="24"/>
                <w:szCs w:val="24"/>
              </w:rPr>
              <w:t>домашних</w:t>
            </w:r>
            <w:r>
              <w:rPr>
                <w:rFonts w:hAnsi="Times New Roman" w:cs="Times New Roman"/>
                <w:color w:val="000000"/>
                <w:sz w:val="24"/>
                <w:szCs w:val="24"/>
              </w:rPr>
              <w:t xml:space="preserve"> </w:t>
            </w:r>
            <w:r>
              <w:rPr>
                <w:rFonts w:hAnsi="Times New Roman" w:cs="Times New Roman"/>
                <w:color w:val="000000"/>
                <w:sz w:val="24"/>
                <w:szCs w:val="24"/>
              </w:rPr>
              <w:t>животных</w:t>
            </w:r>
            <w:r>
              <w:rPr>
                <w:rFonts w:hAnsi="Times New Roman" w:cs="Times New Roman"/>
                <w:color w:val="000000"/>
                <w:sz w:val="24"/>
                <w:szCs w:val="24"/>
              </w:rPr>
              <w:t xml:space="preserve"> </w:t>
            </w:r>
            <w:r>
              <w:rPr>
                <w:rFonts w:hAnsi="Times New Roman" w:cs="Times New Roman"/>
                <w:color w:val="000000"/>
                <w:sz w:val="24"/>
                <w:szCs w:val="24"/>
              </w:rPr>
              <w:t>Фотовыставка</w:t>
            </w:r>
            <w:r>
              <w:rPr>
                <w:rFonts w:hAnsi="Times New Roman" w:cs="Times New Roman"/>
                <w:color w:val="000000"/>
                <w:sz w:val="24"/>
                <w:szCs w:val="24"/>
              </w:rPr>
              <w:t xml:space="preserve"> </w:t>
            </w:r>
            <w:r>
              <w:rPr>
                <w:rFonts w:hAnsi="Times New Roman" w:cs="Times New Roman"/>
                <w:color w:val="000000"/>
                <w:sz w:val="24"/>
                <w:szCs w:val="24"/>
              </w:rPr>
              <w:t>«Мой</w:t>
            </w:r>
            <w:r>
              <w:rPr>
                <w:rFonts w:hAnsi="Times New Roman" w:cs="Times New Roman"/>
                <w:color w:val="000000"/>
                <w:sz w:val="24"/>
                <w:szCs w:val="24"/>
              </w:rPr>
              <w:t xml:space="preserve"> </w:t>
            </w:r>
            <w:r>
              <w:rPr>
                <w:rFonts w:hAnsi="Times New Roman" w:cs="Times New Roman"/>
                <w:color w:val="000000"/>
                <w:sz w:val="24"/>
                <w:szCs w:val="24"/>
              </w:rPr>
              <w:t>домашний</w:t>
            </w:r>
            <w:r>
              <w:rPr>
                <w:rFonts w:hAnsi="Times New Roman" w:cs="Times New Roman"/>
                <w:color w:val="000000"/>
                <w:sz w:val="24"/>
                <w:szCs w:val="24"/>
              </w:rPr>
              <w:t xml:space="preserve"> </w:t>
            </w:r>
            <w:r>
              <w:rPr>
                <w:rFonts w:hAnsi="Times New Roman" w:cs="Times New Roman"/>
                <w:color w:val="000000"/>
                <w:sz w:val="24"/>
                <w:szCs w:val="24"/>
              </w:rPr>
              <w:t>питомец»</w:t>
            </w:r>
            <w:r>
              <w:rPr>
                <w:rFonts w:hAnsi="Times New Roman" w:cs="Times New Roman"/>
                <w:color w:val="000000"/>
                <w:sz w:val="24"/>
                <w:szCs w:val="24"/>
              </w:rPr>
              <w:t xml:space="preserve"> </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Ноябрь</w:t>
            </w:r>
            <w:r>
              <w:rPr>
                <w:rFonts w:hAnsi="Times New Roman" w:cs="Times New Roman"/>
                <w:color w:val="000000"/>
                <w:sz w:val="24"/>
                <w:szCs w:val="24"/>
              </w:rPr>
              <w:t xml:space="preserve"> </w:t>
            </w:r>
            <w:r>
              <w:rPr>
                <w:rFonts w:hAnsi="Times New Roman" w:cs="Times New Roman"/>
                <w:color w:val="000000"/>
                <w:sz w:val="24"/>
                <w:szCs w:val="24"/>
              </w:rPr>
              <w:t>Декабрь</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Воспитатели</w:t>
            </w:r>
          </w:p>
        </w:tc>
      </w:tr>
      <w:tr w:rsidR="00244384" w:rsidTr="00244384">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Выставка</w:t>
            </w:r>
            <w:r>
              <w:rPr>
                <w:rFonts w:hAnsi="Times New Roman" w:cs="Times New Roman"/>
                <w:color w:val="000000"/>
                <w:sz w:val="24"/>
                <w:szCs w:val="24"/>
              </w:rPr>
              <w:t xml:space="preserve"> </w:t>
            </w:r>
            <w:r>
              <w:rPr>
                <w:rFonts w:hAnsi="Times New Roman" w:cs="Times New Roman"/>
                <w:color w:val="000000"/>
                <w:sz w:val="24"/>
                <w:szCs w:val="24"/>
              </w:rPr>
              <w:t>рисунков</w:t>
            </w:r>
            <w:r>
              <w:rPr>
                <w:rFonts w:hAnsi="Times New Roman" w:cs="Times New Roman"/>
                <w:color w:val="000000"/>
                <w:sz w:val="24"/>
                <w:szCs w:val="24"/>
              </w:rPr>
              <w:t xml:space="preserve">  </w:t>
            </w:r>
            <w:r>
              <w:rPr>
                <w:rFonts w:hAnsi="Times New Roman" w:cs="Times New Roman"/>
                <w:color w:val="000000"/>
                <w:sz w:val="24"/>
                <w:szCs w:val="24"/>
              </w:rPr>
              <w:t>«Портрет</w:t>
            </w:r>
            <w:r>
              <w:rPr>
                <w:rFonts w:hAnsi="Times New Roman" w:cs="Times New Roman"/>
                <w:color w:val="000000"/>
                <w:sz w:val="24"/>
                <w:szCs w:val="24"/>
              </w:rPr>
              <w:t xml:space="preserve"> </w:t>
            </w:r>
            <w:r>
              <w:rPr>
                <w:rFonts w:hAnsi="Times New Roman" w:cs="Times New Roman"/>
                <w:color w:val="000000"/>
                <w:sz w:val="24"/>
                <w:szCs w:val="24"/>
              </w:rPr>
              <w:t>героя»</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Декабрь</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воспитатели</w:t>
            </w:r>
          </w:p>
        </w:tc>
      </w:tr>
      <w:tr w:rsidR="00244384" w:rsidTr="00244384">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Выставка</w:t>
            </w:r>
            <w:r>
              <w:rPr>
                <w:rFonts w:hAnsi="Times New Roman" w:cs="Times New Roman"/>
                <w:color w:val="000000"/>
                <w:sz w:val="24"/>
                <w:szCs w:val="24"/>
              </w:rPr>
              <w:t xml:space="preserve"> </w:t>
            </w:r>
            <w:r>
              <w:rPr>
                <w:rFonts w:hAnsi="Times New Roman" w:cs="Times New Roman"/>
                <w:color w:val="000000"/>
                <w:sz w:val="24"/>
                <w:szCs w:val="24"/>
              </w:rPr>
              <w:t>совместного</w:t>
            </w:r>
            <w:r>
              <w:rPr>
                <w:rFonts w:hAnsi="Times New Roman" w:cs="Times New Roman"/>
                <w:color w:val="000000"/>
                <w:sz w:val="24"/>
                <w:szCs w:val="24"/>
              </w:rPr>
              <w:t xml:space="preserve"> </w:t>
            </w:r>
            <w:r>
              <w:rPr>
                <w:rFonts w:hAnsi="Times New Roman" w:cs="Times New Roman"/>
                <w:color w:val="000000"/>
                <w:sz w:val="24"/>
                <w:szCs w:val="24"/>
              </w:rPr>
              <w:t>творчества</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взрослых</w:t>
            </w:r>
            <w:r>
              <w:rPr>
                <w:rFonts w:hAnsi="Times New Roman" w:cs="Times New Roman"/>
                <w:color w:val="000000"/>
                <w:sz w:val="24"/>
                <w:szCs w:val="24"/>
              </w:rPr>
              <w:t xml:space="preserve"> </w:t>
            </w:r>
            <w:r>
              <w:rPr>
                <w:rFonts w:hAnsi="Times New Roman" w:cs="Times New Roman"/>
                <w:color w:val="000000"/>
                <w:sz w:val="24"/>
                <w:szCs w:val="24"/>
              </w:rPr>
              <w:t>«Новогодний</w:t>
            </w:r>
            <w:r>
              <w:rPr>
                <w:rFonts w:hAnsi="Times New Roman" w:cs="Times New Roman"/>
                <w:color w:val="000000"/>
                <w:sz w:val="24"/>
                <w:szCs w:val="24"/>
              </w:rPr>
              <w:t xml:space="preserve"> </w:t>
            </w:r>
            <w:r>
              <w:rPr>
                <w:rFonts w:hAnsi="Times New Roman" w:cs="Times New Roman"/>
                <w:color w:val="000000"/>
                <w:sz w:val="24"/>
                <w:szCs w:val="24"/>
              </w:rPr>
              <w:t>сувенир»</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Декабрь</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Воспитатели</w:t>
            </w:r>
          </w:p>
        </w:tc>
      </w:tr>
      <w:tr w:rsidR="00244384" w:rsidTr="00244384">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Фотовыставка</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Служили</w:t>
            </w:r>
            <w:r>
              <w:rPr>
                <w:rFonts w:hAnsi="Times New Roman" w:cs="Times New Roman"/>
                <w:color w:val="000000"/>
                <w:sz w:val="24"/>
                <w:szCs w:val="24"/>
              </w:rPr>
              <w:t xml:space="preserve"> </w:t>
            </w:r>
            <w:r>
              <w:rPr>
                <w:rFonts w:hAnsi="Times New Roman" w:cs="Times New Roman"/>
                <w:color w:val="000000"/>
                <w:sz w:val="24"/>
                <w:szCs w:val="24"/>
              </w:rPr>
              <w:t>два</w:t>
            </w:r>
            <w:r>
              <w:rPr>
                <w:rFonts w:hAnsi="Times New Roman" w:cs="Times New Roman"/>
                <w:color w:val="000000"/>
                <w:sz w:val="24"/>
                <w:szCs w:val="24"/>
              </w:rPr>
              <w:t xml:space="preserve"> </w:t>
            </w:r>
            <w:r>
              <w:rPr>
                <w:rFonts w:hAnsi="Times New Roman" w:cs="Times New Roman"/>
                <w:color w:val="000000"/>
                <w:sz w:val="24"/>
                <w:szCs w:val="24"/>
              </w:rPr>
              <w:t>солдата…»</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Февраль</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Воспитатели</w:t>
            </w:r>
          </w:p>
        </w:tc>
      </w:tr>
      <w:tr w:rsidR="00244384" w:rsidTr="00244384">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Пасхальная</w:t>
            </w:r>
            <w:r>
              <w:rPr>
                <w:rFonts w:hAnsi="Times New Roman" w:cs="Times New Roman"/>
                <w:color w:val="000000"/>
                <w:sz w:val="24"/>
                <w:szCs w:val="24"/>
              </w:rPr>
              <w:t xml:space="preserve"> </w:t>
            </w:r>
            <w:r>
              <w:rPr>
                <w:rFonts w:hAnsi="Times New Roman" w:cs="Times New Roman"/>
                <w:color w:val="000000"/>
                <w:sz w:val="24"/>
                <w:szCs w:val="24"/>
              </w:rPr>
              <w:t>ярмарка</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Март</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воспитатели</w:t>
            </w:r>
          </w:p>
        </w:tc>
      </w:tr>
      <w:tr w:rsidR="00244384" w:rsidTr="00244384">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Говорят, у мамы руки не простые…» (выставка творческих работ, сделанных мамами)</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ascii="Times New Roman" w:eastAsia="Calibri" w:hAnsi="Times New Roman" w:cs="Times New Roman"/>
                <w:sz w:val="24"/>
                <w:szCs w:val="24"/>
              </w:rPr>
            </w:pPr>
            <w:r>
              <w:rPr>
                <w:rFonts w:ascii="Times New Roman" w:eastAsia="Calibri" w:hAnsi="Times New Roman" w:cs="Times New Roman"/>
                <w:sz w:val="24"/>
                <w:szCs w:val="24"/>
              </w:rPr>
              <w:t>воспитатели, родители</w:t>
            </w:r>
          </w:p>
        </w:tc>
      </w:tr>
      <w:tr w:rsidR="00244384" w:rsidTr="00244384">
        <w:trPr>
          <w:trHeight w:val="1043"/>
        </w:trPr>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Выставка</w:t>
            </w:r>
            <w:r>
              <w:rPr>
                <w:rFonts w:hAnsi="Times New Roman" w:cs="Times New Roman"/>
                <w:color w:val="000000"/>
                <w:sz w:val="24"/>
                <w:szCs w:val="24"/>
              </w:rPr>
              <w:t xml:space="preserve"> </w:t>
            </w:r>
            <w:r>
              <w:rPr>
                <w:rFonts w:hAnsi="Times New Roman" w:cs="Times New Roman"/>
                <w:color w:val="000000"/>
                <w:sz w:val="24"/>
                <w:szCs w:val="24"/>
              </w:rPr>
              <w:t>детского</w:t>
            </w:r>
            <w:r>
              <w:rPr>
                <w:rFonts w:hAnsi="Times New Roman" w:cs="Times New Roman"/>
                <w:color w:val="000000"/>
                <w:sz w:val="24"/>
                <w:szCs w:val="24"/>
              </w:rPr>
              <w:t xml:space="preserve"> </w:t>
            </w:r>
            <w:r>
              <w:rPr>
                <w:rFonts w:hAnsi="Times New Roman" w:cs="Times New Roman"/>
                <w:color w:val="000000"/>
                <w:sz w:val="24"/>
                <w:szCs w:val="24"/>
              </w:rPr>
              <w:t>творчества</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космических</w:t>
            </w:r>
            <w:r>
              <w:rPr>
                <w:rFonts w:hAnsi="Times New Roman" w:cs="Times New Roman"/>
                <w:color w:val="000000"/>
                <w:sz w:val="24"/>
                <w:szCs w:val="24"/>
              </w:rPr>
              <w:t xml:space="preserve"> </w:t>
            </w:r>
            <w:r>
              <w:rPr>
                <w:rFonts w:hAnsi="Times New Roman" w:cs="Times New Roman"/>
                <w:color w:val="000000"/>
                <w:sz w:val="24"/>
                <w:szCs w:val="24"/>
              </w:rPr>
              <w:t>орбитах»</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Апрель</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воспитатели</w:t>
            </w:r>
          </w:p>
        </w:tc>
      </w:tr>
      <w:tr w:rsidR="00244384" w:rsidTr="00244384">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Pr="00BE312D" w:rsidRDefault="00244384" w:rsidP="00244384">
            <w:pPr>
              <w:autoSpaceDE w:val="0"/>
              <w:autoSpaceDN w:val="0"/>
              <w:adjustRightInd w:val="0"/>
              <w:spacing w:after="0" w:line="240" w:lineRule="auto"/>
              <w:rPr>
                <w:rFonts w:ascii="Times New Roman" w:hAnsi="Times New Roman" w:cs="Times New Roman"/>
                <w:sz w:val="24"/>
                <w:szCs w:val="24"/>
              </w:rPr>
            </w:pPr>
            <w:r w:rsidRPr="00BE312D">
              <w:rPr>
                <w:rFonts w:ascii="Times New Roman" w:hAnsi="Times New Roman" w:cs="Times New Roman"/>
                <w:sz w:val="24"/>
                <w:szCs w:val="24"/>
              </w:rPr>
              <w:t>Совместная выставка детских рисунков: «Я рисую спорт» (дети, родители</w:t>
            </w:r>
            <w:r>
              <w:rPr>
                <w:rFonts w:ascii="Times New Roman" w:hAnsi="Times New Roman" w:cs="Times New Roman"/>
                <w:sz w:val="24"/>
                <w:szCs w:val="24"/>
              </w:rPr>
              <w:t>)</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Апрель</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воспитатели</w:t>
            </w:r>
          </w:p>
        </w:tc>
      </w:tr>
      <w:tr w:rsidR="00244384" w:rsidTr="00244384">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Бессмертный</w:t>
            </w:r>
            <w:r>
              <w:rPr>
                <w:rFonts w:hAnsi="Times New Roman" w:cs="Times New Roman"/>
                <w:color w:val="000000"/>
                <w:sz w:val="24"/>
                <w:szCs w:val="24"/>
              </w:rPr>
              <w:t xml:space="preserve"> </w:t>
            </w:r>
            <w:r>
              <w:rPr>
                <w:rFonts w:hAnsi="Times New Roman" w:cs="Times New Roman"/>
                <w:color w:val="000000"/>
                <w:sz w:val="24"/>
                <w:szCs w:val="24"/>
              </w:rPr>
              <w:t>полк</w:t>
            </w:r>
            <w:r>
              <w:rPr>
                <w:rFonts w:hAnsi="Times New Roman" w:cs="Times New Roman"/>
                <w:color w:val="000000"/>
                <w:sz w:val="24"/>
                <w:szCs w:val="24"/>
              </w:rPr>
              <w:t xml:space="preserve"> </w:t>
            </w:r>
            <w:r>
              <w:rPr>
                <w:rFonts w:hAnsi="Times New Roman" w:cs="Times New Roman"/>
                <w:color w:val="000000"/>
                <w:sz w:val="24"/>
                <w:szCs w:val="24"/>
              </w:rPr>
              <w:t>«Мы</w:t>
            </w:r>
            <w:r>
              <w:rPr>
                <w:rFonts w:hAnsi="Times New Roman" w:cs="Times New Roman"/>
                <w:color w:val="000000"/>
                <w:sz w:val="24"/>
                <w:szCs w:val="24"/>
              </w:rPr>
              <w:t xml:space="preserve"> </w:t>
            </w:r>
            <w:r>
              <w:rPr>
                <w:rFonts w:hAnsi="Times New Roman" w:cs="Times New Roman"/>
                <w:color w:val="000000"/>
                <w:sz w:val="24"/>
                <w:szCs w:val="24"/>
              </w:rPr>
              <w:t>памяти</w:t>
            </w:r>
            <w:r>
              <w:rPr>
                <w:rFonts w:hAnsi="Times New Roman" w:cs="Times New Roman"/>
                <w:color w:val="000000"/>
                <w:sz w:val="24"/>
                <w:szCs w:val="24"/>
              </w:rPr>
              <w:t xml:space="preserve"> </w:t>
            </w:r>
            <w:r>
              <w:rPr>
                <w:rFonts w:hAnsi="Times New Roman" w:cs="Times New Roman"/>
                <w:color w:val="000000"/>
                <w:sz w:val="24"/>
                <w:szCs w:val="24"/>
              </w:rPr>
              <w:t>этой</w:t>
            </w:r>
            <w:r>
              <w:rPr>
                <w:rFonts w:hAnsi="Times New Roman" w:cs="Times New Roman"/>
                <w:color w:val="000000"/>
                <w:sz w:val="24"/>
                <w:szCs w:val="24"/>
              </w:rPr>
              <w:t xml:space="preserve"> </w:t>
            </w:r>
            <w:r>
              <w:rPr>
                <w:rFonts w:hAnsi="Times New Roman" w:cs="Times New Roman"/>
                <w:color w:val="000000"/>
                <w:sz w:val="24"/>
                <w:szCs w:val="24"/>
              </w:rPr>
              <w:t>верны»</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Май</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воспитатели</w:t>
            </w:r>
          </w:p>
        </w:tc>
      </w:tr>
      <w:tr w:rsidR="00244384" w:rsidTr="00244384">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cs="Times New Roman"/>
                <w:sz w:val="24"/>
                <w:szCs w:val="24"/>
              </w:rPr>
            </w:pPr>
            <w:r>
              <w:rPr>
                <w:rFonts w:ascii="Times New Roman" w:hAnsi="Times New Roman" w:cs="Times New Roman"/>
                <w:sz w:val="24"/>
                <w:szCs w:val="24"/>
              </w:rPr>
              <w:t>Участие в краевых</w:t>
            </w:r>
            <w:r>
              <w:rPr>
                <w:rFonts w:ascii="Times New Roman" w:eastAsia="Calibri" w:hAnsi="Times New Roman" w:cs="Times New Roman"/>
                <w:sz w:val="24"/>
                <w:szCs w:val="24"/>
              </w:rPr>
              <w:t xml:space="preserve"> и районных </w:t>
            </w:r>
            <w:r>
              <w:rPr>
                <w:rFonts w:ascii="Times New Roman" w:eastAsia="Calibri" w:hAnsi="Times New Roman" w:cs="Times New Roman"/>
                <w:sz w:val="24"/>
                <w:szCs w:val="24"/>
              </w:rPr>
              <w:lastRenderedPageBreak/>
              <w:t>мероприятиях, конкурсах, смотрах художественной самодеятельности, спортивных соревнованиях.</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течение </w:t>
            </w:r>
            <w:r>
              <w:rPr>
                <w:rFonts w:ascii="Times New Roman" w:eastAsia="Calibri" w:hAnsi="Times New Roman" w:cs="Times New Roman"/>
                <w:sz w:val="24"/>
                <w:szCs w:val="24"/>
              </w:rPr>
              <w:lastRenderedPageBreak/>
              <w:t>года</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Специалисты</w:t>
            </w:r>
          </w:p>
        </w:tc>
      </w:tr>
      <w:tr w:rsidR="00244384" w:rsidTr="00244384">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hAnsi="Times New Roman" w:cs="Times New Roman"/>
                <w:sz w:val="24"/>
                <w:szCs w:val="24"/>
              </w:rPr>
            </w:pPr>
            <w:r>
              <w:rPr>
                <w:rFonts w:ascii="Times New Roman" w:hAnsi="Times New Roman" w:cs="Times New Roman"/>
                <w:sz w:val="24"/>
                <w:szCs w:val="24"/>
              </w:rPr>
              <w:lastRenderedPageBreak/>
              <w:t>Конкурс технического конструирования «</w:t>
            </w:r>
            <w:proofErr w:type="spellStart"/>
            <w:r>
              <w:rPr>
                <w:rFonts w:ascii="Times New Roman" w:hAnsi="Times New Roman" w:cs="Times New Roman"/>
                <w:sz w:val="24"/>
                <w:szCs w:val="24"/>
              </w:rPr>
              <w:t>Икаренок</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т</w:t>
            </w:r>
            <w:proofErr w:type="gramEnd"/>
            <w:r>
              <w:rPr>
                <w:rFonts w:ascii="Times New Roman" w:hAnsi="Times New Roman" w:cs="Times New Roman"/>
                <w:sz w:val="24"/>
                <w:szCs w:val="24"/>
              </w:rPr>
              <w:t>равел</w:t>
            </w:r>
            <w:proofErr w:type="spellEnd"/>
            <w:r>
              <w:rPr>
                <w:rFonts w:ascii="Times New Roman" w:hAnsi="Times New Roman" w:cs="Times New Roman"/>
                <w:sz w:val="24"/>
                <w:szCs w:val="24"/>
              </w:rPr>
              <w:t>»</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Специалисты</w:t>
            </w:r>
          </w:p>
        </w:tc>
      </w:tr>
      <w:tr w:rsidR="00244384" w:rsidTr="00244384">
        <w:tc>
          <w:tcPr>
            <w:tcW w:w="949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jc w:val="center"/>
              <w:rPr>
                <w:rFonts w:hAnsi="Times New Roman" w:cs="Times New Roman"/>
                <w:color w:val="000000"/>
                <w:sz w:val="24"/>
                <w:szCs w:val="24"/>
              </w:rPr>
            </w:pPr>
            <w:r>
              <w:rPr>
                <w:rFonts w:hAnsi="Times New Roman" w:cs="Times New Roman"/>
                <w:b/>
                <w:bCs/>
                <w:color w:val="000000"/>
                <w:sz w:val="24"/>
                <w:szCs w:val="24"/>
              </w:rPr>
              <w:t>Муниципальные</w:t>
            </w:r>
          </w:p>
        </w:tc>
      </w:tr>
      <w:tr w:rsidR="00244384" w:rsidTr="00244384">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конкурсах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выставках</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плану</w:t>
            </w:r>
            <w:r>
              <w:rPr>
                <w:rFonts w:hAnsi="Times New Roman" w:cs="Times New Roman"/>
                <w:color w:val="000000"/>
                <w:sz w:val="24"/>
                <w:szCs w:val="24"/>
              </w:rPr>
              <w:t xml:space="preserve"> </w:t>
            </w:r>
            <w:r>
              <w:rPr>
                <w:rFonts w:hAnsi="Times New Roman" w:cs="Times New Roman"/>
                <w:color w:val="000000"/>
                <w:sz w:val="24"/>
                <w:szCs w:val="24"/>
              </w:rPr>
              <w:t>РМО</w:t>
            </w:r>
            <w:r w:rsidR="00C278B8">
              <w:rPr>
                <w:rFonts w:hAnsi="Times New Roman" w:cs="Times New Roman"/>
                <w:color w:val="000000"/>
                <w:sz w:val="24"/>
                <w:szCs w:val="24"/>
              </w:rPr>
              <w:t xml:space="preserve">, </w:t>
            </w:r>
            <w:r w:rsidR="00C278B8">
              <w:rPr>
                <w:rFonts w:hAnsi="Times New Roman" w:cs="Times New Roman"/>
                <w:color w:val="000000"/>
                <w:sz w:val="24"/>
                <w:szCs w:val="24"/>
              </w:rPr>
              <w:t>ДДТ</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w:t>
            </w:r>
            <w:proofErr w:type="gramStart"/>
            <w:r>
              <w:rPr>
                <w:rFonts w:hAnsi="Times New Roman" w:cs="Times New Roman"/>
                <w:color w:val="000000"/>
                <w:sz w:val="24"/>
                <w:szCs w:val="24"/>
              </w:rPr>
              <w:t>и</w:t>
            </w:r>
            <w:proofErr w:type="gramEnd"/>
            <w:r>
              <w:rPr>
                <w:rFonts w:hAnsi="Times New Roman" w:cs="Times New Roman"/>
                <w:color w:val="000000"/>
                <w:sz w:val="24"/>
                <w:szCs w:val="24"/>
              </w:rPr>
              <w:t xml:space="preserve"> </w:t>
            </w:r>
            <w:r>
              <w:rPr>
                <w:rFonts w:hAnsi="Times New Roman" w:cs="Times New Roman"/>
                <w:color w:val="000000"/>
                <w:sz w:val="24"/>
                <w:szCs w:val="24"/>
              </w:rPr>
              <w:t>года</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rPr>
                <w:rFonts w:hAnsi="Times New Roman" w:cs="Times New Roman"/>
                <w:color w:val="000000"/>
                <w:sz w:val="24"/>
                <w:szCs w:val="24"/>
              </w:rPr>
            </w:pPr>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воспитатели</w:t>
            </w:r>
          </w:p>
        </w:tc>
      </w:tr>
      <w:tr w:rsidR="00244384" w:rsidTr="00244384">
        <w:tc>
          <w:tcPr>
            <w:tcW w:w="949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jc w:val="center"/>
              <w:rPr>
                <w:rFonts w:hAnsi="Times New Roman" w:cs="Times New Roman"/>
                <w:b/>
                <w:color w:val="000000"/>
                <w:sz w:val="24"/>
                <w:szCs w:val="24"/>
              </w:rPr>
            </w:pPr>
            <w:r>
              <w:rPr>
                <w:rFonts w:hAnsi="Times New Roman" w:cs="Times New Roman"/>
                <w:b/>
                <w:color w:val="000000"/>
                <w:sz w:val="24"/>
                <w:szCs w:val="24"/>
              </w:rPr>
              <w:t>Экскурсии</w:t>
            </w:r>
          </w:p>
        </w:tc>
      </w:tr>
      <w:tr w:rsidR="00244384" w:rsidTr="00244384">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sz w:val="24"/>
                <w:szCs w:val="24"/>
              </w:rPr>
            </w:pPr>
            <w:r>
              <w:rPr>
                <w:rFonts w:ascii="Times New Roman" w:eastAsia="Calibri" w:hAnsi="Times New Roman"/>
                <w:sz w:val="24"/>
                <w:szCs w:val="24"/>
              </w:rPr>
              <w:t>В школу</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sz w:val="24"/>
                <w:szCs w:val="24"/>
              </w:rPr>
            </w:pPr>
            <w:r>
              <w:rPr>
                <w:rFonts w:ascii="Times New Roman" w:eastAsia="Calibri" w:hAnsi="Times New Roman"/>
                <w:sz w:val="24"/>
                <w:szCs w:val="24"/>
              </w:rPr>
              <w:t>Сентябрь</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sz w:val="24"/>
                <w:szCs w:val="24"/>
              </w:rPr>
            </w:pPr>
            <w:r>
              <w:rPr>
                <w:rFonts w:ascii="Times New Roman" w:eastAsia="Calibri" w:hAnsi="Times New Roman"/>
                <w:sz w:val="24"/>
                <w:szCs w:val="24"/>
              </w:rPr>
              <w:t>Воспитатели</w:t>
            </w:r>
          </w:p>
        </w:tc>
      </w:tr>
      <w:tr w:rsidR="00244384" w:rsidTr="00244384">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sz w:val="24"/>
                <w:szCs w:val="24"/>
              </w:rPr>
            </w:pPr>
            <w:r>
              <w:rPr>
                <w:rFonts w:ascii="Times New Roman" w:eastAsia="Calibri" w:hAnsi="Times New Roman"/>
                <w:sz w:val="24"/>
                <w:szCs w:val="24"/>
              </w:rPr>
              <w:t>Районный музей</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sz w:val="24"/>
                <w:szCs w:val="24"/>
              </w:rPr>
            </w:pPr>
            <w:r>
              <w:rPr>
                <w:rFonts w:ascii="Times New Roman" w:eastAsia="Calibri" w:hAnsi="Times New Roman"/>
                <w:sz w:val="24"/>
                <w:szCs w:val="24"/>
              </w:rPr>
              <w:t>Октябрь</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sz w:val="24"/>
                <w:szCs w:val="24"/>
              </w:rPr>
            </w:pPr>
            <w:r>
              <w:rPr>
                <w:rFonts w:ascii="Times New Roman" w:eastAsia="Calibri" w:hAnsi="Times New Roman"/>
                <w:sz w:val="24"/>
                <w:szCs w:val="24"/>
              </w:rPr>
              <w:t>Воспитатели</w:t>
            </w:r>
          </w:p>
        </w:tc>
      </w:tr>
      <w:tr w:rsidR="00244384" w:rsidTr="00244384">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sz w:val="24"/>
                <w:szCs w:val="24"/>
              </w:rPr>
            </w:pPr>
            <w:r>
              <w:rPr>
                <w:rFonts w:ascii="Times New Roman" w:eastAsia="Calibri" w:hAnsi="Times New Roman"/>
                <w:sz w:val="24"/>
                <w:szCs w:val="24"/>
              </w:rPr>
              <w:t>В школьную библиотеку</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sz w:val="24"/>
                <w:szCs w:val="24"/>
              </w:rPr>
            </w:pPr>
            <w:r>
              <w:rPr>
                <w:rFonts w:ascii="Times New Roman" w:eastAsia="Calibri" w:hAnsi="Times New Roman"/>
                <w:sz w:val="24"/>
                <w:szCs w:val="24"/>
              </w:rPr>
              <w:t>Ноябрь</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sz w:val="24"/>
                <w:szCs w:val="24"/>
              </w:rPr>
            </w:pPr>
            <w:r>
              <w:rPr>
                <w:rFonts w:ascii="Times New Roman" w:eastAsia="Calibri" w:hAnsi="Times New Roman"/>
                <w:sz w:val="24"/>
                <w:szCs w:val="24"/>
              </w:rPr>
              <w:t>Воспитатели</w:t>
            </w:r>
          </w:p>
        </w:tc>
      </w:tr>
      <w:tr w:rsidR="00244384" w:rsidTr="00244384">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sz w:val="24"/>
                <w:szCs w:val="24"/>
              </w:rPr>
            </w:pPr>
            <w:r>
              <w:rPr>
                <w:rFonts w:ascii="Times New Roman" w:hAnsi="Times New Roman"/>
                <w:sz w:val="24"/>
                <w:szCs w:val="24"/>
              </w:rPr>
              <w:t xml:space="preserve">Музыкальную </w:t>
            </w:r>
            <w:r>
              <w:rPr>
                <w:rFonts w:ascii="Times New Roman" w:eastAsia="Calibri" w:hAnsi="Times New Roman"/>
                <w:sz w:val="24"/>
                <w:szCs w:val="24"/>
              </w:rPr>
              <w:t xml:space="preserve"> школ</w:t>
            </w:r>
            <w:r>
              <w:rPr>
                <w:rFonts w:ascii="Times New Roman" w:hAnsi="Times New Roman"/>
                <w:sz w:val="24"/>
                <w:szCs w:val="24"/>
              </w:rPr>
              <w:t>у</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sz w:val="24"/>
                <w:szCs w:val="24"/>
              </w:rPr>
            </w:pPr>
            <w:r>
              <w:rPr>
                <w:rFonts w:ascii="Times New Roman" w:eastAsia="Calibri" w:hAnsi="Times New Roman"/>
                <w:sz w:val="24"/>
                <w:szCs w:val="24"/>
              </w:rPr>
              <w:t>Декабрь</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sz w:val="24"/>
                <w:szCs w:val="24"/>
              </w:rPr>
            </w:pPr>
            <w:r>
              <w:rPr>
                <w:rFonts w:ascii="Times New Roman" w:eastAsia="Calibri" w:hAnsi="Times New Roman"/>
                <w:sz w:val="24"/>
                <w:szCs w:val="24"/>
              </w:rPr>
              <w:t>Воспитатели</w:t>
            </w:r>
          </w:p>
        </w:tc>
      </w:tr>
      <w:tr w:rsidR="00244384" w:rsidTr="00244384">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sz w:val="24"/>
                <w:szCs w:val="24"/>
              </w:rPr>
            </w:pPr>
            <w:r>
              <w:rPr>
                <w:rFonts w:ascii="Times New Roman" w:eastAsia="Calibri" w:hAnsi="Times New Roman"/>
                <w:sz w:val="24"/>
                <w:szCs w:val="24"/>
              </w:rPr>
              <w:t>В библиотеку</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sz w:val="24"/>
                <w:szCs w:val="24"/>
              </w:rPr>
            </w:pPr>
            <w:r>
              <w:rPr>
                <w:rFonts w:ascii="Times New Roman" w:eastAsia="Calibri" w:hAnsi="Times New Roman"/>
                <w:sz w:val="24"/>
                <w:szCs w:val="24"/>
              </w:rPr>
              <w:t>Январь</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sz w:val="24"/>
                <w:szCs w:val="24"/>
              </w:rPr>
            </w:pPr>
            <w:r>
              <w:rPr>
                <w:rFonts w:ascii="Times New Roman" w:eastAsia="Calibri" w:hAnsi="Times New Roman"/>
                <w:sz w:val="24"/>
                <w:szCs w:val="24"/>
              </w:rPr>
              <w:t>Воспитатели</w:t>
            </w:r>
          </w:p>
        </w:tc>
      </w:tr>
      <w:tr w:rsidR="00244384" w:rsidTr="00244384">
        <w:tc>
          <w:tcPr>
            <w:tcW w:w="4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sz w:val="24"/>
                <w:szCs w:val="24"/>
              </w:rPr>
            </w:pPr>
            <w:r>
              <w:rPr>
                <w:rFonts w:ascii="Times New Roman" w:eastAsia="Calibri" w:hAnsi="Times New Roman"/>
                <w:sz w:val="24"/>
                <w:szCs w:val="24"/>
              </w:rPr>
              <w:t>«Музей Славы»</w:t>
            </w:r>
          </w:p>
        </w:tc>
        <w:tc>
          <w:tcPr>
            <w:tcW w:w="13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sz w:val="24"/>
                <w:szCs w:val="24"/>
              </w:rPr>
            </w:pPr>
            <w:r>
              <w:rPr>
                <w:rFonts w:ascii="Times New Roman" w:eastAsia="Calibri" w:hAnsi="Times New Roman"/>
                <w:sz w:val="24"/>
                <w:szCs w:val="24"/>
              </w:rPr>
              <w:t>Май</w:t>
            </w:r>
          </w:p>
        </w:tc>
        <w:tc>
          <w:tcPr>
            <w:tcW w:w="3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44384" w:rsidRDefault="00244384" w:rsidP="00244384">
            <w:pPr>
              <w:spacing w:after="0"/>
              <w:rPr>
                <w:rFonts w:ascii="Times New Roman" w:eastAsia="Calibri" w:hAnsi="Times New Roman"/>
                <w:sz w:val="24"/>
                <w:szCs w:val="24"/>
              </w:rPr>
            </w:pPr>
            <w:r>
              <w:rPr>
                <w:rFonts w:ascii="Times New Roman" w:eastAsia="Calibri" w:hAnsi="Times New Roman"/>
                <w:sz w:val="24"/>
                <w:szCs w:val="24"/>
              </w:rPr>
              <w:t>Воспитатели</w:t>
            </w:r>
          </w:p>
        </w:tc>
      </w:tr>
    </w:tbl>
    <w:p w:rsidR="00244384" w:rsidRDefault="00244384" w:rsidP="00244384">
      <w:pPr>
        <w:pStyle w:val="1"/>
        <w:rPr>
          <w:color w:val="000000"/>
          <w:sz w:val="24"/>
          <w:szCs w:val="24"/>
        </w:rPr>
      </w:pPr>
      <w:r>
        <w:rPr>
          <w:color w:val="000000"/>
          <w:sz w:val="24"/>
          <w:szCs w:val="24"/>
        </w:rPr>
        <w:t>4.2. Работа с семьями воспитанников</w:t>
      </w:r>
    </w:p>
    <w:p w:rsidR="005C67B8" w:rsidRPr="00F85347" w:rsidRDefault="00244384" w:rsidP="005C67B8">
      <w:pPr>
        <w:rPr>
          <w:rFonts w:hAnsi="Times New Roman" w:cs="Times New Roman"/>
          <w:sz w:val="24"/>
          <w:szCs w:val="24"/>
        </w:rPr>
      </w:pPr>
      <w:r>
        <w:rPr>
          <w:rFonts w:hAnsi="Times New Roman" w:cs="Times New Roman"/>
          <w:b/>
          <w:bCs/>
          <w:color w:val="000000"/>
          <w:sz w:val="24"/>
          <w:szCs w:val="24"/>
        </w:rPr>
        <w:t xml:space="preserve">4.2.1. </w:t>
      </w:r>
      <w:r>
        <w:rPr>
          <w:rFonts w:hAnsi="Times New Roman" w:cs="Times New Roman"/>
          <w:b/>
          <w:bCs/>
          <w:color w:val="000000"/>
          <w:sz w:val="24"/>
          <w:szCs w:val="24"/>
        </w:rPr>
        <w:t>Общие</w:t>
      </w:r>
      <w:r>
        <w:rPr>
          <w:rFonts w:hAnsi="Times New Roman" w:cs="Times New Roman"/>
          <w:b/>
          <w:bCs/>
          <w:color w:val="000000"/>
          <w:sz w:val="24"/>
          <w:szCs w:val="24"/>
        </w:rPr>
        <w:t xml:space="preserve"> </w:t>
      </w:r>
      <w:r>
        <w:rPr>
          <w:rFonts w:hAnsi="Times New Roman" w:cs="Times New Roman"/>
          <w:b/>
          <w:bCs/>
          <w:color w:val="000000"/>
          <w:sz w:val="24"/>
          <w:szCs w:val="24"/>
        </w:rPr>
        <w:t>мероприятия</w:t>
      </w:r>
      <w:r w:rsidRPr="00DD0286">
        <w:rPr>
          <w:rFonts w:hAnsi="Times New Roman" w:cs="Times New Roman"/>
          <w:b/>
          <w:bCs/>
          <w:color w:val="000000"/>
          <w:sz w:val="24"/>
          <w:szCs w:val="24"/>
        </w:rPr>
        <w:t xml:space="preserve"> </w:t>
      </w:r>
      <w:r>
        <w:rPr>
          <w:rFonts w:hAnsi="Times New Roman" w:cs="Times New Roman"/>
          <w:b/>
          <w:bCs/>
          <w:color w:val="000000"/>
          <w:sz w:val="24"/>
          <w:szCs w:val="24"/>
        </w:rPr>
        <w:t>Взаимодействие</w:t>
      </w:r>
    </w:p>
    <w:tbl>
      <w:tblPr>
        <w:tblW w:w="9431" w:type="dxa"/>
        <w:tblLayout w:type="fixed"/>
        <w:tblCellMar>
          <w:top w:w="15" w:type="dxa"/>
          <w:left w:w="15" w:type="dxa"/>
          <w:bottom w:w="15" w:type="dxa"/>
          <w:right w:w="15" w:type="dxa"/>
        </w:tblCellMar>
        <w:tblLook w:val="0600"/>
      </w:tblPr>
      <w:tblGrid>
        <w:gridCol w:w="5178"/>
        <w:gridCol w:w="1560"/>
        <w:gridCol w:w="2693"/>
      </w:tblGrid>
      <w:tr w:rsidR="005C67B8" w:rsidRPr="00F85347" w:rsidTr="00055181">
        <w:tc>
          <w:tcPr>
            <w:tcW w:w="5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67B8" w:rsidRPr="00F85347" w:rsidRDefault="005C67B8" w:rsidP="00055181">
            <w:pPr>
              <w:jc w:val="center"/>
              <w:rPr>
                <w:rFonts w:hAnsi="Times New Roman" w:cs="Times New Roman"/>
                <w:sz w:val="24"/>
                <w:szCs w:val="24"/>
              </w:rPr>
            </w:pPr>
            <w:r w:rsidRPr="00F85347">
              <w:rPr>
                <w:rFonts w:hAnsi="Times New Roman" w:cs="Times New Roman"/>
                <w:b/>
                <w:bCs/>
                <w:sz w:val="24"/>
                <w:szCs w:val="24"/>
              </w:rPr>
              <w:t>Форма</w:t>
            </w:r>
            <w:r w:rsidRPr="00F85347">
              <w:rPr>
                <w:rFonts w:hAnsi="Times New Roman" w:cs="Times New Roman"/>
                <w:b/>
                <w:bCs/>
                <w:sz w:val="24"/>
                <w:szCs w:val="24"/>
              </w:rPr>
              <w:t xml:space="preserve"> </w:t>
            </w:r>
            <w:r w:rsidRPr="00F85347">
              <w:rPr>
                <w:rFonts w:hAnsi="Times New Roman" w:cs="Times New Roman"/>
                <w:b/>
                <w:bCs/>
                <w:sz w:val="24"/>
                <w:szCs w:val="24"/>
              </w:rPr>
              <w:t>взаимодействия</w:t>
            </w:r>
          </w:p>
        </w:tc>
        <w:tc>
          <w:tcPr>
            <w:tcW w:w="156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C67B8" w:rsidRPr="00F85347" w:rsidRDefault="005C67B8" w:rsidP="00055181">
            <w:pPr>
              <w:jc w:val="center"/>
              <w:rPr>
                <w:rFonts w:hAnsi="Times New Roman" w:cs="Times New Roman"/>
                <w:sz w:val="24"/>
                <w:szCs w:val="24"/>
              </w:rPr>
            </w:pPr>
            <w:r w:rsidRPr="00F85347">
              <w:rPr>
                <w:rFonts w:hAnsi="Times New Roman" w:cs="Times New Roman"/>
                <w:b/>
                <w:bCs/>
                <w:sz w:val="24"/>
                <w:szCs w:val="24"/>
              </w:rPr>
              <w:t>Срок</w:t>
            </w:r>
          </w:p>
        </w:tc>
        <w:tc>
          <w:tcPr>
            <w:tcW w:w="269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C67B8" w:rsidRPr="00F85347" w:rsidRDefault="005C67B8" w:rsidP="00055181">
            <w:pPr>
              <w:jc w:val="center"/>
              <w:rPr>
                <w:rFonts w:hAnsi="Times New Roman" w:cs="Times New Roman"/>
                <w:sz w:val="24"/>
                <w:szCs w:val="24"/>
              </w:rPr>
            </w:pPr>
            <w:r w:rsidRPr="00F85347">
              <w:rPr>
                <w:rFonts w:hAnsi="Times New Roman" w:cs="Times New Roman"/>
                <w:b/>
                <w:bCs/>
                <w:sz w:val="24"/>
                <w:szCs w:val="24"/>
              </w:rPr>
              <w:t>Ответственный</w:t>
            </w:r>
          </w:p>
        </w:tc>
      </w:tr>
      <w:tr w:rsidR="005C67B8" w:rsidRPr="00D711CD" w:rsidTr="00055181">
        <w:tc>
          <w:tcPr>
            <w:tcW w:w="9431"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67B8" w:rsidRPr="00F85347" w:rsidRDefault="005C67B8" w:rsidP="00055181">
            <w:pPr>
              <w:jc w:val="center"/>
              <w:rPr>
                <w:rFonts w:hAnsi="Times New Roman" w:cs="Times New Roman"/>
                <w:sz w:val="24"/>
                <w:szCs w:val="24"/>
              </w:rPr>
            </w:pPr>
            <w:r w:rsidRPr="00F85347">
              <w:rPr>
                <w:rFonts w:hAnsi="Times New Roman" w:cs="Times New Roman"/>
                <w:b/>
                <w:bCs/>
                <w:sz w:val="24"/>
                <w:szCs w:val="24"/>
              </w:rPr>
              <w:t>Система</w:t>
            </w:r>
            <w:r w:rsidRPr="00F85347">
              <w:rPr>
                <w:rFonts w:hAnsi="Times New Roman" w:cs="Times New Roman"/>
                <w:b/>
                <w:bCs/>
                <w:sz w:val="24"/>
                <w:szCs w:val="24"/>
              </w:rPr>
              <w:t xml:space="preserve"> </w:t>
            </w:r>
            <w:r w:rsidRPr="00F85347">
              <w:rPr>
                <w:rFonts w:hAnsi="Times New Roman" w:cs="Times New Roman"/>
                <w:b/>
                <w:bCs/>
                <w:sz w:val="24"/>
                <w:szCs w:val="24"/>
              </w:rPr>
              <w:t>взаимодействия</w:t>
            </w:r>
            <w:r w:rsidRPr="00F85347">
              <w:rPr>
                <w:rFonts w:hAnsi="Times New Roman" w:cs="Times New Roman"/>
                <w:b/>
                <w:bCs/>
                <w:sz w:val="24"/>
                <w:szCs w:val="24"/>
              </w:rPr>
              <w:t xml:space="preserve"> </w:t>
            </w:r>
            <w:r w:rsidRPr="00F85347">
              <w:rPr>
                <w:rFonts w:hAnsi="Times New Roman" w:cs="Times New Roman"/>
                <w:b/>
                <w:bCs/>
                <w:sz w:val="24"/>
                <w:szCs w:val="24"/>
              </w:rPr>
              <w:t>по</w:t>
            </w:r>
            <w:r w:rsidRPr="00F85347">
              <w:rPr>
                <w:rFonts w:hAnsi="Times New Roman" w:cs="Times New Roman"/>
                <w:b/>
                <w:bCs/>
                <w:sz w:val="24"/>
                <w:szCs w:val="24"/>
              </w:rPr>
              <w:t xml:space="preserve"> </w:t>
            </w:r>
            <w:r w:rsidRPr="00F85347">
              <w:rPr>
                <w:rFonts w:hAnsi="Times New Roman" w:cs="Times New Roman"/>
                <w:b/>
                <w:bCs/>
                <w:sz w:val="24"/>
                <w:szCs w:val="24"/>
              </w:rPr>
              <w:t>вопросам</w:t>
            </w:r>
            <w:r w:rsidRPr="00F85347">
              <w:rPr>
                <w:rFonts w:hAnsi="Times New Roman" w:cs="Times New Roman"/>
                <w:b/>
                <w:bCs/>
                <w:sz w:val="24"/>
                <w:szCs w:val="24"/>
              </w:rPr>
              <w:t xml:space="preserve"> </w:t>
            </w:r>
            <w:r w:rsidRPr="00F85347">
              <w:rPr>
                <w:rFonts w:hAnsi="Times New Roman" w:cs="Times New Roman"/>
                <w:b/>
                <w:bCs/>
                <w:sz w:val="24"/>
                <w:szCs w:val="24"/>
              </w:rPr>
              <w:t>организационной</w:t>
            </w:r>
            <w:r w:rsidRPr="00F85347">
              <w:rPr>
                <w:rFonts w:hAnsi="Times New Roman" w:cs="Times New Roman"/>
                <w:b/>
                <w:bCs/>
                <w:sz w:val="24"/>
                <w:szCs w:val="24"/>
              </w:rPr>
              <w:t xml:space="preserve"> </w:t>
            </w:r>
            <w:r w:rsidRPr="00F85347">
              <w:rPr>
                <w:rFonts w:hAnsi="Times New Roman" w:cs="Times New Roman"/>
                <w:b/>
                <w:bCs/>
                <w:sz w:val="24"/>
                <w:szCs w:val="24"/>
              </w:rPr>
              <w:t>и</w:t>
            </w:r>
            <w:r w:rsidRPr="00F85347">
              <w:rPr>
                <w:rFonts w:hAnsi="Times New Roman" w:cs="Times New Roman"/>
                <w:b/>
                <w:bCs/>
                <w:sz w:val="24"/>
                <w:szCs w:val="24"/>
              </w:rPr>
              <w:t xml:space="preserve"> </w:t>
            </w:r>
            <w:r w:rsidRPr="00F85347">
              <w:rPr>
                <w:rFonts w:hAnsi="Times New Roman" w:cs="Times New Roman"/>
                <w:b/>
                <w:bCs/>
                <w:sz w:val="24"/>
                <w:szCs w:val="24"/>
              </w:rPr>
              <w:t>административной</w:t>
            </w:r>
            <w:r w:rsidRPr="00F85347">
              <w:rPr>
                <w:rFonts w:hAnsi="Times New Roman" w:cs="Times New Roman"/>
                <w:b/>
                <w:bCs/>
                <w:sz w:val="24"/>
                <w:szCs w:val="24"/>
              </w:rPr>
              <w:t xml:space="preserve"> </w:t>
            </w:r>
            <w:r w:rsidRPr="00F85347">
              <w:rPr>
                <w:rFonts w:hAnsi="Times New Roman" w:cs="Times New Roman"/>
                <w:b/>
                <w:bCs/>
                <w:sz w:val="24"/>
                <w:szCs w:val="24"/>
              </w:rPr>
              <w:t>деятельности</w:t>
            </w:r>
            <w:r w:rsidRPr="00F85347">
              <w:rPr>
                <w:rFonts w:hAnsi="Times New Roman" w:cs="Times New Roman"/>
                <w:b/>
                <w:bCs/>
                <w:sz w:val="24"/>
                <w:szCs w:val="24"/>
              </w:rPr>
              <w:t xml:space="preserve"> </w:t>
            </w:r>
            <w:r w:rsidRPr="00F85347">
              <w:rPr>
                <w:rFonts w:hAnsi="Times New Roman" w:cs="Times New Roman"/>
                <w:b/>
                <w:bCs/>
                <w:sz w:val="24"/>
                <w:szCs w:val="24"/>
              </w:rPr>
              <w:t>дошкольной</w:t>
            </w:r>
            <w:r w:rsidRPr="00F85347">
              <w:rPr>
                <w:rFonts w:hAnsi="Times New Roman" w:cs="Times New Roman"/>
                <w:b/>
                <w:bCs/>
                <w:sz w:val="24"/>
                <w:szCs w:val="24"/>
              </w:rPr>
              <w:t xml:space="preserve"> </w:t>
            </w:r>
            <w:r w:rsidRPr="00F85347">
              <w:rPr>
                <w:rFonts w:hAnsi="Times New Roman" w:cs="Times New Roman"/>
                <w:b/>
                <w:bCs/>
                <w:sz w:val="24"/>
                <w:szCs w:val="24"/>
              </w:rPr>
              <w:t>организации</w:t>
            </w:r>
          </w:p>
        </w:tc>
      </w:tr>
      <w:tr w:rsidR="005C67B8" w:rsidRPr="00D711CD" w:rsidTr="00055181">
        <w:tc>
          <w:tcPr>
            <w:tcW w:w="51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Провести встречи по сбору:</w:t>
            </w:r>
          </w:p>
          <w:p w:rsidR="005C67B8" w:rsidRPr="00C278B8" w:rsidRDefault="005C67B8" w:rsidP="005C67B8">
            <w:pPr>
              <w:numPr>
                <w:ilvl w:val="0"/>
                <w:numId w:val="27"/>
              </w:numPr>
              <w:spacing w:before="100" w:beforeAutospacing="1" w:after="100" w:afterAutospacing="1" w:line="240" w:lineRule="auto"/>
              <w:ind w:right="180"/>
              <w:contextualSpacing/>
              <w:rPr>
                <w:rFonts w:ascii="Times New Roman" w:hAnsi="Times New Roman" w:cs="Times New Roman"/>
                <w:sz w:val="24"/>
                <w:szCs w:val="24"/>
              </w:rPr>
            </w:pPr>
            <w:r w:rsidRPr="00C278B8">
              <w:rPr>
                <w:rFonts w:ascii="Times New Roman" w:hAnsi="Times New Roman" w:cs="Times New Roman"/>
                <w:sz w:val="24"/>
                <w:szCs w:val="24"/>
              </w:rPr>
              <w:t xml:space="preserve"> согласий/отказов (информированное добровольное согласие на медицинское вмешательство или отказ от медицинского вмешательства, согласие на обработку персональных данных родителя и детей, на логопедическое сопровождение ребенка и т.п.);</w:t>
            </w:r>
          </w:p>
          <w:p w:rsidR="005C67B8" w:rsidRPr="00C278B8" w:rsidRDefault="005C67B8" w:rsidP="005C67B8">
            <w:pPr>
              <w:numPr>
                <w:ilvl w:val="0"/>
                <w:numId w:val="27"/>
              </w:numPr>
              <w:spacing w:before="100" w:beforeAutospacing="1" w:after="100" w:afterAutospacing="1" w:line="240" w:lineRule="auto"/>
              <w:ind w:right="180"/>
              <w:rPr>
                <w:rFonts w:ascii="Times New Roman" w:hAnsi="Times New Roman" w:cs="Times New Roman"/>
                <w:sz w:val="24"/>
                <w:szCs w:val="24"/>
              </w:rPr>
            </w:pPr>
            <w:r w:rsidRPr="00C278B8">
              <w:rPr>
                <w:rFonts w:ascii="Times New Roman" w:hAnsi="Times New Roman" w:cs="Times New Roman"/>
                <w:sz w:val="24"/>
                <w:szCs w:val="24"/>
              </w:rPr>
              <w:t>заявлений (о праве забирать ребенка из детского сада, о предоставлении мер социальной поддержки, диетического питания ребенку т.п.)</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Сентябрь</w:t>
            </w:r>
          </w:p>
        </w:tc>
        <w:tc>
          <w:tcPr>
            <w:tcW w:w="2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 xml:space="preserve"> старший воспитатель, медицинский работник</w:t>
            </w:r>
          </w:p>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учитель - логопед</w:t>
            </w:r>
          </w:p>
        </w:tc>
      </w:tr>
      <w:tr w:rsidR="005C67B8" w:rsidRPr="00F85347" w:rsidTr="00055181">
        <w:tc>
          <w:tcPr>
            <w:tcW w:w="51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lastRenderedPageBreak/>
              <w:t>Организовать и провести День открытых дверей</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октябрь, май</w:t>
            </w:r>
          </w:p>
        </w:tc>
        <w:tc>
          <w:tcPr>
            <w:tcW w:w="2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старший воспитатель</w:t>
            </w:r>
          </w:p>
        </w:tc>
      </w:tr>
      <w:tr w:rsidR="005C67B8" w:rsidRPr="00F85347" w:rsidTr="00055181">
        <w:tc>
          <w:tcPr>
            <w:tcW w:w="51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Обеспечить проведение субботников</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октябрь, апрель</w:t>
            </w:r>
          </w:p>
        </w:tc>
        <w:tc>
          <w:tcPr>
            <w:tcW w:w="2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воспитатели</w:t>
            </w:r>
          </w:p>
        </w:tc>
      </w:tr>
      <w:tr w:rsidR="005C67B8" w:rsidRPr="00F85347" w:rsidTr="00055181">
        <w:tc>
          <w:tcPr>
            <w:tcW w:w="51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 xml:space="preserve">Готовить материалы, информирующие родителей (законных представителей) </w:t>
            </w:r>
            <w:proofErr w:type="spellStart"/>
            <w:r w:rsidRPr="00C278B8">
              <w:rPr>
                <w:rFonts w:ascii="Times New Roman" w:hAnsi="Times New Roman" w:cs="Times New Roman"/>
                <w:sz w:val="24"/>
                <w:szCs w:val="24"/>
              </w:rPr>
              <w:t>воспитанниково</w:t>
            </w:r>
            <w:proofErr w:type="spellEnd"/>
            <w:r w:rsidRPr="00C278B8">
              <w:rPr>
                <w:rFonts w:ascii="Times New Roman" w:hAnsi="Times New Roman" w:cs="Times New Roman"/>
                <w:sz w:val="24"/>
                <w:szCs w:val="24"/>
              </w:rPr>
              <w:t xml:space="preserve"> </w:t>
            </w:r>
            <w:proofErr w:type="gramStart"/>
            <w:r w:rsidRPr="00C278B8">
              <w:rPr>
                <w:rFonts w:ascii="Times New Roman" w:hAnsi="Times New Roman" w:cs="Times New Roman"/>
                <w:sz w:val="24"/>
                <w:szCs w:val="24"/>
              </w:rPr>
              <w:t>правах</w:t>
            </w:r>
            <w:proofErr w:type="gramEnd"/>
            <w:r w:rsidRPr="00C278B8">
              <w:rPr>
                <w:rFonts w:ascii="Times New Roman" w:hAnsi="Times New Roman" w:cs="Times New Roman"/>
                <w:sz w:val="24"/>
                <w:szCs w:val="24"/>
              </w:rPr>
              <w:t xml:space="preserve"> их и их детей, включая описание правомерных и неправомерных действий работников. Размещать материалы на информационных стендах и сайте детского сада</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не реже 1 раза в полугодие</w:t>
            </w:r>
          </w:p>
        </w:tc>
        <w:tc>
          <w:tcPr>
            <w:tcW w:w="2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старший воспитатель</w:t>
            </w:r>
          </w:p>
        </w:tc>
      </w:tr>
      <w:tr w:rsidR="005C67B8" w:rsidRPr="00F85347" w:rsidTr="00055181">
        <w:tc>
          <w:tcPr>
            <w:tcW w:w="51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Обновлять информационные стенды, публиковать новую информацию на сайте детского сада по текущим вопросам</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по необходимости, но не реже 1 раза в месяц</w:t>
            </w:r>
          </w:p>
        </w:tc>
        <w:tc>
          <w:tcPr>
            <w:tcW w:w="2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старший воспитатель</w:t>
            </w:r>
          </w:p>
        </w:tc>
      </w:tr>
      <w:tr w:rsidR="005C67B8" w:rsidRPr="00F85347" w:rsidTr="00055181">
        <w:tc>
          <w:tcPr>
            <w:tcW w:w="51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Обеспечить персональные встречи с администрацией детского сада</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по запросу</w:t>
            </w:r>
          </w:p>
        </w:tc>
        <w:tc>
          <w:tcPr>
            <w:tcW w:w="2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секретарь, заведующий</w:t>
            </w:r>
          </w:p>
        </w:tc>
      </w:tr>
      <w:tr w:rsidR="005C67B8" w:rsidRPr="00F85347" w:rsidTr="00055181">
        <w:tc>
          <w:tcPr>
            <w:tcW w:w="51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Обеспечить рассылку информации по текущим вопросам и общение в родительских чатах</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в течение года</w:t>
            </w:r>
          </w:p>
        </w:tc>
        <w:tc>
          <w:tcPr>
            <w:tcW w:w="2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воспитатели групп</w:t>
            </w:r>
          </w:p>
        </w:tc>
      </w:tr>
      <w:tr w:rsidR="005C67B8" w:rsidRPr="00F85347" w:rsidTr="00055181">
        <w:tc>
          <w:tcPr>
            <w:tcW w:w="51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Посещать семьи воспитанников, состоящих на различных видах учета</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в течение года</w:t>
            </w:r>
          </w:p>
        </w:tc>
        <w:tc>
          <w:tcPr>
            <w:tcW w:w="2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воспитатели групп</w:t>
            </w:r>
          </w:p>
        </w:tc>
      </w:tr>
      <w:tr w:rsidR="005C67B8" w:rsidRPr="00F85347" w:rsidTr="00055181">
        <w:tc>
          <w:tcPr>
            <w:tcW w:w="51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Сопровождать деятельность родительского мониторинга организации питания воспитанников (посещение помещений для приема пищи, изучение документов по организации питания и т.п.)</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r w:rsidRPr="00C278B8">
              <w:rPr>
                <w:rFonts w:ascii="Times New Roman" w:hAnsi="Times New Roman" w:cs="Times New Roman"/>
                <w:sz w:val="24"/>
                <w:szCs w:val="24"/>
              </w:rPr>
              <w:t>в течение года (при наличии заявок)</w:t>
            </w:r>
          </w:p>
        </w:tc>
        <w:tc>
          <w:tcPr>
            <w:tcW w:w="2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C67B8" w:rsidRPr="00C278B8" w:rsidRDefault="005C67B8" w:rsidP="00055181">
            <w:pPr>
              <w:rPr>
                <w:rFonts w:ascii="Times New Roman" w:hAnsi="Times New Roman" w:cs="Times New Roman"/>
                <w:sz w:val="24"/>
                <w:szCs w:val="24"/>
              </w:rPr>
            </w:pPr>
            <w:proofErr w:type="gramStart"/>
            <w:r w:rsidRPr="00C278B8">
              <w:rPr>
                <w:rFonts w:ascii="Times New Roman" w:hAnsi="Times New Roman" w:cs="Times New Roman"/>
                <w:sz w:val="24"/>
                <w:szCs w:val="24"/>
              </w:rPr>
              <w:t>ответственный</w:t>
            </w:r>
            <w:proofErr w:type="gramEnd"/>
            <w:r w:rsidRPr="00C278B8">
              <w:rPr>
                <w:rFonts w:ascii="Times New Roman" w:hAnsi="Times New Roman" w:cs="Times New Roman"/>
                <w:sz w:val="24"/>
                <w:szCs w:val="24"/>
              </w:rPr>
              <w:t xml:space="preserve"> по питанию</w:t>
            </w:r>
          </w:p>
        </w:tc>
      </w:tr>
      <w:tr w:rsidR="00267B21" w:rsidRPr="00F85347" w:rsidTr="00055181">
        <w:tc>
          <w:tcPr>
            <w:tcW w:w="51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ascii="Times New Roman" w:hAnsi="Times New Roman" w:cs="Times New Roman"/>
                <w:sz w:val="24"/>
                <w:szCs w:val="24"/>
              </w:rPr>
            </w:pPr>
            <w:r w:rsidRPr="00C278B8">
              <w:rPr>
                <w:rFonts w:ascii="Times New Roman" w:hAnsi="Times New Roman" w:cs="Times New Roman"/>
                <w:color w:val="000000"/>
                <w:sz w:val="24"/>
                <w:szCs w:val="24"/>
              </w:rPr>
              <w:t>Подготовка и направление ответов на обращения родителей, организация реагирования на жалобы</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267B21">
            <w:pPr>
              <w:rPr>
                <w:rFonts w:ascii="Times New Roman" w:hAnsi="Times New Roman" w:cs="Times New Roman"/>
                <w:sz w:val="24"/>
                <w:szCs w:val="24"/>
              </w:rPr>
            </w:pPr>
            <w:r w:rsidRPr="00C278B8">
              <w:rPr>
                <w:rFonts w:ascii="Times New Roman" w:hAnsi="Times New Roman" w:cs="Times New Roman"/>
                <w:sz w:val="24"/>
                <w:szCs w:val="24"/>
              </w:rPr>
              <w:t xml:space="preserve">по необходимости, </w:t>
            </w:r>
          </w:p>
        </w:tc>
        <w:tc>
          <w:tcPr>
            <w:tcW w:w="2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ascii="Times New Roman" w:hAnsi="Times New Roman" w:cs="Times New Roman"/>
                <w:sz w:val="24"/>
                <w:szCs w:val="24"/>
              </w:rPr>
            </w:pPr>
            <w:r w:rsidRPr="00C278B8">
              <w:rPr>
                <w:rFonts w:ascii="Times New Roman" w:hAnsi="Times New Roman" w:cs="Times New Roman"/>
                <w:sz w:val="24"/>
                <w:szCs w:val="24"/>
              </w:rPr>
              <w:t>старший воспитатель</w:t>
            </w:r>
          </w:p>
        </w:tc>
      </w:tr>
      <w:tr w:rsidR="00267B21" w:rsidRPr="00D711CD" w:rsidTr="00055181">
        <w:tc>
          <w:tcPr>
            <w:tcW w:w="9431"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jc w:val="center"/>
              <w:rPr>
                <w:rFonts w:ascii="Times New Roman" w:hAnsi="Times New Roman" w:cs="Times New Roman"/>
                <w:sz w:val="24"/>
                <w:szCs w:val="24"/>
              </w:rPr>
            </w:pPr>
            <w:r w:rsidRPr="00C278B8">
              <w:rPr>
                <w:rFonts w:ascii="Times New Roman" w:hAnsi="Times New Roman" w:cs="Times New Roman"/>
                <w:b/>
                <w:bCs/>
                <w:sz w:val="24"/>
                <w:szCs w:val="24"/>
              </w:rPr>
              <w:t>Сотрудничество по вопросам информационной безопасности детей</w:t>
            </w:r>
          </w:p>
        </w:tc>
      </w:tr>
      <w:tr w:rsidR="00267B21" w:rsidRPr="00C278B8" w:rsidTr="00055181">
        <w:tc>
          <w:tcPr>
            <w:tcW w:w="5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Родительское</w:t>
            </w:r>
            <w:r w:rsidRPr="00C278B8">
              <w:rPr>
                <w:rFonts w:hAnsi="Times New Roman" w:cs="Times New Roman"/>
                <w:sz w:val="24"/>
                <w:szCs w:val="24"/>
              </w:rPr>
              <w:t xml:space="preserve"> </w:t>
            </w:r>
            <w:r w:rsidRPr="00C278B8">
              <w:rPr>
                <w:rFonts w:hAnsi="Times New Roman" w:cs="Times New Roman"/>
                <w:sz w:val="24"/>
                <w:szCs w:val="24"/>
              </w:rPr>
              <w:t>собрание</w:t>
            </w:r>
            <w:r w:rsidRPr="00C278B8">
              <w:rPr>
                <w:rFonts w:hAnsi="Times New Roman" w:cs="Times New Roman"/>
                <w:sz w:val="24"/>
                <w:szCs w:val="24"/>
              </w:rPr>
              <w:t xml:space="preserve"> </w:t>
            </w:r>
            <w:r w:rsidRPr="00C278B8">
              <w:rPr>
                <w:rFonts w:hAnsi="Times New Roman" w:cs="Times New Roman"/>
                <w:sz w:val="24"/>
                <w:szCs w:val="24"/>
              </w:rPr>
              <w:t>на</w:t>
            </w:r>
            <w:r w:rsidRPr="00C278B8">
              <w:rPr>
                <w:rFonts w:hAnsi="Times New Roman" w:cs="Times New Roman"/>
                <w:sz w:val="24"/>
                <w:szCs w:val="24"/>
              </w:rPr>
              <w:t xml:space="preserve"> </w:t>
            </w:r>
            <w:r w:rsidRPr="00C278B8">
              <w:rPr>
                <w:rFonts w:hAnsi="Times New Roman" w:cs="Times New Roman"/>
                <w:sz w:val="24"/>
                <w:szCs w:val="24"/>
              </w:rPr>
              <w:t>тему</w:t>
            </w:r>
            <w:r w:rsidRPr="00C278B8">
              <w:rPr>
                <w:rFonts w:hAnsi="Times New Roman" w:cs="Times New Roman"/>
                <w:sz w:val="24"/>
                <w:szCs w:val="24"/>
              </w:rPr>
              <w:t xml:space="preserve">: </w:t>
            </w:r>
            <w:r w:rsidRPr="00C278B8">
              <w:rPr>
                <w:rFonts w:hAnsi="Times New Roman" w:cs="Times New Roman"/>
                <w:sz w:val="24"/>
                <w:szCs w:val="24"/>
              </w:rPr>
              <w:t>«Услуга</w:t>
            </w:r>
            <w:r w:rsidRPr="00C278B8">
              <w:rPr>
                <w:rFonts w:hAnsi="Times New Roman" w:cs="Times New Roman"/>
                <w:sz w:val="24"/>
                <w:szCs w:val="24"/>
              </w:rPr>
              <w:t xml:space="preserve"> "</w:t>
            </w:r>
            <w:r w:rsidRPr="00C278B8">
              <w:rPr>
                <w:rFonts w:hAnsi="Times New Roman" w:cs="Times New Roman"/>
                <w:sz w:val="24"/>
                <w:szCs w:val="24"/>
              </w:rPr>
              <w:t>Родительский</w:t>
            </w:r>
            <w:r w:rsidRPr="00C278B8">
              <w:rPr>
                <w:rFonts w:hAnsi="Times New Roman" w:cs="Times New Roman"/>
                <w:sz w:val="24"/>
                <w:szCs w:val="24"/>
              </w:rPr>
              <w:t xml:space="preserve"> </w:t>
            </w:r>
            <w:r w:rsidRPr="00C278B8">
              <w:rPr>
                <w:rFonts w:hAnsi="Times New Roman" w:cs="Times New Roman"/>
                <w:sz w:val="24"/>
                <w:szCs w:val="24"/>
              </w:rPr>
              <w:t>контроль</w:t>
            </w:r>
            <w:r w:rsidRPr="00C278B8">
              <w:rPr>
                <w:rFonts w:hAnsi="Times New Roman" w:cs="Times New Roman"/>
                <w:sz w:val="24"/>
                <w:szCs w:val="24"/>
              </w:rPr>
              <w:t>"</w:t>
            </w:r>
            <w:r w:rsidRPr="00C278B8">
              <w:rPr>
                <w:rFonts w:hAnsi="Times New Roman" w:cs="Times New Roman"/>
                <w:sz w:val="24"/>
                <w:szCs w:val="24"/>
              </w:rPr>
              <w:t>»</w:t>
            </w:r>
          </w:p>
        </w:tc>
        <w:tc>
          <w:tcPr>
            <w:tcW w:w="156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Сентябрь</w:t>
            </w:r>
            <w:r w:rsidRPr="00C278B8">
              <w:rPr>
                <w:rFonts w:hAnsi="Times New Roman" w:cs="Times New Roman"/>
                <w:sz w:val="24"/>
                <w:szCs w:val="24"/>
              </w:rPr>
              <w:t xml:space="preserve">, </w:t>
            </w:r>
            <w:r w:rsidRPr="00C278B8">
              <w:rPr>
                <w:rFonts w:hAnsi="Times New Roman" w:cs="Times New Roman"/>
                <w:sz w:val="24"/>
                <w:szCs w:val="24"/>
              </w:rPr>
              <w:t>апрель</w:t>
            </w:r>
          </w:p>
        </w:tc>
        <w:tc>
          <w:tcPr>
            <w:tcW w:w="269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Психолог</w:t>
            </w:r>
          </w:p>
        </w:tc>
      </w:tr>
      <w:tr w:rsidR="00267B21" w:rsidRPr="00C278B8" w:rsidTr="00055181">
        <w:tc>
          <w:tcPr>
            <w:tcW w:w="51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Круглый</w:t>
            </w:r>
            <w:r w:rsidRPr="00C278B8">
              <w:rPr>
                <w:rFonts w:hAnsi="Times New Roman" w:cs="Times New Roman"/>
                <w:sz w:val="24"/>
                <w:szCs w:val="24"/>
              </w:rPr>
              <w:t xml:space="preserve"> </w:t>
            </w:r>
            <w:r w:rsidRPr="00C278B8">
              <w:rPr>
                <w:rFonts w:hAnsi="Times New Roman" w:cs="Times New Roman"/>
                <w:sz w:val="24"/>
                <w:szCs w:val="24"/>
              </w:rPr>
              <w:t>стол</w:t>
            </w:r>
            <w:r w:rsidRPr="00C278B8">
              <w:rPr>
                <w:rFonts w:hAnsi="Times New Roman" w:cs="Times New Roman"/>
                <w:sz w:val="24"/>
                <w:szCs w:val="24"/>
              </w:rPr>
              <w:t xml:space="preserve"> </w:t>
            </w:r>
            <w:r w:rsidRPr="00C278B8">
              <w:rPr>
                <w:rFonts w:hAnsi="Times New Roman" w:cs="Times New Roman"/>
                <w:sz w:val="24"/>
                <w:szCs w:val="24"/>
              </w:rPr>
              <w:t>«Информационная</w:t>
            </w:r>
            <w:r w:rsidRPr="00C278B8">
              <w:rPr>
                <w:rFonts w:hAnsi="Times New Roman" w:cs="Times New Roman"/>
                <w:sz w:val="24"/>
                <w:szCs w:val="24"/>
              </w:rPr>
              <w:t xml:space="preserve"> </w:t>
            </w:r>
            <w:r w:rsidRPr="00C278B8">
              <w:rPr>
                <w:rFonts w:hAnsi="Times New Roman" w:cs="Times New Roman"/>
                <w:sz w:val="24"/>
                <w:szCs w:val="24"/>
              </w:rPr>
              <w:t>безопасность</w:t>
            </w:r>
            <w:r w:rsidRPr="00C278B8">
              <w:rPr>
                <w:rFonts w:hAnsi="Times New Roman" w:cs="Times New Roman"/>
                <w:sz w:val="24"/>
                <w:szCs w:val="24"/>
              </w:rPr>
              <w:t xml:space="preserve"> </w:t>
            </w:r>
            <w:r w:rsidRPr="00C278B8">
              <w:rPr>
                <w:rFonts w:hAnsi="Times New Roman" w:cs="Times New Roman"/>
                <w:sz w:val="24"/>
                <w:szCs w:val="24"/>
              </w:rPr>
              <w:lastRenderedPageBreak/>
              <w:t>детей»</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lastRenderedPageBreak/>
              <w:t>Октябрь</w:t>
            </w:r>
            <w:r w:rsidRPr="00C278B8">
              <w:rPr>
                <w:rFonts w:hAnsi="Times New Roman" w:cs="Times New Roman"/>
                <w:sz w:val="24"/>
                <w:szCs w:val="24"/>
              </w:rPr>
              <w:t xml:space="preserve">, </w:t>
            </w:r>
            <w:r w:rsidRPr="00C278B8">
              <w:rPr>
                <w:rFonts w:hAnsi="Times New Roman" w:cs="Times New Roman"/>
                <w:sz w:val="24"/>
                <w:szCs w:val="24"/>
              </w:rPr>
              <w:t>май</w:t>
            </w:r>
          </w:p>
        </w:tc>
        <w:tc>
          <w:tcPr>
            <w:tcW w:w="2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proofErr w:type="gramStart"/>
            <w:r w:rsidRPr="00C278B8">
              <w:rPr>
                <w:rFonts w:hAnsi="Times New Roman" w:cs="Times New Roman"/>
                <w:sz w:val="24"/>
                <w:szCs w:val="24"/>
              </w:rPr>
              <w:t>Ответственный</w:t>
            </w:r>
            <w:proofErr w:type="gramEnd"/>
            <w:r w:rsidRPr="00C278B8">
              <w:rPr>
                <w:rFonts w:hAnsi="Times New Roman" w:cs="Times New Roman"/>
                <w:sz w:val="24"/>
                <w:szCs w:val="24"/>
              </w:rPr>
              <w:t xml:space="preserve"> </w:t>
            </w:r>
            <w:r w:rsidRPr="00C278B8">
              <w:rPr>
                <w:rFonts w:hAnsi="Times New Roman" w:cs="Times New Roman"/>
                <w:sz w:val="24"/>
                <w:szCs w:val="24"/>
              </w:rPr>
              <w:t>за</w:t>
            </w:r>
            <w:r w:rsidRPr="00C278B8">
              <w:rPr>
                <w:rFonts w:hAnsi="Times New Roman" w:cs="Times New Roman"/>
                <w:sz w:val="24"/>
                <w:szCs w:val="24"/>
              </w:rPr>
              <w:t xml:space="preserve"> </w:t>
            </w:r>
            <w:r w:rsidRPr="00C278B8">
              <w:rPr>
                <w:rFonts w:hAnsi="Times New Roman" w:cs="Times New Roman"/>
                <w:sz w:val="24"/>
                <w:szCs w:val="24"/>
              </w:rPr>
              <w:lastRenderedPageBreak/>
              <w:t>информационную</w:t>
            </w:r>
            <w:r w:rsidRPr="00C278B8">
              <w:rPr>
                <w:rFonts w:hAnsi="Times New Roman" w:cs="Times New Roman"/>
                <w:sz w:val="24"/>
                <w:szCs w:val="24"/>
              </w:rPr>
              <w:t xml:space="preserve"> </w:t>
            </w:r>
            <w:r w:rsidRPr="00C278B8">
              <w:rPr>
                <w:rFonts w:hAnsi="Times New Roman" w:cs="Times New Roman"/>
                <w:sz w:val="24"/>
                <w:szCs w:val="24"/>
              </w:rPr>
              <w:t>безопасность</w:t>
            </w:r>
          </w:p>
        </w:tc>
      </w:tr>
      <w:tr w:rsidR="00267B21" w:rsidRPr="00C278B8" w:rsidTr="00055181">
        <w:tc>
          <w:tcPr>
            <w:tcW w:w="51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lastRenderedPageBreak/>
              <w:t>Родительское</w:t>
            </w:r>
            <w:r w:rsidRPr="00C278B8">
              <w:rPr>
                <w:rFonts w:hAnsi="Times New Roman" w:cs="Times New Roman"/>
                <w:sz w:val="24"/>
                <w:szCs w:val="24"/>
              </w:rPr>
              <w:t xml:space="preserve"> </w:t>
            </w:r>
            <w:r w:rsidRPr="00C278B8">
              <w:rPr>
                <w:rFonts w:hAnsi="Times New Roman" w:cs="Times New Roman"/>
                <w:sz w:val="24"/>
                <w:szCs w:val="24"/>
              </w:rPr>
              <w:t>собрание</w:t>
            </w:r>
            <w:r w:rsidRPr="00C278B8">
              <w:rPr>
                <w:rFonts w:hAnsi="Times New Roman" w:cs="Times New Roman"/>
                <w:sz w:val="24"/>
                <w:szCs w:val="24"/>
              </w:rPr>
              <w:t xml:space="preserve"> </w:t>
            </w: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подготовительной</w:t>
            </w:r>
            <w:r w:rsidRPr="00C278B8">
              <w:rPr>
                <w:rFonts w:hAnsi="Times New Roman" w:cs="Times New Roman"/>
                <w:sz w:val="24"/>
                <w:szCs w:val="24"/>
              </w:rPr>
              <w:t xml:space="preserve"> </w:t>
            </w:r>
            <w:r w:rsidRPr="00C278B8">
              <w:rPr>
                <w:rFonts w:hAnsi="Times New Roman" w:cs="Times New Roman"/>
                <w:sz w:val="24"/>
                <w:szCs w:val="24"/>
              </w:rPr>
              <w:t>группе</w:t>
            </w:r>
            <w:r w:rsidRPr="00C278B8">
              <w:rPr>
                <w:rFonts w:hAnsi="Times New Roman" w:cs="Times New Roman"/>
                <w:sz w:val="24"/>
                <w:szCs w:val="24"/>
              </w:rPr>
              <w:t xml:space="preserve"> </w:t>
            </w:r>
            <w:r w:rsidRPr="00C278B8">
              <w:rPr>
                <w:rFonts w:hAnsi="Times New Roman" w:cs="Times New Roman"/>
                <w:sz w:val="24"/>
                <w:szCs w:val="24"/>
              </w:rPr>
              <w:t>на</w:t>
            </w:r>
            <w:r w:rsidRPr="00C278B8">
              <w:rPr>
                <w:rFonts w:hAnsi="Times New Roman" w:cs="Times New Roman"/>
                <w:sz w:val="24"/>
                <w:szCs w:val="24"/>
              </w:rPr>
              <w:t xml:space="preserve"> </w:t>
            </w:r>
            <w:r w:rsidRPr="00C278B8">
              <w:rPr>
                <w:rFonts w:hAnsi="Times New Roman" w:cs="Times New Roman"/>
                <w:sz w:val="24"/>
                <w:szCs w:val="24"/>
              </w:rPr>
              <w:t>тему</w:t>
            </w:r>
            <w:r w:rsidRPr="00C278B8">
              <w:rPr>
                <w:rFonts w:hAnsi="Times New Roman" w:cs="Times New Roman"/>
                <w:sz w:val="24"/>
                <w:szCs w:val="24"/>
              </w:rPr>
              <w:t xml:space="preserve">: </w:t>
            </w:r>
            <w:r w:rsidRPr="00C278B8">
              <w:rPr>
                <w:rFonts w:hAnsi="Times New Roman" w:cs="Times New Roman"/>
                <w:sz w:val="24"/>
                <w:szCs w:val="24"/>
              </w:rPr>
              <w:t>«Цифровая</w:t>
            </w:r>
            <w:r w:rsidRPr="00C278B8">
              <w:rPr>
                <w:rFonts w:hAnsi="Times New Roman" w:cs="Times New Roman"/>
                <w:sz w:val="24"/>
                <w:szCs w:val="24"/>
              </w:rPr>
              <w:t xml:space="preserve"> </w:t>
            </w:r>
            <w:r w:rsidRPr="00C278B8">
              <w:rPr>
                <w:rFonts w:hAnsi="Times New Roman" w:cs="Times New Roman"/>
                <w:sz w:val="24"/>
                <w:szCs w:val="24"/>
              </w:rPr>
              <w:t>грамотность</w:t>
            </w:r>
            <w:r w:rsidRPr="00C278B8">
              <w:rPr>
                <w:rFonts w:hAnsi="Times New Roman" w:cs="Times New Roman"/>
                <w:sz w:val="24"/>
                <w:szCs w:val="24"/>
              </w:rPr>
              <w:t xml:space="preserve"> </w:t>
            </w:r>
            <w:r w:rsidRPr="00C278B8">
              <w:rPr>
                <w:rFonts w:hAnsi="Times New Roman" w:cs="Times New Roman"/>
                <w:sz w:val="24"/>
                <w:szCs w:val="24"/>
              </w:rPr>
              <w:t>детей»</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Ноябрь</w:t>
            </w:r>
          </w:p>
        </w:tc>
        <w:tc>
          <w:tcPr>
            <w:tcW w:w="2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Воспитатели</w:t>
            </w:r>
            <w:r w:rsidRPr="00C278B8">
              <w:rPr>
                <w:rFonts w:hAnsi="Times New Roman" w:cs="Times New Roman"/>
                <w:sz w:val="24"/>
                <w:szCs w:val="24"/>
              </w:rPr>
              <w:t xml:space="preserve"> </w:t>
            </w: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группах</w:t>
            </w:r>
          </w:p>
        </w:tc>
      </w:tr>
      <w:tr w:rsidR="00267B21" w:rsidRPr="00C278B8" w:rsidTr="00055181">
        <w:tc>
          <w:tcPr>
            <w:tcW w:w="51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Консультирование</w:t>
            </w:r>
            <w:r w:rsidRPr="00C278B8">
              <w:rPr>
                <w:rFonts w:hAnsi="Times New Roman" w:cs="Times New Roman"/>
                <w:sz w:val="24"/>
                <w:szCs w:val="24"/>
              </w:rPr>
              <w:t xml:space="preserve"> </w:t>
            </w:r>
            <w:r w:rsidRPr="00C278B8">
              <w:rPr>
                <w:rFonts w:hAnsi="Times New Roman" w:cs="Times New Roman"/>
                <w:sz w:val="24"/>
                <w:szCs w:val="24"/>
              </w:rPr>
              <w:t>родителей</w:t>
            </w:r>
            <w:r w:rsidRPr="00C278B8">
              <w:rPr>
                <w:rFonts w:hAnsi="Times New Roman" w:cs="Times New Roman"/>
                <w:sz w:val="24"/>
                <w:szCs w:val="24"/>
              </w:rPr>
              <w:t xml:space="preserve"> </w:t>
            </w:r>
            <w:r w:rsidRPr="00C278B8">
              <w:rPr>
                <w:rFonts w:hAnsi="Times New Roman" w:cs="Times New Roman"/>
                <w:sz w:val="24"/>
                <w:szCs w:val="24"/>
              </w:rPr>
              <w:t>по</w:t>
            </w:r>
            <w:r w:rsidRPr="00C278B8">
              <w:rPr>
                <w:rFonts w:hAnsi="Times New Roman" w:cs="Times New Roman"/>
                <w:sz w:val="24"/>
                <w:szCs w:val="24"/>
              </w:rPr>
              <w:t xml:space="preserve"> </w:t>
            </w:r>
            <w:r w:rsidRPr="00C278B8">
              <w:rPr>
                <w:rFonts w:hAnsi="Times New Roman" w:cs="Times New Roman"/>
                <w:sz w:val="24"/>
                <w:szCs w:val="24"/>
              </w:rPr>
              <w:t>вопросам</w:t>
            </w:r>
            <w:r w:rsidRPr="00C278B8">
              <w:rPr>
                <w:rFonts w:hAnsi="Times New Roman" w:cs="Times New Roman"/>
                <w:sz w:val="24"/>
                <w:szCs w:val="24"/>
              </w:rPr>
              <w:t xml:space="preserve"> </w:t>
            </w:r>
            <w:r w:rsidRPr="00C278B8">
              <w:rPr>
                <w:rFonts w:hAnsi="Times New Roman" w:cs="Times New Roman"/>
                <w:sz w:val="24"/>
                <w:szCs w:val="24"/>
              </w:rPr>
              <w:t>защиты</w:t>
            </w:r>
            <w:r w:rsidRPr="00C278B8">
              <w:rPr>
                <w:rFonts w:hAnsi="Times New Roman" w:cs="Times New Roman"/>
                <w:sz w:val="24"/>
                <w:szCs w:val="24"/>
              </w:rPr>
              <w:t xml:space="preserve"> </w:t>
            </w:r>
            <w:r w:rsidRPr="00C278B8">
              <w:rPr>
                <w:rFonts w:hAnsi="Times New Roman" w:cs="Times New Roman"/>
                <w:sz w:val="24"/>
                <w:szCs w:val="24"/>
              </w:rPr>
              <w:t>воспитанников</w:t>
            </w:r>
            <w:r w:rsidRPr="00C278B8">
              <w:rPr>
                <w:rFonts w:hAnsi="Times New Roman" w:cs="Times New Roman"/>
                <w:sz w:val="24"/>
                <w:szCs w:val="24"/>
              </w:rPr>
              <w:t xml:space="preserve"> </w:t>
            </w:r>
            <w:r w:rsidRPr="00C278B8">
              <w:rPr>
                <w:rFonts w:hAnsi="Times New Roman" w:cs="Times New Roman"/>
                <w:sz w:val="24"/>
                <w:szCs w:val="24"/>
              </w:rPr>
              <w:t>от</w:t>
            </w:r>
            <w:r w:rsidRPr="00C278B8">
              <w:rPr>
                <w:rFonts w:hAnsi="Times New Roman" w:cs="Times New Roman"/>
                <w:sz w:val="24"/>
                <w:szCs w:val="24"/>
              </w:rPr>
              <w:t xml:space="preserve"> </w:t>
            </w:r>
            <w:r w:rsidRPr="00C278B8">
              <w:rPr>
                <w:rFonts w:hAnsi="Times New Roman" w:cs="Times New Roman"/>
                <w:sz w:val="24"/>
                <w:szCs w:val="24"/>
              </w:rPr>
              <w:t>распространения</w:t>
            </w:r>
            <w:r w:rsidRPr="00C278B8">
              <w:rPr>
                <w:rFonts w:hAnsi="Times New Roman" w:cs="Times New Roman"/>
                <w:sz w:val="24"/>
                <w:szCs w:val="24"/>
              </w:rPr>
              <w:t xml:space="preserve"> </w:t>
            </w:r>
            <w:r w:rsidRPr="00C278B8">
              <w:rPr>
                <w:rFonts w:hAnsi="Times New Roman" w:cs="Times New Roman"/>
                <w:sz w:val="24"/>
                <w:szCs w:val="24"/>
              </w:rPr>
              <w:t>вредной</w:t>
            </w:r>
            <w:r w:rsidRPr="00C278B8">
              <w:rPr>
                <w:rFonts w:hAnsi="Times New Roman" w:cs="Times New Roman"/>
                <w:sz w:val="24"/>
                <w:szCs w:val="24"/>
              </w:rPr>
              <w:t xml:space="preserve"> </w:t>
            </w:r>
            <w:r w:rsidRPr="00C278B8">
              <w:rPr>
                <w:rFonts w:hAnsi="Times New Roman" w:cs="Times New Roman"/>
                <w:sz w:val="24"/>
                <w:szCs w:val="24"/>
              </w:rPr>
              <w:t>для</w:t>
            </w:r>
            <w:r w:rsidRPr="00C278B8">
              <w:rPr>
                <w:rFonts w:hAnsi="Times New Roman" w:cs="Times New Roman"/>
                <w:sz w:val="24"/>
                <w:szCs w:val="24"/>
              </w:rPr>
              <w:t xml:space="preserve"> </w:t>
            </w:r>
            <w:r w:rsidRPr="00C278B8">
              <w:rPr>
                <w:rFonts w:hAnsi="Times New Roman" w:cs="Times New Roman"/>
                <w:sz w:val="24"/>
                <w:szCs w:val="24"/>
              </w:rPr>
              <w:t>них</w:t>
            </w:r>
            <w:r w:rsidRPr="00C278B8">
              <w:rPr>
                <w:rFonts w:hAnsi="Times New Roman" w:cs="Times New Roman"/>
                <w:sz w:val="24"/>
                <w:szCs w:val="24"/>
              </w:rPr>
              <w:t xml:space="preserve"> </w:t>
            </w:r>
            <w:r w:rsidRPr="00C278B8">
              <w:rPr>
                <w:rFonts w:hAnsi="Times New Roman" w:cs="Times New Roman"/>
                <w:sz w:val="24"/>
                <w:szCs w:val="24"/>
              </w:rPr>
              <w:t>информации</w:t>
            </w:r>
            <w:r w:rsidRPr="00C278B8">
              <w:rPr>
                <w:rFonts w:hAnsi="Times New Roman" w:cs="Times New Roman"/>
                <w:sz w:val="24"/>
                <w:szCs w:val="24"/>
              </w:rPr>
              <w:t xml:space="preserve"> </w:t>
            </w:r>
            <w:r w:rsidRPr="00C278B8">
              <w:rPr>
                <w:rFonts w:hAnsi="Times New Roman" w:cs="Times New Roman"/>
                <w:sz w:val="24"/>
                <w:szCs w:val="24"/>
              </w:rPr>
              <w:t>«О</w:t>
            </w:r>
            <w:r w:rsidRPr="00C278B8">
              <w:rPr>
                <w:rFonts w:hAnsi="Times New Roman" w:cs="Times New Roman"/>
                <w:sz w:val="24"/>
                <w:szCs w:val="24"/>
              </w:rPr>
              <w:t xml:space="preserve"> </w:t>
            </w:r>
            <w:r w:rsidRPr="00C278B8">
              <w:rPr>
                <w:rFonts w:hAnsi="Times New Roman" w:cs="Times New Roman"/>
                <w:sz w:val="24"/>
                <w:szCs w:val="24"/>
              </w:rPr>
              <w:t>защите</w:t>
            </w:r>
            <w:r w:rsidRPr="00C278B8">
              <w:rPr>
                <w:rFonts w:hAnsi="Times New Roman" w:cs="Times New Roman"/>
                <w:sz w:val="24"/>
                <w:szCs w:val="24"/>
              </w:rPr>
              <w:t xml:space="preserve"> </w:t>
            </w:r>
            <w:r w:rsidRPr="00C278B8">
              <w:rPr>
                <w:rFonts w:hAnsi="Times New Roman" w:cs="Times New Roman"/>
                <w:sz w:val="24"/>
                <w:szCs w:val="24"/>
              </w:rPr>
              <w:t>детей</w:t>
            </w:r>
            <w:r w:rsidRPr="00C278B8">
              <w:rPr>
                <w:rFonts w:hAnsi="Times New Roman" w:cs="Times New Roman"/>
                <w:sz w:val="24"/>
                <w:szCs w:val="24"/>
              </w:rPr>
              <w:t xml:space="preserve"> </w:t>
            </w:r>
            <w:r w:rsidRPr="00C278B8">
              <w:rPr>
                <w:rFonts w:hAnsi="Times New Roman" w:cs="Times New Roman"/>
                <w:sz w:val="24"/>
                <w:szCs w:val="24"/>
              </w:rPr>
              <w:t>от</w:t>
            </w:r>
            <w:r w:rsidRPr="00C278B8">
              <w:rPr>
                <w:rFonts w:hAnsi="Times New Roman" w:cs="Times New Roman"/>
                <w:sz w:val="24"/>
                <w:szCs w:val="24"/>
              </w:rPr>
              <w:t xml:space="preserve"> </w:t>
            </w:r>
            <w:r w:rsidRPr="00C278B8">
              <w:rPr>
                <w:rFonts w:hAnsi="Times New Roman" w:cs="Times New Roman"/>
                <w:sz w:val="24"/>
                <w:szCs w:val="24"/>
              </w:rPr>
              <w:t>информации</w:t>
            </w:r>
            <w:r w:rsidRPr="00C278B8">
              <w:rPr>
                <w:rFonts w:hAnsi="Times New Roman" w:cs="Times New Roman"/>
                <w:sz w:val="24"/>
                <w:szCs w:val="24"/>
              </w:rPr>
              <w:t xml:space="preserve">, </w:t>
            </w:r>
            <w:r w:rsidRPr="00C278B8">
              <w:rPr>
                <w:rFonts w:hAnsi="Times New Roman" w:cs="Times New Roman"/>
                <w:sz w:val="24"/>
                <w:szCs w:val="24"/>
              </w:rPr>
              <w:t>причиняющей</w:t>
            </w:r>
            <w:r w:rsidRPr="00C278B8">
              <w:rPr>
                <w:rFonts w:hAnsi="Times New Roman" w:cs="Times New Roman"/>
                <w:sz w:val="24"/>
                <w:szCs w:val="24"/>
              </w:rPr>
              <w:t xml:space="preserve"> </w:t>
            </w:r>
            <w:r w:rsidRPr="00C278B8">
              <w:rPr>
                <w:rFonts w:hAnsi="Times New Roman" w:cs="Times New Roman"/>
                <w:sz w:val="24"/>
                <w:szCs w:val="24"/>
              </w:rPr>
              <w:t>вред</w:t>
            </w:r>
            <w:r w:rsidRPr="00C278B8">
              <w:rPr>
                <w:rFonts w:hAnsi="Times New Roman" w:cs="Times New Roman"/>
                <w:sz w:val="24"/>
                <w:szCs w:val="24"/>
              </w:rPr>
              <w:t xml:space="preserve"> </w:t>
            </w:r>
            <w:r w:rsidRPr="00C278B8">
              <w:rPr>
                <w:rFonts w:hAnsi="Times New Roman" w:cs="Times New Roman"/>
                <w:sz w:val="24"/>
                <w:szCs w:val="24"/>
              </w:rPr>
              <w:t>их</w:t>
            </w:r>
            <w:r w:rsidRPr="00C278B8">
              <w:rPr>
                <w:rFonts w:hAnsi="Times New Roman" w:cs="Times New Roman"/>
                <w:sz w:val="24"/>
                <w:szCs w:val="24"/>
              </w:rPr>
              <w:t xml:space="preserve"> </w:t>
            </w:r>
            <w:r w:rsidRPr="00C278B8">
              <w:rPr>
                <w:rFonts w:hAnsi="Times New Roman" w:cs="Times New Roman"/>
                <w:sz w:val="24"/>
                <w:szCs w:val="24"/>
              </w:rPr>
              <w:t>здоровью</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развитию»</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Декабрь</w:t>
            </w:r>
          </w:p>
        </w:tc>
        <w:tc>
          <w:tcPr>
            <w:tcW w:w="2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p>
        </w:tc>
      </w:tr>
      <w:tr w:rsidR="00267B21" w:rsidRPr="00C278B8" w:rsidTr="00055181">
        <w:tc>
          <w:tcPr>
            <w:tcW w:w="51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Семейный</w:t>
            </w:r>
            <w:r w:rsidRPr="00C278B8">
              <w:rPr>
                <w:rFonts w:hAnsi="Times New Roman" w:cs="Times New Roman"/>
                <w:sz w:val="24"/>
                <w:szCs w:val="24"/>
              </w:rPr>
              <w:t xml:space="preserve"> </w:t>
            </w:r>
            <w:r w:rsidRPr="00C278B8">
              <w:rPr>
                <w:rFonts w:hAnsi="Times New Roman" w:cs="Times New Roman"/>
                <w:sz w:val="24"/>
                <w:szCs w:val="24"/>
              </w:rPr>
              <w:t>всеобуч</w:t>
            </w:r>
            <w:r w:rsidRPr="00C278B8">
              <w:rPr>
                <w:rFonts w:hAnsi="Times New Roman" w:cs="Times New Roman"/>
                <w:sz w:val="24"/>
                <w:szCs w:val="24"/>
              </w:rPr>
              <w:t xml:space="preserve"> </w:t>
            </w:r>
            <w:r w:rsidRPr="00C278B8">
              <w:rPr>
                <w:rFonts w:hAnsi="Times New Roman" w:cs="Times New Roman"/>
                <w:sz w:val="24"/>
                <w:szCs w:val="24"/>
              </w:rPr>
              <w:t>«Плюсы</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минусы</w:t>
            </w:r>
            <w:r w:rsidRPr="00C278B8">
              <w:rPr>
                <w:rFonts w:hAnsi="Times New Roman" w:cs="Times New Roman"/>
                <w:sz w:val="24"/>
                <w:szCs w:val="24"/>
              </w:rPr>
              <w:t xml:space="preserve"> </w:t>
            </w:r>
            <w:r w:rsidRPr="00C278B8">
              <w:rPr>
                <w:rFonts w:hAnsi="Times New Roman" w:cs="Times New Roman"/>
                <w:sz w:val="24"/>
                <w:szCs w:val="24"/>
              </w:rPr>
              <w:t>телевидения</w:t>
            </w:r>
            <w:r w:rsidRPr="00C278B8">
              <w:rPr>
                <w:rFonts w:hAnsi="Times New Roman" w:cs="Times New Roman"/>
                <w:sz w:val="24"/>
                <w:szCs w:val="24"/>
              </w:rPr>
              <w:t xml:space="preserve"> </w:t>
            </w:r>
            <w:r w:rsidRPr="00C278B8">
              <w:rPr>
                <w:rFonts w:hAnsi="Times New Roman" w:cs="Times New Roman"/>
                <w:sz w:val="24"/>
                <w:szCs w:val="24"/>
              </w:rPr>
              <w:t>для</w:t>
            </w:r>
            <w:r w:rsidRPr="00C278B8">
              <w:rPr>
                <w:rFonts w:hAnsi="Times New Roman" w:cs="Times New Roman"/>
                <w:sz w:val="24"/>
                <w:szCs w:val="24"/>
              </w:rPr>
              <w:t xml:space="preserve"> </w:t>
            </w:r>
            <w:r w:rsidRPr="00C278B8">
              <w:rPr>
                <w:rFonts w:hAnsi="Times New Roman" w:cs="Times New Roman"/>
                <w:sz w:val="24"/>
                <w:szCs w:val="24"/>
              </w:rPr>
              <w:t>дошкольников»</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Январь</w:t>
            </w:r>
          </w:p>
        </w:tc>
        <w:tc>
          <w:tcPr>
            <w:tcW w:w="2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p>
        </w:tc>
      </w:tr>
      <w:tr w:rsidR="00267B21" w:rsidRPr="00C278B8" w:rsidTr="00055181">
        <w:tc>
          <w:tcPr>
            <w:tcW w:w="51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Подготовка</w:t>
            </w:r>
            <w:r w:rsidRPr="00C278B8">
              <w:rPr>
                <w:rFonts w:hAnsi="Times New Roman" w:cs="Times New Roman"/>
                <w:sz w:val="24"/>
                <w:szCs w:val="24"/>
              </w:rPr>
              <w:t xml:space="preserve"> </w:t>
            </w:r>
            <w:r w:rsidRPr="00C278B8">
              <w:rPr>
                <w:rFonts w:hAnsi="Times New Roman" w:cs="Times New Roman"/>
                <w:sz w:val="24"/>
                <w:szCs w:val="24"/>
              </w:rPr>
              <w:t>буклетов</w:t>
            </w:r>
            <w:r w:rsidRPr="00C278B8">
              <w:rPr>
                <w:rFonts w:hAnsi="Times New Roman" w:cs="Times New Roman"/>
                <w:sz w:val="24"/>
                <w:szCs w:val="24"/>
              </w:rPr>
              <w:t xml:space="preserve"> </w:t>
            </w:r>
            <w:r w:rsidRPr="00C278B8">
              <w:rPr>
                <w:rFonts w:hAnsi="Times New Roman" w:cs="Times New Roman"/>
                <w:sz w:val="24"/>
                <w:szCs w:val="24"/>
              </w:rPr>
              <w:t>по</w:t>
            </w:r>
            <w:r w:rsidRPr="00C278B8">
              <w:rPr>
                <w:rFonts w:hAnsi="Times New Roman" w:cs="Times New Roman"/>
                <w:sz w:val="24"/>
                <w:szCs w:val="24"/>
              </w:rPr>
              <w:t xml:space="preserve"> </w:t>
            </w:r>
            <w:r w:rsidRPr="00C278B8">
              <w:rPr>
                <w:rFonts w:hAnsi="Times New Roman" w:cs="Times New Roman"/>
                <w:sz w:val="24"/>
                <w:szCs w:val="24"/>
              </w:rPr>
              <w:t>информационной</w:t>
            </w:r>
            <w:r w:rsidRPr="00C278B8">
              <w:rPr>
                <w:rFonts w:hAnsi="Times New Roman" w:cs="Times New Roman"/>
                <w:sz w:val="24"/>
                <w:szCs w:val="24"/>
              </w:rPr>
              <w:t xml:space="preserve"> </w:t>
            </w:r>
            <w:r w:rsidRPr="00C278B8">
              <w:rPr>
                <w:rFonts w:hAnsi="Times New Roman" w:cs="Times New Roman"/>
                <w:sz w:val="24"/>
                <w:szCs w:val="24"/>
              </w:rPr>
              <w:t>безопасности</w:t>
            </w:r>
            <w:r w:rsidRPr="00C278B8">
              <w:rPr>
                <w:rFonts w:hAnsi="Times New Roman" w:cs="Times New Roman"/>
                <w:sz w:val="24"/>
                <w:szCs w:val="24"/>
              </w:rPr>
              <w:t xml:space="preserve"> </w:t>
            </w:r>
            <w:r w:rsidRPr="00C278B8">
              <w:rPr>
                <w:rFonts w:hAnsi="Times New Roman" w:cs="Times New Roman"/>
                <w:sz w:val="24"/>
                <w:szCs w:val="24"/>
              </w:rPr>
              <w:t>детей</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размещение</w:t>
            </w:r>
            <w:r w:rsidRPr="00C278B8">
              <w:rPr>
                <w:rFonts w:hAnsi="Times New Roman" w:cs="Times New Roman"/>
                <w:sz w:val="24"/>
                <w:szCs w:val="24"/>
              </w:rPr>
              <w:t xml:space="preserve"> </w:t>
            </w:r>
            <w:r w:rsidRPr="00C278B8">
              <w:rPr>
                <w:rFonts w:hAnsi="Times New Roman" w:cs="Times New Roman"/>
                <w:sz w:val="24"/>
                <w:szCs w:val="24"/>
              </w:rPr>
              <w:t>их</w:t>
            </w:r>
            <w:r w:rsidRPr="00C278B8">
              <w:rPr>
                <w:rFonts w:hAnsi="Times New Roman" w:cs="Times New Roman"/>
                <w:sz w:val="24"/>
                <w:szCs w:val="24"/>
              </w:rPr>
              <w:t xml:space="preserve"> </w:t>
            </w:r>
            <w:r w:rsidRPr="00C278B8">
              <w:rPr>
                <w:rFonts w:hAnsi="Times New Roman" w:cs="Times New Roman"/>
                <w:sz w:val="24"/>
                <w:szCs w:val="24"/>
              </w:rPr>
              <w:t>на</w:t>
            </w:r>
            <w:r w:rsidRPr="00C278B8">
              <w:rPr>
                <w:rFonts w:hAnsi="Times New Roman" w:cs="Times New Roman"/>
                <w:sz w:val="24"/>
                <w:szCs w:val="24"/>
              </w:rPr>
              <w:t xml:space="preserve"> </w:t>
            </w:r>
            <w:r w:rsidRPr="00C278B8">
              <w:rPr>
                <w:rFonts w:hAnsi="Times New Roman" w:cs="Times New Roman"/>
                <w:sz w:val="24"/>
                <w:szCs w:val="24"/>
              </w:rPr>
              <w:t>сайте</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на</w:t>
            </w:r>
            <w:r w:rsidRPr="00C278B8">
              <w:rPr>
                <w:rFonts w:hAnsi="Times New Roman" w:cs="Times New Roman"/>
                <w:sz w:val="24"/>
                <w:szCs w:val="24"/>
              </w:rPr>
              <w:t xml:space="preserve"> </w:t>
            </w:r>
            <w:r w:rsidRPr="00C278B8">
              <w:rPr>
                <w:rFonts w:hAnsi="Times New Roman" w:cs="Times New Roman"/>
                <w:sz w:val="24"/>
                <w:szCs w:val="24"/>
              </w:rPr>
              <w:t>информационных</w:t>
            </w:r>
            <w:r w:rsidRPr="00C278B8">
              <w:rPr>
                <w:rFonts w:hAnsi="Times New Roman" w:cs="Times New Roman"/>
                <w:sz w:val="24"/>
                <w:szCs w:val="24"/>
              </w:rPr>
              <w:t xml:space="preserve"> </w:t>
            </w:r>
            <w:r w:rsidRPr="00C278B8">
              <w:rPr>
                <w:rFonts w:hAnsi="Times New Roman" w:cs="Times New Roman"/>
                <w:sz w:val="24"/>
                <w:szCs w:val="24"/>
              </w:rPr>
              <w:t>стендах</w:t>
            </w:r>
            <w:r w:rsidRPr="00C278B8">
              <w:rPr>
                <w:rFonts w:hAnsi="Times New Roman" w:cs="Times New Roman"/>
                <w:sz w:val="24"/>
                <w:szCs w:val="24"/>
              </w:rPr>
              <w:t xml:space="preserve"> </w:t>
            </w:r>
            <w:r w:rsidRPr="00C278B8">
              <w:rPr>
                <w:rFonts w:hAnsi="Times New Roman" w:cs="Times New Roman"/>
                <w:sz w:val="24"/>
                <w:szCs w:val="24"/>
              </w:rPr>
              <w:t>детского</w:t>
            </w:r>
            <w:r w:rsidRPr="00C278B8">
              <w:rPr>
                <w:rFonts w:hAnsi="Times New Roman" w:cs="Times New Roman"/>
                <w:sz w:val="24"/>
                <w:szCs w:val="24"/>
              </w:rPr>
              <w:t xml:space="preserve"> </w:t>
            </w:r>
            <w:r w:rsidRPr="00C278B8">
              <w:rPr>
                <w:rFonts w:hAnsi="Times New Roman" w:cs="Times New Roman"/>
                <w:sz w:val="24"/>
                <w:szCs w:val="24"/>
              </w:rPr>
              <w:t>сада</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течение</w:t>
            </w:r>
            <w:r w:rsidRPr="00C278B8">
              <w:rPr>
                <w:rFonts w:hAnsi="Times New Roman" w:cs="Times New Roman"/>
                <w:sz w:val="24"/>
                <w:szCs w:val="24"/>
              </w:rPr>
              <w:t xml:space="preserve"> </w:t>
            </w:r>
            <w:r w:rsidRPr="00C278B8">
              <w:rPr>
                <w:rFonts w:hAnsi="Times New Roman" w:cs="Times New Roman"/>
                <w:sz w:val="24"/>
                <w:szCs w:val="24"/>
              </w:rPr>
              <w:t>года</w:t>
            </w:r>
          </w:p>
        </w:tc>
        <w:tc>
          <w:tcPr>
            <w:tcW w:w="2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p>
        </w:tc>
      </w:tr>
      <w:tr w:rsidR="00267B21" w:rsidRPr="00C278B8" w:rsidTr="00055181">
        <w:tc>
          <w:tcPr>
            <w:tcW w:w="51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&lt;</w:t>
            </w:r>
            <w:r w:rsidRPr="00C278B8">
              <w:rPr>
                <w:rFonts w:hAnsi="Times New Roman" w:cs="Times New Roman"/>
                <w:sz w:val="24"/>
                <w:szCs w:val="24"/>
              </w:rPr>
              <w:t>…</w:t>
            </w:r>
            <w:r w:rsidRPr="00C278B8">
              <w:rPr>
                <w:rFonts w:hAnsi="Times New Roman" w:cs="Times New Roman"/>
                <w:sz w:val="24"/>
                <w:szCs w:val="24"/>
              </w:rPr>
              <w:t>&gt;</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p>
        </w:tc>
        <w:tc>
          <w:tcPr>
            <w:tcW w:w="2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p>
        </w:tc>
      </w:tr>
    </w:tbl>
    <w:p w:rsidR="00244384" w:rsidRPr="00C278B8" w:rsidRDefault="00244384" w:rsidP="00244384">
      <w:pPr>
        <w:rPr>
          <w:rFonts w:hAnsi="Times New Roman" w:cs="Times New Roman"/>
          <w:color w:val="000000"/>
          <w:sz w:val="24"/>
          <w:szCs w:val="24"/>
        </w:rPr>
      </w:pPr>
    </w:p>
    <w:tbl>
      <w:tblPr>
        <w:tblW w:w="14884" w:type="dxa"/>
        <w:tblInd w:w="75" w:type="dxa"/>
        <w:tblCellMar>
          <w:top w:w="15" w:type="dxa"/>
          <w:left w:w="15" w:type="dxa"/>
          <w:bottom w:w="15" w:type="dxa"/>
          <w:right w:w="15" w:type="dxa"/>
        </w:tblCellMar>
        <w:tblLook w:val="0600"/>
      </w:tblPr>
      <w:tblGrid>
        <w:gridCol w:w="5103"/>
        <w:gridCol w:w="2268"/>
        <w:gridCol w:w="2127"/>
        <w:gridCol w:w="2693"/>
        <w:gridCol w:w="2693"/>
      </w:tblGrid>
      <w:tr w:rsidR="00244384" w:rsidRPr="00C278B8" w:rsidTr="00267B21">
        <w:trPr>
          <w:gridAfter w:val="2"/>
          <w:wAfter w:w="5386" w:type="dxa"/>
        </w:trPr>
        <w:tc>
          <w:tcPr>
            <w:tcW w:w="949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4384" w:rsidRPr="00C278B8" w:rsidRDefault="00244384" w:rsidP="00244384">
            <w:pPr>
              <w:spacing w:after="0" w:line="360" w:lineRule="auto"/>
              <w:jc w:val="both"/>
              <w:rPr>
                <w:rFonts w:ascii="Times New Roman" w:hAnsi="Times New Roman" w:cs="Times New Roman"/>
                <w:b/>
                <w:bCs/>
                <w:color w:val="000000"/>
                <w:sz w:val="24"/>
                <w:szCs w:val="24"/>
              </w:rPr>
            </w:pPr>
            <w:r w:rsidRPr="00C278B8">
              <w:rPr>
                <w:rFonts w:ascii="Times New Roman" w:hAnsi="Times New Roman" w:cs="Times New Roman"/>
                <w:b/>
                <w:sz w:val="24"/>
                <w:szCs w:val="24"/>
              </w:rPr>
              <w:t>Сотрудничество по вопросам патриотической и идеологической</w:t>
            </w:r>
            <w:r w:rsidRPr="00C278B8">
              <w:rPr>
                <w:rFonts w:ascii="Times New Roman" w:hAnsi="Times New Roman" w:cs="Times New Roman"/>
                <w:b/>
                <w:sz w:val="24"/>
                <w:szCs w:val="24"/>
              </w:rPr>
              <w:br/>
              <w:t>воспитательной работы с воспитанниками</w:t>
            </w:r>
          </w:p>
        </w:tc>
      </w:tr>
      <w:tr w:rsidR="00267B21" w:rsidRPr="00C278B8"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Организовать</w:t>
            </w:r>
            <w:r w:rsidRPr="00C278B8">
              <w:rPr>
                <w:rFonts w:hAnsi="Times New Roman" w:cs="Times New Roman"/>
                <w:sz w:val="24"/>
                <w:szCs w:val="24"/>
              </w:rPr>
              <w:t xml:space="preserve"> </w:t>
            </w:r>
            <w:r w:rsidRPr="00C278B8">
              <w:rPr>
                <w:rFonts w:hAnsi="Times New Roman" w:cs="Times New Roman"/>
                <w:sz w:val="24"/>
                <w:szCs w:val="24"/>
              </w:rPr>
              <w:t>беседу</w:t>
            </w:r>
            <w:r w:rsidRPr="00C278B8">
              <w:rPr>
                <w:rFonts w:hAnsi="Times New Roman" w:cs="Times New Roman"/>
                <w:sz w:val="24"/>
                <w:szCs w:val="24"/>
              </w:rPr>
              <w:t xml:space="preserve"> </w:t>
            </w:r>
            <w:r w:rsidRPr="00C278B8">
              <w:rPr>
                <w:rFonts w:hAnsi="Times New Roman" w:cs="Times New Roman"/>
                <w:sz w:val="24"/>
                <w:szCs w:val="24"/>
              </w:rPr>
              <w:t>о</w:t>
            </w:r>
            <w:r w:rsidRPr="00C278B8">
              <w:rPr>
                <w:rFonts w:hAnsi="Times New Roman" w:cs="Times New Roman"/>
                <w:sz w:val="24"/>
                <w:szCs w:val="24"/>
              </w:rPr>
              <w:t xml:space="preserve"> </w:t>
            </w:r>
            <w:r w:rsidRPr="00C278B8">
              <w:rPr>
                <w:rFonts w:hAnsi="Times New Roman" w:cs="Times New Roman"/>
                <w:sz w:val="24"/>
                <w:szCs w:val="24"/>
              </w:rPr>
              <w:t>роли</w:t>
            </w:r>
            <w:r w:rsidRPr="00C278B8">
              <w:rPr>
                <w:rFonts w:hAnsi="Times New Roman" w:cs="Times New Roman"/>
                <w:sz w:val="24"/>
                <w:szCs w:val="24"/>
              </w:rPr>
              <w:t xml:space="preserve"> </w:t>
            </w:r>
            <w:r w:rsidRPr="00C278B8">
              <w:rPr>
                <w:rFonts w:hAnsi="Times New Roman" w:cs="Times New Roman"/>
                <w:sz w:val="24"/>
                <w:szCs w:val="24"/>
              </w:rPr>
              <w:t>государственной</w:t>
            </w:r>
            <w:r w:rsidRPr="00C278B8">
              <w:rPr>
                <w:rFonts w:hAnsi="Times New Roman" w:cs="Times New Roman"/>
                <w:sz w:val="24"/>
                <w:szCs w:val="24"/>
              </w:rPr>
              <w:t xml:space="preserve"> </w:t>
            </w:r>
            <w:r w:rsidRPr="00C278B8">
              <w:rPr>
                <w:rFonts w:hAnsi="Times New Roman" w:cs="Times New Roman"/>
                <w:sz w:val="24"/>
                <w:szCs w:val="24"/>
              </w:rPr>
              <w:t>символики</w:t>
            </w:r>
            <w:r w:rsidRPr="00C278B8">
              <w:rPr>
                <w:rFonts w:hAnsi="Times New Roman" w:cs="Times New Roman"/>
                <w:sz w:val="24"/>
                <w:szCs w:val="24"/>
              </w:rPr>
              <w:t xml:space="preserve"> </w:t>
            </w: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воспитании</w:t>
            </w:r>
            <w:r w:rsidRPr="00C278B8">
              <w:rPr>
                <w:rFonts w:hAnsi="Times New Roman" w:cs="Times New Roman"/>
                <w:sz w:val="24"/>
                <w:szCs w:val="24"/>
              </w:rPr>
              <w:t xml:space="preserve"> </w:t>
            </w:r>
            <w:r w:rsidRPr="00C278B8">
              <w:rPr>
                <w:rFonts w:hAnsi="Times New Roman" w:cs="Times New Roman"/>
                <w:sz w:val="24"/>
                <w:szCs w:val="24"/>
              </w:rPr>
              <w:t>детей</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 xml:space="preserve">1 </w:t>
            </w:r>
            <w:r w:rsidRPr="00C278B8">
              <w:rPr>
                <w:rFonts w:hAnsi="Times New Roman" w:cs="Times New Roman"/>
                <w:sz w:val="24"/>
                <w:szCs w:val="24"/>
              </w:rPr>
              <w:t>сентября</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p>
        </w:tc>
      </w:tr>
      <w:tr w:rsidR="00267B21" w:rsidRPr="00C278B8"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Обеспечить</w:t>
            </w:r>
            <w:r w:rsidRPr="00C278B8">
              <w:rPr>
                <w:rFonts w:hAnsi="Times New Roman" w:cs="Times New Roman"/>
                <w:sz w:val="24"/>
                <w:szCs w:val="24"/>
              </w:rPr>
              <w:t xml:space="preserve"> </w:t>
            </w:r>
            <w:r w:rsidRPr="00C278B8">
              <w:rPr>
                <w:rFonts w:hAnsi="Times New Roman" w:cs="Times New Roman"/>
                <w:sz w:val="24"/>
                <w:szCs w:val="24"/>
              </w:rPr>
              <w:t>совместные</w:t>
            </w:r>
            <w:r w:rsidRPr="00C278B8">
              <w:rPr>
                <w:rFonts w:hAnsi="Times New Roman" w:cs="Times New Roman"/>
                <w:sz w:val="24"/>
                <w:szCs w:val="24"/>
              </w:rPr>
              <w:t xml:space="preserve"> </w:t>
            </w:r>
            <w:r w:rsidRPr="00C278B8">
              <w:rPr>
                <w:rFonts w:hAnsi="Times New Roman" w:cs="Times New Roman"/>
                <w:sz w:val="24"/>
                <w:szCs w:val="24"/>
              </w:rPr>
              <w:t>с</w:t>
            </w:r>
            <w:r w:rsidRPr="00C278B8">
              <w:rPr>
                <w:rFonts w:hAnsi="Times New Roman" w:cs="Times New Roman"/>
                <w:sz w:val="24"/>
                <w:szCs w:val="24"/>
              </w:rPr>
              <w:t xml:space="preserve"> </w:t>
            </w:r>
            <w:r w:rsidRPr="00C278B8">
              <w:rPr>
                <w:rFonts w:hAnsi="Times New Roman" w:cs="Times New Roman"/>
                <w:sz w:val="24"/>
                <w:szCs w:val="24"/>
              </w:rPr>
              <w:t>воспитанниками</w:t>
            </w:r>
            <w:r w:rsidRPr="00C278B8">
              <w:rPr>
                <w:rFonts w:hAnsi="Times New Roman" w:cs="Times New Roman"/>
                <w:sz w:val="24"/>
                <w:szCs w:val="24"/>
              </w:rPr>
              <w:t xml:space="preserve"> </w:t>
            </w:r>
            <w:r w:rsidRPr="00C278B8">
              <w:rPr>
                <w:rFonts w:hAnsi="Times New Roman" w:cs="Times New Roman"/>
                <w:sz w:val="24"/>
                <w:szCs w:val="24"/>
              </w:rPr>
              <w:t>церемонии</w:t>
            </w:r>
            <w:r w:rsidRPr="00C278B8">
              <w:rPr>
                <w:rFonts w:hAnsi="Times New Roman" w:cs="Times New Roman"/>
                <w:sz w:val="24"/>
                <w:szCs w:val="24"/>
              </w:rPr>
              <w:t xml:space="preserve"> </w:t>
            </w:r>
            <w:r w:rsidRPr="00C278B8">
              <w:rPr>
                <w:rFonts w:hAnsi="Times New Roman" w:cs="Times New Roman"/>
                <w:sz w:val="24"/>
                <w:szCs w:val="24"/>
              </w:rPr>
              <w:t>поднятия</w:t>
            </w:r>
            <w:r w:rsidRPr="00C278B8">
              <w:rPr>
                <w:rFonts w:hAnsi="Times New Roman" w:cs="Times New Roman"/>
                <w:sz w:val="24"/>
                <w:szCs w:val="24"/>
              </w:rPr>
              <w:t xml:space="preserve"> </w:t>
            </w:r>
            <w:r w:rsidRPr="00C278B8">
              <w:rPr>
                <w:rFonts w:hAnsi="Times New Roman" w:cs="Times New Roman"/>
                <w:sz w:val="24"/>
                <w:szCs w:val="24"/>
              </w:rPr>
              <w:t>флага</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исполнения</w:t>
            </w:r>
            <w:r w:rsidRPr="00C278B8">
              <w:rPr>
                <w:rFonts w:hAnsi="Times New Roman" w:cs="Times New Roman"/>
                <w:sz w:val="24"/>
                <w:szCs w:val="24"/>
              </w:rPr>
              <w:t xml:space="preserve"> </w:t>
            </w:r>
            <w:r w:rsidRPr="00C278B8">
              <w:rPr>
                <w:rFonts w:hAnsi="Times New Roman" w:cs="Times New Roman"/>
                <w:sz w:val="24"/>
                <w:szCs w:val="24"/>
              </w:rPr>
              <w:t>гимна</w:t>
            </w:r>
            <w:r w:rsidRPr="00C278B8">
              <w:rPr>
                <w:rFonts w:hAnsi="Times New Roman" w:cs="Times New Roman"/>
                <w:sz w:val="24"/>
                <w:szCs w:val="24"/>
              </w:rPr>
              <w:t xml:space="preserve"> </w:t>
            </w:r>
            <w:r w:rsidRPr="00C278B8">
              <w:rPr>
                <w:rFonts w:hAnsi="Times New Roman" w:cs="Times New Roman"/>
                <w:sz w:val="24"/>
                <w:szCs w:val="24"/>
              </w:rPr>
              <w:t>России</w:t>
            </w:r>
            <w:r w:rsidRPr="00C278B8">
              <w:rPr>
                <w:rFonts w:hAnsi="Times New Roman" w:cs="Times New Roman"/>
                <w:sz w:val="24"/>
                <w:szCs w:val="24"/>
              </w:rPr>
              <w:t xml:space="preserve"> </w:t>
            </w:r>
            <w:r w:rsidRPr="00C278B8">
              <w:rPr>
                <w:rFonts w:hAnsi="Times New Roman" w:cs="Times New Roman"/>
                <w:sz w:val="24"/>
                <w:szCs w:val="24"/>
              </w:rPr>
              <w:t>ко</w:t>
            </w:r>
            <w:r w:rsidRPr="00C278B8">
              <w:rPr>
                <w:rFonts w:hAnsi="Times New Roman" w:cs="Times New Roman"/>
                <w:sz w:val="24"/>
                <w:szCs w:val="24"/>
              </w:rPr>
              <w:t xml:space="preserve"> </w:t>
            </w:r>
            <w:r w:rsidRPr="00C278B8">
              <w:rPr>
                <w:rFonts w:hAnsi="Times New Roman" w:cs="Times New Roman"/>
                <w:sz w:val="24"/>
                <w:szCs w:val="24"/>
              </w:rPr>
              <w:t>Дню</w:t>
            </w:r>
            <w:r w:rsidRPr="00C278B8">
              <w:rPr>
                <w:rFonts w:hAnsi="Times New Roman" w:cs="Times New Roman"/>
                <w:sz w:val="24"/>
                <w:szCs w:val="24"/>
              </w:rPr>
              <w:t xml:space="preserve"> </w:t>
            </w:r>
            <w:r w:rsidRPr="00C278B8">
              <w:rPr>
                <w:rFonts w:hAnsi="Times New Roman" w:cs="Times New Roman"/>
                <w:sz w:val="24"/>
                <w:szCs w:val="24"/>
              </w:rPr>
              <w:t>народного</w:t>
            </w:r>
            <w:r w:rsidRPr="00C278B8">
              <w:rPr>
                <w:rFonts w:hAnsi="Times New Roman" w:cs="Times New Roman"/>
                <w:sz w:val="24"/>
                <w:szCs w:val="24"/>
              </w:rPr>
              <w:t xml:space="preserve"> </w:t>
            </w:r>
            <w:r w:rsidRPr="00C278B8">
              <w:rPr>
                <w:rFonts w:hAnsi="Times New Roman" w:cs="Times New Roman"/>
                <w:sz w:val="24"/>
                <w:szCs w:val="24"/>
              </w:rPr>
              <w:t>единства</w:t>
            </w:r>
            <w:r w:rsidRPr="00C278B8">
              <w:rPr>
                <w:rFonts w:hAnsi="Times New Roman" w:cs="Times New Roman"/>
                <w:sz w:val="24"/>
                <w:szCs w:val="24"/>
              </w:rPr>
              <w:t xml:space="preserve">, </w:t>
            </w:r>
            <w:r w:rsidRPr="00C278B8">
              <w:rPr>
                <w:rFonts w:hAnsi="Times New Roman" w:cs="Times New Roman"/>
                <w:sz w:val="24"/>
                <w:szCs w:val="24"/>
              </w:rPr>
              <w:t>Дню</w:t>
            </w:r>
            <w:r w:rsidRPr="00C278B8">
              <w:rPr>
                <w:rFonts w:hAnsi="Times New Roman" w:cs="Times New Roman"/>
                <w:sz w:val="24"/>
                <w:szCs w:val="24"/>
              </w:rPr>
              <w:t xml:space="preserve"> </w:t>
            </w:r>
            <w:r w:rsidRPr="00C278B8">
              <w:rPr>
                <w:rFonts w:hAnsi="Times New Roman" w:cs="Times New Roman"/>
                <w:sz w:val="24"/>
                <w:szCs w:val="24"/>
              </w:rPr>
              <w:t>Конституции</w:t>
            </w:r>
            <w:r w:rsidRPr="00C278B8">
              <w:rPr>
                <w:rFonts w:hAnsi="Times New Roman" w:cs="Times New Roman"/>
                <w:sz w:val="24"/>
                <w:szCs w:val="24"/>
              </w:rPr>
              <w:t xml:space="preserve">, </w:t>
            </w:r>
            <w:r w:rsidRPr="00C278B8">
              <w:rPr>
                <w:rFonts w:hAnsi="Times New Roman" w:cs="Times New Roman"/>
                <w:sz w:val="24"/>
                <w:szCs w:val="24"/>
              </w:rPr>
              <w:t>Дню</w:t>
            </w:r>
            <w:r w:rsidRPr="00C278B8">
              <w:rPr>
                <w:rFonts w:hAnsi="Times New Roman" w:cs="Times New Roman"/>
                <w:sz w:val="24"/>
                <w:szCs w:val="24"/>
              </w:rPr>
              <w:t xml:space="preserve"> </w:t>
            </w:r>
            <w:r w:rsidRPr="00C278B8">
              <w:rPr>
                <w:rFonts w:hAnsi="Times New Roman" w:cs="Times New Roman"/>
                <w:sz w:val="24"/>
                <w:szCs w:val="24"/>
              </w:rPr>
              <w:t>защитника</w:t>
            </w:r>
            <w:r w:rsidRPr="00C278B8">
              <w:rPr>
                <w:rFonts w:hAnsi="Times New Roman" w:cs="Times New Roman"/>
                <w:sz w:val="24"/>
                <w:szCs w:val="24"/>
              </w:rPr>
              <w:t xml:space="preserve"> </w:t>
            </w:r>
            <w:r w:rsidRPr="00C278B8">
              <w:rPr>
                <w:rFonts w:hAnsi="Times New Roman" w:cs="Times New Roman"/>
                <w:sz w:val="24"/>
                <w:szCs w:val="24"/>
              </w:rPr>
              <w:t>Отечества</w:t>
            </w:r>
            <w:r w:rsidRPr="00C278B8">
              <w:rPr>
                <w:rFonts w:hAnsi="Times New Roman" w:cs="Times New Roman"/>
                <w:sz w:val="24"/>
                <w:szCs w:val="24"/>
              </w:rPr>
              <w:t xml:space="preserve">, </w:t>
            </w:r>
            <w:r w:rsidRPr="00C278B8">
              <w:rPr>
                <w:rFonts w:hAnsi="Times New Roman" w:cs="Times New Roman"/>
                <w:sz w:val="24"/>
                <w:szCs w:val="24"/>
              </w:rPr>
              <w:t>Дню</w:t>
            </w:r>
            <w:r w:rsidRPr="00C278B8">
              <w:rPr>
                <w:rFonts w:hAnsi="Times New Roman" w:cs="Times New Roman"/>
                <w:sz w:val="24"/>
                <w:szCs w:val="24"/>
              </w:rPr>
              <w:t xml:space="preserve"> </w:t>
            </w:r>
            <w:r w:rsidRPr="00C278B8">
              <w:rPr>
                <w:rFonts w:hAnsi="Times New Roman" w:cs="Times New Roman"/>
                <w:sz w:val="24"/>
                <w:szCs w:val="24"/>
              </w:rPr>
              <w:t>России</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накануне</w:t>
            </w:r>
            <w:r w:rsidRPr="00C278B8">
              <w:rPr>
                <w:rFonts w:hAnsi="Times New Roman" w:cs="Times New Roman"/>
                <w:sz w:val="24"/>
                <w:szCs w:val="24"/>
              </w:rPr>
              <w:t xml:space="preserve"> 4 </w:t>
            </w:r>
            <w:r w:rsidRPr="00C278B8">
              <w:rPr>
                <w:rFonts w:hAnsi="Times New Roman" w:cs="Times New Roman"/>
                <w:sz w:val="24"/>
                <w:szCs w:val="24"/>
              </w:rPr>
              <w:t>ноября</w:t>
            </w:r>
            <w:r w:rsidRPr="00C278B8">
              <w:rPr>
                <w:rFonts w:hAnsi="Times New Roman" w:cs="Times New Roman"/>
                <w:sz w:val="24"/>
                <w:szCs w:val="24"/>
              </w:rPr>
              <w:t xml:space="preserve">, 12 </w:t>
            </w:r>
            <w:r w:rsidRPr="00C278B8">
              <w:rPr>
                <w:rFonts w:hAnsi="Times New Roman" w:cs="Times New Roman"/>
                <w:sz w:val="24"/>
                <w:szCs w:val="24"/>
              </w:rPr>
              <w:t>декабря</w:t>
            </w:r>
            <w:r w:rsidRPr="00C278B8">
              <w:rPr>
                <w:rFonts w:hAnsi="Times New Roman" w:cs="Times New Roman"/>
                <w:sz w:val="24"/>
                <w:szCs w:val="24"/>
              </w:rPr>
              <w:t xml:space="preserve">, 23 </w:t>
            </w:r>
            <w:r w:rsidRPr="00C278B8">
              <w:rPr>
                <w:rFonts w:hAnsi="Times New Roman" w:cs="Times New Roman"/>
                <w:sz w:val="24"/>
                <w:szCs w:val="24"/>
              </w:rPr>
              <w:t>февраля</w:t>
            </w:r>
            <w:r w:rsidRPr="00C278B8">
              <w:rPr>
                <w:rFonts w:hAnsi="Times New Roman" w:cs="Times New Roman"/>
                <w:sz w:val="24"/>
                <w:szCs w:val="24"/>
              </w:rPr>
              <w:t xml:space="preserve">, 12 </w:t>
            </w:r>
            <w:r w:rsidRPr="00C278B8">
              <w:rPr>
                <w:rFonts w:hAnsi="Times New Roman" w:cs="Times New Roman"/>
                <w:sz w:val="24"/>
                <w:szCs w:val="24"/>
              </w:rPr>
              <w:t>июня</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p>
        </w:tc>
      </w:tr>
      <w:tr w:rsidR="00267B21" w:rsidRPr="00C278B8"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Организовать</w:t>
            </w:r>
            <w:r w:rsidRPr="00C278B8">
              <w:rPr>
                <w:rFonts w:hAnsi="Times New Roman" w:cs="Times New Roman"/>
                <w:sz w:val="24"/>
                <w:szCs w:val="24"/>
              </w:rPr>
              <w:t xml:space="preserve"> </w:t>
            </w:r>
            <w:r w:rsidRPr="00C278B8">
              <w:rPr>
                <w:rFonts w:hAnsi="Times New Roman" w:cs="Times New Roman"/>
                <w:sz w:val="24"/>
                <w:szCs w:val="24"/>
              </w:rPr>
              <w:t>экскурсию</w:t>
            </w:r>
            <w:r w:rsidRPr="00C278B8">
              <w:rPr>
                <w:rFonts w:hAnsi="Times New Roman" w:cs="Times New Roman"/>
                <w:sz w:val="24"/>
                <w:szCs w:val="24"/>
              </w:rPr>
              <w:t xml:space="preserve"> </w:t>
            </w:r>
            <w:r w:rsidRPr="00C278B8">
              <w:rPr>
                <w:rFonts w:hAnsi="Times New Roman" w:cs="Times New Roman"/>
                <w:sz w:val="24"/>
                <w:szCs w:val="24"/>
              </w:rPr>
              <w:t>совместно</w:t>
            </w:r>
            <w:r w:rsidRPr="00C278B8">
              <w:rPr>
                <w:rFonts w:hAnsi="Times New Roman" w:cs="Times New Roman"/>
                <w:sz w:val="24"/>
                <w:szCs w:val="24"/>
              </w:rPr>
              <w:t xml:space="preserve"> </w:t>
            </w:r>
            <w:r w:rsidRPr="00C278B8">
              <w:rPr>
                <w:rFonts w:hAnsi="Times New Roman" w:cs="Times New Roman"/>
                <w:sz w:val="24"/>
                <w:szCs w:val="24"/>
              </w:rPr>
              <w:t>с</w:t>
            </w:r>
            <w:r w:rsidRPr="00C278B8">
              <w:rPr>
                <w:rFonts w:hAnsi="Times New Roman" w:cs="Times New Roman"/>
                <w:sz w:val="24"/>
                <w:szCs w:val="24"/>
              </w:rPr>
              <w:t xml:space="preserve"> </w:t>
            </w:r>
            <w:r w:rsidRPr="00C278B8">
              <w:rPr>
                <w:rFonts w:hAnsi="Times New Roman" w:cs="Times New Roman"/>
                <w:sz w:val="24"/>
                <w:szCs w:val="24"/>
              </w:rPr>
              <w:t>воспитанниками</w:t>
            </w:r>
            <w:r w:rsidRPr="00C278B8">
              <w:rPr>
                <w:rFonts w:hAnsi="Times New Roman" w:cs="Times New Roman"/>
                <w:sz w:val="24"/>
                <w:szCs w:val="24"/>
              </w:rPr>
              <w:t xml:space="preserve"> </w:t>
            </w: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музей</w:t>
            </w:r>
            <w:r w:rsidRPr="00C278B8">
              <w:rPr>
                <w:rFonts w:hAnsi="Times New Roman" w:cs="Times New Roman"/>
                <w:sz w:val="24"/>
                <w:szCs w:val="24"/>
              </w:rPr>
              <w:t xml:space="preserve"> </w:t>
            </w:r>
            <w:r w:rsidRPr="00C278B8">
              <w:rPr>
                <w:rFonts w:hAnsi="Times New Roman" w:cs="Times New Roman"/>
                <w:sz w:val="24"/>
                <w:szCs w:val="24"/>
              </w:rPr>
              <w:t>по</w:t>
            </w:r>
            <w:r w:rsidRPr="00C278B8">
              <w:rPr>
                <w:rFonts w:hAnsi="Times New Roman" w:cs="Times New Roman"/>
                <w:sz w:val="24"/>
                <w:szCs w:val="24"/>
              </w:rPr>
              <w:t xml:space="preserve"> </w:t>
            </w:r>
            <w:r w:rsidRPr="00C278B8">
              <w:rPr>
                <w:rFonts w:hAnsi="Times New Roman" w:cs="Times New Roman"/>
                <w:sz w:val="24"/>
                <w:szCs w:val="24"/>
              </w:rPr>
              <w:t>теме</w:t>
            </w:r>
            <w:r w:rsidRPr="00C278B8">
              <w:rPr>
                <w:rFonts w:hAnsi="Times New Roman" w:cs="Times New Roman"/>
                <w:sz w:val="24"/>
                <w:szCs w:val="24"/>
              </w:rPr>
              <w:t xml:space="preserve">: </w:t>
            </w:r>
            <w:r w:rsidRPr="00C278B8">
              <w:rPr>
                <w:rFonts w:hAnsi="Times New Roman" w:cs="Times New Roman"/>
                <w:sz w:val="24"/>
                <w:szCs w:val="24"/>
              </w:rPr>
              <w:t>«Родной</w:t>
            </w:r>
            <w:r w:rsidRPr="00C278B8">
              <w:rPr>
                <w:rFonts w:hAnsi="Times New Roman" w:cs="Times New Roman"/>
                <w:sz w:val="24"/>
                <w:szCs w:val="24"/>
              </w:rPr>
              <w:t xml:space="preserve"> </w:t>
            </w:r>
            <w:r w:rsidRPr="00C278B8">
              <w:rPr>
                <w:rFonts w:hAnsi="Times New Roman" w:cs="Times New Roman"/>
                <w:sz w:val="24"/>
                <w:szCs w:val="24"/>
              </w:rPr>
              <w:t>край»</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C278B8" w:rsidP="00055181">
            <w:pPr>
              <w:rPr>
                <w:rFonts w:hAnsi="Times New Roman" w:cs="Times New Roman"/>
                <w:sz w:val="24"/>
                <w:szCs w:val="24"/>
              </w:rPr>
            </w:pPr>
            <w:r>
              <w:rPr>
                <w:rFonts w:hAnsi="Times New Roman" w:cs="Times New Roman"/>
                <w:sz w:val="24"/>
                <w:szCs w:val="24"/>
              </w:rPr>
              <w:t>н</w:t>
            </w:r>
            <w:r w:rsidR="00267B21" w:rsidRPr="00C278B8">
              <w:rPr>
                <w:rFonts w:hAnsi="Times New Roman" w:cs="Times New Roman"/>
                <w:sz w:val="24"/>
                <w:szCs w:val="24"/>
              </w:rPr>
              <w:t>оябрь</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воспитатели</w:t>
            </w:r>
            <w:r w:rsidRPr="00C278B8">
              <w:rPr>
                <w:rFonts w:hAnsi="Times New Roman" w:cs="Times New Roman"/>
                <w:sz w:val="24"/>
                <w:szCs w:val="24"/>
              </w:rPr>
              <w:t xml:space="preserve"> </w:t>
            </w:r>
            <w:r w:rsidRPr="00C278B8">
              <w:rPr>
                <w:rFonts w:hAnsi="Times New Roman" w:cs="Times New Roman"/>
                <w:sz w:val="24"/>
                <w:szCs w:val="24"/>
              </w:rPr>
              <w:t>групп</w:t>
            </w:r>
          </w:p>
        </w:tc>
      </w:tr>
      <w:tr w:rsidR="00267B21" w:rsidRPr="00C278B8"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Организовать</w:t>
            </w:r>
            <w:r w:rsidRPr="00C278B8">
              <w:rPr>
                <w:rFonts w:hAnsi="Times New Roman" w:cs="Times New Roman"/>
                <w:sz w:val="24"/>
                <w:szCs w:val="24"/>
              </w:rPr>
              <w:t xml:space="preserve"> </w:t>
            </w:r>
            <w:r w:rsidRPr="00C278B8">
              <w:rPr>
                <w:rFonts w:hAnsi="Times New Roman" w:cs="Times New Roman"/>
                <w:sz w:val="24"/>
                <w:szCs w:val="24"/>
              </w:rPr>
              <w:t>круглый</w:t>
            </w:r>
            <w:r w:rsidRPr="00C278B8">
              <w:rPr>
                <w:rFonts w:hAnsi="Times New Roman" w:cs="Times New Roman"/>
                <w:sz w:val="24"/>
                <w:szCs w:val="24"/>
              </w:rPr>
              <w:t xml:space="preserve"> </w:t>
            </w:r>
            <w:r w:rsidRPr="00C278B8">
              <w:rPr>
                <w:rFonts w:hAnsi="Times New Roman" w:cs="Times New Roman"/>
                <w:sz w:val="24"/>
                <w:szCs w:val="24"/>
              </w:rPr>
              <w:t>стол</w:t>
            </w:r>
            <w:r w:rsidRPr="00C278B8">
              <w:rPr>
                <w:rFonts w:hAnsi="Times New Roman" w:cs="Times New Roman"/>
                <w:sz w:val="24"/>
                <w:szCs w:val="24"/>
              </w:rPr>
              <w:t xml:space="preserve"> </w:t>
            </w:r>
            <w:r w:rsidRPr="00C278B8">
              <w:rPr>
                <w:rFonts w:hAnsi="Times New Roman" w:cs="Times New Roman"/>
                <w:sz w:val="24"/>
                <w:szCs w:val="24"/>
              </w:rPr>
              <w:t>на</w:t>
            </w:r>
            <w:r w:rsidRPr="00C278B8">
              <w:rPr>
                <w:rFonts w:hAnsi="Times New Roman" w:cs="Times New Roman"/>
                <w:sz w:val="24"/>
                <w:szCs w:val="24"/>
              </w:rPr>
              <w:t xml:space="preserve"> </w:t>
            </w:r>
            <w:r w:rsidRPr="00C278B8">
              <w:rPr>
                <w:rFonts w:hAnsi="Times New Roman" w:cs="Times New Roman"/>
                <w:sz w:val="24"/>
                <w:szCs w:val="24"/>
              </w:rPr>
              <w:t>тему</w:t>
            </w:r>
            <w:r w:rsidRPr="00C278B8">
              <w:rPr>
                <w:rFonts w:hAnsi="Times New Roman" w:cs="Times New Roman"/>
                <w:sz w:val="24"/>
                <w:szCs w:val="24"/>
              </w:rPr>
              <w:t xml:space="preserve">: </w:t>
            </w:r>
            <w:r w:rsidRPr="00C278B8">
              <w:rPr>
                <w:rFonts w:hAnsi="Times New Roman" w:cs="Times New Roman"/>
                <w:sz w:val="24"/>
                <w:szCs w:val="24"/>
              </w:rPr>
              <w:t>«Патриотическое</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идеологическое</w:t>
            </w:r>
            <w:r w:rsidRPr="00C278B8">
              <w:rPr>
                <w:rFonts w:hAnsi="Times New Roman" w:cs="Times New Roman"/>
                <w:sz w:val="24"/>
                <w:szCs w:val="24"/>
              </w:rPr>
              <w:t xml:space="preserve"> </w:t>
            </w:r>
            <w:r w:rsidRPr="00C278B8">
              <w:rPr>
                <w:rFonts w:hAnsi="Times New Roman" w:cs="Times New Roman"/>
                <w:sz w:val="24"/>
                <w:szCs w:val="24"/>
              </w:rPr>
              <w:t>воспитание</w:t>
            </w:r>
            <w:r w:rsidRPr="00C278B8">
              <w:rPr>
                <w:rFonts w:hAnsi="Times New Roman" w:cs="Times New Roman"/>
                <w:sz w:val="24"/>
                <w:szCs w:val="24"/>
              </w:rPr>
              <w:t xml:space="preserve"> </w:t>
            </w:r>
            <w:r w:rsidRPr="00C278B8">
              <w:rPr>
                <w:rFonts w:hAnsi="Times New Roman" w:cs="Times New Roman"/>
                <w:sz w:val="24"/>
                <w:szCs w:val="24"/>
              </w:rPr>
              <w:t>детей</w:t>
            </w:r>
            <w:r w:rsidRPr="00C278B8">
              <w:rPr>
                <w:rFonts w:hAnsi="Times New Roman" w:cs="Times New Roman"/>
                <w:sz w:val="24"/>
                <w:szCs w:val="24"/>
              </w:rPr>
              <w:t xml:space="preserve"> </w:t>
            </w:r>
            <w:r w:rsidRPr="00C278B8">
              <w:rPr>
                <w:rFonts w:hAnsi="Times New Roman" w:cs="Times New Roman"/>
                <w:sz w:val="24"/>
                <w:szCs w:val="24"/>
              </w:rPr>
              <w:t>–</w:t>
            </w:r>
            <w:r w:rsidRPr="00C278B8">
              <w:rPr>
                <w:rFonts w:hAnsi="Times New Roman" w:cs="Times New Roman"/>
                <w:sz w:val="24"/>
                <w:szCs w:val="24"/>
              </w:rPr>
              <w:t xml:space="preserve"> </w:t>
            </w:r>
            <w:r w:rsidRPr="00C278B8">
              <w:rPr>
                <w:rFonts w:hAnsi="Times New Roman" w:cs="Times New Roman"/>
                <w:sz w:val="24"/>
                <w:szCs w:val="24"/>
              </w:rPr>
              <w:t>важная</w:t>
            </w:r>
            <w:r w:rsidRPr="00C278B8">
              <w:rPr>
                <w:rFonts w:hAnsi="Times New Roman" w:cs="Times New Roman"/>
                <w:sz w:val="24"/>
                <w:szCs w:val="24"/>
              </w:rPr>
              <w:t xml:space="preserve"> </w:t>
            </w:r>
            <w:r w:rsidRPr="00C278B8">
              <w:rPr>
                <w:rFonts w:hAnsi="Times New Roman" w:cs="Times New Roman"/>
                <w:sz w:val="24"/>
                <w:szCs w:val="24"/>
              </w:rPr>
              <w:t>составляющая</w:t>
            </w:r>
            <w:r w:rsidRPr="00C278B8">
              <w:rPr>
                <w:rFonts w:hAnsi="Times New Roman" w:cs="Times New Roman"/>
                <w:sz w:val="24"/>
                <w:szCs w:val="24"/>
              </w:rPr>
              <w:t xml:space="preserve"> </w:t>
            </w:r>
            <w:r w:rsidRPr="00C278B8">
              <w:rPr>
                <w:rFonts w:hAnsi="Times New Roman" w:cs="Times New Roman"/>
                <w:sz w:val="24"/>
                <w:szCs w:val="24"/>
              </w:rPr>
              <w:t>будущего»</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декабрь</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p>
        </w:tc>
      </w:tr>
      <w:tr w:rsidR="00267B21" w:rsidRPr="00C278B8"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lastRenderedPageBreak/>
              <w:t>Организовать </w:t>
            </w:r>
            <w:r w:rsidRPr="00C278B8">
              <w:rPr>
                <w:rFonts w:hAnsi="Times New Roman" w:cs="Times New Roman"/>
                <w:sz w:val="24"/>
                <w:szCs w:val="24"/>
              </w:rPr>
              <w:t xml:space="preserve"> </w:t>
            </w:r>
            <w:r w:rsidRPr="00C278B8">
              <w:rPr>
                <w:rFonts w:hAnsi="Times New Roman" w:cs="Times New Roman"/>
                <w:sz w:val="24"/>
                <w:szCs w:val="24"/>
              </w:rPr>
              <w:t>родительский</w:t>
            </w:r>
            <w:r w:rsidRPr="00C278B8">
              <w:rPr>
                <w:rFonts w:hAnsi="Times New Roman" w:cs="Times New Roman"/>
                <w:sz w:val="24"/>
                <w:szCs w:val="24"/>
              </w:rPr>
              <w:t xml:space="preserve"> </w:t>
            </w:r>
            <w:r w:rsidRPr="00C278B8">
              <w:rPr>
                <w:rFonts w:hAnsi="Times New Roman" w:cs="Times New Roman"/>
                <w:sz w:val="24"/>
                <w:szCs w:val="24"/>
              </w:rPr>
              <w:t>ринг</w:t>
            </w:r>
            <w:r w:rsidRPr="00C278B8">
              <w:rPr>
                <w:rFonts w:hAnsi="Times New Roman" w:cs="Times New Roman"/>
                <w:sz w:val="24"/>
                <w:szCs w:val="24"/>
              </w:rPr>
              <w:t xml:space="preserve"> </w:t>
            </w:r>
            <w:r w:rsidRPr="00C278B8">
              <w:rPr>
                <w:rFonts w:hAnsi="Times New Roman" w:cs="Times New Roman"/>
                <w:sz w:val="24"/>
                <w:szCs w:val="24"/>
              </w:rPr>
              <w:t>«Патриотическое</w:t>
            </w:r>
            <w:r w:rsidRPr="00C278B8">
              <w:rPr>
                <w:rFonts w:hAnsi="Times New Roman" w:cs="Times New Roman"/>
                <w:sz w:val="24"/>
                <w:szCs w:val="24"/>
              </w:rPr>
              <w:t xml:space="preserve"> </w:t>
            </w:r>
            <w:r w:rsidRPr="00C278B8">
              <w:rPr>
                <w:rFonts w:hAnsi="Times New Roman" w:cs="Times New Roman"/>
                <w:sz w:val="24"/>
                <w:szCs w:val="24"/>
              </w:rPr>
              <w:t>воспитание</w:t>
            </w:r>
            <w:r w:rsidRPr="00C278B8">
              <w:rPr>
                <w:rFonts w:hAnsi="Times New Roman" w:cs="Times New Roman"/>
                <w:sz w:val="24"/>
                <w:szCs w:val="24"/>
              </w:rPr>
              <w:t xml:space="preserve"> </w:t>
            </w:r>
            <w:r w:rsidRPr="00C278B8">
              <w:rPr>
                <w:rFonts w:hAnsi="Times New Roman" w:cs="Times New Roman"/>
                <w:sz w:val="24"/>
                <w:szCs w:val="24"/>
              </w:rPr>
              <w:t>воспитанников</w:t>
            </w:r>
            <w:r w:rsidRPr="00C278B8">
              <w:rPr>
                <w:rFonts w:hAnsi="Times New Roman" w:cs="Times New Roman"/>
                <w:sz w:val="24"/>
                <w:szCs w:val="24"/>
              </w:rPr>
              <w:t xml:space="preserve">: </w:t>
            </w:r>
            <w:r w:rsidRPr="00C278B8">
              <w:rPr>
                <w:rFonts w:hAnsi="Times New Roman" w:cs="Times New Roman"/>
                <w:sz w:val="24"/>
                <w:szCs w:val="24"/>
              </w:rPr>
              <w:t>что</w:t>
            </w:r>
            <w:r w:rsidRPr="00C278B8">
              <w:rPr>
                <w:rFonts w:hAnsi="Times New Roman" w:cs="Times New Roman"/>
                <w:sz w:val="24"/>
                <w:szCs w:val="24"/>
              </w:rPr>
              <w:t xml:space="preserve"> </w:t>
            </w:r>
            <w:r w:rsidRPr="00C278B8">
              <w:rPr>
                <w:rFonts w:hAnsi="Times New Roman" w:cs="Times New Roman"/>
                <w:sz w:val="24"/>
                <w:szCs w:val="24"/>
              </w:rPr>
              <w:t>могут</w:t>
            </w:r>
            <w:r w:rsidRPr="00C278B8">
              <w:rPr>
                <w:rFonts w:hAnsi="Times New Roman" w:cs="Times New Roman"/>
                <w:sz w:val="24"/>
                <w:szCs w:val="24"/>
              </w:rPr>
              <w:t xml:space="preserve"> </w:t>
            </w:r>
            <w:r w:rsidRPr="00C278B8">
              <w:rPr>
                <w:rFonts w:hAnsi="Times New Roman" w:cs="Times New Roman"/>
                <w:sz w:val="24"/>
                <w:szCs w:val="24"/>
              </w:rPr>
              <w:t>сделать</w:t>
            </w:r>
            <w:r w:rsidRPr="00C278B8">
              <w:rPr>
                <w:rFonts w:hAnsi="Times New Roman" w:cs="Times New Roman"/>
                <w:sz w:val="24"/>
                <w:szCs w:val="24"/>
              </w:rPr>
              <w:t xml:space="preserve"> </w:t>
            </w:r>
            <w:r w:rsidRPr="00C278B8">
              <w:rPr>
                <w:rFonts w:hAnsi="Times New Roman" w:cs="Times New Roman"/>
                <w:sz w:val="24"/>
                <w:szCs w:val="24"/>
              </w:rPr>
              <w:t>родители</w:t>
            </w:r>
            <w:r w:rsidRPr="00C278B8">
              <w:rPr>
                <w:rFonts w:hAnsi="Times New Roman" w:cs="Times New Roman"/>
                <w:sz w:val="24"/>
                <w:szCs w:val="24"/>
              </w:rPr>
              <w:t>?</w:t>
            </w:r>
            <w:r w:rsidRPr="00C278B8">
              <w:rPr>
                <w:rFonts w:hAnsi="Times New Roman" w:cs="Times New Roman"/>
                <w:sz w:val="24"/>
                <w:szCs w:val="24"/>
              </w:rPr>
              <w:t>»</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март</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педагог</w:t>
            </w:r>
            <w:r w:rsidRPr="00C278B8">
              <w:rPr>
                <w:rFonts w:hAnsi="Times New Roman" w:cs="Times New Roman"/>
                <w:sz w:val="24"/>
                <w:szCs w:val="24"/>
              </w:rPr>
              <w:t>-</w:t>
            </w:r>
            <w:r w:rsidRPr="00C278B8">
              <w:rPr>
                <w:rFonts w:hAnsi="Times New Roman" w:cs="Times New Roman"/>
                <w:sz w:val="24"/>
                <w:szCs w:val="24"/>
              </w:rPr>
              <w:t>психолог</w:t>
            </w:r>
          </w:p>
        </w:tc>
      </w:tr>
      <w:tr w:rsidR="00267B21" w:rsidRPr="00C278B8"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Провести</w:t>
            </w:r>
            <w:r w:rsidRPr="00C278B8">
              <w:rPr>
                <w:rFonts w:hAnsi="Times New Roman" w:cs="Times New Roman"/>
                <w:sz w:val="24"/>
                <w:szCs w:val="24"/>
              </w:rPr>
              <w:t xml:space="preserve"> </w:t>
            </w:r>
            <w:r w:rsidRPr="00C278B8">
              <w:rPr>
                <w:rFonts w:hAnsi="Times New Roman" w:cs="Times New Roman"/>
                <w:sz w:val="24"/>
                <w:szCs w:val="24"/>
              </w:rPr>
              <w:t>совместную</w:t>
            </w:r>
            <w:r w:rsidRPr="00C278B8">
              <w:rPr>
                <w:rFonts w:hAnsi="Times New Roman" w:cs="Times New Roman"/>
                <w:sz w:val="24"/>
                <w:szCs w:val="24"/>
              </w:rPr>
              <w:t xml:space="preserve"> </w:t>
            </w:r>
            <w:r w:rsidRPr="00C278B8">
              <w:rPr>
                <w:rFonts w:hAnsi="Times New Roman" w:cs="Times New Roman"/>
                <w:sz w:val="24"/>
                <w:szCs w:val="24"/>
              </w:rPr>
              <w:t>с</w:t>
            </w:r>
            <w:r w:rsidRPr="00C278B8">
              <w:rPr>
                <w:rFonts w:hAnsi="Times New Roman" w:cs="Times New Roman"/>
                <w:sz w:val="24"/>
                <w:szCs w:val="24"/>
              </w:rPr>
              <w:t xml:space="preserve"> </w:t>
            </w:r>
            <w:r w:rsidRPr="00C278B8">
              <w:rPr>
                <w:rFonts w:hAnsi="Times New Roman" w:cs="Times New Roman"/>
                <w:sz w:val="24"/>
                <w:szCs w:val="24"/>
              </w:rPr>
              <w:t>воспитанниками</w:t>
            </w:r>
            <w:r w:rsidRPr="00C278B8">
              <w:rPr>
                <w:rFonts w:hAnsi="Times New Roman" w:cs="Times New Roman"/>
                <w:sz w:val="24"/>
                <w:szCs w:val="24"/>
              </w:rPr>
              <w:t xml:space="preserve"> </w:t>
            </w:r>
            <w:r w:rsidRPr="00C278B8">
              <w:rPr>
                <w:rFonts w:hAnsi="Times New Roman" w:cs="Times New Roman"/>
                <w:sz w:val="24"/>
                <w:szCs w:val="24"/>
              </w:rPr>
              <w:t>акцию</w:t>
            </w:r>
            <w:r w:rsidRPr="00C278B8">
              <w:rPr>
                <w:rFonts w:hAnsi="Times New Roman" w:cs="Times New Roman"/>
                <w:sz w:val="24"/>
                <w:szCs w:val="24"/>
              </w:rPr>
              <w:t xml:space="preserve"> </w:t>
            </w:r>
            <w:r w:rsidRPr="00C278B8">
              <w:rPr>
                <w:rFonts w:hAnsi="Times New Roman" w:cs="Times New Roman"/>
                <w:sz w:val="24"/>
                <w:szCs w:val="24"/>
              </w:rPr>
              <w:t>«Подарки</w:t>
            </w:r>
            <w:r w:rsidRPr="00C278B8">
              <w:rPr>
                <w:rFonts w:hAnsi="Times New Roman" w:cs="Times New Roman"/>
                <w:sz w:val="24"/>
                <w:szCs w:val="24"/>
              </w:rPr>
              <w:t xml:space="preserve"> </w:t>
            </w:r>
            <w:r w:rsidRPr="00C278B8">
              <w:rPr>
                <w:rFonts w:hAnsi="Times New Roman" w:cs="Times New Roman"/>
                <w:sz w:val="24"/>
                <w:szCs w:val="24"/>
              </w:rPr>
              <w:t>ветеранам»</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накануне</w:t>
            </w:r>
            <w:r w:rsidRPr="00C278B8">
              <w:rPr>
                <w:rFonts w:hAnsi="Times New Roman" w:cs="Times New Roman"/>
                <w:sz w:val="24"/>
                <w:szCs w:val="24"/>
              </w:rPr>
              <w:t xml:space="preserve"> 9 </w:t>
            </w:r>
            <w:r w:rsidRPr="00C278B8">
              <w:rPr>
                <w:rFonts w:hAnsi="Times New Roman" w:cs="Times New Roman"/>
                <w:sz w:val="24"/>
                <w:szCs w:val="24"/>
              </w:rPr>
              <w:t>мая</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воспитатели</w:t>
            </w:r>
            <w:r w:rsidRPr="00C278B8">
              <w:rPr>
                <w:rFonts w:hAnsi="Times New Roman" w:cs="Times New Roman"/>
                <w:sz w:val="24"/>
                <w:szCs w:val="24"/>
              </w:rPr>
              <w:t xml:space="preserve"> </w:t>
            </w:r>
            <w:r w:rsidRPr="00C278B8">
              <w:rPr>
                <w:rFonts w:hAnsi="Times New Roman" w:cs="Times New Roman"/>
                <w:sz w:val="24"/>
                <w:szCs w:val="24"/>
              </w:rPr>
              <w:t>групп</w:t>
            </w:r>
          </w:p>
        </w:tc>
      </w:tr>
      <w:tr w:rsidR="00267B21" w:rsidRPr="00C278B8" w:rsidTr="00267B21">
        <w:trPr>
          <w:gridAfter w:val="2"/>
          <w:wAfter w:w="5386" w:type="dxa"/>
        </w:trPr>
        <w:tc>
          <w:tcPr>
            <w:tcW w:w="949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244384">
            <w:pPr>
              <w:spacing w:after="0" w:line="360" w:lineRule="auto"/>
              <w:jc w:val="both"/>
              <w:rPr>
                <w:rFonts w:ascii="Times New Roman" w:hAnsi="Times New Roman" w:cs="Times New Roman"/>
                <w:sz w:val="24"/>
                <w:szCs w:val="24"/>
              </w:rPr>
            </w:pPr>
            <w:r w:rsidRPr="00C278B8">
              <w:rPr>
                <w:rFonts w:ascii="Times New Roman" w:hAnsi="Times New Roman" w:cs="Times New Roman"/>
                <w:b/>
                <w:bCs/>
                <w:color w:val="000000"/>
                <w:sz w:val="24"/>
                <w:szCs w:val="24"/>
              </w:rPr>
              <w:t>Коллективные массовые мероприятия с воспитанниками</w:t>
            </w:r>
          </w:p>
        </w:tc>
      </w:tr>
      <w:tr w:rsidR="00267B21" w:rsidRPr="00C278B8"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Организовать</w:t>
            </w:r>
            <w:r w:rsidRPr="00C278B8">
              <w:rPr>
                <w:rFonts w:hAnsi="Times New Roman" w:cs="Times New Roman"/>
                <w:sz w:val="24"/>
                <w:szCs w:val="24"/>
              </w:rPr>
              <w:t xml:space="preserve"> </w:t>
            </w:r>
            <w:r w:rsidRPr="00C278B8">
              <w:rPr>
                <w:rFonts w:hAnsi="Times New Roman" w:cs="Times New Roman"/>
                <w:sz w:val="24"/>
                <w:szCs w:val="24"/>
              </w:rPr>
              <w:t>утренник</w:t>
            </w:r>
            <w:r w:rsidRPr="00C278B8">
              <w:rPr>
                <w:rFonts w:hAnsi="Times New Roman" w:cs="Times New Roman"/>
                <w:sz w:val="24"/>
                <w:szCs w:val="24"/>
              </w:rPr>
              <w:t xml:space="preserve"> </w:t>
            </w:r>
            <w:r w:rsidRPr="00C278B8">
              <w:rPr>
                <w:rFonts w:hAnsi="Times New Roman" w:cs="Times New Roman"/>
                <w:sz w:val="24"/>
                <w:szCs w:val="24"/>
              </w:rPr>
              <w:t>ко</w:t>
            </w:r>
            <w:r w:rsidRPr="00C278B8">
              <w:rPr>
                <w:rFonts w:hAnsi="Times New Roman" w:cs="Times New Roman"/>
                <w:sz w:val="24"/>
                <w:szCs w:val="24"/>
              </w:rPr>
              <w:t xml:space="preserve"> </w:t>
            </w:r>
            <w:r w:rsidRPr="00C278B8">
              <w:rPr>
                <w:rFonts w:hAnsi="Times New Roman" w:cs="Times New Roman"/>
                <w:sz w:val="24"/>
                <w:szCs w:val="24"/>
              </w:rPr>
              <w:t>Дню</w:t>
            </w:r>
            <w:r w:rsidRPr="00C278B8">
              <w:rPr>
                <w:rFonts w:hAnsi="Times New Roman" w:cs="Times New Roman"/>
                <w:sz w:val="24"/>
                <w:szCs w:val="24"/>
              </w:rPr>
              <w:t xml:space="preserve"> </w:t>
            </w:r>
            <w:r w:rsidRPr="00C278B8">
              <w:rPr>
                <w:rFonts w:hAnsi="Times New Roman" w:cs="Times New Roman"/>
                <w:sz w:val="24"/>
                <w:szCs w:val="24"/>
              </w:rPr>
              <w:t>знаний</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 xml:space="preserve">1 </w:t>
            </w:r>
            <w:r w:rsidRPr="00C278B8">
              <w:rPr>
                <w:rFonts w:hAnsi="Times New Roman" w:cs="Times New Roman"/>
                <w:sz w:val="24"/>
                <w:szCs w:val="24"/>
              </w:rPr>
              <w:t>сентября</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r w:rsidRPr="00C278B8">
              <w:rPr>
                <w:rFonts w:hAnsi="Times New Roman" w:cs="Times New Roman"/>
                <w:sz w:val="24"/>
                <w:szCs w:val="24"/>
              </w:rPr>
              <w:t xml:space="preserve">, </w:t>
            </w:r>
            <w:r w:rsidRPr="00C278B8">
              <w:rPr>
                <w:rFonts w:hAnsi="Times New Roman" w:cs="Times New Roman"/>
                <w:sz w:val="24"/>
                <w:szCs w:val="24"/>
              </w:rPr>
              <w:t>музыкальный</w:t>
            </w:r>
            <w:r w:rsidRPr="00C278B8">
              <w:rPr>
                <w:rFonts w:hAnsi="Times New Roman" w:cs="Times New Roman"/>
                <w:sz w:val="24"/>
                <w:szCs w:val="24"/>
              </w:rPr>
              <w:t xml:space="preserve"> </w:t>
            </w:r>
            <w:r w:rsidRPr="00C278B8">
              <w:rPr>
                <w:rFonts w:hAnsi="Times New Roman" w:cs="Times New Roman"/>
                <w:sz w:val="24"/>
                <w:szCs w:val="24"/>
              </w:rPr>
              <w:t>руководитель</w:t>
            </w:r>
          </w:p>
        </w:tc>
      </w:tr>
      <w:tr w:rsidR="00267B21" w:rsidRPr="00C278B8"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Организовать</w:t>
            </w:r>
            <w:r w:rsidRPr="00C278B8">
              <w:rPr>
                <w:rFonts w:hAnsi="Times New Roman" w:cs="Times New Roman"/>
                <w:sz w:val="24"/>
                <w:szCs w:val="24"/>
              </w:rPr>
              <w:t xml:space="preserve"> </w:t>
            </w:r>
            <w:r w:rsidRPr="00C278B8">
              <w:rPr>
                <w:rFonts w:hAnsi="Times New Roman" w:cs="Times New Roman"/>
                <w:sz w:val="24"/>
                <w:szCs w:val="24"/>
              </w:rPr>
              <w:t>музыкальный</w:t>
            </w:r>
            <w:r w:rsidRPr="00C278B8">
              <w:rPr>
                <w:rFonts w:hAnsi="Times New Roman" w:cs="Times New Roman"/>
                <w:sz w:val="24"/>
                <w:szCs w:val="24"/>
              </w:rPr>
              <w:t xml:space="preserve"> </w:t>
            </w:r>
            <w:r w:rsidRPr="00C278B8">
              <w:rPr>
                <w:rFonts w:hAnsi="Times New Roman" w:cs="Times New Roman"/>
                <w:sz w:val="24"/>
                <w:szCs w:val="24"/>
              </w:rPr>
              <w:t>вечер</w:t>
            </w:r>
            <w:r w:rsidRPr="00C278B8">
              <w:rPr>
                <w:rFonts w:hAnsi="Times New Roman" w:cs="Times New Roman"/>
                <w:sz w:val="24"/>
                <w:szCs w:val="24"/>
              </w:rPr>
              <w:t xml:space="preserve"> </w:t>
            </w:r>
            <w:r w:rsidRPr="00C278B8">
              <w:rPr>
                <w:rFonts w:hAnsi="Times New Roman" w:cs="Times New Roman"/>
                <w:sz w:val="24"/>
                <w:szCs w:val="24"/>
              </w:rPr>
              <w:t>к</w:t>
            </w:r>
            <w:r w:rsidRPr="00C278B8">
              <w:rPr>
                <w:rFonts w:hAnsi="Times New Roman" w:cs="Times New Roman"/>
                <w:sz w:val="24"/>
                <w:szCs w:val="24"/>
              </w:rPr>
              <w:t xml:space="preserve"> </w:t>
            </w:r>
            <w:r w:rsidRPr="00C278B8">
              <w:rPr>
                <w:rFonts w:hAnsi="Times New Roman" w:cs="Times New Roman"/>
                <w:sz w:val="24"/>
                <w:szCs w:val="24"/>
              </w:rPr>
              <w:t>Международному</w:t>
            </w:r>
            <w:r w:rsidRPr="00C278B8">
              <w:rPr>
                <w:rFonts w:hAnsi="Times New Roman" w:cs="Times New Roman"/>
                <w:sz w:val="24"/>
                <w:szCs w:val="24"/>
              </w:rPr>
              <w:t xml:space="preserve"> </w:t>
            </w:r>
            <w:r w:rsidRPr="00C278B8">
              <w:rPr>
                <w:rFonts w:hAnsi="Times New Roman" w:cs="Times New Roman"/>
                <w:sz w:val="24"/>
                <w:szCs w:val="24"/>
              </w:rPr>
              <w:t>дню</w:t>
            </w:r>
            <w:r w:rsidRPr="00C278B8">
              <w:rPr>
                <w:rFonts w:hAnsi="Times New Roman" w:cs="Times New Roman"/>
                <w:sz w:val="24"/>
                <w:szCs w:val="24"/>
              </w:rPr>
              <w:t xml:space="preserve"> </w:t>
            </w:r>
            <w:r w:rsidRPr="00C278B8">
              <w:rPr>
                <w:rFonts w:hAnsi="Times New Roman" w:cs="Times New Roman"/>
                <w:sz w:val="24"/>
                <w:szCs w:val="24"/>
              </w:rPr>
              <w:t>пожилых</w:t>
            </w:r>
            <w:r w:rsidRPr="00C278B8">
              <w:rPr>
                <w:rFonts w:hAnsi="Times New Roman" w:cs="Times New Roman"/>
                <w:sz w:val="24"/>
                <w:szCs w:val="24"/>
              </w:rPr>
              <w:t xml:space="preserve"> </w:t>
            </w:r>
            <w:r w:rsidRPr="00C278B8">
              <w:rPr>
                <w:rFonts w:hAnsi="Times New Roman" w:cs="Times New Roman"/>
                <w:sz w:val="24"/>
                <w:szCs w:val="24"/>
              </w:rPr>
              <w:t>людей</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накануне</w:t>
            </w:r>
            <w:r w:rsidRPr="00C278B8">
              <w:rPr>
                <w:rFonts w:hAnsi="Times New Roman" w:cs="Times New Roman"/>
                <w:sz w:val="24"/>
                <w:szCs w:val="24"/>
              </w:rPr>
              <w:t xml:space="preserve"> 1 </w:t>
            </w:r>
            <w:r w:rsidRPr="00C278B8">
              <w:rPr>
                <w:rFonts w:hAnsi="Times New Roman" w:cs="Times New Roman"/>
                <w:sz w:val="24"/>
                <w:szCs w:val="24"/>
              </w:rPr>
              <w:t>октября</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музыкальный</w:t>
            </w:r>
            <w:r w:rsidRPr="00C278B8">
              <w:rPr>
                <w:rFonts w:hAnsi="Times New Roman" w:cs="Times New Roman"/>
                <w:sz w:val="24"/>
                <w:szCs w:val="24"/>
              </w:rPr>
              <w:t xml:space="preserve"> </w:t>
            </w:r>
            <w:r w:rsidRPr="00C278B8">
              <w:rPr>
                <w:rFonts w:hAnsi="Times New Roman" w:cs="Times New Roman"/>
                <w:sz w:val="24"/>
                <w:szCs w:val="24"/>
              </w:rPr>
              <w:t>руководитель</w:t>
            </w:r>
            <w:r w:rsidRPr="00C278B8">
              <w:rPr>
                <w:rFonts w:hAnsi="Times New Roman" w:cs="Times New Roman"/>
                <w:sz w:val="24"/>
                <w:szCs w:val="24"/>
              </w:rPr>
              <w:t xml:space="preserve">, </w:t>
            </w:r>
            <w:r w:rsidRPr="00C278B8">
              <w:rPr>
                <w:rFonts w:hAnsi="Times New Roman" w:cs="Times New Roman"/>
                <w:sz w:val="24"/>
                <w:szCs w:val="24"/>
              </w:rPr>
              <w:t>воспитатели</w:t>
            </w:r>
            <w:r w:rsidRPr="00C278B8">
              <w:rPr>
                <w:rFonts w:hAnsi="Times New Roman" w:cs="Times New Roman"/>
                <w:sz w:val="24"/>
                <w:szCs w:val="24"/>
              </w:rPr>
              <w:t xml:space="preserve"> </w:t>
            </w:r>
            <w:r w:rsidRPr="00C278B8">
              <w:rPr>
                <w:rFonts w:hAnsi="Times New Roman" w:cs="Times New Roman"/>
                <w:sz w:val="24"/>
                <w:szCs w:val="24"/>
              </w:rPr>
              <w:t>групп</w:t>
            </w:r>
          </w:p>
        </w:tc>
      </w:tr>
      <w:tr w:rsidR="00267B21" w:rsidRPr="00C278B8"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Организовать</w:t>
            </w:r>
            <w:r w:rsidRPr="00C278B8">
              <w:rPr>
                <w:rFonts w:hAnsi="Times New Roman" w:cs="Times New Roman"/>
                <w:sz w:val="24"/>
                <w:szCs w:val="24"/>
              </w:rPr>
              <w:t xml:space="preserve"> </w:t>
            </w:r>
            <w:r w:rsidRPr="00C278B8">
              <w:rPr>
                <w:rFonts w:hAnsi="Times New Roman" w:cs="Times New Roman"/>
                <w:sz w:val="24"/>
                <w:szCs w:val="24"/>
              </w:rPr>
              <w:t>массовую спортивную</w:t>
            </w:r>
            <w:r w:rsidRPr="00C278B8">
              <w:rPr>
                <w:rFonts w:hAnsi="Times New Roman" w:cs="Times New Roman"/>
                <w:sz w:val="24"/>
                <w:szCs w:val="24"/>
              </w:rPr>
              <w:t xml:space="preserve"> </w:t>
            </w:r>
            <w:r w:rsidRPr="00C278B8">
              <w:rPr>
                <w:rFonts w:hAnsi="Times New Roman" w:cs="Times New Roman"/>
                <w:sz w:val="24"/>
                <w:szCs w:val="24"/>
              </w:rPr>
              <w:t>эстафету</w:t>
            </w:r>
            <w:r w:rsidRPr="00C278B8">
              <w:rPr>
                <w:rFonts w:hAnsi="Times New Roman" w:cs="Times New Roman"/>
                <w:sz w:val="24"/>
                <w:szCs w:val="24"/>
              </w:rPr>
              <w:t xml:space="preserve"> </w:t>
            </w:r>
            <w:r w:rsidRPr="00C278B8">
              <w:rPr>
                <w:rFonts w:hAnsi="Times New Roman" w:cs="Times New Roman"/>
                <w:sz w:val="24"/>
                <w:szCs w:val="24"/>
              </w:rPr>
              <w:t>ко</w:t>
            </w:r>
            <w:r w:rsidRPr="00C278B8">
              <w:rPr>
                <w:rFonts w:hAnsi="Times New Roman" w:cs="Times New Roman"/>
                <w:sz w:val="24"/>
                <w:szCs w:val="24"/>
              </w:rPr>
              <w:t xml:space="preserve"> </w:t>
            </w:r>
            <w:r w:rsidRPr="00C278B8">
              <w:rPr>
                <w:rFonts w:hAnsi="Times New Roman" w:cs="Times New Roman"/>
                <w:sz w:val="24"/>
                <w:szCs w:val="24"/>
              </w:rPr>
              <w:t>Дню</w:t>
            </w:r>
            <w:r w:rsidRPr="00C278B8">
              <w:rPr>
                <w:rFonts w:hAnsi="Times New Roman" w:cs="Times New Roman"/>
                <w:sz w:val="24"/>
                <w:szCs w:val="24"/>
              </w:rPr>
              <w:t xml:space="preserve"> </w:t>
            </w:r>
            <w:r w:rsidRPr="00C278B8">
              <w:rPr>
                <w:rFonts w:hAnsi="Times New Roman" w:cs="Times New Roman"/>
                <w:sz w:val="24"/>
                <w:szCs w:val="24"/>
              </w:rPr>
              <w:t>отца</w:t>
            </w:r>
            <w:r w:rsidRPr="00C278B8">
              <w:rPr>
                <w:rFonts w:hAnsi="Times New Roman" w:cs="Times New Roman"/>
                <w:sz w:val="24"/>
                <w:szCs w:val="24"/>
              </w:rPr>
              <w:t xml:space="preserve"> </w:t>
            </w: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России</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накануне</w:t>
            </w:r>
            <w:r w:rsidRPr="00C278B8">
              <w:rPr>
                <w:rFonts w:hAnsi="Times New Roman" w:cs="Times New Roman"/>
                <w:sz w:val="24"/>
                <w:szCs w:val="24"/>
              </w:rPr>
              <w:t xml:space="preserve"> 16 </w:t>
            </w:r>
            <w:r w:rsidRPr="00C278B8">
              <w:rPr>
                <w:rFonts w:hAnsi="Times New Roman" w:cs="Times New Roman"/>
                <w:sz w:val="24"/>
                <w:szCs w:val="24"/>
              </w:rPr>
              <w:t>октября</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инструктор</w:t>
            </w:r>
            <w:r w:rsidRPr="00C278B8">
              <w:rPr>
                <w:rFonts w:hAnsi="Times New Roman" w:cs="Times New Roman"/>
                <w:sz w:val="24"/>
                <w:szCs w:val="24"/>
              </w:rPr>
              <w:t xml:space="preserve"> </w:t>
            </w:r>
            <w:r w:rsidRPr="00C278B8">
              <w:rPr>
                <w:rFonts w:hAnsi="Times New Roman" w:cs="Times New Roman"/>
                <w:sz w:val="24"/>
                <w:szCs w:val="24"/>
              </w:rPr>
              <w:t>по</w:t>
            </w:r>
            <w:r w:rsidRPr="00C278B8">
              <w:rPr>
                <w:rFonts w:hAnsi="Times New Roman" w:cs="Times New Roman"/>
                <w:sz w:val="24"/>
                <w:szCs w:val="24"/>
              </w:rPr>
              <w:t xml:space="preserve"> </w:t>
            </w:r>
            <w:r w:rsidRPr="00C278B8">
              <w:rPr>
                <w:rFonts w:hAnsi="Times New Roman" w:cs="Times New Roman"/>
                <w:sz w:val="24"/>
                <w:szCs w:val="24"/>
              </w:rPr>
              <w:t>физической</w:t>
            </w:r>
            <w:r w:rsidRPr="00C278B8">
              <w:rPr>
                <w:rFonts w:hAnsi="Times New Roman" w:cs="Times New Roman"/>
                <w:sz w:val="24"/>
                <w:szCs w:val="24"/>
              </w:rPr>
              <w:t xml:space="preserve"> </w:t>
            </w:r>
            <w:r w:rsidRPr="00C278B8">
              <w:rPr>
                <w:rFonts w:hAnsi="Times New Roman" w:cs="Times New Roman"/>
                <w:sz w:val="24"/>
                <w:szCs w:val="24"/>
              </w:rPr>
              <w:t>культуре</w:t>
            </w:r>
          </w:p>
        </w:tc>
      </w:tr>
      <w:tr w:rsidR="00267B21" w:rsidRPr="00C278B8"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Обеспечить</w:t>
            </w:r>
            <w:r w:rsidRPr="00C278B8">
              <w:rPr>
                <w:rFonts w:hAnsi="Times New Roman" w:cs="Times New Roman"/>
                <w:sz w:val="24"/>
                <w:szCs w:val="24"/>
              </w:rPr>
              <w:t xml:space="preserve"> </w:t>
            </w:r>
            <w:r w:rsidRPr="00C278B8">
              <w:rPr>
                <w:rFonts w:hAnsi="Times New Roman" w:cs="Times New Roman"/>
                <w:sz w:val="24"/>
                <w:szCs w:val="24"/>
              </w:rPr>
              <w:t>совместный</w:t>
            </w:r>
            <w:r w:rsidRPr="00C278B8">
              <w:rPr>
                <w:rFonts w:hAnsi="Times New Roman" w:cs="Times New Roman"/>
                <w:sz w:val="24"/>
                <w:szCs w:val="24"/>
              </w:rPr>
              <w:t xml:space="preserve"> </w:t>
            </w:r>
            <w:r w:rsidRPr="00C278B8">
              <w:rPr>
                <w:rFonts w:hAnsi="Times New Roman" w:cs="Times New Roman"/>
                <w:sz w:val="24"/>
                <w:szCs w:val="24"/>
              </w:rPr>
              <w:t>досуг</w:t>
            </w:r>
            <w:r w:rsidRPr="00C278B8">
              <w:rPr>
                <w:rFonts w:hAnsi="Times New Roman" w:cs="Times New Roman"/>
                <w:sz w:val="24"/>
                <w:szCs w:val="24"/>
              </w:rPr>
              <w:t xml:space="preserve"> </w:t>
            </w:r>
            <w:r w:rsidRPr="00C278B8">
              <w:rPr>
                <w:rFonts w:hAnsi="Times New Roman" w:cs="Times New Roman"/>
                <w:sz w:val="24"/>
                <w:szCs w:val="24"/>
              </w:rPr>
              <w:t>родителей</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детей</w:t>
            </w:r>
            <w:r w:rsidRPr="00C278B8">
              <w:rPr>
                <w:rFonts w:hAnsi="Times New Roman" w:cs="Times New Roman"/>
                <w:sz w:val="24"/>
                <w:szCs w:val="24"/>
              </w:rPr>
              <w:t xml:space="preserve"> </w:t>
            </w:r>
            <w:r w:rsidRPr="00C278B8">
              <w:rPr>
                <w:rFonts w:hAnsi="Times New Roman" w:cs="Times New Roman"/>
                <w:sz w:val="24"/>
                <w:szCs w:val="24"/>
              </w:rPr>
              <w:t>ко</w:t>
            </w:r>
            <w:r w:rsidRPr="00C278B8">
              <w:rPr>
                <w:rFonts w:hAnsi="Times New Roman" w:cs="Times New Roman"/>
                <w:sz w:val="24"/>
                <w:szCs w:val="24"/>
              </w:rPr>
              <w:t xml:space="preserve"> </w:t>
            </w:r>
            <w:r w:rsidRPr="00C278B8">
              <w:rPr>
                <w:rFonts w:hAnsi="Times New Roman" w:cs="Times New Roman"/>
                <w:sz w:val="24"/>
                <w:szCs w:val="24"/>
              </w:rPr>
              <w:t>Дню</w:t>
            </w:r>
            <w:r w:rsidRPr="00C278B8">
              <w:rPr>
                <w:rFonts w:hAnsi="Times New Roman" w:cs="Times New Roman"/>
                <w:sz w:val="24"/>
                <w:szCs w:val="24"/>
              </w:rPr>
              <w:t xml:space="preserve"> </w:t>
            </w:r>
            <w:r w:rsidRPr="00C278B8">
              <w:rPr>
                <w:rFonts w:hAnsi="Times New Roman" w:cs="Times New Roman"/>
                <w:sz w:val="24"/>
                <w:szCs w:val="24"/>
              </w:rPr>
              <w:t>материи</w:t>
            </w:r>
            <w:r w:rsidRPr="00C278B8">
              <w:rPr>
                <w:rFonts w:hAnsi="Times New Roman" w:cs="Times New Roman"/>
                <w:sz w:val="24"/>
                <w:szCs w:val="24"/>
              </w:rPr>
              <w:t xml:space="preserve"> </w:t>
            </w: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России</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Накануне</w:t>
            </w:r>
            <w:r w:rsidRPr="00C278B8">
              <w:rPr>
                <w:rFonts w:hAnsi="Times New Roman" w:cs="Times New Roman"/>
                <w:sz w:val="24"/>
                <w:szCs w:val="24"/>
              </w:rPr>
              <w:t xml:space="preserve"> 27 </w:t>
            </w:r>
            <w:r w:rsidRPr="00C278B8">
              <w:rPr>
                <w:rFonts w:hAnsi="Times New Roman" w:cs="Times New Roman"/>
                <w:sz w:val="24"/>
                <w:szCs w:val="24"/>
              </w:rPr>
              <w:t>ноября</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r w:rsidRPr="00C278B8">
              <w:rPr>
                <w:rFonts w:hAnsi="Times New Roman" w:cs="Times New Roman"/>
                <w:sz w:val="24"/>
                <w:szCs w:val="24"/>
              </w:rPr>
              <w:t xml:space="preserve">, </w:t>
            </w:r>
            <w:r w:rsidRPr="00C278B8">
              <w:rPr>
                <w:rFonts w:hAnsi="Times New Roman" w:cs="Times New Roman"/>
                <w:sz w:val="24"/>
                <w:szCs w:val="24"/>
              </w:rPr>
              <w:t>музыкальный</w:t>
            </w:r>
            <w:r w:rsidRPr="00C278B8">
              <w:rPr>
                <w:rFonts w:hAnsi="Times New Roman" w:cs="Times New Roman"/>
                <w:sz w:val="24"/>
                <w:szCs w:val="24"/>
              </w:rPr>
              <w:t xml:space="preserve"> </w:t>
            </w:r>
            <w:r w:rsidRPr="00C278B8">
              <w:rPr>
                <w:rFonts w:hAnsi="Times New Roman" w:cs="Times New Roman"/>
                <w:sz w:val="24"/>
                <w:szCs w:val="24"/>
              </w:rPr>
              <w:t>руководитель</w:t>
            </w:r>
          </w:p>
        </w:tc>
      </w:tr>
      <w:tr w:rsidR="00267B21" w:rsidRPr="00C278B8"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Организовать</w:t>
            </w:r>
            <w:r w:rsidRPr="00C278B8">
              <w:rPr>
                <w:rFonts w:hAnsi="Times New Roman" w:cs="Times New Roman"/>
                <w:sz w:val="24"/>
                <w:szCs w:val="24"/>
              </w:rPr>
              <w:t xml:space="preserve"> </w:t>
            </w:r>
            <w:r w:rsidRPr="00C278B8">
              <w:rPr>
                <w:rFonts w:hAnsi="Times New Roman" w:cs="Times New Roman"/>
                <w:sz w:val="24"/>
                <w:szCs w:val="24"/>
              </w:rPr>
              <w:t>новогодний</w:t>
            </w:r>
            <w:r w:rsidRPr="00C278B8">
              <w:rPr>
                <w:rFonts w:hAnsi="Times New Roman" w:cs="Times New Roman"/>
                <w:sz w:val="24"/>
                <w:szCs w:val="24"/>
              </w:rPr>
              <w:t xml:space="preserve"> </w:t>
            </w:r>
            <w:r w:rsidRPr="00C278B8">
              <w:rPr>
                <w:rFonts w:hAnsi="Times New Roman" w:cs="Times New Roman"/>
                <w:sz w:val="24"/>
                <w:szCs w:val="24"/>
              </w:rPr>
              <w:t>утренник</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с</w:t>
            </w:r>
            <w:r w:rsidRPr="00C278B8">
              <w:rPr>
                <w:rFonts w:hAnsi="Times New Roman" w:cs="Times New Roman"/>
                <w:sz w:val="24"/>
                <w:szCs w:val="24"/>
              </w:rPr>
              <w:t xml:space="preserve"> 19 </w:t>
            </w:r>
            <w:r w:rsidRPr="00C278B8">
              <w:rPr>
                <w:rFonts w:hAnsi="Times New Roman" w:cs="Times New Roman"/>
                <w:sz w:val="24"/>
                <w:szCs w:val="24"/>
              </w:rPr>
              <w:t>по</w:t>
            </w:r>
            <w:r w:rsidRPr="00C278B8">
              <w:rPr>
                <w:rFonts w:hAnsi="Times New Roman" w:cs="Times New Roman"/>
                <w:sz w:val="24"/>
                <w:szCs w:val="24"/>
              </w:rPr>
              <w:t xml:space="preserve"> 23 </w:t>
            </w:r>
            <w:r w:rsidRPr="00C278B8">
              <w:rPr>
                <w:rFonts w:hAnsi="Times New Roman" w:cs="Times New Roman"/>
                <w:sz w:val="24"/>
                <w:szCs w:val="24"/>
              </w:rPr>
              <w:t>декабря</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музыкальный</w:t>
            </w:r>
            <w:r w:rsidRPr="00C278B8">
              <w:rPr>
                <w:rFonts w:hAnsi="Times New Roman" w:cs="Times New Roman"/>
                <w:sz w:val="24"/>
                <w:szCs w:val="24"/>
              </w:rPr>
              <w:t xml:space="preserve"> </w:t>
            </w:r>
            <w:r w:rsidRPr="00C278B8">
              <w:rPr>
                <w:rFonts w:hAnsi="Times New Roman" w:cs="Times New Roman"/>
                <w:sz w:val="24"/>
                <w:szCs w:val="24"/>
              </w:rPr>
              <w:t>руководитель</w:t>
            </w:r>
            <w:r w:rsidRPr="00C278B8">
              <w:rPr>
                <w:rFonts w:hAnsi="Times New Roman" w:cs="Times New Roman"/>
                <w:sz w:val="24"/>
                <w:szCs w:val="24"/>
              </w:rPr>
              <w:t xml:space="preserve">, </w:t>
            </w:r>
            <w:r w:rsidRPr="00C278B8">
              <w:rPr>
                <w:rFonts w:hAnsi="Times New Roman" w:cs="Times New Roman"/>
                <w:sz w:val="24"/>
                <w:szCs w:val="24"/>
              </w:rPr>
              <w:t>воспитатели</w:t>
            </w:r>
            <w:r w:rsidRPr="00C278B8">
              <w:rPr>
                <w:rFonts w:hAnsi="Times New Roman" w:cs="Times New Roman"/>
                <w:sz w:val="24"/>
                <w:szCs w:val="24"/>
              </w:rPr>
              <w:t xml:space="preserve"> </w:t>
            </w:r>
            <w:r w:rsidRPr="00C278B8">
              <w:rPr>
                <w:rFonts w:hAnsi="Times New Roman" w:cs="Times New Roman"/>
                <w:sz w:val="24"/>
                <w:szCs w:val="24"/>
              </w:rPr>
              <w:t>групп</w:t>
            </w:r>
          </w:p>
        </w:tc>
      </w:tr>
      <w:tr w:rsidR="00267B21" w:rsidRPr="00C278B8"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Организовать</w:t>
            </w:r>
            <w:r w:rsidRPr="00C278B8">
              <w:rPr>
                <w:rFonts w:hAnsi="Times New Roman" w:cs="Times New Roman"/>
                <w:sz w:val="24"/>
                <w:szCs w:val="24"/>
              </w:rPr>
              <w:t xml:space="preserve"> </w:t>
            </w:r>
            <w:r w:rsidRPr="00C278B8">
              <w:rPr>
                <w:rFonts w:hAnsi="Times New Roman" w:cs="Times New Roman"/>
                <w:sz w:val="24"/>
                <w:szCs w:val="24"/>
              </w:rPr>
              <w:t>физкультурно</w:t>
            </w:r>
            <w:r w:rsidRPr="00C278B8">
              <w:rPr>
                <w:rFonts w:hAnsi="Times New Roman" w:cs="Times New Roman"/>
                <w:sz w:val="24"/>
                <w:szCs w:val="24"/>
              </w:rPr>
              <w:t>-</w:t>
            </w:r>
            <w:r w:rsidRPr="00C278B8">
              <w:rPr>
                <w:rFonts w:hAnsi="Times New Roman" w:cs="Times New Roman"/>
                <w:sz w:val="24"/>
                <w:szCs w:val="24"/>
              </w:rPr>
              <w:t>музыкальный</w:t>
            </w:r>
            <w:r w:rsidRPr="00C278B8">
              <w:rPr>
                <w:rFonts w:hAnsi="Times New Roman" w:cs="Times New Roman"/>
                <w:sz w:val="24"/>
                <w:szCs w:val="24"/>
              </w:rPr>
              <w:t xml:space="preserve"> </w:t>
            </w:r>
            <w:r w:rsidRPr="00C278B8">
              <w:rPr>
                <w:rFonts w:hAnsi="Times New Roman" w:cs="Times New Roman"/>
                <w:sz w:val="24"/>
                <w:szCs w:val="24"/>
              </w:rPr>
              <w:t>праздник</w:t>
            </w:r>
            <w:r w:rsidRPr="00C278B8">
              <w:rPr>
                <w:rFonts w:hAnsi="Times New Roman" w:cs="Times New Roman"/>
                <w:sz w:val="24"/>
                <w:szCs w:val="24"/>
              </w:rPr>
              <w:t xml:space="preserve"> </w:t>
            </w:r>
            <w:r w:rsidRPr="00C278B8">
              <w:rPr>
                <w:rFonts w:hAnsi="Times New Roman" w:cs="Times New Roman"/>
                <w:sz w:val="24"/>
                <w:szCs w:val="24"/>
              </w:rPr>
              <w:t>«Мой</w:t>
            </w:r>
            <w:r w:rsidRPr="00C278B8">
              <w:rPr>
                <w:rFonts w:hAnsi="Times New Roman" w:cs="Times New Roman"/>
                <w:sz w:val="24"/>
                <w:szCs w:val="24"/>
              </w:rPr>
              <w:t xml:space="preserve"> </w:t>
            </w:r>
            <w:r w:rsidRPr="00C278B8">
              <w:rPr>
                <w:rFonts w:hAnsi="Times New Roman" w:cs="Times New Roman"/>
                <w:sz w:val="24"/>
                <w:szCs w:val="24"/>
              </w:rPr>
              <w:t>папа</w:t>
            </w:r>
            <w:r w:rsidRPr="00C278B8">
              <w:rPr>
                <w:rFonts w:hAnsi="Times New Roman" w:cs="Times New Roman"/>
                <w:sz w:val="24"/>
                <w:szCs w:val="24"/>
              </w:rPr>
              <w:t xml:space="preserve"> </w:t>
            </w:r>
            <w:r w:rsidRPr="00C278B8">
              <w:rPr>
                <w:rFonts w:hAnsi="Times New Roman" w:cs="Times New Roman"/>
                <w:sz w:val="24"/>
                <w:szCs w:val="24"/>
              </w:rPr>
              <w:t>–</w:t>
            </w:r>
            <w:r w:rsidRPr="00C278B8">
              <w:rPr>
                <w:rFonts w:hAnsi="Times New Roman" w:cs="Times New Roman"/>
                <w:sz w:val="24"/>
                <w:szCs w:val="24"/>
              </w:rPr>
              <w:t xml:space="preserve"> </w:t>
            </w:r>
            <w:r w:rsidRPr="00C278B8">
              <w:rPr>
                <w:rFonts w:hAnsi="Times New Roman" w:cs="Times New Roman"/>
                <w:sz w:val="24"/>
                <w:szCs w:val="24"/>
              </w:rPr>
              <w:t>защитник</w:t>
            </w:r>
            <w:r w:rsidRPr="00C278B8">
              <w:rPr>
                <w:rFonts w:hAnsi="Times New Roman" w:cs="Times New Roman"/>
                <w:sz w:val="24"/>
                <w:szCs w:val="24"/>
              </w:rPr>
              <w:t xml:space="preserve"> </w:t>
            </w:r>
            <w:r w:rsidRPr="00C278B8">
              <w:rPr>
                <w:rFonts w:hAnsi="Times New Roman" w:cs="Times New Roman"/>
                <w:sz w:val="24"/>
                <w:szCs w:val="24"/>
              </w:rPr>
              <w:t>Отечества»</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накануне</w:t>
            </w:r>
            <w:r w:rsidRPr="00C278B8">
              <w:rPr>
                <w:rFonts w:hAnsi="Times New Roman" w:cs="Times New Roman"/>
                <w:sz w:val="24"/>
                <w:szCs w:val="24"/>
              </w:rPr>
              <w:t xml:space="preserve"> 23 </w:t>
            </w:r>
            <w:r w:rsidRPr="00C278B8">
              <w:rPr>
                <w:rFonts w:hAnsi="Times New Roman" w:cs="Times New Roman"/>
                <w:sz w:val="24"/>
                <w:szCs w:val="24"/>
              </w:rPr>
              <w:t>февраля</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инструктор</w:t>
            </w:r>
            <w:r w:rsidRPr="00C278B8">
              <w:rPr>
                <w:rFonts w:hAnsi="Times New Roman" w:cs="Times New Roman"/>
                <w:sz w:val="24"/>
                <w:szCs w:val="24"/>
              </w:rPr>
              <w:t xml:space="preserve"> </w:t>
            </w:r>
            <w:r w:rsidRPr="00C278B8">
              <w:rPr>
                <w:rFonts w:hAnsi="Times New Roman" w:cs="Times New Roman"/>
                <w:sz w:val="24"/>
                <w:szCs w:val="24"/>
              </w:rPr>
              <w:t>по</w:t>
            </w:r>
            <w:r w:rsidRPr="00C278B8">
              <w:rPr>
                <w:rFonts w:hAnsi="Times New Roman" w:cs="Times New Roman"/>
                <w:sz w:val="24"/>
                <w:szCs w:val="24"/>
              </w:rPr>
              <w:t xml:space="preserve"> </w:t>
            </w:r>
            <w:r w:rsidRPr="00C278B8">
              <w:rPr>
                <w:rFonts w:hAnsi="Times New Roman" w:cs="Times New Roman"/>
                <w:sz w:val="24"/>
                <w:szCs w:val="24"/>
              </w:rPr>
              <w:t>физической</w:t>
            </w:r>
            <w:r w:rsidRPr="00C278B8">
              <w:rPr>
                <w:rFonts w:hAnsi="Times New Roman" w:cs="Times New Roman"/>
                <w:sz w:val="24"/>
                <w:szCs w:val="24"/>
              </w:rPr>
              <w:t xml:space="preserve"> </w:t>
            </w:r>
            <w:r w:rsidRPr="00C278B8">
              <w:rPr>
                <w:rFonts w:hAnsi="Times New Roman" w:cs="Times New Roman"/>
                <w:sz w:val="24"/>
                <w:szCs w:val="24"/>
              </w:rPr>
              <w:t>культуре</w:t>
            </w:r>
          </w:p>
        </w:tc>
      </w:tr>
      <w:tr w:rsidR="00267B21" w:rsidRPr="00C278B8"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Организовать</w:t>
            </w:r>
            <w:r w:rsidRPr="00C278B8">
              <w:rPr>
                <w:rFonts w:hAnsi="Times New Roman" w:cs="Times New Roman"/>
                <w:sz w:val="24"/>
                <w:szCs w:val="24"/>
              </w:rPr>
              <w:t xml:space="preserve"> </w:t>
            </w:r>
            <w:r w:rsidRPr="00C278B8">
              <w:rPr>
                <w:rFonts w:hAnsi="Times New Roman" w:cs="Times New Roman"/>
                <w:sz w:val="24"/>
                <w:szCs w:val="24"/>
              </w:rPr>
              <w:t>концерт</w:t>
            </w:r>
            <w:r w:rsidRPr="00C278B8">
              <w:rPr>
                <w:rFonts w:hAnsi="Times New Roman" w:cs="Times New Roman"/>
                <w:sz w:val="24"/>
                <w:szCs w:val="24"/>
              </w:rPr>
              <w:t xml:space="preserve"> </w:t>
            </w:r>
            <w:r w:rsidRPr="00C278B8">
              <w:rPr>
                <w:rFonts w:hAnsi="Times New Roman" w:cs="Times New Roman"/>
                <w:sz w:val="24"/>
                <w:szCs w:val="24"/>
              </w:rPr>
              <w:t>к</w:t>
            </w:r>
            <w:r w:rsidRPr="00C278B8">
              <w:rPr>
                <w:rFonts w:hAnsi="Times New Roman" w:cs="Times New Roman"/>
                <w:sz w:val="24"/>
                <w:szCs w:val="24"/>
              </w:rPr>
              <w:t xml:space="preserve"> </w:t>
            </w:r>
            <w:r w:rsidRPr="00C278B8">
              <w:rPr>
                <w:rFonts w:hAnsi="Times New Roman" w:cs="Times New Roman"/>
                <w:sz w:val="24"/>
                <w:szCs w:val="24"/>
              </w:rPr>
              <w:t>Международному</w:t>
            </w:r>
            <w:r w:rsidRPr="00C278B8">
              <w:rPr>
                <w:rFonts w:hAnsi="Times New Roman" w:cs="Times New Roman"/>
                <w:sz w:val="24"/>
                <w:szCs w:val="24"/>
              </w:rPr>
              <w:t xml:space="preserve"> </w:t>
            </w:r>
            <w:r w:rsidRPr="00C278B8">
              <w:rPr>
                <w:rFonts w:hAnsi="Times New Roman" w:cs="Times New Roman"/>
                <w:sz w:val="24"/>
                <w:szCs w:val="24"/>
              </w:rPr>
              <w:t>женскому</w:t>
            </w:r>
            <w:r w:rsidRPr="00C278B8">
              <w:rPr>
                <w:rFonts w:hAnsi="Times New Roman" w:cs="Times New Roman"/>
                <w:sz w:val="24"/>
                <w:szCs w:val="24"/>
              </w:rPr>
              <w:t xml:space="preserve"> </w:t>
            </w:r>
            <w:r w:rsidRPr="00C278B8">
              <w:rPr>
                <w:rFonts w:hAnsi="Times New Roman" w:cs="Times New Roman"/>
                <w:sz w:val="24"/>
                <w:szCs w:val="24"/>
              </w:rPr>
              <w:t>дню</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накануне</w:t>
            </w:r>
            <w:r w:rsidRPr="00C278B8">
              <w:rPr>
                <w:rFonts w:hAnsi="Times New Roman" w:cs="Times New Roman"/>
                <w:sz w:val="24"/>
                <w:szCs w:val="24"/>
              </w:rPr>
              <w:t xml:space="preserve"> 8 </w:t>
            </w:r>
            <w:r w:rsidRPr="00C278B8">
              <w:rPr>
                <w:rFonts w:hAnsi="Times New Roman" w:cs="Times New Roman"/>
                <w:sz w:val="24"/>
                <w:szCs w:val="24"/>
              </w:rPr>
              <w:t>марта</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r w:rsidRPr="00C278B8">
              <w:rPr>
                <w:rFonts w:hAnsi="Times New Roman" w:cs="Times New Roman"/>
                <w:sz w:val="24"/>
                <w:szCs w:val="24"/>
              </w:rPr>
              <w:t xml:space="preserve">, </w:t>
            </w:r>
            <w:r w:rsidRPr="00C278B8">
              <w:rPr>
                <w:rFonts w:hAnsi="Times New Roman" w:cs="Times New Roman"/>
                <w:sz w:val="24"/>
                <w:szCs w:val="24"/>
              </w:rPr>
              <w:t>музыкальный</w:t>
            </w:r>
            <w:r w:rsidRPr="00C278B8">
              <w:rPr>
                <w:rFonts w:hAnsi="Times New Roman" w:cs="Times New Roman"/>
                <w:sz w:val="24"/>
                <w:szCs w:val="24"/>
              </w:rPr>
              <w:t xml:space="preserve"> </w:t>
            </w:r>
            <w:r w:rsidRPr="00C278B8">
              <w:rPr>
                <w:rFonts w:hAnsi="Times New Roman" w:cs="Times New Roman"/>
                <w:sz w:val="24"/>
                <w:szCs w:val="24"/>
              </w:rPr>
              <w:t>руководитель</w:t>
            </w:r>
          </w:p>
        </w:tc>
      </w:tr>
      <w:tr w:rsidR="00267B21" w:rsidRPr="00E35D01"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Организовать</w:t>
            </w:r>
            <w:r w:rsidRPr="00C278B8">
              <w:rPr>
                <w:rFonts w:hAnsi="Times New Roman" w:cs="Times New Roman"/>
                <w:sz w:val="24"/>
                <w:szCs w:val="24"/>
              </w:rPr>
              <w:t xml:space="preserve"> </w:t>
            </w:r>
            <w:r w:rsidRPr="00C278B8">
              <w:rPr>
                <w:rFonts w:hAnsi="Times New Roman" w:cs="Times New Roman"/>
                <w:sz w:val="24"/>
                <w:szCs w:val="24"/>
              </w:rPr>
              <w:t>выпускной</w:t>
            </w:r>
            <w:r w:rsidRPr="00C278B8">
              <w:rPr>
                <w:rFonts w:hAnsi="Times New Roman" w:cs="Times New Roman"/>
                <w:sz w:val="24"/>
                <w:szCs w:val="24"/>
              </w:rPr>
              <w:t xml:space="preserve"> </w:t>
            </w:r>
            <w:r w:rsidRPr="00C278B8">
              <w:rPr>
                <w:rFonts w:hAnsi="Times New Roman" w:cs="Times New Roman"/>
                <w:sz w:val="24"/>
                <w:szCs w:val="24"/>
              </w:rPr>
              <w:t>вечер</w:t>
            </w:r>
            <w:r w:rsidRPr="00C278B8">
              <w:rPr>
                <w:rFonts w:hAnsi="Times New Roman" w:cs="Times New Roman"/>
                <w:sz w:val="24"/>
                <w:szCs w:val="24"/>
              </w:rPr>
              <w:t xml:space="preserve"> (</w:t>
            </w:r>
            <w:r w:rsidRPr="00C278B8">
              <w:rPr>
                <w:rFonts w:hAnsi="Times New Roman" w:cs="Times New Roman"/>
                <w:sz w:val="24"/>
                <w:szCs w:val="24"/>
              </w:rPr>
              <w:t>для</w:t>
            </w:r>
            <w:r w:rsidRPr="00C278B8">
              <w:rPr>
                <w:rFonts w:hAnsi="Times New Roman" w:cs="Times New Roman"/>
                <w:sz w:val="24"/>
                <w:szCs w:val="24"/>
              </w:rPr>
              <w:t xml:space="preserve"> </w:t>
            </w:r>
            <w:r w:rsidRPr="00C278B8">
              <w:rPr>
                <w:rFonts w:hAnsi="Times New Roman" w:cs="Times New Roman"/>
                <w:sz w:val="24"/>
                <w:szCs w:val="24"/>
              </w:rPr>
              <w:t>подготовительной</w:t>
            </w:r>
            <w:r w:rsidRPr="00C278B8">
              <w:rPr>
                <w:rFonts w:hAnsi="Times New Roman" w:cs="Times New Roman"/>
                <w:sz w:val="24"/>
                <w:szCs w:val="24"/>
              </w:rPr>
              <w:t xml:space="preserve"> </w:t>
            </w:r>
            <w:r w:rsidRPr="00C278B8">
              <w:rPr>
                <w:rFonts w:hAnsi="Times New Roman" w:cs="Times New Roman"/>
                <w:sz w:val="24"/>
                <w:szCs w:val="24"/>
              </w:rPr>
              <w:t>группы</w:t>
            </w:r>
            <w:r w:rsidRPr="00C278B8">
              <w:rPr>
                <w:rFonts w:hAnsi="Times New Roman" w:cs="Times New Roman"/>
                <w:sz w:val="24"/>
                <w:szCs w:val="24"/>
              </w:rPr>
              <w:t>)</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 xml:space="preserve">29-30 </w:t>
            </w:r>
            <w:r w:rsidRPr="00C278B8">
              <w:rPr>
                <w:rFonts w:hAnsi="Times New Roman" w:cs="Times New Roman"/>
                <w:sz w:val="24"/>
                <w:szCs w:val="24"/>
              </w:rPr>
              <w:t>мая</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F85347" w:rsidRDefault="00267B21" w:rsidP="00055181">
            <w:pPr>
              <w:rPr>
                <w:rFonts w:hAnsi="Times New Roman" w:cs="Times New Roman"/>
                <w:i/>
                <w:sz w:val="24"/>
                <w:szCs w:val="24"/>
              </w:rPr>
            </w:pPr>
            <w:r w:rsidRPr="00F85347">
              <w:rPr>
                <w:rFonts w:hAnsi="Times New Roman" w:cs="Times New Roman"/>
                <w:i/>
                <w:sz w:val="24"/>
                <w:szCs w:val="24"/>
              </w:rPr>
              <w:t>воспитатели</w:t>
            </w:r>
            <w:r w:rsidRPr="00F85347">
              <w:rPr>
                <w:rFonts w:hAnsi="Times New Roman" w:cs="Times New Roman"/>
                <w:i/>
                <w:sz w:val="24"/>
                <w:szCs w:val="24"/>
              </w:rPr>
              <w:t xml:space="preserve"> </w:t>
            </w:r>
            <w:r w:rsidRPr="00F85347">
              <w:rPr>
                <w:rFonts w:hAnsi="Times New Roman" w:cs="Times New Roman"/>
                <w:i/>
                <w:sz w:val="24"/>
                <w:szCs w:val="24"/>
              </w:rPr>
              <w:t>группы</w:t>
            </w:r>
            <w:r w:rsidRPr="00F85347">
              <w:rPr>
                <w:rFonts w:hAnsi="Times New Roman" w:cs="Times New Roman"/>
                <w:i/>
                <w:sz w:val="24"/>
                <w:szCs w:val="24"/>
              </w:rPr>
              <w:t xml:space="preserve">, </w:t>
            </w:r>
            <w:r w:rsidRPr="00F85347">
              <w:rPr>
                <w:rFonts w:hAnsi="Times New Roman" w:cs="Times New Roman"/>
                <w:i/>
                <w:sz w:val="24"/>
                <w:szCs w:val="24"/>
              </w:rPr>
              <w:t>музыкальный</w:t>
            </w:r>
            <w:r w:rsidRPr="00F85347">
              <w:rPr>
                <w:rFonts w:hAnsi="Times New Roman" w:cs="Times New Roman"/>
                <w:i/>
                <w:sz w:val="24"/>
                <w:szCs w:val="24"/>
              </w:rPr>
              <w:t xml:space="preserve"> </w:t>
            </w:r>
            <w:r w:rsidRPr="00F85347">
              <w:rPr>
                <w:rFonts w:hAnsi="Times New Roman" w:cs="Times New Roman"/>
                <w:i/>
                <w:sz w:val="24"/>
                <w:szCs w:val="24"/>
              </w:rPr>
              <w:lastRenderedPageBreak/>
              <w:t>руководитель</w:t>
            </w:r>
          </w:p>
        </w:tc>
      </w:tr>
      <w:tr w:rsidR="00267B21" w:rsidRPr="00E35D01" w:rsidTr="00267B21">
        <w:trPr>
          <w:gridAfter w:val="2"/>
          <w:wAfter w:w="5386" w:type="dxa"/>
        </w:trPr>
        <w:tc>
          <w:tcPr>
            <w:tcW w:w="949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jc w:val="center"/>
              <w:rPr>
                <w:rFonts w:hAnsi="Times New Roman" w:cs="Times New Roman"/>
                <w:sz w:val="24"/>
                <w:szCs w:val="24"/>
              </w:rPr>
            </w:pPr>
            <w:r w:rsidRPr="00C278B8">
              <w:rPr>
                <w:rFonts w:hAnsi="Times New Roman" w:cs="Times New Roman"/>
                <w:b/>
                <w:bCs/>
                <w:sz w:val="24"/>
                <w:szCs w:val="24"/>
              </w:rPr>
              <w:lastRenderedPageBreak/>
              <w:t>Формирование</w:t>
            </w:r>
            <w:r w:rsidRPr="00C278B8">
              <w:rPr>
                <w:rFonts w:hAnsi="Times New Roman" w:cs="Times New Roman"/>
                <w:b/>
                <w:bCs/>
                <w:sz w:val="24"/>
                <w:szCs w:val="24"/>
              </w:rPr>
              <w:t xml:space="preserve"> </w:t>
            </w:r>
            <w:r w:rsidRPr="00C278B8">
              <w:rPr>
                <w:rFonts w:hAnsi="Times New Roman" w:cs="Times New Roman"/>
                <w:b/>
                <w:bCs/>
                <w:sz w:val="24"/>
                <w:szCs w:val="24"/>
              </w:rPr>
              <w:t>системы</w:t>
            </w:r>
            <w:r w:rsidRPr="00C278B8">
              <w:rPr>
                <w:rFonts w:hAnsi="Times New Roman" w:cs="Times New Roman"/>
                <w:b/>
                <w:bCs/>
                <w:sz w:val="24"/>
                <w:szCs w:val="24"/>
              </w:rPr>
              <w:t xml:space="preserve"> </w:t>
            </w:r>
            <w:r w:rsidRPr="00C278B8">
              <w:rPr>
                <w:rFonts w:hAnsi="Times New Roman" w:cs="Times New Roman"/>
                <w:b/>
                <w:bCs/>
                <w:sz w:val="24"/>
                <w:szCs w:val="24"/>
              </w:rPr>
              <w:t>взаимодействия</w:t>
            </w:r>
            <w:r w:rsidRPr="00C278B8">
              <w:rPr>
                <w:rFonts w:hAnsi="Times New Roman" w:cs="Times New Roman"/>
                <w:b/>
                <w:bCs/>
                <w:sz w:val="24"/>
                <w:szCs w:val="24"/>
              </w:rPr>
              <w:t xml:space="preserve"> </w:t>
            </w:r>
            <w:r w:rsidRPr="00C278B8">
              <w:rPr>
                <w:rFonts w:hAnsi="Times New Roman" w:cs="Times New Roman"/>
                <w:b/>
                <w:bCs/>
                <w:sz w:val="24"/>
                <w:szCs w:val="24"/>
              </w:rPr>
              <w:t>по</w:t>
            </w:r>
            <w:r w:rsidRPr="00C278B8">
              <w:rPr>
                <w:rFonts w:hAnsi="Times New Roman" w:cs="Times New Roman"/>
                <w:b/>
                <w:bCs/>
                <w:sz w:val="24"/>
                <w:szCs w:val="24"/>
              </w:rPr>
              <w:t xml:space="preserve"> </w:t>
            </w:r>
            <w:r w:rsidRPr="00C278B8">
              <w:rPr>
                <w:rFonts w:hAnsi="Times New Roman" w:cs="Times New Roman"/>
                <w:b/>
                <w:bCs/>
                <w:sz w:val="24"/>
                <w:szCs w:val="24"/>
              </w:rPr>
              <w:t>вопросам</w:t>
            </w:r>
            <w:r w:rsidRPr="00C278B8">
              <w:rPr>
                <w:rFonts w:hAnsi="Times New Roman" w:cs="Times New Roman"/>
                <w:b/>
                <w:bCs/>
                <w:sz w:val="24"/>
                <w:szCs w:val="24"/>
              </w:rPr>
              <w:t xml:space="preserve"> </w:t>
            </w:r>
            <w:proofErr w:type="spellStart"/>
            <w:r w:rsidRPr="00C278B8">
              <w:rPr>
                <w:rFonts w:hAnsi="Times New Roman" w:cs="Times New Roman"/>
                <w:b/>
                <w:bCs/>
                <w:sz w:val="24"/>
                <w:szCs w:val="24"/>
              </w:rPr>
              <w:t>цифровизации</w:t>
            </w:r>
            <w:proofErr w:type="spellEnd"/>
            <w:r w:rsidRPr="00C278B8">
              <w:rPr>
                <w:rFonts w:hAnsi="Times New Roman" w:cs="Times New Roman"/>
                <w:b/>
                <w:bCs/>
                <w:sz w:val="24"/>
                <w:szCs w:val="24"/>
              </w:rPr>
              <w:t xml:space="preserve"> </w:t>
            </w:r>
            <w:r w:rsidRPr="00C278B8">
              <w:rPr>
                <w:rFonts w:hAnsi="Times New Roman" w:cs="Times New Roman"/>
                <w:b/>
                <w:bCs/>
                <w:sz w:val="24"/>
                <w:szCs w:val="24"/>
              </w:rPr>
              <w:t>образовательной</w:t>
            </w:r>
            <w:r w:rsidRPr="00C278B8">
              <w:rPr>
                <w:rFonts w:hAnsi="Times New Roman" w:cs="Times New Roman"/>
                <w:b/>
                <w:bCs/>
                <w:sz w:val="24"/>
                <w:szCs w:val="24"/>
              </w:rPr>
              <w:t xml:space="preserve"> </w:t>
            </w:r>
            <w:r w:rsidRPr="00C278B8">
              <w:rPr>
                <w:rFonts w:hAnsi="Times New Roman" w:cs="Times New Roman"/>
                <w:b/>
                <w:bCs/>
                <w:sz w:val="24"/>
                <w:szCs w:val="24"/>
              </w:rPr>
              <w:t>среды</w:t>
            </w:r>
            <w:r w:rsidRPr="00C278B8">
              <w:rPr>
                <w:rFonts w:hAnsi="Times New Roman" w:cs="Times New Roman"/>
                <w:b/>
                <w:bCs/>
                <w:sz w:val="24"/>
                <w:szCs w:val="24"/>
              </w:rPr>
              <w:t xml:space="preserve"> </w:t>
            </w:r>
            <w:r w:rsidRPr="00C278B8">
              <w:rPr>
                <w:rFonts w:hAnsi="Times New Roman" w:cs="Times New Roman"/>
                <w:b/>
                <w:bCs/>
                <w:sz w:val="24"/>
                <w:szCs w:val="24"/>
              </w:rPr>
              <w:t>детского</w:t>
            </w:r>
            <w:r w:rsidRPr="00C278B8">
              <w:rPr>
                <w:rFonts w:hAnsi="Times New Roman" w:cs="Times New Roman"/>
                <w:b/>
                <w:bCs/>
                <w:sz w:val="24"/>
                <w:szCs w:val="24"/>
              </w:rPr>
              <w:t xml:space="preserve"> </w:t>
            </w:r>
            <w:r w:rsidRPr="00C278B8">
              <w:rPr>
                <w:rFonts w:hAnsi="Times New Roman" w:cs="Times New Roman"/>
                <w:b/>
                <w:bCs/>
                <w:sz w:val="24"/>
                <w:szCs w:val="24"/>
              </w:rPr>
              <w:t>сада</w:t>
            </w:r>
          </w:p>
        </w:tc>
      </w:tr>
      <w:tr w:rsidR="00267B21" w:rsidRPr="00E35D01"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Выяснять</w:t>
            </w:r>
            <w:r w:rsidRPr="00C278B8">
              <w:rPr>
                <w:rFonts w:hAnsi="Times New Roman" w:cs="Times New Roman"/>
                <w:sz w:val="24"/>
                <w:szCs w:val="24"/>
              </w:rPr>
              <w:t xml:space="preserve"> </w:t>
            </w:r>
            <w:r w:rsidRPr="00C278B8">
              <w:rPr>
                <w:rFonts w:hAnsi="Times New Roman" w:cs="Times New Roman"/>
                <w:sz w:val="24"/>
                <w:szCs w:val="24"/>
              </w:rPr>
              <w:t>мнение</w:t>
            </w:r>
            <w:r w:rsidRPr="00C278B8">
              <w:rPr>
                <w:rFonts w:hAnsi="Times New Roman" w:cs="Times New Roman"/>
                <w:sz w:val="24"/>
                <w:szCs w:val="24"/>
              </w:rPr>
              <w:t xml:space="preserve"> </w:t>
            </w:r>
            <w:r w:rsidRPr="00C278B8">
              <w:rPr>
                <w:rFonts w:hAnsi="Times New Roman" w:cs="Times New Roman"/>
                <w:sz w:val="24"/>
                <w:szCs w:val="24"/>
              </w:rPr>
              <w:t>родителей</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собрать</w:t>
            </w:r>
            <w:r w:rsidRPr="00C278B8">
              <w:rPr>
                <w:rFonts w:hAnsi="Times New Roman" w:cs="Times New Roman"/>
                <w:sz w:val="24"/>
                <w:szCs w:val="24"/>
              </w:rPr>
              <w:t xml:space="preserve"> </w:t>
            </w:r>
            <w:r w:rsidRPr="00C278B8">
              <w:rPr>
                <w:rFonts w:hAnsi="Times New Roman" w:cs="Times New Roman"/>
                <w:sz w:val="24"/>
                <w:szCs w:val="24"/>
              </w:rPr>
              <w:t>сведения</w:t>
            </w:r>
            <w:r w:rsidRPr="00C278B8">
              <w:rPr>
                <w:rFonts w:hAnsi="Times New Roman" w:cs="Times New Roman"/>
                <w:sz w:val="24"/>
                <w:szCs w:val="24"/>
              </w:rPr>
              <w:t xml:space="preserve"> </w:t>
            </w:r>
            <w:r w:rsidRPr="00C278B8">
              <w:rPr>
                <w:rFonts w:hAnsi="Times New Roman" w:cs="Times New Roman"/>
                <w:sz w:val="24"/>
                <w:szCs w:val="24"/>
              </w:rPr>
              <w:t>о</w:t>
            </w:r>
            <w:r w:rsidRPr="00C278B8">
              <w:rPr>
                <w:rFonts w:hAnsi="Times New Roman" w:cs="Times New Roman"/>
                <w:sz w:val="24"/>
                <w:szCs w:val="24"/>
              </w:rPr>
              <w:t xml:space="preserve"> </w:t>
            </w:r>
            <w:r w:rsidRPr="00C278B8">
              <w:rPr>
                <w:rFonts w:hAnsi="Times New Roman" w:cs="Times New Roman"/>
                <w:sz w:val="24"/>
                <w:szCs w:val="24"/>
              </w:rPr>
              <w:t>возможности</w:t>
            </w:r>
            <w:r w:rsidRPr="00C278B8">
              <w:rPr>
                <w:rFonts w:hAnsi="Times New Roman" w:cs="Times New Roman"/>
                <w:sz w:val="24"/>
                <w:szCs w:val="24"/>
              </w:rPr>
              <w:t xml:space="preserve"> </w:t>
            </w:r>
            <w:r w:rsidRPr="00C278B8">
              <w:rPr>
                <w:rFonts w:hAnsi="Times New Roman" w:cs="Times New Roman"/>
                <w:sz w:val="24"/>
                <w:szCs w:val="24"/>
              </w:rPr>
              <w:t>освоения</w:t>
            </w:r>
            <w:r w:rsidRPr="00C278B8">
              <w:rPr>
                <w:rFonts w:hAnsi="Times New Roman" w:cs="Times New Roman"/>
                <w:sz w:val="24"/>
                <w:szCs w:val="24"/>
              </w:rPr>
              <w:t xml:space="preserve"> </w:t>
            </w:r>
            <w:r w:rsidRPr="00C278B8">
              <w:rPr>
                <w:rFonts w:hAnsi="Times New Roman" w:cs="Times New Roman"/>
                <w:sz w:val="24"/>
                <w:szCs w:val="24"/>
              </w:rPr>
              <w:t>ООП</w:t>
            </w:r>
            <w:r w:rsidRPr="00C278B8">
              <w:rPr>
                <w:rFonts w:hAnsi="Times New Roman" w:cs="Times New Roman"/>
                <w:sz w:val="24"/>
                <w:szCs w:val="24"/>
              </w:rPr>
              <w:t xml:space="preserve"> </w:t>
            </w:r>
            <w:proofErr w:type="gramStart"/>
            <w:r w:rsidRPr="00C278B8">
              <w:rPr>
                <w:rFonts w:hAnsi="Times New Roman" w:cs="Times New Roman"/>
                <w:sz w:val="24"/>
                <w:szCs w:val="24"/>
              </w:rPr>
              <w:t>ДО</w:t>
            </w:r>
            <w:proofErr w:type="gramEnd"/>
            <w:r w:rsidRPr="00C278B8">
              <w:rPr>
                <w:rFonts w:hAnsi="Times New Roman" w:cs="Times New Roman"/>
                <w:sz w:val="24"/>
                <w:szCs w:val="24"/>
              </w:rPr>
              <w:t xml:space="preserve"> </w:t>
            </w:r>
            <w:proofErr w:type="gramStart"/>
            <w:r w:rsidRPr="00C278B8">
              <w:rPr>
                <w:rFonts w:hAnsi="Times New Roman" w:cs="Times New Roman"/>
                <w:sz w:val="24"/>
                <w:szCs w:val="24"/>
              </w:rPr>
              <w:t>с</w:t>
            </w:r>
            <w:proofErr w:type="gramEnd"/>
            <w:r w:rsidRPr="00C278B8">
              <w:rPr>
                <w:rFonts w:hAnsi="Times New Roman" w:cs="Times New Roman"/>
                <w:sz w:val="24"/>
                <w:szCs w:val="24"/>
              </w:rPr>
              <w:t xml:space="preserve"> </w:t>
            </w:r>
            <w:r w:rsidRPr="00C278B8">
              <w:rPr>
                <w:rFonts w:hAnsi="Times New Roman" w:cs="Times New Roman"/>
                <w:sz w:val="24"/>
                <w:szCs w:val="24"/>
              </w:rPr>
              <w:t>применением</w:t>
            </w:r>
            <w:r w:rsidRPr="00C278B8">
              <w:rPr>
                <w:rFonts w:hAnsi="Times New Roman" w:cs="Times New Roman"/>
                <w:sz w:val="24"/>
                <w:szCs w:val="24"/>
              </w:rPr>
              <w:t xml:space="preserve"> </w:t>
            </w:r>
            <w:r w:rsidRPr="00C278B8">
              <w:rPr>
                <w:rFonts w:hAnsi="Times New Roman" w:cs="Times New Roman"/>
                <w:sz w:val="24"/>
                <w:szCs w:val="24"/>
              </w:rPr>
              <w:t>ДОТ</w:t>
            </w:r>
            <w:r w:rsidRPr="00C278B8">
              <w:rPr>
                <w:rFonts w:hAnsi="Times New Roman" w:cs="Times New Roman"/>
                <w:sz w:val="24"/>
                <w:szCs w:val="24"/>
              </w:rPr>
              <w:t xml:space="preserve">, </w:t>
            </w:r>
            <w:r w:rsidRPr="00C278B8">
              <w:rPr>
                <w:rFonts w:hAnsi="Times New Roman" w:cs="Times New Roman"/>
                <w:sz w:val="24"/>
                <w:szCs w:val="24"/>
              </w:rPr>
              <w:t>полезности</w:t>
            </w:r>
            <w:r w:rsidRPr="00C278B8">
              <w:rPr>
                <w:rFonts w:hAnsi="Times New Roman" w:cs="Times New Roman"/>
                <w:sz w:val="24"/>
                <w:szCs w:val="24"/>
              </w:rPr>
              <w:t xml:space="preserve"> </w:t>
            </w:r>
            <w:r w:rsidRPr="00C278B8">
              <w:rPr>
                <w:rFonts w:hAnsi="Times New Roman" w:cs="Times New Roman"/>
                <w:sz w:val="24"/>
                <w:szCs w:val="24"/>
              </w:rPr>
              <w:t>образовательных</w:t>
            </w:r>
            <w:r w:rsidRPr="00C278B8">
              <w:rPr>
                <w:rFonts w:hAnsi="Times New Roman" w:cs="Times New Roman"/>
                <w:sz w:val="24"/>
                <w:szCs w:val="24"/>
              </w:rPr>
              <w:t xml:space="preserve"> </w:t>
            </w:r>
            <w:r w:rsidRPr="00C278B8">
              <w:rPr>
                <w:rFonts w:hAnsi="Times New Roman" w:cs="Times New Roman"/>
                <w:sz w:val="24"/>
                <w:szCs w:val="24"/>
              </w:rPr>
              <w:t>платформ</w:t>
            </w:r>
            <w:r w:rsidRPr="00C278B8">
              <w:rPr>
                <w:rFonts w:hAnsi="Times New Roman" w:cs="Times New Roman"/>
                <w:sz w:val="24"/>
                <w:szCs w:val="24"/>
              </w:rPr>
              <w:t xml:space="preserve"> </w:t>
            </w:r>
            <w:r w:rsidRPr="00C278B8">
              <w:rPr>
                <w:rFonts w:hAnsi="Times New Roman" w:cs="Times New Roman"/>
                <w:sz w:val="24"/>
                <w:szCs w:val="24"/>
              </w:rPr>
              <w:t>детского</w:t>
            </w:r>
            <w:r w:rsidRPr="00C278B8">
              <w:rPr>
                <w:rFonts w:hAnsi="Times New Roman" w:cs="Times New Roman"/>
                <w:sz w:val="24"/>
                <w:szCs w:val="24"/>
              </w:rPr>
              <w:t xml:space="preserve"> </w:t>
            </w:r>
            <w:r w:rsidRPr="00C278B8">
              <w:rPr>
                <w:rFonts w:hAnsi="Times New Roman" w:cs="Times New Roman"/>
                <w:sz w:val="24"/>
                <w:szCs w:val="24"/>
              </w:rPr>
              <w:t>сада</w:t>
            </w:r>
            <w:r w:rsidRPr="00C278B8">
              <w:rPr>
                <w:rFonts w:hAnsi="Times New Roman" w:cs="Times New Roman"/>
                <w:sz w:val="24"/>
                <w:szCs w:val="24"/>
              </w:rPr>
              <w:t xml:space="preserve"> </w:t>
            </w:r>
            <w:r w:rsidRPr="00C278B8">
              <w:rPr>
                <w:rFonts w:hAnsi="Times New Roman" w:cs="Times New Roman"/>
                <w:sz w:val="24"/>
                <w:szCs w:val="24"/>
              </w:rPr>
              <w:t>для</w:t>
            </w:r>
            <w:r w:rsidRPr="00C278B8">
              <w:rPr>
                <w:rFonts w:hAnsi="Times New Roman" w:cs="Times New Roman"/>
                <w:sz w:val="24"/>
                <w:szCs w:val="24"/>
              </w:rPr>
              <w:t xml:space="preserve"> </w:t>
            </w:r>
            <w:r w:rsidRPr="00C278B8">
              <w:rPr>
                <w:rFonts w:hAnsi="Times New Roman" w:cs="Times New Roman"/>
                <w:sz w:val="24"/>
                <w:szCs w:val="24"/>
              </w:rPr>
              <w:t>родителей</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Сентябрь–октябрь</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Воспитатели</w:t>
            </w:r>
            <w:r w:rsidRPr="00C278B8">
              <w:rPr>
                <w:rFonts w:hAnsi="Times New Roman" w:cs="Times New Roman"/>
                <w:sz w:val="24"/>
                <w:szCs w:val="24"/>
              </w:rPr>
              <w:t xml:space="preserve"> </w:t>
            </w:r>
            <w:r w:rsidRPr="00C278B8">
              <w:rPr>
                <w:rFonts w:hAnsi="Times New Roman" w:cs="Times New Roman"/>
                <w:sz w:val="24"/>
                <w:szCs w:val="24"/>
              </w:rPr>
              <w:t>групп</w:t>
            </w:r>
          </w:p>
        </w:tc>
      </w:tr>
      <w:tr w:rsidR="00267B21" w:rsidRPr="00E35D01"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Подготовить</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раздать</w:t>
            </w:r>
            <w:r w:rsidRPr="00C278B8">
              <w:rPr>
                <w:rFonts w:hAnsi="Times New Roman" w:cs="Times New Roman"/>
                <w:sz w:val="24"/>
                <w:szCs w:val="24"/>
              </w:rPr>
              <w:t xml:space="preserve"> </w:t>
            </w:r>
            <w:r w:rsidRPr="00C278B8">
              <w:rPr>
                <w:rFonts w:hAnsi="Times New Roman" w:cs="Times New Roman"/>
                <w:sz w:val="24"/>
                <w:szCs w:val="24"/>
              </w:rPr>
              <w:t>памятки</w:t>
            </w:r>
            <w:r w:rsidRPr="00C278B8">
              <w:rPr>
                <w:rFonts w:hAnsi="Times New Roman" w:cs="Times New Roman"/>
                <w:sz w:val="24"/>
                <w:szCs w:val="24"/>
              </w:rPr>
              <w:t xml:space="preserve"> </w:t>
            </w:r>
            <w:r w:rsidRPr="00C278B8">
              <w:rPr>
                <w:rFonts w:hAnsi="Times New Roman" w:cs="Times New Roman"/>
                <w:sz w:val="24"/>
                <w:szCs w:val="24"/>
              </w:rPr>
              <w:t>на</w:t>
            </w:r>
            <w:r w:rsidRPr="00C278B8">
              <w:rPr>
                <w:rFonts w:hAnsi="Times New Roman" w:cs="Times New Roman"/>
                <w:sz w:val="24"/>
                <w:szCs w:val="24"/>
              </w:rPr>
              <w:t xml:space="preserve"> </w:t>
            </w:r>
            <w:r w:rsidRPr="00C278B8">
              <w:rPr>
                <w:rFonts w:hAnsi="Times New Roman" w:cs="Times New Roman"/>
                <w:sz w:val="24"/>
                <w:szCs w:val="24"/>
              </w:rPr>
              <w:t>тему</w:t>
            </w:r>
            <w:r w:rsidRPr="00C278B8">
              <w:rPr>
                <w:rFonts w:hAnsi="Times New Roman" w:cs="Times New Roman"/>
                <w:sz w:val="24"/>
                <w:szCs w:val="24"/>
              </w:rPr>
              <w:t xml:space="preserve">: </w:t>
            </w:r>
            <w:r w:rsidRPr="00C278B8">
              <w:rPr>
                <w:rFonts w:hAnsi="Times New Roman" w:cs="Times New Roman"/>
                <w:sz w:val="24"/>
                <w:szCs w:val="24"/>
              </w:rPr>
              <w:t>«Организация</w:t>
            </w:r>
            <w:r w:rsidRPr="00C278B8">
              <w:rPr>
                <w:rFonts w:hAnsi="Times New Roman" w:cs="Times New Roman"/>
                <w:sz w:val="24"/>
                <w:szCs w:val="24"/>
              </w:rPr>
              <w:t xml:space="preserve"> </w:t>
            </w:r>
            <w:r w:rsidRPr="00C278B8">
              <w:rPr>
                <w:rFonts w:hAnsi="Times New Roman" w:cs="Times New Roman"/>
                <w:sz w:val="24"/>
                <w:szCs w:val="24"/>
              </w:rPr>
              <w:t>деятельности</w:t>
            </w:r>
            <w:r w:rsidRPr="00C278B8">
              <w:rPr>
                <w:rFonts w:hAnsi="Times New Roman" w:cs="Times New Roman"/>
                <w:sz w:val="24"/>
                <w:szCs w:val="24"/>
              </w:rPr>
              <w:t xml:space="preserve"> </w:t>
            </w:r>
            <w:r w:rsidRPr="00C278B8">
              <w:rPr>
                <w:rFonts w:hAnsi="Times New Roman" w:cs="Times New Roman"/>
                <w:sz w:val="24"/>
                <w:szCs w:val="24"/>
              </w:rPr>
              <w:t>дошкольников</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использованием</w:t>
            </w:r>
            <w:r w:rsidRPr="00C278B8">
              <w:rPr>
                <w:rFonts w:hAnsi="Times New Roman" w:cs="Times New Roman"/>
                <w:sz w:val="24"/>
                <w:szCs w:val="24"/>
              </w:rPr>
              <w:t xml:space="preserve"> </w:t>
            </w:r>
            <w:r w:rsidRPr="00C278B8">
              <w:rPr>
                <w:rFonts w:hAnsi="Times New Roman" w:cs="Times New Roman"/>
                <w:sz w:val="24"/>
                <w:szCs w:val="24"/>
              </w:rPr>
              <w:t>ЭСО»</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ноябрь</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воспитатели</w:t>
            </w:r>
            <w:r w:rsidRPr="00C278B8">
              <w:rPr>
                <w:rFonts w:hAnsi="Times New Roman" w:cs="Times New Roman"/>
                <w:sz w:val="24"/>
                <w:szCs w:val="24"/>
              </w:rPr>
              <w:t xml:space="preserve"> </w:t>
            </w:r>
            <w:r w:rsidRPr="00C278B8">
              <w:rPr>
                <w:rFonts w:hAnsi="Times New Roman" w:cs="Times New Roman"/>
                <w:sz w:val="24"/>
                <w:szCs w:val="24"/>
              </w:rPr>
              <w:t>групп</w:t>
            </w:r>
          </w:p>
        </w:tc>
      </w:tr>
      <w:tr w:rsidR="00267B21" w:rsidRPr="00E35D01"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Организовать</w:t>
            </w:r>
            <w:r w:rsidRPr="00C278B8">
              <w:rPr>
                <w:rFonts w:hAnsi="Times New Roman" w:cs="Times New Roman"/>
                <w:sz w:val="24"/>
                <w:szCs w:val="24"/>
              </w:rPr>
              <w:t xml:space="preserve"> </w:t>
            </w:r>
            <w:proofErr w:type="spellStart"/>
            <w:r w:rsidRPr="00C278B8">
              <w:rPr>
                <w:rFonts w:hAnsi="Times New Roman" w:cs="Times New Roman"/>
                <w:sz w:val="24"/>
                <w:szCs w:val="24"/>
              </w:rPr>
              <w:t>онлайн</w:t>
            </w:r>
            <w:r w:rsidRPr="00C278B8">
              <w:rPr>
                <w:rFonts w:hAnsi="Times New Roman" w:cs="Times New Roman"/>
                <w:sz w:val="24"/>
                <w:szCs w:val="24"/>
              </w:rPr>
              <w:t>-</w:t>
            </w:r>
            <w:r w:rsidRPr="00C278B8">
              <w:rPr>
                <w:rFonts w:hAnsi="Times New Roman" w:cs="Times New Roman"/>
                <w:sz w:val="24"/>
                <w:szCs w:val="24"/>
              </w:rPr>
              <w:t>экскурсию</w:t>
            </w:r>
            <w:proofErr w:type="spellEnd"/>
            <w:r w:rsidRPr="00C278B8">
              <w:rPr>
                <w:rFonts w:hAnsi="Times New Roman" w:cs="Times New Roman"/>
                <w:sz w:val="24"/>
                <w:szCs w:val="24"/>
              </w:rPr>
              <w:t xml:space="preserve"> </w:t>
            </w:r>
            <w:r w:rsidRPr="00C278B8">
              <w:rPr>
                <w:rFonts w:hAnsi="Times New Roman" w:cs="Times New Roman"/>
                <w:sz w:val="24"/>
                <w:szCs w:val="24"/>
              </w:rPr>
              <w:t>по</w:t>
            </w:r>
            <w:r w:rsidRPr="00C278B8">
              <w:rPr>
                <w:rFonts w:hAnsi="Times New Roman" w:cs="Times New Roman"/>
                <w:sz w:val="24"/>
                <w:szCs w:val="24"/>
              </w:rPr>
              <w:t xml:space="preserve"> </w:t>
            </w:r>
            <w:r w:rsidRPr="00C278B8">
              <w:rPr>
                <w:rFonts w:hAnsi="Times New Roman" w:cs="Times New Roman"/>
                <w:sz w:val="24"/>
                <w:szCs w:val="24"/>
              </w:rPr>
              <w:t>образовательным</w:t>
            </w:r>
            <w:r w:rsidRPr="00C278B8">
              <w:rPr>
                <w:rFonts w:hAnsi="Times New Roman" w:cs="Times New Roman"/>
                <w:sz w:val="24"/>
                <w:szCs w:val="24"/>
              </w:rPr>
              <w:t xml:space="preserve"> </w:t>
            </w:r>
            <w:r w:rsidRPr="00C278B8">
              <w:rPr>
                <w:rFonts w:hAnsi="Times New Roman" w:cs="Times New Roman"/>
                <w:sz w:val="24"/>
                <w:szCs w:val="24"/>
              </w:rPr>
              <w:t>платформам</w:t>
            </w:r>
            <w:r w:rsidRPr="00C278B8">
              <w:rPr>
                <w:rFonts w:hAnsi="Times New Roman" w:cs="Times New Roman"/>
                <w:sz w:val="24"/>
                <w:szCs w:val="24"/>
              </w:rPr>
              <w:t xml:space="preserve"> </w:t>
            </w:r>
            <w:r w:rsidRPr="00C278B8">
              <w:rPr>
                <w:rFonts w:hAnsi="Times New Roman" w:cs="Times New Roman"/>
                <w:sz w:val="24"/>
                <w:szCs w:val="24"/>
              </w:rPr>
              <w:t>детского</w:t>
            </w:r>
            <w:r w:rsidRPr="00C278B8">
              <w:rPr>
                <w:rFonts w:hAnsi="Times New Roman" w:cs="Times New Roman"/>
                <w:sz w:val="24"/>
                <w:szCs w:val="24"/>
              </w:rPr>
              <w:t xml:space="preserve"> </w:t>
            </w:r>
            <w:r w:rsidRPr="00C278B8">
              <w:rPr>
                <w:rFonts w:hAnsi="Times New Roman" w:cs="Times New Roman"/>
                <w:sz w:val="24"/>
                <w:szCs w:val="24"/>
              </w:rPr>
              <w:t>сада</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ноябрь</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p>
        </w:tc>
      </w:tr>
      <w:tr w:rsidR="00267B21" w:rsidRPr="00E35D01"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Организовать</w:t>
            </w:r>
            <w:r w:rsidRPr="00C278B8">
              <w:rPr>
                <w:rFonts w:hAnsi="Times New Roman" w:cs="Times New Roman"/>
                <w:sz w:val="24"/>
                <w:szCs w:val="24"/>
              </w:rPr>
              <w:t xml:space="preserve"> </w:t>
            </w:r>
            <w:r w:rsidRPr="00C278B8">
              <w:rPr>
                <w:rFonts w:hAnsi="Times New Roman" w:cs="Times New Roman"/>
                <w:sz w:val="24"/>
                <w:szCs w:val="24"/>
              </w:rPr>
              <w:t>консультации</w:t>
            </w:r>
            <w:r w:rsidRPr="00C278B8">
              <w:rPr>
                <w:rFonts w:hAnsi="Times New Roman" w:cs="Times New Roman"/>
                <w:sz w:val="24"/>
                <w:szCs w:val="24"/>
              </w:rPr>
              <w:t xml:space="preserve"> </w:t>
            </w:r>
            <w:r w:rsidRPr="00C278B8">
              <w:rPr>
                <w:rFonts w:hAnsi="Times New Roman" w:cs="Times New Roman"/>
                <w:sz w:val="24"/>
                <w:szCs w:val="24"/>
              </w:rPr>
              <w:t>по</w:t>
            </w:r>
            <w:r w:rsidRPr="00C278B8">
              <w:rPr>
                <w:rFonts w:hAnsi="Times New Roman" w:cs="Times New Roman"/>
                <w:sz w:val="24"/>
                <w:szCs w:val="24"/>
              </w:rPr>
              <w:t xml:space="preserve"> </w:t>
            </w:r>
            <w:r w:rsidRPr="00C278B8">
              <w:rPr>
                <w:rFonts w:hAnsi="Times New Roman" w:cs="Times New Roman"/>
                <w:sz w:val="24"/>
                <w:szCs w:val="24"/>
              </w:rPr>
              <w:t>вопросам</w:t>
            </w:r>
            <w:r w:rsidRPr="00C278B8">
              <w:rPr>
                <w:rFonts w:hAnsi="Times New Roman" w:cs="Times New Roman"/>
                <w:sz w:val="24"/>
                <w:szCs w:val="24"/>
              </w:rPr>
              <w:t xml:space="preserve"> </w:t>
            </w:r>
            <w:r w:rsidRPr="00C278B8">
              <w:rPr>
                <w:rFonts w:hAnsi="Times New Roman" w:cs="Times New Roman"/>
                <w:sz w:val="24"/>
                <w:szCs w:val="24"/>
              </w:rPr>
              <w:t>реализации</w:t>
            </w:r>
            <w:r w:rsidRPr="00C278B8">
              <w:rPr>
                <w:rFonts w:hAnsi="Times New Roman" w:cs="Times New Roman"/>
                <w:sz w:val="24"/>
                <w:szCs w:val="24"/>
              </w:rPr>
              <w:t xml:space="preserve"> </w:t>
            </w:r>
            <w:r w:rsidRPr="00C278B8">
              <w:rPr>
                <w:rFonts w:hAnsi="Times New Roman" w:cs="Times New Roman"/>
                <w:sz w:val="24"/>
                <w:szCs w:val="24"/>
              </w:rPr>
              <w:t>ООП</w:t>
            </w:r>
            <w:r w:rsidRPr="00C278B8">
              <w:rPr>
                <w:rFonts w:hAnsi="Times New Roman" w:cs="Times New Roman"/>
                <w:sz w:val="24"/>
                <w:szCs w:val="24"/>
              </w:rPr>
              <w:t xml:space="preserve"> </w:t>
            </w:r>
            <w:proofErr w:type="gramStart"/>
            <w:r w:rsidRPr="00C278B8">
              <w:rPr>
                <w:rFonts w:hAnsi="Times New Roman" w:cs="Times New Roman"/>
                <w:sz w:val="24"/>
                <w:szCs w:val="24"/>
              </w:rPr>
              <w:t>ДО</w:t>
            </w:r>
            <w:proofErr w:type="gramEnd"/>
            <w:r w:rsidRPr="00C278B8">
              <w:rPr>
                <w:rFonts w:hAnsi="Times New Roman" w:cs="Times New Roman"/>
                <w:sz w:val="24"/>
                <w:szCs w:val="24"/>
              </w:rPr>
              <w:t xml:space="preserve"> </w:t>
            </w:r>
            <w:r w:rsidRPr="00C278B8">
              <w:rPr>
                <w:rFonts w:hAnsi="Times New Roman" w:cs="Times New Roman"/>
                <w:sz w:val="24"/>
                <w:szCs w:val="24"/>
              </w:rPr>
              <w:t>с</w:t>
            </w:r>
            <w:r w:rsidRPr="00C278B8">
              <w:rPr>
                <w:rFonts w:hAnsi="Times New Roman" w:cs="Times New Roman"/>
                <w:sz w:val="24"/>
                <w:szCs w:val="24"/>
              </w:rPr>
              <w:t xml:space="preserve"> </w:t>
            </w:r>
            <w:r w:rsidRPr="00C278B8">
              <w:rPr>
                <w:rFonts w:hAnsi="Times New Roman" w:cs="Times New Roman"/>
                <w:sz w:val="24"/>
                <w:szCs w:val="24"/>
              </w:rPr>
              <w:t>применением</w:t>
            </w:r>
            <w:r w:rsidRPr="00C278B8">
              <w:rPr>
                <w:rFonts w:hAnsi="Times New Roman" w:cs="Times New Roman"/>
                <w:sz w:val="24"/>
                <w:szCs w:val="24"/>
              </w:rPr>
              <w:t xml:space="preserve"> </w:t>
            </w:r>
            <w:r w:rsidRPr="00C278B8">
              <w:rPr>
                <w:rFonts w:hAnsi="Times New Roman" w:cs="Times New Roman"/>
                <w:sz w:val="24"/>
                <w:szCs w:val="24"/>
              </w:rPr>
              <w:t>ДОТ</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ноябрь</w:t>
            </w:r>
            <w:r w:rsidRPr="00C278B8">
              <w:rPr>
                <w:rFonts w:hAnsi="Times New Roman" w:cs="Times New Roman"/>
                <w:sz w:val="24"/>
                <w:szCs w:val="24"/>
              </w:rPr>
              <w:t xml:space="preserve">, </w:t>
            </w:r>
            <w:r w:rsidRPr="00C278B8">
              <w:rPr>
                <w:rFonts w:hAnsi="Times New Roman" w:cs="Times New Roman"/>
                <w:sz w:val="24"/>
                <w:szCs w:val="24"/>
              </w:rPr>
              <w:t>февраль</w:t>
            </w:r>
            <w:r w:rsidRPr="00C278B8">
              <w:rPr>
                <w:rFonts w:hAnsi="Times New Roman" w:cs="Times New Roman"/>
                <w:sz w:val="24"/>
                <w:szCs w:val="24"/>
              </w:rPr>
              <w:t xml:space="preserve">, </w:t>
            </w:r>
            <w:r w:rsidRPr="00C278B8">
              <w:rPr>
                <w:rFonts w:hAnsi="Times New Roman" w:cs="Times New Roman"/>
                <w:sz w:val="24"/>
                <w:szCs w:val="24"/>
              </w:rPr>
              <w:t>июнь</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r w:rsidRPr="00C278B8">
              <w:rPr>
                <w:rFonts w:hAnsi="Times New Roman" w:cs="Times New Roman"/>
                <w:sz w:val="24"/>
                <w:szCs w:val="24"/>
              </w:rPr>
              <w:t xml:space="preserve">, </w:t>
            </w:r>
            <w:r w:rsidRPr="00C278B8">
              <w:rPr>
                <w:rFonts w:hAnsi="Times New Roman" w:cs="Times New Roman"/>
                <w:sz w:val="24"/>
                <w:szCs w:val="24"/>
              </w:rPr>
              <w:t>воспитатели</w:t>
            </w:r>
            <w:r w:rsidRPr="00C278B8">
              <w:rPr>
                <w:rFonts w:hAnsi="Times New Roman" w:cs="Times New Roman"/>
                <w:sz w:val="24"/>
                <w:szCs w:val="24"/>
              </w:rPr>
              <w:t xml:space="preserve"> </w:t>
            </w:r>
            <w:proofErr w:type="gramStart"/>
            <w:r w:rsidRPr="00C278B8">
              <w:rPr>
                <w:rFonts w:hAnsi="Times New Roman" w:cs="Times New Roman"/>
                <w:sz w:val="24"/>
                <w:szCs w:val="24"/>
              </w:rPr>
              <w:t>старшей</w:t>
            </w:r>
            <w:proofErr w:type="gramEnd"/>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подготовительных</w:t>
            </w:r>
            <w:r w:rsidRPr="00C278B8">
              <w:rPr>
                <w:rFonts w:hAnsi="Times New Roman" w:cs="Times New Roman"/>
                <w:sz w:val="24"/>
                <w:szCs w:val="24"/>
              </w:rPr>
              <w:t xml:space="preserve"> </w:t>
            </w:r>
            <w:r w:rsidRPr="00C278B8">
              <w:rPr>
                <w:rFonts w:hAnsi="Times New Roman" w:cs="Times New Roman"/>
                <w:sz w:val="24"/>
                <w:szCs w:val="24"/>
              </w:rPr>
              <w:t>групп</w:t>
            </w:r>
          </w:p>
        </w:tc>
      </w:tr>
      <w:tr w:rsidR="00267B21" w:rsidRPr="00E35D01"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Провести</w:t>
            </w:r>
            <w:r w:rsidRPr="00C278B8">
              <w:rPr>
                <w:rFonts w:hAnsi="Times New Roman" w:cs="Times New Roman"/>
                <w:sz w:val="24"/>
                <w:szCs w:val="24"/>
              </w:rPr>
              <w:t xml:space="preserve"> </w:t>
            </w:r>
            <w:r w:rsidRPr="00C278B8">
              <w:rPr>
                <w:rFonts w:hAnsi="Times New Roman" w:cs="Times New Roman"/>
                <w:sz w:val="24"/>
                <w:szCs w:val="24"/>
              </w:rPr>
              <w:t>анкетирование</w:t>
            </w:r>
            <w:r w:rsidRPr="00C278B8">
              <w:rPr>
                <w:rFonts w:hAnsi="Times New Roman" w:cs="Times New Roman"/>
                <w:sz w:val="24"/>
                <w:szCs w:val="24"/>
              </w:rPr>
              <w:t xml:space="preserve"> </w:t>
            </w:r>
            <w:r w:rsidRPr="00C278B8">
              <w:rPr>
                <w:rFonts w:hAnsi="Times New Roman" w:cs="Times New Roman"/>
                <w:sz w:val="24"/>
                <w:szCs w:val="24"/>
              </w:rPr>
              <w:t>на</w:t>
            </w:r>
            <w:r w:rsidRPr="00C278B8">
              <w:rPr>
                <w:rFonts w:hAnsi="Times New Roman" w:cs="Times New Roman"/>
                <w:sz w:val="24"/>
                <w:szCs w:val="24"/>
              </w:rPr>
              <w:t xml:space="preserve"> </w:t>
            </w:r>
            <w:r w:rsidRPr="00C278B8">
              <w:rPr>
                <w:rFonts w:hAnsi="Times New Roman" w:cs="Times New Roman"/>
                <w:sz w:val="24"/>
                <w:szCs w:val="24"/>
              </w:rPr>
              <w:t>тему</w:t>
            </w:r>
            <w:r w:rsidRPr="00C278B8">
              <w:rPr>
                <w:rFonts w:hAnsi="Times New Roman" w:cs="Times New Roman"/>
                <w:sz w:val="24"/>
                <w:szCs w:val="24"/>
              </w:rPr>
              <w:t xml:space="preserve">: </w:t>
            </w:r>
            <w:r w:rsidRPr="00C278B8">
              <w:rPr>
                <w:rFonts w:hAnsi="Times New Roman" w:cs="Times New Roman"/>
                <w:sz w:val="24"/>
                <w:szCs w:val="24"/>
              </w:rPr>
              <w:t>«Мой</w:t>
            </w:r>
            <w:r w:rsidRPr="00C278B8">
              <w:rPr>
                <w:rFonts w:hAnsi="Times New Roman" w:cs="Times New Roman"/>
                <w:sz w:val="24"/>
                <w:szCs w:val="24"/>
              </w:rPr>
              <w:t xml:space="preserve"> </w:t>
            </w:r>
            <w:r w:rsidRPr="00C278B8">
              <w:rPr>
                <w:rFonts w:hAnsi="Times New Roman" w:cs="Times New Roman"/>
                <w:sz w:val="24"/>
                <w:szCs w:val="24"/>
              </w:rPr>
              <w:t>ребенок</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цифровые</w:t>
            </w:r>
            <w:r w:rsidRPr="00C278B8">
              <w:rPr>
                <w:rFonts w:hAnsi="Times New Roman" w:cs="Times New Roman"/>
                <w:sz w:val="24"/>
                <w:szCs w:val="24"/>
              </w:rPr>
              <w:t xml:space="preserve"> </w:t>
            </w:r>
            <w:r w:rsidRPr="00C278B8">
              <w:rPr>
                <w:rFonts w:hAnsi="Times New Roman" w:cs="Times New Roman"/>
                <w:sz w:val="24"/>
                <w:szCs w:val="24"/>
              </w:rPr>
              <w:t>технологии»</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декабрь</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p>
        </w:tc>
      </w:tr>
      <w:tr w:rsidR="00267B21" w:rsidRPr="00E35D01"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Провести </w:t>
            </w:r>
            <w:proofErr w:type="spellStart"/>
            <w:r w:rsidRPr="00C278B8">
              <w:rPr>
                <w:rFonts w:hAnsi="Times New Roman" w:cs="Times New Roman"/>
                <w:sz w:val="24"/>
                <w:szCs w:val="24"/>
              </w:rPr>
              <w:t>вебинар</w:t>
            </w:r>
            <w:proofErr w:type="spellEnd"/>
            <w:r w:rsidRPr="00C278B8">
              <w:rPr>
                <w:rFonts w:hAnsi="Times New Roman" w:cs="Times New Roman"/>
                <w:sz w:val="24"/>
                <w:szCs w:val="24"/>
              </w:rPr>
              <w:t xml:space="preserve"> </w:t>
            </w:r>
            <w:r w:rsidRPr="00C278B8">
              <w:rPr>
                <w:rFonts w:hAnsi="Times New Roman" w:cs="Times New Roman"/>
                <w:sz w:val="24"/>
                <w:szCs w:val="24"/>
              </w:rPr>
              <w:t>на</w:t>
            </w:r>
            <w:r w:rsidRPr="00C278B8">
              <w:rPr>
                <w:rFonts w:hAnsi="Times New Roman" w:cs="Times New Roman"/>
                <w:sz w:val="24"/>
                <w:szCs w:val="24"/>
              </w:rPr>
              <w:t xml:space="preserve"> </w:t>
            </w:r>
            <w:r w:rsidRPr="00C278B8">
              <w:rPr>
                <w:rFonts w:hAnsi="Times New Roman" w:cs="Times New Roman"/>
                <w:sz w:val="24"/>
                <w:szCs w:val="24"/>
              </w:rPr>
              <w:t>тему</w:t>
            </w:r>
            <w:r w:rsidRPr="00C278B8">
              <w:rPr>
                <w:rFonts w:hAnsi="Times New Roman" w:cs="Times New Roman"/>
                <w:sz w:val="24"/>
                <w:szCs w:val="24"/>
              </w:rPr>
              <w:t xml:space="preserve">: </w:t>
            </w:r>
            <w:r w:rsidRPr="00C278B8">
              <w:rPr>
                <w:rFonts w:hAnsi="Times New Roman" w:cs="Times New Roman"/>
                <w:sz w:val="24"/>
                <w:szCs w:val="24"/>
              </w:rPr>
              <w:t>«Новое</w:t>
            </w:r>
            <w:r w:rsidRPr="00C278B8">
              <w:rPr>
                <w:rFonts w:hAnsi="Times New Roman" w:cs="Times New Roman"/>
                <w:sz w:val="24"/>
                <w:szCs w:val="24"/>
              </w:rPr>
              <w:t xml:space="preserve"> </w:t>
            </w: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дистанционном</w:t>
            </w:r>
            <w:r w:rsidRPr="00C278B8">
              <w:rPr>
                <w:rFonts w:hAnsi="Times New Roman" w:cs="Times New Roman"/>
                <w:sz w:val="24"/>
                <w:szCs w:val="24"/>
              </w:rPr>
              <w:t xml:space="preserve"> </w:t>
            </w:r>
            <w:r w:rsidRPr="00C278B8">
              <w:rPr>
                <w:rFonts w:hAnsi="Times New Roman" w:cs="Times New Roman"/>
                <w:sz w:val="24"/>
                <w:szCs w:val="24"/>
              </w:rPr>
              <w:t>дошкольном</w:t>
            </w:r>
            <w:r w:rsidRPr="00C278B8">
              <w:rPr>
                <w:rFonts w:hAnsi="Times New Roman" w:cs="Times New Roman"/>
                <w:sz w:val="24"/>
                <w:szCs w:val="24"/>
              </w:rPr>
              <w:t xml:space="preserve"> </w:t>
            </w:r>
            <w:r w:rsidRPr="00C278B8">
              <w:rPr>
                <w:rFonts w:hAnsi="Times New Roman" w:cs="Times New Roman"/>
                <w:sz w:val="24"/>
                <w:szCs w:val="24"/>
              </w:rPr>
              <w:t>обучении»</w:t>
            </w:r>
            <w:r w:rsidRPr="00C278B8">
              <w:rPr>
                <w:rFonts w:hAnsi="Times New Roman" w:cs="Times New Roman"/>
                <w:sz w:val="24"/>
                <w:szCs w:val="24"/>
              </w:rPr>
              <w:t xml:space="preserve"> </w:t>
            </w:r>
            <w:r w:rsidRPr="00C278B8">
              <w:rPr>
                <w:rFonts w:hAnsi="Times New Roman" w:cs="Times New Roman"/>
                <w:sz w:val="24"/>
                <w:szCs w:val="24"/>
              </w:rPr>
              <w:t>Провести </w:t>
            </w:r>
            <w:r w:rsidRPr="00C278B8">
              <w:rPr>
                <w:rFonts w:hAnsi="Times New Roman" w:cs="Times New Roman"/>
                <w:sz w:val="24"/>
                <w:szCs w:val="24"/>
              </w:rPr>
              <w:t xml:space="preserve"> </w:t>
            </w:r>
            <w:r w:rsidRPr="00C278B8">
              <w:rPr>
                <w:rFonts w:hAnsi="Times New Roman" w:cs="Times New Roman"/>
                <w:sz w:val="24"/>
                <w:szCs w:val="24"/>
              </w:rPr>
              <w:t>цикл</w:t>
            </w:r>
            <w:r w:rsidRPr="00C278B8">
              <w:rPr>
                <w:rFonts w:hAnsi="Times New Roman" w:cs="Times New Roman"/>
                <w:sz w:val="24"/>
                <w:szCs w:val="24"/>
              </w:rPr>
              <w:t xml:space="preserve"> </w:t>
            </w:r>
            <w:r w:rsidRPr="00C278B8">
              <w:rPr>
                <w:rFonts w:hAnsi="Times New Roman" w:cs="Times New Roman"/>
                <w:sz w:val="24"/>
                <w:szCs w:val="24"/>
              </w:rPr>
              <w:t>бесед</w:t>
            </w:r>
            <w:r w:rsidRPr="00C278B8">
              <w:rPr>
                <w:rFonts w:hAnsi="Times New Roman" w:cs="Times New Roman"/>
                <w:sz w:val="24"/>
                <w:szCs w:val="24"/>
              </w:rPr>
              <w:t xml:space="preserve"> </w:t>
            </w: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родительских</w:t>
            </w:r>
            <w:r w:rsidRPr="00C278B8">
              <w:rPr>
                <w:rFonts w:hAnsi="Times New Roman" w:cs="Times New Roman"/>
                <w:sz w:val="24"/>
                <w:szCs w:val="24"/>
              </w:rPr>
              <w:t xml:space="preserve"> </w:t>
            </w:r>
            <w:r w:rsidRPr="00C278B8">
              <w:rPr>
                <w:rFonts w:hAnsi="Times New Roman" w:cs="Times New Roman"/>
                <w:sz w:val="24"/>
                <w:szCs w:val="24"/>
              </w:rPr>
              <w:t>чатах</w:t>
            </w:r>
            <w:r w:rsidRPr="00C278B8">
              <w:rPr>
                <w:rFonts w:hAnsi="Times New Roman" w:cs="Times New Roman"/>
                <w:sz w:val="24"/>
                <w:szCs w:val="24"/>
              </w:rPr>
              <w:t xml:space="preserve"> </w:t>
            </w:r>
            <w:r w:rsidRPr="00C278B8">
              <w:rPr>
                <w:rFonts w:hAnsi="Times New Roman" w:cs="Times New Roman"/>
                <w:sz w:val="24"/>
                <w:szCs w:val="24"/>
              </w:rPr>
              <w:t>на</w:t>
            </w:r>
            <w:r w:rsidRPr="00C278B8">
              <w:rPr>
                <w:rFonts w:hAnsi="Times New Roman" w:cs="Times New Roman"/>
                <w:sz w:val="24"/>
                <w:szCs w:val="24"/>
              </w:rPr>
              <w:t xml:space="preserve"> </w:t>
            </w:r>
            <w:r w:rsidRPr="00C278B8">
              <w:rPr>
                <w:rFonts w:hAnsi="Times New Roman" w:cs="Times New Roman"/>
                <w:sz w:val="24"/>
                <w:szCs w:val="24"/>
              </w:rPr>
              <w:t>тему</w:t>
            </w:r>
            <w:r w:rsidRPr="00C278B8">
              <w:rPr>
                <w:rFonts w:hAnsi="Times New Roman" w:cs="Times New Roman"/>
                <w:sz w:val="24"/>
                <w:szCs w:val="24"/>
              </w:rPr>
              <w:t xml:space="preserve">: </w:t>
            </w:r>
            <w:r w:rsidRPr="00C278B8">
              <w:rPr>
                <w:rFonts w:hAnsi="Times New Roman" w:cs="Times New Roman"/>
                <w:sz w:val="24"/>
                <w:szCs w:val="24"/>
              </w:rPr>
              <w:t>«Возможности</w:t>
            </w:r>
            <w:r w:rsidRPr="00C278B8">
              <w:rPr>
                <w:rFonts w:hAnsi="Times New Roman" w:cs="Times New Roman"/>
                <w:sz w:val="24"/>
                <w:szCs w:val="24"/>
              </w:rPr>
              <w:t xml:space="preserve"> </w:t>
            </w:r>
            <w:r w:rsidRPr="00C278B8">
              <w:rPr>
                <w:rFonts w:hAnsi="Times New Roman" w:cs="Times New Roman"/>
                <w:sz w:val="24"/>
                <w:szCs w:val="24"/>
              </w:rPr>
              <w:t>цифровых</w:t>
            </w:r>
            <w:r w:rsidRPr="00C278B8">
              <w:rPr>
                <w:rFonts w:hAnsi="Times New Roman" w:cs="Times New Roman"/>
                <w:sz w:val="24"/>
                <w:szCs w:val="24"/>
              </w:rPr>
              <w:t xml:space="preserve"> </w:t>
            </w:r>
            <w:r w:rsidRPr="00C278B8">
              <w:rPr>
                <w:rFonts w:hAnsi="Times New Roman" w:cs="Times New Roman"/>
                <w:sz w:val="24"/>
                <w:szCs w:val="24"/>
              </w:rPr>
              <w:t>технологий</w:t>
            </w:r>
            <w:r w:rsidRPr="00C278B8">
              <w:rPr>
                <w:rFonts w:hAnsi="Times New Roman" w:cs="Times New Roman"/>
                <w:sz w:val="24"/>
                <w:szCs w:val="24"/>
              </w:rPr>
              <w:t xml:space="preserve"> </w:t>
            </w: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образовательной</w:t>
            </w:r>
            <w:r w:rsidRPr="00C278B8">
              <w:rPr>
                <w:rFonts w:hAnsi="Times New Roman" w:cs="Times New Roman"/>
                <w:sz w:val="24"/>
                <w:szCs w:val="24"/>
              </w:rPr>
              <w:t xml:space="preserve"> </w:t>
            </w:r>
            <w:r w:rsidRPr="00C278B8">
              <w:rPr>
                <w:rFonts w:hAnsi="Times New Roman" w:cs="Times New Roman"/>
                <w:sz w:val="24"/>
                <w:szCs w:val="24"/>
              </w:rPr>
              <w:t>среде»</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март</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воспитатели</w:t>
            </w:r>
            <w:r w:rsidRPr="00C278B8">
              <w:rPr>
                <w:rFonts w:hAnsi="Times New Roman" w:cs="Times New Roman"/>
                <w:sz w:val="24"/>
                <w:szCs w:val="24"/>
              </w:rPr>
              <w:t xml:space="preserve"> </w:t>
            </w:r>
            <w:r w:rsidRPr="00C278B8">
              <w:rPr>
                <w:rFonts w:hAnsi="Times New Roman" w:cs="Times New Roman"/>
                <w:sz w:val="24"/>
                <w:szCs w:val="24"/>
              </w:rPr>
              <w:t>средней</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старшей</w:t>
            </w:r>
            <w:r w:rsidRPr="00C278B8">
              <w:rPr>
                <w:rFonts w:hAnsi="Times New Roman" w:cs="Times New Roman"/>
                <w:sz w:val="24"/>
                <w:szCs w:val="24"/>
              </w:rPr>
              <w:t xml:space="preserve"> </w:t>
            </w:r>
            <w:r w:rsidRPr="00C278B8">
              <w:rPr>
                <w:rFonts w:hAnsi="Times New Roman" w:cs="Times New Roman"/>
                <w:sz w:val="24"/>
                <w:szCs w:val="24"/>
              </w:rPr>
              <w:t>групп</w:t>
            </w:r>
          </w:p>
        </w:tc>
      </w:tr>
      <w:tr w:rsidR="00267B21" w:rsidRPr="00E35D01" w:rsidTr="00267B21">
        <w:tc>
          <w:tcPr>
            <w:tcW w:w="949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jc w:val="center"/>
              <w:rPr>
                <w:rFonts w:hAnsi="Times New Roman" w:cs="Times New Roman"/>
                <w:sz w:val="24"/>
                <w:szCs w:val="24"/>
              </w:rPr>
            </w:pPr>
            <w:r w:rsidRPr="00C278B8">
              <w:rPr>
                <w:rFonts w:hAnsi="Times New Roman" w:cs="Times New Roman"/>
                <w:b/>
                <w:bCs/>
                <w:sz w:val="24"/>
                <w:szCs w:val="24"/>
              </w:rPr>
              <w:t>Повышение</w:t>
            </w:r>
            <w:r w:rsidRPr="00C278B8">
              <w:rPr>
                <w:rFonts w:hAnsi="Times New Roman" w:cs="Times New Roman"/>
                <w:b/>
                <w:bCs/>
                <w:sz w:val="24"/>
                <w:szCs w:val="24"/>
              </w:rPr>
              <w:t xml:space="preserve"> </w:t>
            </w:r>
            <w:r w:rsidRPr="00C278B8">
              <w:rPr>
                <w:rFonts w:hAnsi="Times New Roman" w:cs="Times New Roman"/>
                <w:b/>
                <w:bCs/>
                <w:sz w:val="24"/>
                <w:szCs w:val="24"/>
              </w:rPr>
              <w:t>компетентности</w:t>
            </w:r>
            <w:r w:rsidRPr="00C278B8">
              <w:rPr>
                <w:rFonts w:hAnsi="Times New Roman" w:cs="Times New Roman"/>
                <w:b/>
                <w:bCs/>
                <w:sz w:val="24"/>
                <w:szCs w:val="24"/>
              </w:rPr>
              <w:t xml:space="preserve"> </w:t>
            </w:r>
            <w:r w:rsidRPr="00C278B8">
              <w:rPr>
                <w:rFonts w:hAnsi="Times New Roman" w:cs="Times New Roman"/>
                <w:b/>
                <w:bCs/>
                <w:sz w:val="24"/>
                <w:szCs w:val="24"/>
              </w:rPr>
              <w:t>в</w:t>
            </w:r>
            <w:r w:rsidRPr="00C278B8">
              <w:rPr>
                <w:rFonts w:hAnsi="Times New Roman" w:cs="Times New Roman"/>
                <w:b/>
                <w:bCs/>
                <w:sz w:val="24"/>
                <w:szCs w:val="24"/>
              </w:rPr>
              <w:t xml:space="preserve"> </w:t>
            </w:r>
            <w:r w:rsidRPr="00C278B8">
              <w:rPr>
                <w:rFonts w:hAnsi="Times New Roman" w:cs="Times New Roman"/>
                <w:b/>
                <w:bCs/>
                <w:sz w:val="24"/>
                <w:szCs w:val="24"/>
              </w:rPr>
              <w:t>вопросах</w:t>
            </w:r>
            <w:r w:rsidRPr="00C278B8">
              <w:rPr>
                <w:rFonts w:hAnsi="Times New Roman" w:cs="Times New Roman"/>
                <w:b/>
                <w:bCs/>
                <w:sz w:val="24"/>
                <w:szCs w:val="24"/>
              </w:rPr>
              <w:t xml:space="preserve"> </w:t>
            </w:r>
            <w:r w:rsidRPr="00C278B8">
              <w:rPr>
                <w:rFonts w:hAnsi="Times New Roman" w:cs="Times New Roman"/>
                <w:b/>
                <w:bCs/>
                <w:sz w:val="24"/>
                <w:szCs w:val="24"/>
              </w:rPr>
              <w:t>семейного</w:t>
            </w:r>
            <w:r w:rsidRPr="00C278B8">
              <w:rPr>
                <w:rFonts w:hAnsi="Times New Roman" w:cs="Times New Roman"/>
                <w:b/>
                <w:bCs/>
                <w:sz w:val="24"/>
                <w:szCs w:val="24"/>
              </w:rPr>
              <w:t xml:space="preserve"> </w:t>
            </w:r>
            <w:r w:rsidRPr="00C278B8">
              <w:rPr>
                <w:rFonts w:hAnsi="Times New Roman" w:cs="Times New Roman"/>
                <w:b/>
                <w:bCs/>
                <w:sz w:val="24"/>
                <w:szCs w:val="24"/>
              </w:rPr>
              <w:t>воспитания</w:t>
            </w:r>
            <w:r w:rsidRPr="00C278B8">
              <w:rPr>
                <w:rFonts w:hAnsi="Times New Roman" w:cs="Times New Roman"/>
                <w:b/>
                <w:bCs/>
                <w:sz w:val="24"/>
                <w:szCs w:val="24"/>
              </w:rPr>
              <w:t xml:space="preserve">, </w:t>
            </w:r>
            <w:r w:rsidRPr="00C278B8">
              <w:rPr>
                <w:rFonts w:hAnsi="Times New Roman" w:cs="Times New Roman"/>
                <w:b/>
                <w:bCs/>
                <w:sz w:val="24"/>
                <w:szCs w:val="24"/>
              </w:rPr>
              <w:t>охраны</w:t>
            </w:r>
            <w:r w:rsidRPr="00C278B8">
              <w:rPr>
                <w:rFonts w:hAnsi="Times New Roman" w:cs="Times New Roman"/>
                <w:b/>
                <w:bCs/>
                <w:sz w:val="24"/>
                <w:szCs w:val="24"/>
              </w:rPr>
              <w:t xml:space="preserve"> </w:t>
            </w:r>
            <w:r w:rsidRPr="00C278B8">
              <w:rPr>
                <w:rFonts w:hAnsi="Times New Roman" w:cs="Times New Roman"/>
                <w:b/>
                <w:bCs/>
                <w:sz w:val="24"/>
                <w:szCs w:val="24"/>
              </w:rPr>
              <w:t>и</w:t>
            </w:r>
            <w:r w:rsidRPr="00C278B8">
              <w:rPr>
                <w:rFonts w:hAnsi="Times New Roman" w:cs="Times New Roman"/>
                <w:b/>
                <w:bCs/>
                <w:sz w:val="24"/>
                <w:szCs w:val="24"/>
              </w:rPr>
              <w:t xml:space="preserve"> </w:t>
            </w:r>
            <w:r w:rsidRPr="00C278B8">
              <w:rPr>
                <w:rFonts w:hAnsi="Times New Roman" w:cs="Times New Roman"/>
                <w:b/>
                <w:bCs/>
                <w:sz w:val="24"/>
                <w:szCs w:val="24"/>
              </w:rPr>
              <w:t>укрепления</w:t>
            </w:r>
            <w:r w:rsidRPr="00C278B8">
              <w:rPr>
                <w:rFonts w:hAnsi="Times New Roman" w:cs="Times New Roman"/>
                <w:b/>
                <w:bCs/>
                <w:sz w:val="24"/>
                <w:szCs w:val="24"/>
              </w:rPr>
              <w:t xml:space="preserve"> </w:t>
            </w:r>
            <w:r w:rsidRPr="00C278B8">
              <w:rPr>
                <w:rFonts w:hAnsi="Times New Roman" w:cs="Times New Roman"/>
                <w:b/>
                <w:bCs/>
                <w:sz w:val="24"/>
                <w:szCs w:val="24"/>
              </w:rPr>
              <w:t>здоровья</w:t>
            </w:r>
            <w:r w:rsidRPr="00C278B8">
              <w:rPr>
                <w:rFonts w:hAnsi="Times New Roman" w:cs="Times New Roman"/>
                <w:b/>
                <w:bCs/>
                <w:sz w:val="24"/>
                <w:szCs w:val="24"/>
              </w:rPr>
              <w:t xml:space="preserve"> </w:t>
            </w:r>
            <w:r w:rsidRPr="00C278B8">
              <w:rPr>
                <w:rFonts w:hAnsi="Times New Roman" w:cs="Times New Roman"/>
                <w:b/>
                <w:bCs/>
                <w:sz w:val="24"/>
                <w:szCs w:val="24"/>
              </w:rPr>
              <w:t>воспитанников</w:t>
            </w:r>
          </w:p>
        </w:tc>
        <w:tc>
          <w:tcPr>
            <w:tcW w:w="2693" w:type="dxa"/>
            <w:vAlign w:val="center"/>
          </w:tcPr>
          <w:p w:rsidR="00267B21" w:rsidRPr="00F85347" w:rsidRDefault="00267B21" w:rsidP="00055181">
            <w:pPr>
              <w:rPr>
                <w:rFonts w:hAnsi="Times New Roman" w:cs="Times New Roman"/>
                <w:i/>
                <w:sz w:val="24"/>
                <w:szCs w:val="24"/>
              </w:rPr>
            </w:pPr>
          </w:p>
        </w:tc>
        <w:tc>
          <w:tcPr>
            <w:tcW w:w="2693" w:type="dxa"/>
            <w:vAlign w:val="center"/>
          </w:tcPr>
          <w:p w:rsidR="00267B21" w:rsidRPr="00F85347" w:rsidRDefault="00267B21" w:rsidP="00055181">
            <w:pPr>
              <w:rPr>
                <w:rFonts w:hAnsi="Times New Roman" w:cs="Times New Roman"/>
                <w:i/>
                <w:sz w:val="24"/>
                <w:szCs w:val="24"/>
              </w:rPr>
            </w:pPr>
            <w:r w:rsidRPr="00F85347">
              <w:rPr>
                <w:rFonts w:hAnsi="Times New Roman" w:cs="Times New Roman"/>
                <w:i/>
                <w:sz w:val="24"/>
                <w:szCs w:val="24"/>
              </w:rPr>
              <w:t>воспитатели</w:t>
            </w:r>
            <w:r w:rsidRPr="00F85347">
              <w:rPr>
                <w:rFonts w:hAnsi="Times New Roman" w:cs="Times New Roman"/>
                <w:i/>
                <w:sz w:val="24"/>
                <w:szCs w:val="24"/>
              </w:rPr>
              <w:t xml:space="preserve"> </w:t>
            </w:r>
            <w:r w:rsidRPr="00F85347">
              <w:rPr>
                <w:rFonts w:hAnsi="Times New Roman" w:cs="Times New Roman"/>
                <w:i/>
                <w:sz w:val="24"/>
                <w:szCs w:val="24"/>
              </w:rPr>
              <w:t>группы</w:t>
            </w:r>
          </w:p>
        </w:tc>
      </w:tr>
      <w:tr w:rsidR="00267B21" w:rsidRPr="00E35D01" w:rsidTr="0005518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Организовать</w:t>
            </w:r>
            <w:r w:rsidRPr="00C278B8">
              <w:rPr>
                <w:rFonts w:hAnsi="Times New Roman" w:cs="Times New Roman"/>
                <w:sz w:val="24"/>
                <w:szCs w:val="24"/>
              </w:rPr>
              <w:t xml:space="preserve"> </w:t>
            </w:r>
            <w:r w:rsidRPr="00C278B8">
              <w:rPr>
                <w:rFonts w:hAnsi="Times New Roman" w:cs="Times New Roman"/>
                <w:sz w:val="24"/>
                <w:szCs w:val="24"/>
              </w:rPr>
              <w:t>мастер</w:t>
            </w:r>
            <w:r w:rsidRPr="00C278B8">
              <w:rPr>
                <w:rFonts w:hAnsi="Times New Roman" w:cs="Times New Roman"/>
                <w:sz w:val="24"/>
                <w:szCs w:val="24"/>
              </w:rPr>
              <w:t>-</w:t>
            </w:r>
            <w:r w:rsidRPr="00C278B8">
              <w:rPr>
                <w:rFonts w:hAnsi="Times New Roman" w:cs="Times New Roman"/>
                <w:sz w:val="24"/>
                <w:szCs w:val="24"/>
              </w:rPr>
              <w:t>класс</w:t>
            </w:r>
            <w:r w:rsidRPr="00C278B8">
              <w:rPr>
                <w:rFonts w:hAnsi="Times New Roman" w:cs="Times New Roman"/>
                <w:sz w:val="24"/>
                <w:szCs w:val="24"/>
              </w:rPr>
              <w:t xml:space="preserve"> </w:t>
            </w:r>
            <w:r w:rsidRPr="00C278B8">
              <w:rPr>
                <w:rFonts w:hAnsi="Times New Roman" w:cs="Times New Roman"/>
                <w:sz w:val="24"/>
                <w:szCs w:val="24"/>
              </w:rPr>
              <w:t>«Адаптация</w:t>
            </w:r>
            <w:r w:rsidRPr="00C278B8">
              <w:rPr>
                <w:rFonts w:hAnsi="Times New Roman" w:cs="Times New Roman"/>
                <w:sz w:val="24"/>
                <w:szCs w:val="24"/>
              </w:rPr>
              <w:t xml:space="preserve"> </w:t>
            </w:r>
            <w:r w:rsidRPr="00C278B8">
              <w:rPr>
                <w:rFonts w:hAnsi="Times New Roman" w:cs="Times New Roman"/>
                <w:sz w:val="24"/>
                <w:szCs w:val="24"/>
              </w:rPr>
              <w:t>ребенка</w:t>
            </w:r>
            <w:r w:rsidRPr="00C278B8">
              <w:rPr>
                <w:rFonts w:hAnsi="Times New Roman" w:cs="Times New Roman"/>
                <w:sz w:val="24"/>
                <w:szCs w:val="24"/>
              </w:rPr>
              <w:t xml:space="preserve"> </w:t>
            </w:r>
            <w:r w:rsidRPr="00C278B8">
              <w:rPr>
                <w:rFonts w:hAnsi="Times New Roman" w:cs="Times New Roman"/>
                <w:sz w:val="24"/>
                <w:szCs w:val="24"/>
              </w:rPr>
              <w:t>к</w:t>
            </w:r>
            <w:r w:rsidRPr="00C278B8">
              <w:rPr>
                <w:rFonts w:hAnsi="Times New Roman" w:cs="Times New Roman"/>
                <w:sz w:val="24"/>
                <w:szCs w:val="24"/>
              </w:rPr>
              <w:t xml:space="preserve"> </w:t>
            </w:r>
            <w:r w:rsidRPr="00C278B8">
              <w:rPr>
                <w:rFonts w:hAnsi="Times New Roman" w:cs="Times New Roman"/>
                <w:sz w:val="24"/>
                <w:szCs w:val="24"/>
              </w:rPr>
              <w:t>детскому</w:t>
            </w:r>
            <w:r w:rsidRPr="00C278B8">
              <w:rPr>
                <w:rFonts w:hAnsi="Times New Roman" w:cs="Times New Roman"/>
                <w:sz w:val="24"/>
                <w:szCs w:val="24"/>
              </w:rPr>
              <w:t xml:space="preserve"> </w:t>
            </w:r>
            <w:r w:rsidRPr="00C278B8">
              <w:rPr>
                <w:rFonts w:hAnsi="Times New Roman" w:cs="Times New Roman"/>
                <w:sz w:val="24"/>
                <w:szCs w:val="24"/>
              </w:rPr>
              <w:t>саду»</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Сентябрь</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Педагог</w:t>
            </w:r>
            <w:r w:rsidRPr="00C278B8">
              <w:rPr>
                <w:rFonts w:hAnsi="Times New Roman" w:cs="Times New Roman"/>
                <w:sz w:val="24"/>
                <w:szCs w:val="24"/>
              </w:rPr>
              <w:t>-</w:t>
            </w:r>
            <w:r w:rsidRPr="00C278B8">
              <w:rPr>
                <w:rFonts w:hAnsi="Times New Roman" w:cs="Times New Roman"/>
                <w:sz w:val="24"/>
                <w:szCs w:val="24"/>
              </w:rPr>
              <w:t>психолог</w:t>
            </w:r>
            <w:r w:rsidRPr="00C278B8">
              <w:rPr>
                <w:rFonts w:hAnsi="Times New Roman" w:cs="Times New Roman"/>
                <w:sz w:val="24"/>
                <w:szCs w:val="24"/>
              </w:rPr>
              <w:t xml:space="preserve">, </w:t>
            </w:r>
            <w:r w:rsidRPr="00C278B8">
              <w:rPr>
                <w:rFonts w:hAnsi="Times New Roman" w:cs="Times New Roman"/>
                <w:sz w:val="24"/>
                <w:szCs w:val="24"/>
              </w:rPr>
              <w:t>воспитатели</w:t>
            </w:r>
            <w:r w:rsidRPr="00C278B8">
              <w:rPr>
                <w:rFonts w:hAnsi="Times New Roman" w:cs="Times New Roman"/>
                <w:sz w:val="24"/>
                <w:szCs w:val="24"/>
              </w:rPr>
              <w:t xml:space="preserve"> </w:t>
            </w:r>
            <w:r w:rsidRPr="00C278B8">
              <w:rPr>
                <w:rFonts w:hAnsi="Times New Roman" w:cs="Times New Roman"/>
                <w:sz w:val="24"/>
                <w:szCs w:val="24"/>
              </w:rPr>
              <w:t>младших</w:t>
            </w:r>
            <w:r w:rsidRPr="00C278B8">
              <w:rPr>
                <w:rFonts w:hAnsi="Times New Roman" w:cs="Times New Roman"/>
                <w:sz w:val="24"/>
                <w:szCs w:val="24"/>
              </w:rPr>
              <w:t xml:space="preserve"> </w:t>
            </w:r>
            <w:r w:rsidRPr="00C278B8">
              <w:rPr>
                <w:rFonts w:hAnsi="Times New Roman" w:cs="Times New Roman"/>
                <w:sz w:val="24"/>
                <w:szCs w:val="24"/>
              </w:rPr>
              <w:t>групп</w:t>
            </w:r>
          </w:p>
        </w:tc>
      </w:tr>
      <w:tr w:rsidR="00267B21" w:rsidRPr="00E35D01"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Организовать круглый</w:t>
            </w:r>
            <w:r w:rsidRPr="00C278B8">
              <w:rPr>
                <w:rFonts w:hAnsi="Times New Roman" w:cs="Times New Roman"/>
                <w:sz w:val="24"/>
                <w:szCs w:val="24"/>
              </w:rPr>
              <w:t xml:space="preserve"> </w:t>
            </w:r>
            <w:r w:rsidRPr="00C278B8">
              <w:rPr>
                <w:rFonts w:hAnsi="Times New Roman" w:cs="Times New Roman"/>
                <w:sz w:val="24"/>
                <w:szCs w:val="24"/>
              </w:rPr>
              <w:t>стол</w:t>
            </w:r>
            <w:r w:rsidRPr="00C278B8">
              <w:rPr>
                <w:rFonts w:hAnsi="Times New Roman" w:cs="Times New Roman"/>
                <w:sz w:val="24"/>
                <w:szCs w:val="24"/>
              </w:rPr>
              <w:t xml:space="preserve"> </w:t>
            </w:r>
            <w:r w:rsidRPr="00C278B8">
              <w:rPr>
                <w:rFonts w:hAnsi="Times New Roman" w:cs="Times New Roman"/>
                <w:sz w:val="24"/>
                <w:szCs w:val="24"/>
              </w:rPr>
              <w:t>«Вопросы</w:t>
            </w:r>
            <w:r w:rsidRPr="00C278B8">
              <w:rPr>
                <w:rFonts w:hAnsi="Times New Roman" w:cs="Times New Roman"/>
                <w:sz w:val="24"/>
                <w:szCs w:val="24"/>
              </w:rPr>
              <w:t xml:space="preserve"> </w:t>
            </w:r>
            <w:r w:rsidRPr="00C278B8">
              <w:rPr>
                <w:rFonts w:hAnsi="Times New Roman" w:cs="Times New Roman"/>
                <w:sz w:val="24"/>
                <w:szCs w:val="24"/>
              </w:rPr>
              <w:lastRenderedPageBreak/>
              <w:t>воспитания»</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lastRenderedPageBreak/>
              <w:t>ноябрь</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старший</w:t>
            </w:r>
            <w:r w:rsidRPr="00C278B8">
              <w:rPr>
                <w:rFonts w:hAnsi="Times New Roman" w:cs="Times New Roman"/>
                <w:sz w:val="24"/>
                <w:szCs w:val="24"/>
              </w:rPr>
              <w:t xml:space="preserve"> </w:t>
            </w:r>
            <w:proofErr w:type="spellStart"/>
            <w:r w:rsidRPr="00C278B8">
              <w:rPr>
                <w:rFonts w:hAnsi="Times New Roman" w:cs="Times New Roman"/>
                <w:sz w:val="24"/>
                <w:szCs w:val="24"/>
              </w:rPr>
              <w:lastRenderedPageBreak/>
              <w:t>воспитател</w:t>
            </w:r>
            <w:proofErr w:type="spellEnd"/>
          </w:p>
        </w:tc>
      </w:tr>
      <w:tr w:rsidR="00267B21" w:rsidRPr="00E35D01"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lastRenderedPageBreak/>
              <w:t>Провести</w:t>
            </w:r>
            <w:r w:rsidRPr="00C278B8">
              <w:rPr>
                <w:rFonts w:hAnsi="Times New Roman" w:cs="Times New Roman"/>
                <w:sz w:val="24"/>
                <w:szCs w:val="24"/>
              </w:rPr>
              <w:t xml:space="preserve"> </w:t>
            </w:r>
            <w:r w:rsidRPr="00C278B8">
              <w:rPr>
                <w:rFonts w:hAnsi="Times New Roman" w:cs="Times New Roman"/>
                <w:sz w:val="24"/>
                <w:szCs w:val="24"/>
              </w:rPr>
              <w:t>лекторий</w:t>
            </w:r>
            <w:r w:rsidRPr="00C278B8">
              <w:rPr>
                <w:rFonts w:hAnsi="Times New Roman" w:cs="Times New Roman"/>
                <w:sz w:val="24"/>
                <w:szCs w:val="24"/>
              </w:rPr>
              <w:t xml:space="preserve"> </w:t>
            </w:r>
            <w:r w:rsidRPr="00C278B8">
              <w:rPr>
                <w:rFonts w:hAnsi="Times New Roman" w:cs="Times New Roman"/>
                <w:sz w:val="24"/>
                <w:szCs w:val="24"/>
              </w:rPr>
              <w:t>«</w:t>
            </w:r>
            <w:r w:rsidRPr="00C278B8">
              <w:rPr>
                <w:rFonts w:hAnsi="Times New Roman" w:cs="Times New Roman"/>
                <w:sz w:val="24"/>
                <w:szCs w:val="24"/>
              </w:rPr>
              <w:t xml:space="preserve">16 </w:t>
            </w:r>
            <w:r w:rsidRPr="00C278B8">
              <w:rPr>
                <w:rFonts w:hAnsi="Times New Roman" w:cs="Times New Roman"/>
                <w:sz w:val="24"/>
                <w:szCs w:val="24"/>
              </w:rPr>
              <w:t>фраз</w:t>
            </w:r>
            <w:r w:rsidRPr="00C278B8">
              <w:rPr>
                <w:rFonts w:hAnsi="Times New Roman" w:cs="Times New Roman"/>
                <w:sz w:val="24"/>
                <w:szCs w:val="24"/>
              </w:rPr>
              <w:t xml:space="preserve">, </w:t>
            </w:r>
            <w:r w:rsidRPr="00C278B8">
              <w:rPr>
                <w:rFonts w:hAnsi="Times New Roman" w:cs="Times New Roman"/>
                <w:sz w:val="24"/>
                <w:szCs w:val="24"/>
              </w:rPr>
              <w:t>которые</w:t>
            </w:r>
            <w:r w:rsidRPr="00C278B8">
              <w:rPr>
                <w:rFonts w:hAnsi="Times New Roman" w:cs="Times New Roman"/>
                <w:sz w:val="24"/>
                <w:szCs w:val="24"/>
              </w:rPr>
              <w:t xml:space="preserve"> </w:t>
            </w:r>
            <w:r w:rsidRPr="00C278B8">
              <w:rPr>
                <w:rFonts w:hAnsi="Times New Roman" w:cs="Times New Roman"/>
                <w:sz w:val="24"/>
                <w:szCs w:val="24"/>
              </w:rPr>
              <w:t>нужно</w:t>
            </w:r>
            <w:r w:rsidRPr="00C278B8">
              <w:rPr>
                <w:rFonts w:hAnsi="Times New Roman" w:cs="Times New Roman"/>
                <w:sz w:val="24"/>
                <w:szCs w:val="24"/>
              </w:rPr>
              <w:t xml:space="preserve"> </w:t>
            </w:r>
            <w:r w:rsidRPr="00C278B8">
              <w:rPr>
                <w:rFonts w:hAnsi="Times New Roman" w:cs="Times New Roman"/>
                <w:sz w:val="24"/>
                <w:szCs w:val="24"/>
              </w:rPr>
              <w:t>говорить</w:t>
            </w:r>
            <w:r w:rsidRPr="00C278B8">
              <w:rPr>
                <w:rFonts w:hAnsi="Times New Roman" w:cs="Times New Roman"/>
                <w:sz w:val="24"/>
                <w:szCs w:val="24"/>
              </w:rPr>
              <w:t xml:space="preserve"> </w:t>
            </w:r>
            <w:r w:rsidRPr="00C278B8">
              <w:rPr>
                <w:rFonts w:hAnsi="Times New Roman" w:cs="Times New Roman"/>
                <w:sz w:val="24"/>
                <w:szCs w:val="24"/>
              </w:rPr>
              <w:t>своим</w:t>
            </w:r>
            <w:r w:rsidRPr="00C278B8">
              <w:rPr>
                <w:rFonts w:hAnsi="Times New Roman" w:cs="Times New Roman"/>
                <w:sz w:val="24"/>
                <w:szCs w:val="24"/>
              </w:rPr>
              <w:t xml:space="preserve"> </w:t>
            </w:r>
            <w:r w:rsidRPr="00C278B8">
              <w:rPr>
                <w:rFonts w:hAnsi="Times New Roman" w:cs="Times New Roman"/>
                <w:sz w:val="24"/>
                <w:szCs w:val="24"/>
              </w:rPr>
              <w:t>детям»</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январь</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педагог</w:t>
            </w:r>
            <w:r w:rsidRPr="00C278B8">
              <w:rPr>
                <w:rFonts w:hAnsi="Times New Roman" w:cs="Times New Roman"/>
                <w:sz w:val="24"/>
                <w:szCs w:val="24"/>
              </w:rPr>
              <w:t>-</w:t>
            </w:r>
            <w:r w:rsidRPr="00C278B8">
              <w:rPr>
                <w:rFonts w:hAnsi="Times New Roman" w:cs="Times New Roman"/>
                <w:sz w:val="24"/>
                <w:szCs w:val="24"/>
              </w:rPr>
              <w:t>психолог</w:t>
            </w:r>
            <w:r w:rsidRPr="00C278B8">
              <w:rPr>
                <w:rFonts w:hAnsi="Times New Roman" w:cs="Times New Roman"/>
                <w:sz w:val="24"/>
                <w:szCs w:val="24"/>
              </w:rPr>
              <w:t xml:space="preserve">, </w:t>
            </w: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p>
        </w:tc>
      </w:tr>
      <w:tr w:rsidR="00267B21" w:rsidRPr="00E35D01"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Организовать</w:t>
            </w:r>
            <w:r w:rsidRPr="00C278B8">
              <w:rPr>
                <w:rFonts w:hAnsi="Times New Roman" w:cs="Times New Roman"/>
                <w:sz w:val="24"/>
                <w:szCs w:val="24"/>
              </w:rPr>
              <w:t xml:space="preserve"> </w:t>
            </w:r>
            <w:proofErr w:type="spellStart"/>
            <w:r w:rsidRPr="00C278B8">
              <w:rPr>
                <w:rFonts w:hAnsi="Times New Roman" w:cs="Times New Roman"/>
                <w:sz w:val="24"/>
                <w:szCs w:val="24"/>
              </w:rPr>
              <w:t>кргулый</w:t>
            </w:r>
            <w:proofErr w:type="spellEnd"/>
            <w:r w:rsidRPr="00C278B8">
              <w:rPr>
                <w:rFonts w:hAnsi="Times New Roman" w:cs="Times New Roman"/>
                <w:sz w:val="24"/>
                <w:szCs w:val="24"/>
              </w:rPr>
              <w:t xml:space="preserve"> </w:t>
            </w:r>
            <w:r w:rsidRPr="00C278B8">
              <w:rPr>
                <w:rFonts w:hAnsi="Times New Roman" w:cs="Times New Roman"/>
                <w:sz w:val="24"/>
                <w:szCs w:val="24"/>
              </w:rPr>
              <w:t>стол</w:t>
            </w:r>
            <w:r w:rsidRPr="00C278B8">
              <w:rPr>
                <w:rFonts w:hAnsi="Times New Roman" w:cs="Times New Roman"/>
                <w:sz w:val="24"/>
                <w:szCs w:val="24"/>
              </w:rPr>
              <w:t xml:space="preserve"> </w:t>
            </w:r>
            <w:r w:rsidRPr="00C278B8">
              <w:rPr>
                <w:rFonts w:hAnsi="Times New Roman" w:cs="Times New Roman"/>
                <w:sz w:val="24"/>
                <w:szCs w:val="24"/>
              </w:rPr>
              <w:t>«Одна</w:t>
            </w:r>
            <w:r w:rsidRPr="00C278B8">
              <w:rPr>
                <w:rFonts w:hAnsi="Times New Roman" w:cs="Times New Roman"/>
                <w:sz w:val="24"/>
                <w:szCs w:val="24"/>
              </w:rPr>
              <w:t xml:space="preserve"> </w:t>
            </w:r>
            <w:r w:rsidRPr="00C278B8">
              <w:rPr>
                <w:rFonts w:hAnsi="Times New Roman" w:cs="Times New Roman"/>
                <w:sz w:val="24"/>
                <w:szCs w:val="24"/>
              </w:rPr>
              <w:t>семья</w:t>
            </w:r>
            <w:r w:rsidRPr="00C278B8">
              <w:rPr>
                <w:rFonts w:hAnsi="Times New Roman" w:cs="Times New Roman"/>
                <w:sz w:val="24"/>
                <w:szCs w:val="24"/>
              </w:rPr>
              <w:t xml:space="preserve">, </w:t>
            </w:r>
            <w:r w:rsidRPr="00C278B8">
              <w:rPr>
                <w:rFonts w:hAnsi="Times New Roman" w:cs="Times New Roman"/>
                <w:sz w:val="24"/>
                <w:szCs w:val="24"/>
              </w:rPr>
              <w:t>но</w:t>
            </w:r>
            <w:r w:rsidRPr="00C278B8">
              <w:rPr>
                <w:rFonts w:hAnsi="Times New Roman" w:cs="Times New Roman"/>
                <w:sz w:val="24"/>
                <w:szCs w:val="24"/>
              </w:rPr>
              <w:t xml:space="preserve"> </w:t>
            </w:r>
            <w:r w:rsidRPr="00C278B8">
              <w:rPr>
                <w:rFonts w:hAnsi="Times New Roman" w:cs="Times New Roman"/>
                <w:sz w:val="24"/>
                <w:szCs w:val="24"/>
              </w:rPr>
              <w:t>много</w:t>
            </w:r>
            <w:r w:rsidRPr="00C278B8">
              <w:rPr>
                <w:rFonts w:hAnsi="Times New Roman" w:cs="Times New Roman"/>
                <w:sz w:val="24"/>
                <w:szCs w:val="24"/>
              </w:rPr>
              <w:t xml:space="preserve"> </w:t>
            </w:r>
            <w:r w:rsidRPr="00C278B8">
              <w:rPr>
                <w:rFonts w:hAnsi="Times New Roman" w:cs="Times New Roman"/>
                <w:sz w:val="24"/>
                <w:szCs w:val="24"/>
              </w:rPr>
              <w:t>традиций»</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март</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p>
        </w:tc>
      </w:tr>
      <w:tr w:rsidR="00267B21" w:rsidRPr="00E35D01"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Провести</w:t>
            </w:r>
            <w:r w:rsidRPr="00C278B8">
              <w:rPr>
                <w:rFonts w:hAnsi="Times New Roman" w:cs="Times New Roman"/>
                <w:sz w:val="24"/>
                <w:szCs w:val="24"/>
              </w:rPr>
              <w:t xml:space="preserve"> </w:t>
            </w:r>
            <w:r w:rsidRPr="00C278B8">
              <w:rPr>
                <w:rFonts w:hAnsi="Times New Roman" w:cs="Times New Roman"/>
                <w:sz w:val="24"/>
                <w:szCs w:val="24"/>
              </w:rPr>
              <w:t>семинар</w:t>
            </w:r>
            <w:r w:rsidRPr="00C278B8">
              <w:rPr>
                <w:rFonts w:hAnsi="Times New Roman" w:cs="Times New Roman"/>
                <w:sz w:val="24"/>
                <w:szCs w:val="24"/>
              </w:rPr>
              <w:t>-</w:t>
            </w:r>
            <w:r w:rsidRPr="00C278B8">
              <w:rPr>
                <w:rFonts w:hAnsi="Times New Roman" w:cs="Times New Roman"/>
                <w:sz w:val="24"/>
                <w:szCs w:val="24"/>
              </w:rPr>
              <w:t>практикум</w:t>
            </w:r>
            <w:r w:rsidRPr="00C278B8">
              <w:rPr>
                <w:rFonts w:hAnsi="Times New Roman" w:cs="Times New Roman"/>
                <w:sz w:val="24"/>
                <w:szCs w:val="24"/>
              </w:rPr>
              <w:t xml:space="preserve"> </w:t>
            </w:r>
            <w:r w:rsidRPr="00C278B8">
              <w:rPr>
                <w:rFonts w:hAnsi="Times New Roman" w:cs="Times New Roman"/>
                <w:sz w:val="24"/>
                <w:szCs w:val="24"/>
              </w:rPr>
              <w:t>«Как</w:t>
            </w:r>
            <w:r w:rsidRPr="00C278B8">
              <w:rPr>
                <w:rFonts w:hAnsi="Times New Roman" w:cs="Times New Roman"/>
                <w:sz w:val="24"/>
                <w:szCs w:val="24"/>
              </w:rPr>
              <w:t xml:space="preserve"> </w:t>
            </w:r>
            <w:r w:rsidRPr="00C278B8">
              <w:rPr>
                <w:rFonts w:hAnsi="Times New Roman" w:cs="Times New Roman"/>
                <w:sz w:val="24"/>
                <w:szCs w:val="24"/>
              </w:rPr>
              <w:t>справиться</w:t>
            </w:r>
            <w:r w:rsidRPr="00C278B8">
              <w:rPr>
                <w:rFonts w:hAnsi="Times New Roman" w:cs="Times New Roman"/>
                <w:sz w:val="24"/>
                <w:szCs w:val="24"/>
              </w:rPr>
              <w:t xml:space="preserve"> </w:t>
            </w:r>
            <w:r w:rsidRPr="00C278B8">
              <w:rPr>
                <w:rFonts w:hAnsi="Times New Roman" w:cs="Times New Roman"/>
                <w:sz w:val="24"/>
                <w:szCs w:val="24"/>
              </w:rPr>
              <w:t>с</w:t>
            </w:r>
            <w:r w:rsidRPr="00C278B8">
              <w:rPr>
                <w:rFonts w:hAnsi="Times New Roman" w:cs="Times New Roman"/>
                <w:sz w:val="24"/>
                <w:szCs w:val="24"/>
              </w:rPr>
              <w:t xml:space="preserve"> </w:t>
            </w:r>
            <w:r w:rsidRPr="00C278B8">
              <w:rPr>
                <w:rFonts w:hAnsi="Times New Roman" w:cs="Times New Roman"/>
                <w:sz w:val="24"/>
                <w:szCs w:val="24"/>
              </w:rPr>
              <w:t>капризами</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упрямством</w:t>
            </w:r>
            <w:r w:rsidRPr="00C278B8">
              <w:rPr>
                <w:rFonts w:hAnsi="Times New Roman" w:cs="Times New Roman"/>
                <w:sz w:val="24"/>
                <w:szCs w:val="24"/>
              </w:rPr>
              <w:t xml:space="preserve"> </w:t>
            </w:r>
            <w:r w:rsidRPr="00C278B8">
              <w:rPr>
                <w:rFonts w:hAnsi="Times New Roman" w:cs="Times New Roman"/>
                <w:sz w:val="24"/>
                <w:szCs w:val="24"/>
              </w:rPr>
              <w:t>дошкольника»</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май</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педагог</w:t>
            </w:r>
            <w:r w:rsidRPr="00C278B8">
              <w:rPr>
                <w:rFonts w:hAnsi="Times New Roman" w:cs="Times New Roman"/>
                <w:sz w:val="24"/>
                <w:szCs w:val="24"/>
              </w:rPr>
              <w:t>-</w:t>
            </w:r>
            <w:r w:rsidRPr="00C278B8">
              <w:rPr>
                <w:rFonts w:hAnsi="Times New Roman" w:cs="Times New Roman"/>
                <w:sz w:val="24"/>
                <w:szCs w:val="24"/>
              </w:rPr>
              <w:t>психолог</w:t>
            </w:r>
          </w:p>
        </w:tc>
      </w:tr>
      <w:tr w:rsidR="00267B21" w:rsidRPr="00E35D01"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Организовать</w:t>
            </w:r>
            <w:r w:rsidRPr="00C278B8">
              <w:rPr>
                <w:rFonts w:hAnsi="Times New Roman" w:cs="Times New Roman"/>
                <w:sz w:val="24"/>
                <w:szCs w:val="24"/>
              </w:rPr>
              <w:t xml:space="preserve"> </w:t>
            </w:r>
            <w:r w:rsidRPr="00C278B8">
              <w:rPr>
                <w:rFonts w:hAnsi="Times New Roman" w:cs="Times New Roman"/>
                <w:sz w:val="24"/>
                <w:szCs w:val="24"/>
              </w:rPr>
              <w:t>психолого</w:t>
            </w:r>
            <w:r w:rsidRPr="00C278B8">
              <w:rPr>
                <w:rFonts w:hAnsi="Times New Roman" w:cs="Times New Roman"/>
                <w:sz w:val="24"/>
                <w:szCs w:val="24"/>
              </w:rPr>
              <w:t>-</w:t>
            </w:r>
            <w:r w:rsidRPr="00C278B8">
              <w:rPr>
                <w:rFonts w:hAnsi="Times New Roman" w:cs="Times New Roman"/>
                <w:sz w:val="24"/>
                <w:szCs w:val="24"/>
              </w:rPr>
              <w:t>педагогические</w:t>
            </w:r>
            <w:r w:rsidRPr="00C278B8">
              <w:rPr>
                <w:rFonts w:hAnsi="Times New Roman" w:cs="Times New Roman"/>
                <w:sz w:val="24"/>
                <w:szCs w:val="24"/>
              </w:rPr>
              <w:t xml:space="preserve"> </w:t>
            </w:r>
            <w:r w:rsidRPr="00C278B8">
              <w:rPr>
                <w:rFonts w:hAnsi="Times New Roman" w:cs="Times New Roman"/>
                <w:sz w:val="24"/>
                <w:szCs w:val="24"/>
              </w:rPr>
              <w:t>тренинги</w:t>
            </w:r>
            <w:r w:rsidRPr="00C278B8">
              <w:rPr>
                <w:rFonts w:hAnsi="Times New Roman" w:cs="Times New Roman"/>
                <w:sz w:val="24"/>
                <w:szCs w:val="24"/>
              </w:rPr>
              <w:t xml:space="preserve"> </w:t>
            </w: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целях</w:t>
            </w:r>
            <w:r w:rsidRPr="00C278B8">
              <w:rPr>
                <w:rFonts w:hAnsi="Times New Roman" w:cs="Times New Roman"/>
                <w:sz w:val="24"/>
                <w:szCs w:val="24"/>
              </w:rPr>
              <w:t xml:space="preserve"> </w:t>
            </w:r>
            <w:r w:rsidRPr="00C278B8">
              <w:rPr>
                <w:rFonts w:hAnsi="Times New Roman" w:cs="Times New Roman"/>
                <w:sz w:val="24"/>
                <w:szCs w:val="24"/>
              </w:rPr>
              <w:t>формирования</w:t>
            </w:r>
            <w:r w:rsidRPr="00C278B8">
              <w:rPr>
                <w:rFonts w:hAnsi="Times New Roman" w:cs="Times New Roman"/>
                <w:sz w:val="24"/>
                <w:szCs w:val="24"/>
              </w:rPr>
              <w:t xml:space="preserve"> </w:t>
            </w:r>
            <w:r w:rsidRPr="00C278B8">
              <w:rPr>
                <w:rFonts w:hAnsi="Times New Roman" w:cs="Times New Roman"/>
                <w:sz w:val="24"/>
                <w:szCs w:val="24"/>
              </w:rPr>
              <w:t>ответственного</w:t>
            </w:r>
            <w:r w:rsidRPr="00C278B8">
              <w:rPr>
                <w:rFonts w:hAnsi="Times New Roman" w:cs="Times New Roman"/>
                <w:sz w:val="24"/>
                <w:szCs w:val="24"/>
              </w:rPr>
              <w:t xml:space="preserve"> </w:t>
            </w:r>
            <w:r w:rsidRPr="00C278B8">
              <w:rPr>
                <w:rFonts w:hAnsi="Times New Roman" w:cs="Times New Roman"/>
                <w:sz w:val="24"/>
                <w:szCs w:val="24"/>
              </w:rPr>
              <w:t>отношения</w:t>
            </w:r>
            <w:r w:rsidRPr="00C278B8">
              <w:rPr>
                <w:rFonts w:hAnsi="Times New Roman" w:cs="Times New Roman"/>
                <w:sz w:val="24"/>
                <w:szCs w:val="24"/>
              </w:rPr>
              <w:t xml:space="preserve"> </w:t>
            </w:r>
            <w:r w:rsidRPr="00C278B8">
              <w:rPr>
                <w:rFonts w:hAnsi="Times New Roman" w:cs="Times New Roman"/>
                <w:sz w:val="24"/>
                <w:szCs w:val="24"/>
              </w:rPr>
              <w:t>родителей</w:t>
            </w:r>
            <w:r w:rsidRPr="00C278B8">
              <w:rPr>
                <w:rFonts w:hAnsi="Times New Roman" w:cs="Times New Roman"/>
                <w:sz w:val="24"/>
                <w:szCs w:val="24"/>
              </w:rPr>
              <w:t xml:space="preserve"> </w:t>
            </w:r>
            <w:r w:rsidRPr="00C278B8">
              <w:rPr>
                <w:rFonts w:hAnsi="Times New Roman" w:cs="Times New Roman"/>
                <w:sz w:val="24"/>
                <w:szCs w:val="24"/>
              </w:rPr>
              <w:t>или</w:t>
            </w:r>
            <w:r w:rsidRPr="00C278B8">
              <w:rPr>
                <w:rFonts w:hAnsi="Times New Roman" w:cs="Times New Roman"/>
                <w:sz w:val="24"/>
                <w:szCs w:val="24"/>
              </w:rPr>
              <w:t xml:space="preserve"> </w:t>
            </w:r>
            <w:r w:rsidRPr="00C278B8">
              <w:rPr>
                <w:rFonts w:hAnsi="Times New Roman" w:cs="Times New Roman"/>
                <w:sz w:val="24"/>
                <w:szCs w:val="24"/>
              </w:rPr>
              <w:t>законных</w:t>
            </w:r>
            <w:r w:rsidRPr="00C278B8">
              <w:rPr>
                <w:rFonts w:hAnsi="Times New Roman" w:cs="Times New Roman"/>
                <w:sz w:val="24"/>
                <w:szCs w:val="24"/>
              </w:rPr>
              <w:t xml:space="preserve"> </w:t>
            </w:r>
            <w:r w:rsidRPr="00C278B8">
              <w:rPr>
                <w:rFonts w:hAnsi="Times New Roman" w:cs="Times New Roman"/>
                <w:sz w:val="24"/>
                <w:szCs w:val="24"/>
              </w:rPr>
              <w:t>представителей</w:t>
            </w:r>
            <w:r w:rsidRPr="00C278B8">
              <w:rPr>
                <w:rFonts w:hAnsi="Times New Roman" w:cs="Times New Roman"/>
                <w:sz w:val="24"/>
                <w:szCs w:val="24"/>
              </w:rPr>
              <w:t xml:space="preserve"> </w:t>
            </w:r>
            <w:r w:rsidRPr="00C278B8">
              <w:rPr>
                <w:rFonts w:hAnsi="Times New Roman" w:cs="Times New Roman"/>
                <w:sz w:val="24"/>
                <w:szCs w:val="24"/>
              </w:rPr>
              <w:t>к</w:t>
            </w:r>
            <w:r w:rsidRPr="00C278B8">
              <w:rPr>
                <w:rFonts w:hAnsi="Times New Roman" w:cs="Times New Roman"/>
                <w:sz w:val="24"/>
                <w:szCs w:val="24"/>
              </w:rPr>
              <w:t xml:space="preserve"> </w:t>
            </w:r>
            <w:r w:rsidRPr="00C278B8">
              <w:rPr>
                <w:rFonts w:hAnsi="Times New Roman" w:cs="Times New Roman"/>
                <w:sz w:val="24"/>
                <w:szCs w:val="24"/>
              </w:rPr>
              <w:t>воспитанию</w:t>
            </w:r>
            <w:r w:rsidRPr="00C278B8">
              <w:rPr>
                <w:rFonts w:hAnsi="Times New Roman" w:cs="Times New Roman"/>
                <w:sz w:val="24"/>
                <w:szCs w:val="24"/>
              </w:rPr>
              <w:t xml:space="preserve"> </w:t>
            </w:r>
            <w:r w:rsidRPr="00C278B8">
              <w:rPr>
                <w:rFonts w:hAnsi="Times New Roman" w:cs="Times New Roman"/>
                <w:sz w:val="24"/>
                <w:szCs w:val="24"/>
              </w:rPr>
              <w:t>детей</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раз</w:t>
            </w:r>
            <w:r w:rsidRPr="00C278B8">
              <w:rPr>
                <w:rFonts w:hAnsi="Times New Roman" w:cs="Times New Roman"/>
                <w:sz w:val="24"/>
                <w:szCs w:val="24"/>
              </w:rPr>
              <w:t xml:space="preserve"> </w:t>
            </w: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три</w:t>
            </w:r>
            <w:r w:rsidRPr="00C278B8">
              <w:rPr>
                <w:rFonts w:hAnsi="Times New Roman" w:cs="Times New Roman"/>
                <w:sz w:val="24"/>
                <w:szCs w:val="24"/>
              </w:rPr>
              <w:t xml:space="preserve"> </w:t>
            </w:r>
            <w:r w:rsidRPr="00C278B8">
              <w:rPr>
                <w:rFonts w:hAnsi="Times New Roman" w:cs="Times New Roman"/>
                <w:sz w:val="24"/>
                <w:szCs w:val="24"/>
              </w:rPr>
              <w:t>месяца</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педагог</w:t>
            </w:r>
            <w:r w:rsidRPr="00C278B8">
              <w:rPr>
                <w:rFonts w:hAnsi="Times New Roman" w:cs="Times New Roman"/>
                <w:sz w:val="24"/>
                <w:szCs w:val="24"/>
              </w:rPr>
              <w:t>-</w:t>
            </w:r>
            <w:r w:rsidRPr="00C278B8">
              <w:rPr>
                <w:rFonts w:hAnsi="Times New Roman" w:cs="Times New Roman"/>
                <w:sz w:val="24"/>
                <w:szCs w:val="24"/>
              </w:rPr>
              <w:t>психолог</w:t>
            </w:r>
          </w:p>
        </w:tc>
      </w:tr>
      <w:tr w:rsidR="00267B21" w:rsidRPr="00E35D01"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Провести</w:t>
            </w:r>
            <w:r w:rsidRPr="00C278B8">
              <w:rPr>
                <w:rFonts w:hAnsi="Times New Roman" w:cs="Times New Roman"/>
                <w:sz w:val="24"/>
                <w:szCs w:val="24"/>
              </w:rPr>
              <w:t xml:space="preserve"> </w:t>
            </w:r>
            <w:proofErr w:type="spellStart"/>
            <w:r w:rsidRPr="00C278B8">
              <w:rPr>
                <w:rFonts w:hAnsi="Times New Roman" w:cs="Times New Roman"/>
                <w:sz w:val="24"/>
                <w:szCs w:val="24"/>
              </w:rPr>
              <w:t>тренинговое</w:t>
            </w:r>
            <w:proofErr w:type="spellEnd"/>
            <w:r w:rsidRPr="00C278B8">
              <w:rPr>
                <w:rFonts w:hAnsi="Times New Roman" w:cs="Times New Roman"/>
                <w:sz w:val="24"/>
                <w:szCs w:val="24"/>
              </w:rPr>
              <w:t xml:space="preserve"> </w:t>
            </w:r>
            <w:r w:rsidRPr="00C278B8">
              <w:rPr>
                <w:rFonts w:hAnsi="Times New Roman" w:cs="Times New Roman"/>
                <w:sz w:val="24"/>
                <w:szCs w:val="24"/>
              </w:rPr>
              <w:t>занятие</w:t>
            </w:r>
            <w:r w:rsidRPr="00C278B8">
              <w:rPr>
                <w:rFonts w:hAnsi="Times New Roman" w:cs="Times New Roman"/>
                <w:sz w:val="24"/>
                <w:szCs w:val="24"/>
              </w:rPr>
              <w:t xml:space="preserve"> </w:t>
            </w:r>
            <w:r w:rsidRPr="00C278B8">
              <w:rPr>
                <w:rFonts w:hAnsi="Times New Roman" w:cs="Times New Roman"/>
                <w:sz w:val="24"/>
                <w:szCs w:val="24"/>
              </w:rPr>
              <w:t>«Семейная</w:t>
            </w:r>
            <w:r w:rsidRPr="00C278B8">
              <w:rPr>
                <w:rFonts w:hAnsi="Times New Roman" w:cs="Times New Roman"/>
                <w:sz w:val="24"/>
                <w:szCs w:val="24"/>
              </w:rPr>
              <w:t xml:space="preserve"> </w:t>
            </w:r>
            <w:r w:rsidRPr="00C278B8">
              <w:rPr>
                <w:rFonts w:hAnsi="Times New Roman" w:cs="Times New Roman"/>
                <w:sz w:val="24"/>
                <w:szCs w:val="24"/>
              </w:rPr>
              <w:t>гостиная</w:t>
            </w:r>
            <w:r w:rsidRPr="00C278B8">
              <w:rPr>
                <w:rFonts w:hAnsi="Times New Roman" w:cs="Times New Roman"/>
                <w:sz w:val="24"/>
                <w:szCs w:val="24"/>
              </w:rPr>
              <w:t xml:space="preserve"> - </w:t>
            </w:r>
            <w:r w:rsidRPr="00C278B8">
              <w:rPr>
                <w:rFonts w:hAnsi="Times New Roman" w:cs="Times New Roman"/>
                <w:sz w:val="24"/>
                <w:szCs w:val="24"/>
              </w:rPr>
              <w:t>мамы</w:t>
            </w:r>
            <w:r w:rsidRPr="00C278B8">
              <w:rPr>
                <w:rFonts w:hAnsi="Times New Roman" w:cs="Times New Roman"/>
                <w:sz w:val="24"/>
                <w:szCs w:val="24"/>
              </w:rPr>
              <w:t xml:space="preserve">, </w:t>
            </w:r>
            <w:r w:rsidRPr="00C278B8">
              <w:rPr>
                <w:rFonts w:hAnsi="Times New Roman" w:cs="Times New Roman"/>
                <w:sz w:val="24"/>
                <w:szCs w:val="24"/>
              </w:rPr>
              <w:t>дочки</w:t>
            </w:r>
            <w:r w:rsidRPr="00C278B8">
              <w:rPr>
                <w:rFonts w:hAnsi="Times New Roman" w:cs="Times New Roman"/>
                <w:sz w:val="24"/>
                <w:szCs w:val="24"/>
              </w:rPr>
              <w:t xml:space="preserve">, </w:t>
            </w:r>
            <w:r w:rsidRPr="00C278B8">
              <w:rPr>
                <w:rFonts w:hAnsi="Times New Roman" w:cs="Times New Roman"/>
                <w:sz w:val="24"/>
                <w:szCs w:val="24"/>
              </w:rPr>
              <w:t>сыночки»</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раз</w:t>
            </w:r>
            <w:r w:rsidRPr="00C278B8">
              <w:rPr>
                <w:rFonts w:hAnsi="Times New Roman" w:cs="Times New Roman"/>
                <w:sz w:val="24"/>
                <w:szCs w:val="24"/>
              </w:rPr>
              <w:t xml:space="preserve"> </w:t>
            </w: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полугодие</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педагог</w:t>
            </w:r>
            <w:r w:rsidRPr="00C278B8">
              <w:rPr>
                <w:rFonts w:hAnsi="Times New Roman" w:cs="Times New Roman"/>
                <w:sz w:val="24"/>
                <w:szCs w:val="24"/>
              </w:rPr>
              <w:t>-</w:t>
            </w:r>
            <w:r w:rsidRPr="00C278B8">
              <w:rPr>
                <w:rFonts w:hAnsi="Times New Roman" w:cs="Times New Roman"/>
                <w:sz w:val="24"/>
                <w:szCs w:val="24"/>
              </w:rPr>
              <w:t>психолог</w:t>
            </w:r>
            <w:r w:rsidRPr="00C278B8">
              <w:rPr>
                <w:rFonts w:hAnsi="Times New Roman" w:cs="Times New Roman"/>
                <w:sz w:val="24"/>
                <w:szCs w:val="24"/>
              </w:rPr>
              <w:t xml:space="preserve">, </w:t>
            </w: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p>
        </w:tc>
      </w:tr>
      <w:tr w:rsidR="00267B21" w:rsidRPr="00E35D01"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Обеспечить</w:t>
            </w:r>
            <w:r w:rsidRPr="00C278B8">
              <w:rPr>
                <w:rFonts w:hAnsi="Times New Roman" w:cs="Times New Roman"/>
                <w:sz w:val="24"/>
                <w:szCs w:val="24"/>
              </w:rPr>
              <w:t xml:space="preserve"> </w:t>
            </w:r>
            <w:r w:rsidRPr="00C278B8">
              <w:rPr>
                <w:rFonts w:hAnsi="Times New Roman" w:cs="Times New Roman"/>
                <w:sz w:val="24"/>
                <w:szCs w:val="24"/>
              </w:rPr>
              <w:t>поддержку</w:t>
            </w:r>
            <w:r w:rsidRPr="00C278B8">
              <w:rPr>
                <w:rFonts w:hAnsi="Times New Roman" w:cs="Times New Roman"/>
                <w:sz w:val="24"/>
                <w:szCs w:val="24"/>
              </w:rPr>
              <w:t xml:space="preserve"> </w:t>
            </w:r>
            <w:r w:rsidRPr="00C278B8">
              <w:rPr>
                <w:rFonts w:hAnsi="Times New Roman" w:cs="Times New Roman"/>
                <w:sz w:val="24"/>
                <w:szCs w:val="24"/>
              </w:rPr>
              <w:t>родительских</w:t>
            </w:r>
            <w:r w:rsidRPr="00C278B8">
              <w:rPr>
                <w:rFonts w:hAnsi="Times New Roman" w:cs="Times New Roman"/>
                <w:sz w:val="24"/>
                <w:szCs w:val="24"/>
              </w:rPr>
              <w:t xml:space="preserve"> </w:t>
            </w:r>
            <w:r w:rsidRPr="00C278B8">
              <w:rPr>
                <w:rFonts w:hAnsi="Times New Roman" w:cs="Times New Roman"/>
                <w:sz w:val="24"/>
                <w:szCs w:val="24"/>
              </w:rPr>
              <w:t>объединений</w:t>
            </w:r>
            <w:r w:rsidRPr="00C278B8">
              <w:rPr>
                <w:rFonts w:hAnsi="Times New Roman" w:cs="Times New Roman"/>
                <w:sz w:val="24"/>
                <w:szCs w:val="24"/>
              </w:rPr>
              <w:t xml:space="preserve">, </w:t>
            </w:r>
            <w:r w:rsidRPr="00C278B8">
              <w:rPr>
                <w:rFonts w:hAnsi="Times New Roman" w:cs="Times New Roman"/>
                <w:sz w:val="24"/>
                <w:szCs w:val="24"/>
              </w:rPr>
              <w:t>содействующих</w:t>
            </w:r>
            <w:r w:rsidRPr="00C278B8">
              <w:rPr>
                <w:rFonts w:hAnsi="Times New Roman" w:cs="Times New Roman"/>
                <w:sz w:val="24"/>
                <w:szCs w:val="24"/>
              </w:rPr>
              <w:t xml:space="preserve"> </w:t>
            </w:r>
            <w:r w:rsidRPr="00C278B8">
              <w:rPr>
                <w:rFonts w:hAnsi="Times New Roman" w:cs="Times New Roman"/>
                <w:sz w:val="24"/>
                <w:szCs w:val="24"/>
              </w:rPr>
              <w:t>укреплению</w:t>
            </w:r>
            <w:r w:rsidRPr="00C278B8">
              <w:rPr>
                <w:rFonts w:hAnsi="Times New Roman" w:cs="Times New Roman"/>
                <w:sz w:val="24"/>
                <w:szCs w:val="24"/>
              </w:rPr>
              <w:t xml:space="preserve"> </w:t>
            </w:r>
            <w:r w:rsidRPr="00C278B8">
              <w:rPr>
                <w:rFonts w:hAnsi="Times New Roman" w:cs="Times New Roman"/>
                <w:sz w:val="24"/>
                <w:szCs w:val="24"/>
              </w:rPr>
              <w:t>семьи</w:t>
            </w:r>
            <w:r w:rsidRPr="00C278B8">
              <w:rPr>
                <w:rFonts w:hAnsi="Times New Roman" w:cs="Times New Roman"/>
                <w:sz w:val="24"/>
                <w:szCs w:val="24"/>
              </w:rPr>
              <w:t xml:space="preserve">, </w:t>
            </w:r>
            <w:r w:rsidRPr="00C278B8">
              <w:rPr>
                <w:rFonts w:hAnsi="Times New Roman" w:cs="Times New Roman"/>
                <w:sz w:val="24"/>
                <w:szCs w:val="24"/>
              </w:rPr>
              <w:t>сохранению</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возрождению</w:t>
            </w:r>
            <w:r w:rsidRPr="00C278B8">
              <w:rPr>
                <w:rFonts w:hAnsi="Times New Roman" w:cs="Times New Roman"/>
                <w:sz w:val="24"/>
                <w:szCs w:val="24"/>
              </w:rPr>
              <w:t xml:space="preserve"> </w:t>
            </w:r>
            <w:r w:rsidRPr="00C278B8">
              <w:rPr>
                <w:rFonts w:hAnsi="Times New Roman" w:cs="Times New Roman"/>
                <w:sz w:val="24"/>
                <w:szCs w:val="24"/>
              </w:rPr>
              <w:t>семейных</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нравственных</w:t>
            </w:r>
            <w:r w:rsidRPr="00C278B8">
              <w:rPr>
                <w:rFonts w:hAnsi="Times New Roman" w:cs="Times New Roman"/>
                <w:sz w:val="24"/>
                <w:szCs w:val="24"/>
              </w:rPr>
              <w:t xml:space="preserve"> </w:t>
            </w:r>
            <w:r w:rsidRPr="00C278B8">
              <w:rPr>
                <w:rFonts w:hAnsi="Times New Roman" w:cs="Times New Roman"/>
                <w:sz w:val="24"/>
                <w:szCs w:val="24"/>
              </w:rPr>
              <w:t>ценностей</w:t>
            </w:r>
            <w:r w:rsidRPr="00C278B8">
              <w:rPr>
                <w:rFonts w:hAnsi="Times New Roman" w:cs="Times New Roman"/>
                <w:sz w:val="24"/>
                <w:szCs w:val="24"/>
              </w:rPr>
              <w:t xml:space="preserve"> </w:t>
            </w:r>
            <w:r w:rsidRPr="00C278B8">
              <w:rPr>
                <w:rFonts w:hAnsi="Times New Roman" w:cs="Times New Roman"/>
                <w:sz w:val="24"/>
                <w:szCs w:val="24"/>
              </w:rPr>
              <w:t>с</w:t>
            </w:r>
            <w:r w:rsidRPr="00C278B8">
              <w:rPr>
                <w:rFonts w:hAnsi="Times New Roman" w:cs="Times New Roman"/>
                <w:sz w:val="24"/>
                <w:szCs w:val="24"/>
              </w:rPr>
              <w:t xml:space="preserve"> </w:t>
            </w:r>
            <w:r w:rsidRPr="00C278B8">
              <w:rPr>
                <w:rFonts w:hAnsi="Times New Roman" w:cs="Times New Roman"/>
                <w:sz w:val="24"/>
                <w:szCs w:val="24"/>
              </w:rPr>
              <w:t>учетом</w:t>
            </w:r>
            <w:r w:rsidRPr="00C278B8">
              <w:rPr>
                <w:rFonts w:hAnsi="Times New Roman" w:cs="Times New Roman"/>
                <w:sz w:val="24"/>
                <w:szCs w:val="24"/>
              </w:rPr>
              <w:t xml:space="preserve"> </w:t>
            </w:r>
            <w:r w:rsidRPr="00C278B8">
              <w:rPr>
                <w:rFonts w:hAnsi="Times New Roman" w:cs="Times New Roman"/>
                <w:sz w:val="24"/>
                <w:szCs w:val="24"/>
              </w:rPr>
              <w:t>роли</w:t>
            </w:r>
            <w:r w:rsidRPr="00C278B8">
              <w:rPr>
                <w:rFonts w:hAnsi="Times New Roman" w:cs="Times New Roman"/>
                <w:sz w:val="24"/>
                <w:szCs w:val="24"/>
              </w:rPr>
              <w:t xml:space="preserve"> </w:t>
            </w:r>
            <w:r w:rsidRPr="00C278B8">
              <w:rPr>
                <w:rFonts w:hAnsi="Times New Roman" w:cs="Times New Roman"/>
                <w:sz w:val="24"/>
                <w:szCs w:val="24"/>
              </w:rPr>
              <w:t>религии</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традиционной</w:t>
            </w:r>
            <w:r w:rsidRPr="00C278B8">
              <w:rPr>
                <w:rFonts w:hAnsi="Times New Roman" w:cs="Times New Roman"/>
                <w:sz w:val="24"/>
                <w:szCs w:val="24"/>
              </w:rPr>
              <w:t xml:space="preserve"> </w:t>
            </w:r>
            <w:r w:rsidRPr="00C278B8">
              <w:rPr>
                <w:rFonts w:hAnsi="Times New Roman" w:cs="Times New Roman"/>
                <w:sz w:val="24"/>
                <w:szCs w:val="24"/>
              </w:rPr>
              <w:t>культуры</w:t>
            </w:r>
            <w:r w:rsidRPr="00C278B8">
              <w:rPr>
                <w:rFonts w:hAnsi="Times New Roman" w:cs="Times New Roman"/>
                <w:sz w:val="24"/>
                <w:szCs w:val="24"/>
              </w:rPr>
              <w:t xml:space="preserve"> </w:t>
            </w:r>
            <w:r w:rsidRPr="00C278B8">
              <w:rPr>
                <w:rFonts w:hAnsi="Times New Roman" w:cs="Times New Roman"/>
                <w:sz w:val="24"/>
                <w:szCs w:val="24"/>
              </w:rPr>
              <w:t>местных</w:t>
            </w:r>
            <w:r w:rsidRPr="00C278B8">
              <w:rPr>
                <w:rFonts w:hAnsi="Times New Roman" w:cs="Times New Roman"/>
                <w:sz w:val="24"/>
                <w:szCs w:val="24"/>
              </w:rPr>
              <w:t xml:space="preserve"> </w:t>
            </w:r>
            <w:r w:rsidRPr="00C278B8">
              <w:rPr>
                <w:rFonts w:hAnsi="Times New Roman" w:cs="Times New Roman"/>
                <w:sz w:val="24"/>
                <w:szCs w:val="24"/>
              </w:rPr>
              <w:t>сообществ</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течение</w:t>
            </w:r>
            <w:r w:rsidRPr="00C278B8">
              <w:rPr>
                <w:rFonts w:hAnsi="Times New Roman" w:cs="Times New Roman"/>
                <w:sz w:val="24"/>
                <w:szCs w:val="24"/>
              </w:rPr>
              <w:t xml:space="preserve"> </w:t>
            </w:r>
            <w:r w:rsidRPr="00C278B8">
              <w:rPr>
                <w:rFonts w:hAnsi="Times New Roman" w:cs="Times New Roman"/>
                <w:sz w:val="24"/>
                <w:szCs w:val="24"/>
              </w:rPr>
              <w:t>года</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r w:rsidRPr="00C278B8">
              <w:rPr>
                <w:rFonts w:hAnsi="Times New Roman" w:cs="Times New Roman"/>
                <w:sz w:val="24"/>
                <w:szCs w:val="24"/>
              </w:rPr>
              <w:t xml:space="preserve">, </w:t>
            </w:r>
            <w:r w:rsidRPr="00C278B8">
              <w:rPr>
                <w:rFonts w:hAnsi="Times New Roman" w:cs="Times New Roman"/>
                <w:sz w:val="24"/>
                <w:szCs w:val="24"/>
              </w:rPr>
              <w:t>педагог–психолог</w:t>
            </w:r>
          </w:p>
        </w:tc>
      </w:tr>
      <w:tr w:rsidR="00267B21" w:rsidRPr="00E35D01"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Обеспечить</w:t>
            </w:r>
            <w:r w:rsidRPr="00C278B8">
              <w:rPr>
                <w:rFonts w:hAnsi="Times New Roman" w:cs="Times New Roman"/>
                <w:sz w:val="24"/>
                <w:szCs w:val="24"/>
              </w:rPr>
              <w:t xml:space="preserve"> </w:t>
            </w:r>
            <w:r w:rsidRPr="00C278B8">
              <w:rPr>
                <w:rFonts w:hAnsi="Times New Roman" w:cs="Times New Roman"/>
                <w:sz w:val="24"/>
                <w:szCs w:val="24"/>
              </w:rPr>
              <w:t>поддержку</w:t>
            </w:r>
            <w:r w:rsidRPr="00C278B8">
              <w:rPr>
                <w:rFonts w:hAnsi="Times New Roman" w:cs="Times New Roman"/>
                <w:sz w:val="24"/>
                <w:szCs w:val="24"/>
              </w:rPr>
              <w:t xml:space="preserve"> </w:t>
            </w:r>
            <w:r w:rsidRPr="00C278B8">
              <w:rPr>
                <w:rFonts w:hAnsi="Times New Roman" w:cs="Times New Roman"/>
                <w:sz w:val="24"/>
                <w:szCs w:val="24"/>
              </w:rPr>
              <w:t>родительских</w:t>
            </w:r>
            <w:r w:rsidRPr="00C278B8">
              <w:rPr>
                <w:rFonts w:hAnsi="Times New Roman" w:cs="Times New Roman"/>
                <w:sz w:val="24"/>
                <w:szCs w:val="24"/>
              </w:rPr>
              <w:t xml:space="preserve"> </w:t>
            </w:r>
            <w:r w:rsidRPr="00C278B8">
              <w:rPr>
                <w:rFonts w:hAnsi="Times New Roman" w:cs="Times New Roman"/>
                <w:sz w:val="24"/>
                <w:szCs w:val="24"/>
              </w:rPr>
              <w:t>объединений</w:t>
            </w:r>
            <w:r w:rsidRPr="00C278B8">
              <w:rPr>
                <w:rFonts w:hAnsi="Times New Roman" w:cs="Times New Roman"/>
                <w:sz w:val="24"/>
                <w:szCs w:val="24"/>
              </w:rPr>
              <w:t xml:space="preserve">, </w:t>
            </w:r>
            <w:r w:rsidRPr="00C278B8">
              <w:rPr>
                <w:rFonts w:hAnsi="Times New Roman" w:cs="Times New Roman"/>
                <w:sz w:val="24"/>
                <w:szCs w:val="24"/>
              </w:rPr>
              <w:t>содействующих</w:t>
            </w:r>
            <w:r w:rsidRPr="00C278B8">
              <w:rPr>
                <w:rFonts w:hAnsi="Times New Roman" w:cs="Times New Roman"/>
                <w:sz w:val="24"/>
                <w:szCs w:val="24"/>
              </w:rPr>
              <w:t xml:space="preserve"> </w:t>
            </w:r>
            <w:r w:rsidRPr="00C278B8">
              <w:rPr>
                <w:rFonts w:hAnsi="Times New Roman" w:cs="Times New Roman"/>
                <w:sz w:val="24"/>
                <w:szCs w:val="24"/>
              </w:rPr>
              <w:t>укреплению</w:t>
            </w:r>
            <w:r w:rsidRPr="00C278B8">
              <w:rPr>
                <w:rFonts w:hAnsi="Times New Roman" w:cs="Times New Roman"/>
                <w:sz w:val="24"/>
                <w:szCs w:val="24"/>
              </w:rPr>
              <w:t xml:space="preserve"> </w:t>
            </w:r>
            <w:r w:rsidRPr="00C278B8">
              <w:rPr>
                <w:rFonts w:hAnsi="Times New Roman" w:cs="Times New Roman"/>
                <w:sz w:val="24"/>
                <w:szCs w:val="24"/>
              </w:rPr>
              <w:t>семьи</w:t>
            </w:r>
            <w:r w:rsidRPr="00C278B8">
              <w:rPr>
                <w:rFonts w:hAnsi="Times New Roman" w:cs="Times New Roman"/>
                <w:sz w:val="24"/>
                <w:szCs w:val="24"/>
              </w:rPr>
              <w:t xml:space="preserve">, </w:t>
            </w:r>
            <w:r w:rsidRPr="00C278B8">
              <w:rPr>
                <w:rFonts w:hAnsi="Times New Roman" w:cs="Times New Roman"/>
                <w:sz w:val="24"/>
                <w:szCs w:val="24"/>
              </w:rPr>
              <w:t>сохранению</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возрождению</w:t>
            </w:r>
            <w:r w:rsidRPr="00C278B8">
              <w:rPr>
                <w:rFonts w:hAnsi="Times New Roman" w:cs="Times New Roman"/>
                <w:sz w:val="24"/>
                <w:szCs w:val="24"/>
              </w:rPr>
              <w:t xml:space="preserve"> </w:t>
            </w:r>
            <w:r w:rsidRPr="00C278B8">
              <w:rPr>
                <w:rFonts w:hAnsi="Times New Roman" w:cs="Times New Roman"/>
                <w:sz w:val="24"/>
                <w:szCs w:val="24"/>
              </w:rPr>
              <w:t>семейных</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нравственных</w:t>
            </w:r>
            <w:r w:rsidRPr="00C278B8">
              <w:rPr>
                <w:rFonts w:hAnsi="Times New Roman" w:cs="Times New Roman"/>
                <w:sz w:val="24"/>
                <w:szCs w:val="24"/>
              </w:rPr>
              <w:t xml:space="preserve"> </w:t>
            </w:r>
            <w:r w:rsidRPr="00C278B8">
              <w:rPr>
                <w:rFonts w:hAnsi="Times New Roman" w:cs="Times New Roman"/>
                <w:sz w:val="24"/>
                <w:szCs w:val="24"/>
              </w:rPr>
              <w:t>ценностей</w:t>
            </w:r>
            <w:r w:rsidRPr="00C278B8">
              <w:rPr>
                <w:rFonts w:hAnsi="Times New Roman" w:cs="Times New Roman"/>
                <w:sz w:val="24"/>
                <w:szCs w:val="24"/>
              </w:rPr>
              <w:t xml:space="preserve"> </w:t>
            </w:r>
            <w:r w:rsidRPr="00C278B8">
              <w:rPr>
                <w:rFonts w:hAnsi="Times New Roman" w:cs="Times New Roman"/>
                <w:sz w:val="24"/>
                <w:szCs w:val="24"/>
              </w:rPr>
              <w:t>с</w:t>
            </w:r>
            <w:r w:rsidRPr="00C278B8">
              <w:rPr>
                <w:rFonts w:hAnsi="Times New Roman" w:cs="Times New Roman"/>
                <w:sz w:val="24"/>
                <w:szCs w:val="24"/>
              </w:rPr>
              <w:t xml:space="preserve"> </w:t>
            </w:r>
            <w:r w:rsidRPr="00C278B8">
              <w:rPr>
                <w:rFonts w:hAnsi="Times New Roman" w:cs="Times New Roman"/>
                <w:sz w:val="24"/>
                <w:szCs w:val="24"/>
              </w:rPr>
              <w:t>учетом</w:t>
            </w:r>
            <w:r w:rsidRPr="00C278B8">
              <w:rPr>
                <w:rFonts w:hAnsi="Times New Roman" w:cs="Times New Roman"/>
                <w:sz w:val="24"/>
                <w:szCs w:val="24"/>
              </w:rPr>
              <w:t xml:space="preserve"> </w:t>
            </w:r>
            <w:r w:rsidRPr="00C278B8">
              <w:rPr>
                <w:rFonts w:hAnsi="Times New Roman" w:cs="Times New Roman"/>
                <w:sz w:val="24"/>
                <w:szCs w:val="24"/>
              </w:rPr>
              <w:t>роли</w:t>
            </w:r>
            <w:r w:rsidRPr="00C278B8">
              <w:rPr>
                <w:rFonts w:hAnsi="Times New Roman" w:cs="Times New Roman"/>
                <w:sz w:val="24"/>
                <w:szCs w:val="24"/>
              </w:rPr>
              <w:t xml:space="preserve"> </w:t>
            </w:r>
            <w:r w:rsidRPr="00C278B8">
              <w:rPr>
                <w:rFonts w:hAnsi="Times New Roman" w:cs="Times New Roman"/>
                <w:sz w:val="24"/>
                <w:szCs w:val="24"/>
              </w:rPr>
              <w:t>религии</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традиционной</w:t>
            </w:r>
            <w:r w:rsidRPr="00C278B8">
              <w:rPr>
                <w:rFonts w:hAnsi="Times New Roman" w:cs="Times New Roman"/>
                <w:sz w:val="24"/>
                <w:szCs w:val="24"/>
              </w:rPr>
              <w:t xml:space="preserve"> </w:t>
            </w:r>
            <w:r w:rsidRPr="00C278B8">
              <w:rPr>
                <w:rFonts w:hAnsi="Times New Roman" w:cs="Times New Roman"/>
                <w:sz w:val="24"/>
                <w:szCs w:val="24"/>
              </w:rPr>
              <w:t>культуры</w:t>
            </w:r>
            <w:r w:rsidRPr="00C278B8">
              <w:rPr>
                <w:rFonts w:hAnsi="Times New Roman" w:cs="Times New Roman"/>
                <w:sz w:val="24"/>
                <w:szCs w:val="24"/>
              </w:rPr>
              <w:t xml:space="preserve"> </w:t>
            </w:r>
            <w:r w:rsidRPr="00C278B8">
              <w:rPr>
                <w:rFonts w:hAnsi="Times New Roman" w:cs="Times New Roman"/>
                <w:sz w:val="24"/>
                <w:szCs w:val="24"/>
              </w:rPr>
              <w:t>местных</w:t>
            </w:r>
            <w:r w:rsidRPr="00C278B8">
              <w:rPr>
                <w:rFonts w:hAnsi="Times New Roman" w:cs="Times New Roman"/>
                <w:sz w:val="24"/>
                <w:szCs w:val="24"/>
              </w:rPr>
              <w:t xml:space="preserve"> </w:t>
            </w:r>
            <w:r w:rsidRPr="00C278B8">
              <w:rPr>
                <w:rFonts w:hAnsi="Times New Roman" w:cs="Times New Roman"/>
                <w:sz w:val="24"/>
                <w:szCs w:val="24"/>
              </w:rPr>
              <w:t>сообществ</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течение</w:t>
            </w:r>
            <w:r w:rsidRPr="00C278B8">
              <w:rPr>
                <w:rFonts w:hAnsi="Times New Roman" w:cs="Times New Roman"/>
                <w:sz w:val="24"/>
                <w:szCs w:val="24"/>
              </w:rPr>
              <w:t xml:space="preserve"> </w:t>
            </w:r>
            <w:r w:rsidRPr="00C278B8">
              <w:rPr>
                <w:rFonts w:hAnsi="Times New Roman" w:cs="Times New Roman"/>
                <w:sz w:val="24"/>
                <w:szCs w:val="24"/>
              </w:rPr>
              <w:t>года</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r w:rsidRPr="00C278B8">
              <w:rPr>
                <w:rFonts w:hAnsi="Times New Roman" w:cs="Times New Roman"/>
                <w:sz w:val="24"/>
                <w:szCs w:val="24"/>
              </w:rPr>
              <w:t xml:space="preserve">, </w:t>
            </w:r>
            <w:r w:rsidRPr="00C278B8">
              <w:rPr>
                <w:rFonts w:hAnsi="Times New Roman" w:cs="Times New Roman"/>
                <w:sz w:val="24"/>
                <w:szCs w:val="24"/>
              </w:rPr>
              <w:t>педагог–психолог</w:t>
            </w:r>
          </w:p>
        </w:tc>
      </w:tr>
      <w:tr w:rsidR="00267B21" w:rsidRPr="00E35D01" w:rsidTr="0005518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Обеспечить</w:t>
            </w:r>
            <w:r w:rsidRPr="00C278B8">
              <w:rPr>
                <w:rFonts w:hAnsi="Times New Roman" w:cs="Times New Roman"/>
                <w:sz w:val="24"/>
                <w:szCs w:val="24"/>
              </w:rPr>
              <w:t xml:space="preserve"> </w:t>
            </w:r>
            <w:r w:rsidRPr="00C278B8">
              <w:rPr>
                <w:rFonts w:hAnsi="Times New Roman" w:cs="Times New Roman"/>
                <w:sz w:val="24"/>
                <w:szCs w:val="24"/>
              </w:rPr>
              <w:t>индивидуальные</w:t>
            </w:r>
            <w:r w:rsidRPr="00C278B8">
              <w:rPr>
                <w:rFonts w:hAnsi="Times New Roman" w:cs="Times New Roman"/>
                <w:sz w:val="24"/>
                <w:szCs w:val="24"/>
              </w:rPr>
              <w:t xml:space="preserve"> </w:t>
            </w:r>
            <w:r w:rsidRPr="00C278B8">
              <w:rPr>
                <w:rFonts w:hAnsi="Times New Roman" w:cs="Times New Roman"/>
                <w:sz w:val="24"/>
                <w:szCs w:val="24"/>
              </w:rPr>
              <w:t>консультации</w:t>
            </w:r>
            <w:r w:rsidRPr="00C278B8">
              <w:rPr>
                <w:rFonts w:hAnsi="Times New Roman" w:cs="Times New Roman"/>
                <w:sz w:val="24"/>
                <w:szCs w:val="24"/>
              </w:rPr>
              <w:t xml:space="preserve"> </w:t>
            </w:r>
            <w:r w:rsidRPr="00C278B8">
              <w:rPr>
                <w:rFonts w:hAnsi="Times New Roman" w:cs="Times New Roman"/>
                <w:sz w:val="24"/>
                <w:szCs w:val="24"/>
              </w:rPr>
              <w:t>по</w:t>
            </w:r>
            <w:r w:rsidRPr="00C278B8">
              <w:rPr>
                <w:rFonts w:hAnsi="Times New Roman" w:cs="Times New Roman"/>
                <w:sz w:val="24"/>
                <w:szCs w:val="24"/>
              </w:rPr>
              <w:t xml:space="preserve"> </w:t>
            </w:r>
            <w:r w:rsidRPr="00C278B8">
              <w:rPr>
                <w:rFonts w:hAnsi="Times New Roman" w:cs="Times New Roman"/>
                <w:sz w:val="24"/>
                <w:szCs w:val="24"/>
              </w:rPr>
              <w:t>медицинским</w:t>
            </w:r>
            <w:r w:rsidRPr="00C278B8">
              <w:rPr>
                <w:rFonts w:hAnsi="Times New Roman" w:cs="Times New Roman"/>
                <w:sz w:val="24"/>
                <w:szCs w:val="24"/>
              </w:rPr>
              <w:t xml:space="preserve">, </w:t>
            </w:r>
            <w:r w:rsidRPr="00C278B8">
              <w:rPr>
                <w:rFonts w:hAnsi="Times New Roman" w:cs="Times New Roman"/>
                <w:sz w:val="24"/>
                <w:szCs w:val="24"/>
              </w:rPr>
              <w:t>психолого</w:t>
            </w:r>
            <w:r w:rsidRPr="00C278B8">
              <w:rPr>
                <w:rFonts w:hAnsi="Times New Roman" w:cs="Times New Roman"/>
                <w:sz w:val="24"/>
                <w:szCs w:val="24"/>
              </w:rPr>
              <w:t>-</w:t>
            </w:r>
            <w:r w:rsidRPr="00C278B8">
              <w:rPr>
                <w:rFonts w:hAnsi="Times New Roman" w:cs="Times New Roman"/>
                <w:sz w:val="24"/>
                <w:szCs w:val="24"/>
              </w:rPr>
              <w:t>педагогическим</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иным</w:t>
            </w:r>
            <w:r w:rsidRPr="00C278B8">
              <w:rPr>
                <w:rFonts w:hAnsi="Times New Roman" w:cs="Times New Roman"/>
                <w:sz w:val="24"/>
                <w:szCs w:val="24"/>
              </w:rPr>
              <w:t xml:space="preserve"> </w:t>
            </w:r>
            <w:r w:rsidRPr="00C278B8">
              <w:rPr>
                <w:rFonts w:hAnsi="Times New Roman" w:cs="Times New Roman"/>
                <w:sz w:val="24"/>
                <w:szCs w:val="24"/>
              </w:rPr>
              <w:t>вопросам</w:t>
            </w:r>
            <w:r w:rsidRPr="00C278B8">
              <w:rPr>
                <w:rFonts w:hAnsi="Times New Roman" w:cs="Times New Roman"/>
                <w:sz w:val="24"/>
                <w:szCs w:val="24"/>
              </w:rPr>
              <w:t xml:space="preserve"> </w:t>
            </w:r>
            <w:r w:rsidRPr="00C278B8">
              <w:rPr>
                <w:rFonts w:hAnsi="Times New Roman" w:cs="Times New Roman"/>
                <w:sz w:val="24"/>
                <w:szCs w:val="24"/>
              </w:rPr>
              <w:t>семейного</w:t>
            </w:r>
            <w:r w:rsidRPr="00C278B8">
              <w:rPr>
                <w:rFonts w:hAnsi="Times New Roman" w:cs="Times New Roman"/>
                <w:sz w:val="24"/>
                <w:szCs w:val="24"/>
              </w:rPr>
              <w:t xml:space="preserve"> </w:t>
            </w:r>
            <w:r w:rsidRPr="00C278B8">
              <w:rPr>
                <w:rFonts w:hAnsi="Times New Roman" w:cs="Times New Roman"/>
                <w:sz w:val="24"/>
                <w:szCs w:val="24"/>
              </w:rPr>
              <w:t>воспитания</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055181">
            <w:pPr>
              <w:rPr>
                <w:rFonts w:hAnsi="Times New Roman" w:cs="Times New Roman"/>
                <w:sz w:val="24"/>
                <w:szCs w:val="24"/>
              </w:rPr>
            </w:pPr>
            <w:r w:rsidRPr="00C278B8">
              <w:rPr>
                <w:rFonts w:hAnsi="Times New Roman" w:cs="Times New Roman"/>
                <w:sz w:val="24"/>
                <w:szCs w:val="24"/>
              </w:rPr>
              <w:t>по</w:t>
            </w:r>
            <w:r w:rsidRPr="00C278B8">
              <w:rPr>
                <w:rFonts w:hAnsi="Times New Roman" w:cs="Times New Roman"/>
                <w:sz w:val="24"/>
                <w:szCs w:val="24"/>
              </w:rPr>
              <w:t xml:space="preserve"> </w:t>
            </w:r>
            <w:r w:rsidRPr="00C278B8">
              <w:rPr>
                <w:rFonts w:hAnsi="Times New Roman" w:cs="Times New Roman"/>
                <w:sz w:val="24"/>
                <w:szCs w:val="24"/>
              </w:rPr>
              <w:t>запросам</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67B21" w:rsidRPr="00C278B8" w:rsidRDefault="00267B21" w:rsidP="00244384">
            <w:pPr>
              <w:spacing w:after="0" w:line="360" w:lineRule="auto"/>
              <w:jc w:val="both"/>
              <w:rPr>
                <w:rFonts w:ascii="Times New Roman" w:hAnsi="Times New Roman" w:cs="Times New Roman"/>
                <w:sz w:val="24"/>
                <w:szCs w:val="24"/>
              </w:rPr>
            </w:pPr>
            <w:r w:rsidRPr="00C278B8">
              <w:rPr>
                <w:rFonts w:ascii="Times New Roman" w:hAnsi="Times New Roman" w:cs="Times New Roman"/>
                <w:sz w:val="24"/>
                <w:szCs w:val="24"/>
              </w:rPr>
              <w:t>Педагог-психолог, старший воспитатель</w:t>
            </w:r>
          </w:p>
        </w:tc>
      </w:tr>
      <w:tr w:rsidR="00267B21" w:rsidRPr="00E35D01" w:rsidTr="00267B21">
        <w:trPr>
          <w:gridAfter w:val="2"/>
          <w:wAfter w:w="5386" w:type="dxa"/>
        </w:trPr>
        <w:tc>
          <w:tcPr>
            <w:tcW w:w="949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244384">
            <w:pPr>
              <w:jc w:val="center"/>
              <w:rPr>
                <w:rFonts w:ascii="Times New Roman" w:hAnsi="Times New Roman" w:cs="Times New Roman"/>
                <w:color w:val="000000"/>
                <w:sz w:val="24"/>
                <w:szCs w:val="24"/>
              </w:rPr>
            </w:pPr>
            <w:r w:rsidRPr="00C278B8">
              <w:rPr>
                <w:rFonts w:ascii="Times New Roman" w:hAnsi="Times New Roman" w:cs="Times New Roman"/>
                <w:b/>
                <w:bCs/>
                <w:color w:val="000000"/>
                <w:sz w:val="24"/>
                <w:szCs w:val="24"/>
              </w:rPr>
              <w:t>Мониторинговые мероприятия</w:t>
            </w:r>
          </w:p>
        </w:tc>
      </w:tr>
      <w:tr w:rsidR="00267B21" w:rsidRPr="00E35D01"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244384">
            <w:pPr>
              <w:rPr>
                <w:rFonts w:ascii="Times New Roman" w:hAnsi="Times New Roman" w:cs="Times New Roman"/>
                <w:color w:val="000000"/>
                <w:sz w:val="24"/>
                <w:szCs w:val="24"/>
              </w:rPr>
            </w:pPr>
            <w:r w:rsidRPr="00C278B8">
              <w:rPr>
                <w:rFonts w:ascii="Times New Roman" w:hAnsi="Times New Roman" w:cs="Times New Roman"/>
                <w:color w:val="000000"/>
                <w:sz w:val="24"/>
                <w:szCs w:val="24"/>
              </w:rPr>
              <w:t>Анкетирование по текущим вопросам:</w:t>
            </w:r>
          </w:p>
          <w:p w:rsidR="00267B21" w:rsidRPr="00C278B8" w:rsidRDefault="00267B21" w:rsidP="00244384">
            <w:pPr>
              <w:rPr>
                <w:rFonts w:ascii="Times New Roman" w:hAnsi="Times New Roman" w:cs="Times New Roman"/>
                <w:color w:val="000000"/>
                <w:sz w:val="24"/>
                <w:szCs w:val="24"/>
              </w:rPr>
            </w:pPr>
            <w:r w:rsidRPr="00C278B8">
              <w:rPr>
                <w:rFonts w:ascii="Times New Roman" w:hAnsi="Times New Roman" w:cs="Times New Roman"/>
                <w:color w:val="000000"/>
                <w:sz w:val="24"/>
                <w:szCs w:val="24"/>
              </w:rPr>
              <w:t xml:space="preserve">- анкетирование по выявлению пожеланий родителей по работе кружков в ОУ, выбору </w:t>
            </w:r>
            <w:r w:rsidRPr="00C278B8">
              <w:rPr>
                <w:rFonts w:ascii="Times New Roman" w:hAnsi="Times New Roman" w:cs="Times New Roman"/>
                <w:color w:val="000000"/>
                <w:sz w:val="24"/>
                <w:szCs w:val="24"/>
              </w:rPr>
              <w:lastRenderedPageBreak/>
              <w:t>направлений</w:t>
            </w:r>
          </w:p>
          <w:p w:rsidR="00267B21" w:rsidRPr="00C278B8" w:rsidRDefault="00267B21" w:rsidP="00244384">
            <w:pPr>
              <w:rPr>
                <w:rFonts w:ascii="Times New Roman" w:hAnsi="Times New Roman" w:cs="Times New Roman"/>
                <w:color w:val="000000"/>
                <w:sz w:val="24"/>
                <w:szCs w:val="24"/>
              </w:rPr>
            </w:pPr>
            <w:r w:rsidRPr="00C278B8">
              <w:rPr>
                <w:rFonts w:ascii="Times New Roman" w:hAnsi="Times New Roman" w:cs="Times New Roman"/>
                <w:color w:val="000000"/>
                <w:sz w:val="24"/>
                <w:szCs w:val="24"/>
              </w:rPr>
              <w:t>– удовлетворенность организацией питания воспитанников;</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244384">
            <w:pPr>
              <w:rPr>
                <w:rFonts w:ascii="Times New Roman" w:hAnsi="Times New Roman" w:cs="Times New Roman"/>
                <w:color w:val="000000"/>
                <w:sz w:val="24"/>
                <w:szCs w:val="24"/>
              </w:rPr>
            </w:pPr>
            <w:r w:rsidRPr="00C278B8">
              <w:rPr>
                <w:rFonts w:ascii="Times New Roman" w:hAnsi="Times New Roman" w:cs="Times New Roman"/>
                <w:color w:val="000000"/>
                <w:sz w:val="24"/>
                <w:szCs w:val="24"/>
              </w:rPr>
              <w:lastRenderedPageBreak/>
              <w:t xml:space="preserve">Сентябрь </w:t>
            </w:r>
          </w:p>
          <w:p w:rsidR="00267B21" w:rsidRPr="00C278B8" w:rsidRDefault="00267B21" w:rsidP="00244384">
            <w:pPr>
              <w:rPr>
                <w:rFonts w:ascii="Times New Roman" w:hAnsi="Times New Roman" w:cs="Times New Roman"/>
                <w:color w:val="000000"/>
                <w:sz w:val="24"/>
                <w:szCs w:val="24"/>
              </w:rPr>
            </w:pPr>
          </w:p>
          <w:p w:rsidR="00267B21" w:rsidRPr="00C278B8" w:rsidRDefault="00267B21" w:rsidP="00244384">
            <w:pPr>
              <w:rPr>
                <w:rFonts w:ascii="Times New Roman" w:hAnsi="Times New Roman" w:cs="Times New Roman"/>
                <w:color w:val="000000"/>
                <w:sz w:val="24"/>
                <w:szCs w:val="24"/>
              </w:rPr>
            </w:pPr>
          </w:p>
          <w:p w:rsidR="00267B21" w:rsidRPr="00C278B8" w:rsidRDefault="00267B21" w:rsidP="00244384">
            <w:pPr>
              <w:rPr>
                <w:rFonts w:ascii="Times New Roman" w:hAnsi="Times New Roman" w:cs="Times New Roman"/>
                <w:color w:val="000000"/>
                <w:sz w:val="24"/>
                <w:szCs w:val="24"/>
              </w:rPr>
            </w:pPr>
            <w:r w:rsidRPr="00C278B8">
              <w:rPr>
                <w:rFonts w:ascii="Times New Roman" w:hAnsi="Times New Roman" w:cs="Times New Roman"/>
                <w:color w:val="000000"/>
                <w:sz w:val="24"/>
                <w:szCs w:val="24"/>
              </w:rPr>
              <w:t>Ноябрь</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C278B8" w:rsidRDefault="00267B21" w:rsidP="00244384">
            <w:pPr>
              <w:rPr>
                <w:rFonts w:ascii="Times New Roman" w:hAnsi="Times New Roman" w:cs="Times New Roman"/>
                <w:color w:val="000000"/>
                <w:sz w:val="24"/>
                <w:szCs w:val="24"/>
              </w:rPr>
            </w:pPr>
            <w:r w:rsidRPr="00C278B8">
              <w:rPr>
                <w:rFonts w:ascii="Times New Roman" w:hAnsi="Times New Roman" w:cs="Times New Roman"/>
                <w:color w:val="000000"/>
                <w:sz w:val="24"/>
                <w:szCs w:val="24"/>
              </w:rPr>
              <w:lastRenderedPageBreak/>
              <w:t>Старший воспитатель, воспитатели</w:t>
            </w:r>
          </w:p>
        </w:tc>
      </w:tr>
      <w:tr w:rsidR="00267B21" w:rsidRPr="00E35D01"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E35D01" w:rsidRDefault="00267B21" w:rsidP="00244384">
            <w:pPr>
              <w:rPr>
                <w:rFonts w:ascii="Times New Roman" w:hAnsi="Times New Roman" w:cs="Times New Roman"/>
                <w:color w:val="000000"/>
                <w:sz w:val="24"/>
                <w:szCs w:val="24"/>
              </w:rPr>
            </w:pPr>
            <w:r w:rsidRPr="00E35D01">
              <w:rPr>
                <w:rFonts w:ascii="Times New Roman" w:hAnsi="Times New Roman" w:cs="Times New Roman"/>
                <w:color w:val="000000"/>
                <w:sz w:val="24"/>
                <w:szCs w:val="24"/>
              </w:rPr>
              <w:lastRenderedPageBreak/>
              <w:t>– оценка работы детского сада</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E35D01" w:rsidRDefault="00267B21" w:rsidP="00244384">
            <w:pPr>
              <w:rPr>
                <w:rFonts w:ascii="Times New Roman" w:hAnsi="Times New Roman" w:cs="Times New Roman"/>
                <w:color w:val="000000"/>
                <w:sz w:val="24"/>
                <w:szCs w:val="24"/>
              </w:rPr>
            </w:pPr>
            <w:r w:rsidRPr="00E35D01">
              <w:rPr>
                <w:rFonts w:ascii="Times New Roman" w:hAnsi="Times New Roman" w:cs="Times New Roman"/>
                <w:color w:val="000000"/>
                <w:sz w:val="24"/>
                <w:szCs w:val="24"/>
              </w:rPr>
              <w:t>Март</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E35D01" w:rsidRDefault="00267B21" w:rsidP="00244384">
            <w:pPr>
              <w:ind w:left="75" w:right="75"/>
              <w:rPr>
                <w:rFonts w:ascii="Times New Roman" w:hAnsi="Times New Roman" w:cs="Times New Roman"/>
                <w:color w:val="000000"/>
                <w:sz w:val="24"/>
                <w:szCs w:val="24"/>
              </w:rPr>
            </w:pPr>
          </w:p>
        </w:tc>
      </w:tr>
      <w:tr w:rsidR="00267B21" w:rsidRPr="00E35D01"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E35D01" w:rsidRDefault="00267B21" w:rsidP="00244384">
            <w:pPr>
              <w:rPr>
                <w:rFonts w:ascii="Times New Roman" w:hAnsi="Times New Roman" w:cs="Times New Roman"/>
                <w:color w:val="000000"/>
                <w:sz w:val="24"/>
                <w:szCs w:val="24"/>
              </w:rPr>
            </w:pPr>
            <w:r w:rsidRPr="00E35D01">
              <w:rPr>
                <w:rFonts w:ascii="Times New Roman" w:hAnsi="Times New Roman" w:cs="Times New Roman"/>
                <w:color w:val="000000"/>
                <w:sz w:val="24"/>
                <w:szCs w:val="24"/>
              </w:rPr>
              <w:t xml:space="preserve">Опросы: </w:t>
            </w:r>
          </w:p>
          <w:p w:rsidR="00267B21" w:rsidRPr="00E35D01" w:rsidRDefault="00267B21" w:rsidP="00244384">
            <w:pPr>
              <w:rPr>
                <w:rFonts w:ascii="Times New Roman" w:hAnsi="Times New Roman" w:cs="Times New Roman"/>
                <w:color w:val="000000"/>
                <w:sz w:val="24"/>
                <w:szCs w:val="24"/>
              </w:rPr>
            </w:pPr>
            <w:r w:rsidRPr="00E35D01">
              <w:rPr>
                <w:rFonts w:ascii="Times New Roman" w:hAnsi="Times New Roman" w:cs="Times New Roman"/>
                <w:color w:val="000000"/>
                <w:sz w:val="24"/>
                <w:szCs w:val="24"/>
              </w:rPr>
              <w:t>– образовательные установки для вашего ребенка»</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E35D01" w:rsidRDefault="00267B21" w:rsidP="00244384">
            <w:pPr>
              <w:rPr>
                <w:rFonts w:ascii="Times New Roman" w:hAnsi="Times New Roman" w:cs="Times New Roman"/>
                <w:color w:val="000000"/>
                <w:sz w:val="24"/>
                <w:szCs w:val="24"/>
              </w:rPr>
            </w:pPr>
            <w:r w:rsidRPr="00E35D01">
              <w:rPr>
                <w:rFonts w:ascii="Times New Roman" w:hAnsi="Times New Roman" w:cs="Times New Roman"/>
                <w:color w:val="000000"/>
                <w:sz w:val="24"/>
                <w:szCs w:val="24"/>
              </w:rPr>
              <w:t>Август</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E35D01" w:rsidRDefault="00267B21" w:rsidP="00244384">
            <w:pPr>
              <w:rPr>
                <w:rFonts w:ascii="Times New Roman" w:hAnsi="Times New Roman" w:cs="Times New Roman"/>
                <w:color w:val="000000"/>
                <w:sz w:val="24"/>
                <w:szCs w:val="24"/>
              </w:rPr>
            </w:pPr>
            <w:r w:rsidRPr="00E35D01">
              <w:rPr>
                <w:rFonts w:ascii="Times New Roman" w:hAnsi="Times New Roman" w:cs="Times New Roman"/>
                <w:color w:val="000000"/>
                <w:sz w:val="24"/>
                <w:szCs w:val="24"/>
              </w:rPr>
              <w:t>Старший воспитатель</w:t>
            </w:r>
          </w:p>
        </w:tc>
      </w:tr>
      <w:tr w:rsidR="00267B21" w:rsidRPr="00E35D01" w:rsidTr="00267B21">
        <w:trPr>
          <w:gridAfter w:val="2"/>
          <w:wAfter w:w="5386" w:type="dxa"/>
        </w:trPr>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B21" w:rsidRPr="00E35D01" w:rsidRDefault="00267B21" w:rsidP="00244384">
            <w:pPr>
              <w:rPr>
                <w:rFonts w:ascii="Times New Roman" w:hAnsi="Times New Roman" w:cs="Times New Roman"/>
                <w:color w:val="000000"/>
                <w:sz w:val="24"/>
                <w:szCs w:val="24"/>
              </w:rPr>
            </w:pPr>
            <w:r w:rsidRPr="00E35D01">
              <w:rPr>
                <w:rFonts w:ascii="Times New Roman" w:hAnsi="Times New Roman" w:cs="Times New Roman"/>
                <w:color w:val="000000"/>
                <w:sz w:val="24"/>
                <w:szCs w:val="24"/>
              </w:rPr>
              <w:t>– способы взаимодействия с работниками детского сада»</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E35D01" w:rsidRDefault="00267B21" w:rsidP="00244384">
            <w:pPr>
              <w:rPr>
                <w:rFonts w:ascii="Times New Roman" w:hAnsi="Times New Roman" w:cs="Times New Roman"/>
                <w:color w:val="000000"/>
                <w:sz w:val="24"/>
                <w:szCs w:val="24"/>
              </w:rPr>
            </w:pPr>
            <w:r w:rsidRPr="00E35D01">
              <w:rPr>
                <w:rFonts w:ascii="Times New Roman" w:hAnsi="Times New Roman" w:cs="Times New Roman"/>
                <w:color w:val="000000"/>
                <w:sz w:val="24"/>
                <w:szCs w:val="24"/>
              </w:rPr>
              <w:t>Август</w:t>
            </w:r>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67B21" w:rsidRPr="00E35D01" w:rsidRDefault="00267B21" w:rsidP="00244384">
            <w:pPr>
              <w:ind w:left="75" w:right="75"/>
              <w:rPr>
                <w:rFonts w:ascii="Times New Roman" w:hAnsi="Times New Roman" w:cs="Times New Roman"/>
                <w:color w:val="000000"/>
                <w:sz w:val="24"/>
                <w:szCs w:val="24"/>
              </w:rPr>
            </w:pPr>
          </w:p>
        </w:tc>
      </w:tr>
    </w:tbl>
    <w:p w:rsidR="005E2D6B" w:rsidRPr="00F85347" w:rsidRDefault="005E2D6B" w:rsidP="005E2D6B">
      <w:pPr>
        <w:rPr>
          <w:rFonts w:hAnsi="Times New Roman" w:cs="Times New Roman"/>
          <w:sz w:val="24"/>
          <w:szCs w:val="24"/>
        </w:rPr>
      </w:pPr>
      <w:r>
        <w:rPr>
          <w:rFonts w:hAnsi="Times New Roman" w:cs="Times New Roman"/>
          <w:b/>
          <w:bCs/>
          <w:sz w:val="24"/>
          <w:szCs w:val="24"/>
        </w:rPr>
        <w:t>4</w:t>
      </w:r>
      <w:r w:rsidRPr="00F85347">
        <w:rPr>
          <w:rFonts w:hAnsi="Times New Roman" w:cs="Times New Roman"/>
          <w:b/>
          <w:bCs/>
          <w:sz w:val="24"/>
          <w:szCs w:val="24"/>
        </w:rPr>
        <w:t xml:space="preserve">.2.2. </w:t>
      </w:r>
      <w:r w:rsidRPr="00F85347">
        <w:rPr>
          <w:rFonts w:hAnsi="Times New Roman" w:cs="Times New Roman"/>
          <w:b/>
          <w:bCs/>
          <w:sz w:val="24"/>
          <w:szCs w:val="24"/>
        </w:rPr>
        <w:t>График</w:t>
      </w:r>
      <w:r w:rsidRPr="00F85347">
        <w:rPr>
          <w:rFonts w:hAnsi="Times New Roman" w:cs="Times New Roman"/>
          <w:b/>
          <w:bCs/>
          <w:sz w:val="24"/>
          <w:szCs w:val="24"/>
        </w:rPr>
        <w:t xml:space="preserve"> </w:t>
      </w:r>
      <w:r w:rsidRPr="00F85347">
        <w:rPr>
          <w:rFonts w:hAnsi="Times New Roman" w:cs="Times New Roman"/>
          <w:b/>
          <w:bCs/>
          <w:sz w:val="24"/>
          <w:szCs w:val="24"/>
        </w:rPr>
        <w:t>родительских собраний</w:t>
      </w:r>
    </w:p>
    <w:tbl>
      <w:tblPr>
        <w:tblW w:w="9431" w:type="dxa"/>
        <w:tblCellMar>
          <w:top w:w="15" w:type="dxa"/>
          <w:left w:w="15" w:type="dxa"/>
          <w:bottom w:w="15" w:type="dxa"/>
          <w:right w:w="15" w:type="dxa"/>
        </w:tblCellMar>
        <w:tblLook w:val="0600"/>
      </w:tblPr>
      <w:tblGrid>
        <w:gridCol w:w="1119"/>
        <w:gridCol w:w="5602"/>
        <w:gridCol w:w="2710"/>
      </w:tblGrid>
      <w:tr w:rsidR="005E2D6B" w:rsidRPr="00F85347" w:rsidTr="000551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F85347" w:rsidRDefault="005E2D6B" w:rsidP="00055181">
            <w:pPr>
              <w:jc w:val="center"/>
              <w:rPr>
                <w:rFonts w:hAnsi="Times New Roman" w:cs="Times New Roman"/>
                <w:sz w:val="24"/>
                <w:szCs w:val="24"/>
              </w:rPr>
            </w:pPr>
            <w:r w:rsidRPr="00F85347">
              <w:rPr>
                <w:rFonts w:hAnsi="Times New Roman" w:cs="Times New Roman"/>
                <w:b/>
                <w:bCs/>
                <w:sz w:val="24"/>
                <w:szCs w:val="24"/>
              </w:rPr>
              <w:t>Сроки</w:t>
            </w:r>
          </w:p>
        </w:tc>
        <w:tc>
          <w:tcPr>
            <w:tcW w:w="5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F85347" w:rsidRDefault="005E2D6B" w:rsidP="00055181">
            <w:pPr>
              <w:jc w:val="center"/>
              <w:rPr>
                <w:rFonts w:hAnsi="Times New Roman" w:cs="Times New Roman"/>
                <w:sz w:val="24"/>
                <w:szCs w:val="24"/>
              </w:rPr>
            </w:pPr>
            <w:r w:rsidRPr="00F85347">
              <w:rPr>
                <w:rFonts w:hAnsi="Times New Roman" w:cs="Times New Roman"/>
                <w:b/>
                <w:bCs/>
                <w:sz w:val="24"/>
                <w:szCs w:val="24"/>
              </w:rPr>
              <w:t>Тематика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F85347" w:rsidRDefault="005E2D6B" w:rsidP="00055181">
            <w:pPr>
              <w:jc w:val="center"/>
              <w:rPr>
                <w:rFonts w:hAnsi="Times New Roman" w:cs="Times New Roman"/>
                <w:sz w:val="24"/>
                <w:szCs w:val="24"/>
              </w:rPr>
            </w:pPr>
            <w:r w:rsidRPr="00F85347">
              <w:rPr>
                <w:rFonts w:hAnsi="Times New Roman" w:cs="Times New Roman"/>
                <w:b/>
                <w:bCs/>
                <w:sz w:val="24"/>
                <w:szCs w:val="24"/>
              </w:rPr>
              <w:t>Ответственные</w:t>
            </w:r>
          </w:p>
        </w:tc>
      </w:tr>
      <w:tr w:rsidR="005E2D6B" w:rsidRPr="00F85347" w:rsidTr="00055181">
        <w:tc>
          <w:tcPr>
            <w:tcW w:w="9431"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F85347" w:rsidRDefault="005E2D6B" w:rsidP="00055181">
            <w:pPr>
              <w:jc w:val="center"/>
              <w:rPr>
                <w:rFonts w:hAnsi="Times New Roman" w:cs="Times New Roman"/>
                <w:sz w:val="24"/>
                <w:szCs w:val="24"/>
              </w:rPr>
            </w:pPr>
            <w:r w:rsidRPr="00F85347">
              <w:rPr>
                <w:rFonts w:hAnsi="Times New Roman" w:cs="Times New Roman"/>
                <w:b/>
                <w:bCs/>
                <w:sz w:val="24"/>
                <w:szCs w:val="24"/>
              </w:rPr>
              <w:t xml:space="preserve">I. </w:t>
            </w:r>
            <w:r w:rsidRPr="00F85347">
              <w:rPr>
                <w:rFonts w:hAnsi="Times New Roman" w:cs="Times New Roman"/>
                <w:b/>
                <w:bCs/>
                <w:sz w:val="24"/>
                <w:szCs w:val="24"/>
              </w:rPr>
              <w:t>Общие</w:t>
            </w:r>
            <w:r w:rsidRPr="00F85347">
              <w:rPr>
                <w:rFonts w:hAnsi="Times New Roman" w:cs="Times New Roman"/>
                <w:b/>
                <w:bCs/>
                <w:sz w:val="24"/>
                <w:szCs w:val="24"/>
              </w:rPr>
              <w:t xml:space="preserve"> </w:t>
            </w:r>
            <w:r w:rsidRPr="00F85347">
              <w:rPr>
                <w:rFonts w:hAnsi="Times New Roman" w:cs="Times New Roman"/>
                <w:b/>
                <w:bCs/>
                <w:sz w:val="24"/>
                <w:szCs w:val="24"/>
              </w:rPr>
              <w:t>родительские</w:t>
            </w:r>
            <w:r w:rsidRPr="00F85347">
              <w:rPr>
                <w:rFonts w:hAnsi="Times New Roman" w:cs="Times New Roman"/>
                <w:b/>
                <w:bCs/>
                <w:sz w:val="24"/>
                <w:szCs w:val="24"/>
              </w:rPr>
              <w:t xml:space="preserve"> </w:t>
            </w:r>
            <w:r w:rsidRPr="00F85347">
              <w:rPr>
                <w:rFonts w:hAnsi="Times New Roman" w:cs="Times New Roman"/>
                <w:b/>
                <w:bCs/>
                <w:sz w:val="24"/>
                <w:szCs w:val="24"/>
              </w:rPr>
              <w:t>собрания</w:t>
            </w:r>
          </w:p>
        </w:tc>
      </w:tr>
      <w:tr w:rsidR="005E2D6B" w:rsidRPr="00C278B8" w:rsidTr="000551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Сентябрь</w:t>
            </w:r>
          </w:p>
        </w:tc>
        <w:tc>
          <w:tcPr>
            <w:tcW w:w="5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Основные</w:t>
            </w:r>
            <w:r w:rsidRPr="00C278B8">
              <w:rPr>
                <w:rFonts w:hAnsi="Times New Roman" w:cs="Times New Roman"/>
                <w:sz w:val="24"/>
                <w:szCs w:val="24"/>
              </w:rPr>
              <w:t xml:space="preserve"> </w:t>
            </w:r>
            <w:r w:rsidRPr="00C278B8">
              <w:rPr>
                <w:rFonts w:hAnsi="Times New Roman" w:cs="Times New Roman"/>
                <w:sz w:val="24"/>
                <w:szCs w:val="24"/>
              </w:rPr>
              <w:t>направления</w:t>
            </w:r>
            <w:r w:rsidRPr="00C278B8">
              <w:rPr>
                <w:rFonts w:hAnsi="Times New Roman" w:cs="Times New Roman"/>
                <w:sz w:val="24"/>
                <w:szCs w:val="24"/>
              </w:rPr>
              <w:t xml:space="preserve"> </w:t>
            </w:r>
            <w:r w:rsidRPr="00C278B8">
              <w:rPr>
                <w:rFonts w:hAnsi="Times New Roman" w:cs="Times New Roman"/>
                <w:sz w:val="24"/>
                <w:szCs w:val="24"/>
              </w:rPr>
              <w:t>воспитательно</w:t>
            </w:r>
            <w:r w:rsidRPr="00C278B8">
              <w:rPr>
                <w:rFonts w:hAnsi="Times New Roman" w:cs="Times New Roman"/>
                <w:sz w:val="24"/>
                <w:szCs w:val="24"/>
              </w:rPr>
              <w:t>-</w:t>
            </w:r>
            <w:r w:rsidRPr="00C278B8">
              <w:rPr>
                <w:rFonts w:hAnsi="Times New Roman" w:cs="Times New Roman"/>
                <w:sz w:val="24"/>
                <w:szCs w:val="24"/>
              </w:rPr>
              <w:t>образовательной</w:t>
            </w:r>
            <w:r w:rsidRPr="00C278B8">
              <w:rPr>
                <w:rFonts w:hAnsi="Times New Roman" w:cs="Times New Roman"/>
                <w:sz w:val="24"/>
                <w:szCs w:val="24"/>
              </w:rPr>
              <w:t xml:space="preserve"> </w:t>
            </w:r>
            <w:r w:rsidRPr="00C278B8">
              <w:rPr>
                <w:rFonts w:hAnsi="Times New Roman" w:cs="Times New Roman"/>
                <w:sz w:val="24"/>
                <w:szCs w:val="24"/>
              </w:rPr>
              <w:t>деятельности</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работы</w:t>
            </w:r>
            <w:r w:rsidRPr="00C278B8">
              <w:rPr>
                <w:rFonts w:hAnsi="Times New Roman" w:cs="Times New Roman"/>
                <w:sz w:val="24"/>
                <w:szCs w:val="24"/>
              </w:rPr>
              <w:t xml:space="preserve"> </w:t>
            </w:r>
            <w:r w:rsidRPr="00C278B8">
              <w:rPr>
                <w:rFonts w:hAnsi="Times New Roman" w:cs="Times New Roman"/>
                <w:sz w:val="24"/>
                <w:szCs w:val="24"/>
              </w:rPr>
              <w:t>детского</w:t>
            </w:r>
            <w:r w:rsidRPr="00C278B8">
              <w:rPr>
                <w:rFonts w:hAnsi="Times New Roman" w:cs="Times New Roman"/>
                <w:sz w:val="24"/>
                <w:szCs w:val="24"/>
              </w:rPr>
              <w:t xml:space="preserve"> </w:t>
            </w:r>
            <w:r w:rsidRPr="00C278B8">
              <w:rPr>
                <w:rFonts w:hAnsi="Times New Roman" w:cs="Times New Roman"/>
                <w:sz w:val="24"/>
                <w:szCs w:val="24"/>
              </w:rPr>
              <w:t>сада</w:t>
            </w:r>
            <w:r w:rsidRPr="00C278B8">
              <w:rPr>
                <w:rFonts w:hAnsi="Times New Roman" w:cs="Times New Roman"/>
                <w:sz w:val="24"/>
                <w:szCs w:val="24"/>
              </w:rPr>
              <w:t xml:space="preserve"> </w:t>
            </w: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предстоящем</w:t>
            </w:r>
            <w:r w:rsidRPr="00C278B8">
              <w:rPr>
                <w:rFonts w:hAnsi="Times New Roman" w:cs="Times New Roman"/>
                <w:sz w:val="24"/>
                <w:szCs w:val="24"/>
              </w:rPr>
              <w:t xml:space="preserve"> </w:t>
            </w:r>
            <w:r w:rsidRPr="00C278B8">
              <w:rPr>
                <w:rFonts w:hAnsi="Times New Roman" w:cs="Times New Roman"/>
                <w:sz w:val="24"/>
                <w:szCs w:val="24"/>
              </w:rPr>
              <w:t>учебном</w:t>
            </w:r>
            <w:r w:rsidRPr="00C278B8">
              <w:rPr>
                <w:rFonts w:hAnsi="Times New Roman" w:cs="Times New Roman"/>
                <w:sz w:val="24"/>
                <w:szCs w:val="24"/>
              </w:rPr>
              <w:t xml:space="preserve"> </w:t>
            </w:r>
            <w:r w:rsidRPr="00C278B8">
              <w:rPr>
                <w:rFonts w:hAnsi="Times New Roman" w:cs="Times New Roman"/>
                <w:sz w:val="24"/>
                <w:szCs w:val="24"/>
              </w:rPr>
              <w:t>году</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p>
        </w:tc>
      </w:tr>
      <w:tr w:rsidR="005E2D6B" w:rsidRPr="00C278B8" w:rsidTr="000551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декабрь</w:t>
            </w:r>
          </w:p>
        </w:tc>
        <w:tc>
          <w:tcPr>
            <w:tcW w:w="5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Результаты</w:t>
            </w:r>
            <w:r w:rsidRPr="00C278B8">
              <w:rPr>
                <w:rFonts w:hAnsi="Times New Roman" w:cs="Times New Roman"/>
                <w:sz w:val="24"/>
                <w:szCs w:val="24"/>
              </w:rPr>
              <w:t xml:space="preserve"> </w:t>
            </w:r>
            <w:r w:rsidRPr="00C278B8">
              <w:rPr>
                <w:rFonts w:hAnsi="Times New Roman" w:cs="Times New Roman"/>
                <w:sz w:val="24"/>
                <w:szCs w:val="24"/>
              </w:rPr>
              <w:t>воспитательно</w:t>
            </w:r>
            <w:r w:rsidRPr="00C278B8">
              <w:rPr>
                <w:rFonts w:hAnsi="Times New Roman" w:cs="Times New Roman"/>
                <w:sz w:val="24"/>
                <w:szCs w:val="24"/>
              </w:rPr>
              <w:t>-</w:t>
            </w:r>
            <w:r w:rsidRPr="00C278B8">
              <w:rPr>
                <w:rFonts w:hAnsi="Times New Roman" w:cs="Times New Roman"/>
                <w:sz w:val="24"/>
                <w:szCs w:val="24"/>
              </w:rPr>
              <w:t>образовательной</w:t>
            </w:r>
            <w:r w:rsidRPr="00C278B8">
              <w:rPr>
                <w:rFonts w:hAnsi="Times New Roman" w:cs="Times New Roman"/>
                <w:sz w:val="24"/>
                <w:szCs w:val="24"/>
              </w:rPr>
              <w:t xml:space="preserve"> </w:t>
            </w:r>
            <w:r w:rsidRPr="00C278B8">
              <w:rPr>
                <w:rFonts w:hAnsi="Times New Roman" w:cs="Times New Roman"/>
                <w:sz w:val="24"/>
                <w:szCs w:val="24"/>
              </w:rPr>
              <w:t>деятельности</w:t>
            </w:r>
            <w:r w:rsidRPr="00C278B8">
              <w:rPr>
                <w:rFonts w:hAnsi="Times New Roman" w:cs="Times New Roman"/>
                <w:sz w:val="24"/>
                <w:szCs w:val="24"/>
              </w:rPr>
              <w:t xml:space="preserve"> </w:t>
            </w:r>
            <w:r w:rsidRPr="00C278B8">
              <w:rPr>
                <w:rFonts w:hAnsi="Times New Roman" w:cs="Times New Roman"/>
                <w:sz w:val="24"/>
                <w:szCs w:val="24"/>
              </w:rPr>
              <w:t>по</w:t>
            </w:r>
            <w:r w:rsidRPr="00C278B8">
              <w:rPr>
                <w:rFonts w:hAnsi="Times New Roman" w:cs="Times New Roman"/>
                <w:sz w:val="24"/>
                <w:szCs w:val="24"/>
              </w:rPr>
              <w:t xml:space="preserve"> </w:t>
            </w:r>
            <w:r w:rsidRPr="00C278B8">
              <w:rPr>
                <w:rFonts w:hAnsi="Times New Roman" w:cs="Times New Roman"/>
                <w:sz w:val="24"/>
                <w:szCs w:val="24"/>
              </w:rPr>
              <w:t>итогам</w:t>
            </w:r>
            <w:r w:rsidRPr="00C278B8">
              <w:rPr>
                <w:rFonts w:hAnsi="Times New Roman" w:cs="Times New Roman"/>
                <w:sz w:val="24"/>
                <w:szCs w:val="24"/>
              </w:rPr>
              <w:t xml:space="preserve"> </w:t>
            </w:r>
            <w:r w:rsidRPr="00C278B8">
              <w:rPr>
                <w:rFonts w:hAnsi="Times New Roman" w:cs="Times New Roman"/>
                <w:sz w:val="24"/>
                <w:szCs w:val="24"/>
              </w:rPr>
              <w:t>учебного</w:t>
            </w:r>
            <w:r w:rsidRPr="00C278B8">
              <w:rPr>
                <w:rFonts w:hAnsi="Times New Roman" w:cs="Times New Roman"/>
                <w:sz w:val="24"/>
                <w:szCs w:val="24"/>
              </w:rPr>
              <w:t xml:space="preserve"> </w:t>
            </w:r>
            <w:r w:rsidRPr="00C278B8">
              <w:rPr>
                <w:rFonts w:hAnsi="Times New Roman" w:cs="Times New Roman"/>
                <w:sz w:val="24"/>
                <w:szCs w:val="24"/>
              </w:rPr>
              <w:t>полугодия</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p>
        </w:tc>
      </w:tr>
      <w:tr w:rsidR="005E2D6B" w:rsidRPr="00C278B8" w:rsidTr="000551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январь</w:t>
            </w:r>
          </w:p>
        </w:tc>
        <w:tc>
          <w:tcPr>
            <w:tcW w:w="5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Внедрение</w:t>
            </w:r>
            <w:r w:rsidRPr="00C278B8">
              <w:rPr>
                <w:rFonts w:hAnsi="Times New Roman" w:cs="Times New Roman"/>
                <w:sz w:val="24"/>
                <w:szCs w:val="24"/>
              </w:rPr>
              <w:t xml:space="preserve"> </w:t>
            </w:r>
            <w:r w:rsidRPr="00C278B8">
              <w:rPr>
                <w:rFonts w:hAnsi="Times New Roman" w:cs="Times New Roman"/>
                <w:sz w:val="24"/>
                <w:szCs w:val="24"/>
              </w:rPr>
              <w:t>дистанционных</w:t>
            </w:r>
            <w:r w:rsidRPr="00C278B8">
              <w:rPr>
                <w:rFonts w:hAnsi="Times New Roman" w:cs="Times New Roman"/>
                <w:sz w:val="24"/>
                <w:szCs w:val="24"/>
              </w:rPr>
              <w:t xml:space="preserve"> </w:t>
            </w:r>
            <w:r w:rsidRPr="00C278B8">
              <w:rPr>
                <w:rFonts w:hAnsi="Times New Roman" w:cs="Times New Roman"/>
                <w:sz w:val="24"/>
                <w:szCs w:val="24"/>
              </w:rPr>
              <w:t>технологий</w:t>
            </w:r>
            <w:r w:rsidRPr="00C278B8">
              <w:rPr>
                <w:rFonts w:hAnsi="Times New Roman" w:cs="Times New Roman"/>
                <w:sz w:val="24"/>
                <w:szCs w:val="24"/>
              </w:rPr>
              <w:t xml:space="preserve"> </w:t>
            </w: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процесс</w:t>
            </w:r>
            <w:r w:rsidRPr="00C278B8">
              <w:rPr>
                <w:rFonts w:hAnsi="Times New Roman" w:cs="Times New Roman"/>
                <w:sz w:val="24"/>
                <w:szCs w:val="24"/>
              </w:rPr>
              <w:t xml:space="preserve"> </w:t>
            </w:r>
            <w:r w:rsidRPr="00C278B8">
              <w:rPr>
                <w:rFonts w:hAnsi="Times New Roman" w:cs="Times New Roman"/>
                <w:sz w:val="24"/>
                <w:szCs w:val="24"/>
              </w:rPr>
              <w:t>воспитания</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обучения</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p>
        </w:tc>
      </w:tr>
      <w:tr w:rsidR="005E2D6B" w:rsidRPr="00C278B8" w:rsidTr="00055181">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май</w:t>
            </w:r>
          </w:p>
        </w:tc>
        <w:tc>
          <w:tcPr>
            <w:tcW w:w="5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Итоги</w:t>
            </w:r>
            <w:r w:rsidRPr="00C278B8">
              <w:rPr>
                <w:rFonts w:hAnsi="Times New Roman" w:cs="Times New Roman"/>
                <w:sz w:val="24"/>
                <w:szCs w:val="24"/>
              </w:rPr>
              <w:t xml:space="preserve"> </w:t>
            </w:r>
            <w:r w:rsidRPr="00C278B8">
              <w:rPr>
                <w:rFonts w:hAnsi="Times New Roman" w:cs="Times New Roman"/>
                <w:sz w:val="24"/>
                <w:szCs w:val="24"/>
              </w:rPr>
              <w:t>работы</w:t>
            </w:r>
            <w:r w:rsidRPr="00C278B8">
              <w:rPr>
                <w:rFonts w:hAnsi="Times New Roman" w:cs="Times New Roman"/>
                <w:sz w:val="24"/>
                <w:szCs w:val="24"/>
              </w:rPr>
              <w:t xml:space="preserve"> </w:t>
            </w:r>
            <w:r w:rsidRPr="00C278B8">
              <w:rPr>
                <w:rFonts w:hAnsi="Times New Roman" w:cs="Times New Roman"/>
                <w:sz w:val="24"/>
                <w:szCs w:val="24"/>
              </w:rPr>
              <w:t>детского</w:t>
            </w:r>
            <w:r w:rsidRPr="00C278B8">
              <w:rPr>
                <w:rFonts w:hAnsi="Times New Roman" w:cs="Times New Roman"/>
                <w:sz w:val="24"/>
                <w:szCs w:val="24"/>
              </w:rPr>
              <w:t xml:space="preserve"> </w:t>
            </w:r>
            <w:r w:rsidRPr="00C278B8">
              <w:rPr>
                <w:rFonts w:hAnsi="Times New Roman" w:cs="Times New Roman"/>
                <w:sz w:val="24"/>
                <w:szCs w:val="24"/>
              </w:rPr>
              <w:t>сада</w:t>
            </w:r>
            <w:r w:rsidRPr="00C278B8">
              <w:rPr>
                <w:rFonts w:hAnsi="Times New Roman" w:cs="Times New Roman"/>
                <w:sz w:val="24"/>
                <w:szCs w:val="24"/>
              </w:rPr>
              <w:t xml:space="preserve"> </w:t>
            </w: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прошедшем</w:t>
            </w:r>
            <w:r w:rsidRPr="00C278B8">
              <w:rPr>
                <w:rFonts w:hAnsi="Times New Roman" w:cs="Times New Roman"/>
                <w:sz w:val="24"/>
                <w:szCs w:val="24"/>
              </w:rPr>
              <w:t xml:space="preserve"> </w:t>
            </w:r>
            <w:r w:rsidRPr="00C278B8">
              <w:rPr>
                <w:rFonts w:hAnsi="Times New Roman" w:cs="Times New Roman"/>
                <w:sz w:val="24"/>
                <w:szCs w:val="24"/>
              </w:rPr>
              <w:t>учебном</w:t>
            </w:r>
            <w:r w:rsidRPr="00C278B8">
              <w:rPr>
                <w:rFonts w:hAnsi="Times New Roman" w:cs="Times New Roman"/>
                <w:sz w:val="24"/>
                <w:szCs w:val="24"/>
              </w:rPr>
              <w:t xml:space="preserve"> </w:t>
            </w:r>
            <w:r w:rsidRPr="00C278B8">
              <w:rPr>
                <w:rFonts w:hAnsi="Times New Roman" w:cs="Times New Roman"/>
                <w:sz w:val="24"/>
                <w:szCs w:val="24"/>
              </w:rPr>
              <w:t>году</w:t>
            </w:r>
            <w:r w:rsidRPr="00C278B8">
              <w:rPr>
                <w:rFonts w:hAnsi="Times New Roman" w:cs="Times New Roman"/>
                <w:sz w:val="24"/>
                <w:szCs w:val="24"/>
              </w:rPr>
              <w:t xml:space="preserve">, </w:t>
            </w:r>
            <w:r w:rsidRPr="00C278B8">
              <w:rPr>
                <w:rFonts w:hAnsi="Times New Roman" w:cs="Times New Roman"/>
                <w:sz w:val="24"/>
                <w:szCs w:val="24"/>
              </w:rPr>
              <w:t>организация</w:t>
            </w:r>
            <w:r w:rsidRPr="00C278B8">
              <w:rPr>
                <w:rFonts w:hAnsi="Times New Roman" w:cs="Times New Roman"/>
                <w:sz w:val="24"/>
                <w:szCs w:val="24"/>
              </w:rPr>
              <w:t xml:space="preserve"> </w:t>
            </w:r>
            <w:r w:rsidRPr="00C278B8">
              <w:rPr>
                <w:rFonts w:hAnsi="Times New Roman" w:cs="Times New Roman"/>
                <w:sz w:val="24"/>
                <w:szCs w:val="24"/>
              </w:rPr>
              <w:t>работы</w:t>
            </w:r>
            <w:r w:rsidRPr="00C278B8">
              <w:rPr>
                <w:rFonts w:hAnsi="Times New Roman" w:cs="Times New Roman"/>
                <w:sz w:val="24"/>
                <w:szCs w:val="24"/>
              </w:rPr>
              <w:t xml:space="preserve"> </w:t>
            </w: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летний</w:t>
            </w:r>
            <w:r w:rsidRPr="00C278B8">
              <w:rPr>
                <w:rFonts w:hAnsi="Times New Roman" w:cs="Times New Roman"/>
                <w:sz w:val="24"/>
                <w:szCs w:val="24"/>
              </w:rPr>
              <w:t xml:space="preserve"> </w:t>
            </w:r>
            <w:r w:rsidRPr="00C278B8">
              <w:rPr>
                <w:rFonts w:hAnsi="Times New Roman" w:cs="Times New Roman"/>
                <w:sz w:val="24"/>
                <w:szCs w:val="24"/>
              </w:rPr>
              <w:t>оздоровительный</w:t>
            </w:r>
            <w:r w:rsidRPr="00C278B8">
              <w:rPr>
                <w:rFonts w:hAnsi="Times New Roman" w:cs="Times New Roman"/>
                <w:sz w:val="24"/>
                <w:szCs w:val="24"/>
              </w:rPr>
              <w:t xml:space="preserve"> </w:t>
            </w:r>
            <w:r w:rsidRPr="00C278B8">
              <w:rPr>
                <w:rFonts w:hAnsi="Times New Roman" w:cs="Times New Roman"/>
                <w:sz w:val="24"/>
                <w:szCs w:val="24"/>
              </w:rPr>
              <w:t>период</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p>
        </w:tc>
      </w:tr>
      <w:tr w:rsidR="005E2D6B" w:rsidRPr="00C278B8" w:rsidTr="00055181">
        <w:tc>
          <w:tcPr>
            <w:tcW w:w="9431"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jc w:val="center"/>
              <w:rPr>
                <w:rFonts w:hAnsi="Times New Roman" w:cs="Times New Roman"/>
                <w:sz w:val="24"/>
                <w:szCs w:val="24"/>
              </w:rPr>
            </w:pPr>
            <w:r w:rsidRPr="00C278B8">
              <w:rPr>
                <w:rFonts w:hAnsi="Times New Roman" w:cs="Times New Roman"/>
                <w:b/>
                <w:bCs/>
                <w:sz w:val="24"/>
                <w:szCs w:val="24"/>
              </w:rPr>
              <w:t xml:space="preserve">II. </w:t>
            </w:r>
            <w:r w:rsidRPr="00C278B8">
              <w:rPr>
                <w:rFonts w:hAnsi="Times New Roman" w:cs="Times New Roman"/>
                <w:b/>
                <w:bCs/>
                <w:sz w:val="24"/>
                <w:szCs w:val="24"/>
              </w:rPr>
              <w:t>Групповые</w:t>
            </w:r>
            <w:r w:rsidRPr="00C278B8">
              <w:rPr>
                <w:rFonts w:hAnsi="Times New Roman" w:cs="Times New Roman"/>
                <w:b/>
                <w:bCs/>
                <w:sz w:val="24"/>
                <w:szCs w:val="24"/>
              </w:rPr>
              <w:t xml:space="preserve"> </w:t>
            </w:r>
            <w:r w:rsidRPr="00C278B8">
              <w:rPr>
                <w:rFonts w:hAnsi="Times New Roman" w:cs="Times New Roman"/>
                <w:b/>
                <w:bCs/>
                <w:sz w:val="24"/>
                <w:szCs w:val="24"/>
              </w:rPr>
              <w:t>родительские</w:t>
            </w:r>
            <w:r w:rsidRPr="00C278B8">
              <w:rPr>
                <w:rFonts w:hAnsi="Times New Roman" w:cs="Times New Roman"/>
                <w:b/>
                <w:bCs/>
                <w:sz w:val="24"/>
                <w:szCs w:val="24"/>
              </w:rPr>
              <w:t xml:space="preserve"> </w:t>
            </w:r>
            <w:r w:rsidRPr="00C278B8">
              <w:rPr>
                <w:rFonts w:hAnsi="Times New Roman" w:cs="Times New Roman"/>
                <w:b/>
                <w:bCs/>
                <w:sz w:val="24"/>
                <w:szCs w:val="24"/>
              </w:rPr>
              <w:t>собрания</w:t>
            </w:r>
          </w:p>
        </w:tc>
      </w:tr>
      <w:tr w:rsidR="005E2D6B" w:rsidRPr="00C278B8" w:rsidTr="0005518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055181">
            <w:pPr>
              <w:rPr>
                <w:rFonts w:hAnsi="Times New Roman" w:cs="Times New Roman"/>
                <w:sz w:val="24"/>
                <w:szCs w:val="24"/>
              </w:rPr>
            </w:pPr>
            <w:r w:rsidRPr="00C278B8">
              <w:rPr>
                <w:rFonts w:hAnsi="Times New Roman" w:cs="Times New Roman"/>
                <w:sz w:val="24"/>
                <w:szCs w:val="24"/>
              </w:rPr>
              <w:t>Сентябрь</w:t>
            </w:r>
          </w:p>
        </w:tc>
        <w:tc>
          <w:tcPr>
            <w:tcW w:w="5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Младшая</w:t>
            </w:r>
            <w:r w:rsidRPr="00C278B8">
              <w:rPr>
                <w:rFonts w:hAnsi="Times New Roman" w:cs="Times New Roman"/>
                <w:sz w:val="24"/>
                <w:szCs w:val="24"/>
              </w:rPr>
              <w:t xml:space="preserve"> </w:t>
            </w:r>
            <w:r w:rsidRPr="00C278B8">
              <w:rPr>
                <w:rFonts w:hAnsi="Times New Roman" w:cs="Times New Roman"/>
                <w:sz w:val="24"/>
                <w:szCs w:val="24"/>
              </w:rPr>
              <w:t>группа</w:t>
            </w:r>
            <w:r w:rsidRPr="00C278B8">
              <w:rPr>
                <w:rFonts w:hAnsi="Times New Roman" w:cs="Times New Roman"/>
                <w:sz w:val="24"/>
                <w:szCs w:val="24"/>
              </w:rPr>
              <w:t xml:space="preserve">: </w:t>
            </w:r>
            <w:r w:rsidRPr="00C278B8">
              <w:rPr>
                <w:rFonts w:hAnsi="Times New Roman" w:cs="Times New Roman"/>
                <w:sz w:val="24"/>
                <w:szCs w:val="24"/>
              </w:rPr>
              <w:t>«Адаптационный</w:t>
            </w:r>
            <w:r w:rsidRPr="00C278B8">
              <w:rPr>
                <w:rFonts w:hAnsi="Times New Roman" w:cs="Times New Roman"/>
                <w:sz w:val="24"/>
                <w:szCs w:val="24"/>
              </w:rPr>
              <w:t xml:space="preserve"> </w:t>
            </w:r>
            <w:r w:rsidRPr="00C278B8">
              <w:rPr>
                <w:rFonts w:hAnsi="Times New Roman" w:cs="Times New Roman"/>
                <w:sz w:val="24"/>
                <w:szCs w:val="24"/>
              </w:rPr>
              <w:t>период</w:t>
            </w:r>
            <w:r w:rsidRPr="00C278B8">
              <w:rPr>
                <w:rFonts w:hAnsi="Times New Roman" w:cs="Times New Roman"/>
                <w:sz w:val="24"/>
                <w:szCs w:val="24"/>
              </w:rPr>
              <w:t xml:space="preserve"> </w:t>
            </w:r>
            <w:r w:rsidRPr="00C278B8">
              <w:rPr>
                <w:rFonts w:hAnsi="Times New Roman" w:cs="Times New Roman"/>
                <w:sz w:val="24"/>
                <w:szCs w:val="24"/>
              </w:rPr>
              <w:t>детей</w:t>
            </w:r>
            <w:r w:rsidRPr="00C278B8">
              <w:rPr>
                <w:rFonts w:hAnsi="Times New Roman" w:cs="Times New Roman"/>
                <w:sz w:val="24"/>
                <w:szCs w:val="24"/>
              </w:rPr>
              <w:t xml:space="preserve"> </w:t>
            </w: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детском</w:t>
            </w:r>
            <w:r w:rsidRPr="00C278B8">
              <w:rPr>
                <w:rFonts w:hAnsi="Times New Roman" w:cs="Times New Roman"/>
                <w:sz w:val="24"/>
                <w:szCs w:val="24"/>
              </w:rPr>
              <w:t xml:space="preserve"> </w:t>
            </w:r>
            <w:r w:rsidRPr="00C278B8">
              <w:rPr>
                <w:rFonts w:hAnsi="Times New Roman" w:cs="Times New Roman"/>
                <w:sz w:val="24"/>
                <w:szCs w:val="24"/>
              </w:rPr>
              <w:t>саду»</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5E2D6B">
            <w:pPr>
              <w:rPr>
                <w:rFonts w:hAnsi="Times New Roman" w:cs="Times New Roman"/>
                <w:sz w:val="24"/>
                <w:szCs w:val="24"/>
              </w:rPr>
            </w:pPr>
            <w:r w:rsidRPr="00C278B8">
              <w:rPr>
                <w:rFonts w:hAnsi="Times New Roman" w:cs="Times New Roman"/>
                <w:sz w:val="24"/>
                <w:szCs w:val="24"/>
              </w:rPr>
              <w:t>Воспитатель</w:t>
            </w:r>
            <w:r w:rsidRPr="00C278B8">
              <w:rPr>
                <w:rFonts w:hAnsi="Times New Roman" w:cs="Times New Roman"/>
                <w:sz w:val="24"/>
                <w:szCs w:val="24"/>
              </w:rPr>
              <w:t xml:space="preserve"> </w:t>
            </w:r>
            <w:r w:rsidRPr="00C278B8">
              <w:rPr>
                <w:rFonts w:hAnsi="Times New Roman" w:cs="Times New Roman"/>
                <w:sz w:val="24"/>
                <w:szCs w:val="24"/>
              </w:rPr>
              <w:t>младшей</w:t>
            </w:r>
            <w:r w:rsidRPr="00C278B8">
              <w:rPr>
                <w:rFonts w:hAnsi="Times New Roman" w:cs="Times New Roman"/>
                <w:sz w:val="24"/>
                <w:szCs w:val="24"/>
              </w:rPr>
              <w:t xml:space="preserve"> </w:t>
            </w:r>
            <w:r w:rsidRPr="00C278B8">
              <w:rPr>
                <w:rFonts w:hAnsi="Times New Roman" w:cs="Times New Roman"/>
                <w:sz w:val="24"/>
                <w:szCs w:val="24"/>
              </w:rPr>
              <w:t>группы</w:t>
            </w:r>
            <w:r w:rsidRPr="00C278B8">
              <w:rPr>
                <w:rFonts w:hAnsi="Times New Roman" w:cs="Times New Roman"/>
                <w:sz w:val="24"/>
                <w:szCs w:val="24"/>
              </w:rPr>
              <w:t xml:space="preserve">, </w:t>
            </w:r>
          </w:p>
        </w:tc>
      </w:tr>
      <w:tr w:rsidR="005E2D6B" w:rsidRPr="00C278B8" w:rsidTr="0005518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055181">
            <w:pPr>
              <w:ind w:left="75" w:right="75"/>
              <w:rPr>
                <w:rFonts w:hAnsi="Times New Roman" w:cs="Times New Roman"/>
                <w:sz w:val="24"/>
                <w:szCs w:val="24"/>
              </w:rPr>
            </w:pPr>
          </w:p>
        </w:tc>
        <w:tc>
          <w:tcPr>
            <w:tcW w:w="5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Средняя</w:t>
            </w:r>
            <w:r w:rsidRPr="00C278B8">
              <w:rPr>
                <w:rFonts w:hAnsi="Times New Roman" w:cs="Times New Roman"/>
                <w:sz w:val="24"/>
                <w:szCs w:val="24"/>
              </w:rPr>
              <w:t xml:space="preserve"> </w:t>
            </w:r>
            <w:r w:rsidRPr="00C278B8">
              <w:rPr>
                <w:rFonts w:hAnsi="Times New Roman" w:cs="Times New Roman"/>
                <w:sz w:val="24"/>
                <w:szCs w:val="24"/>
              </w:rPr>
              <w:t>группа</w:t>
            </w:r>
            <w:r w:rsidRPr="00C278B8">
              <w:rPr>
                <w:rFonts w:hAnsi="Times New Roman" w:cs="Times New Roman"/>
                <w:sz w:val="24"/>
                <w:szCs w:val="24"/>
              </w:rPr>
              <w:t xml:space="preserve">: </w:t>
            </w:r>
            <w:r w:rsidRPr="00C278B8">
              <w:rPr>
                <w:rFonts w:hAnsi="Times New Roman" w:cs="Times New Roman"/>
                <w:sz w:val="24"/>
                <w:szCs w:val="24"/>
              </w:rPr>
              <w:t>«Особенности</w:t>
            </w:r>
            <w:r w:rsidRPr="00C278B8">
              <w:rPr>
                <w:rFonts w:hAnsi="Times New Roman" w:cs="Times New Roman"/>
                <w:sz w:val="24"/>
                <w:szCs w:val="24"/>
              </w:rPr>
              <w:t xml:space="preserve"> </w:t>
            </w:r>
            <w:r w:rsidRPr="00C278B8">
              <w:rPr>
                <w:rFonts w:hAnsi="Times New Roman" w:cs="Times New Roman"/>
                <w:sz w:val="24"/>
                <w:szCs w:val="24"/>
              </w:rPr>
              <w:t>развития</w:t>
            </w:r>
            <w:r w:rsidRPr="00C278B8">
              <w:rPr>
                <w:rFonts w:hAnsi="Times New Roman" w:cs="Times New Roman"/>
                <w:sz w:val="24"/>
                <w:szCs w:val="24"/>
              </w:rPr>
              <w:t xml:space="preserve"> </w:t>
            </w:r>
            <w:r w:rsidRPr="00C278B8">
              <w:rPr>
                <w:rFonts w:hAnsi="Times New Roman" w:cs="Times New Roman"/>
                <w:sz w:val="24"/>
                <w:szCs w:val="24"/>
              </w:rPr>
              <w:t>познавательных</w:t>
            </w:r>
            <w:r w:rsidRPr="00C278B8">
              <w:rPr>
                <w:rFonts w:hAnsi="Times New Roman" w:cs="Times New Roman"/>
                <w:sz w:val="24"/>
                <w:szCs w:val="24"/>
              </w:rPr>
              <w:t xml:space="preserve"> </w:t>
            </w:r>
            <w:r w:rsidRPr="00C278B8">
              <w:rPr>
                <w:rFonts w:hAnsi="Times New Roman" w:cs="Times New Roman"/>
                <w:sz w:val="24"/>
                <w:szCs w:val="24"/>
              </w:rPr>
              <w:t>интересов</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эмоций</w:t>
            </w:r>
            <w:r w:rsidRPr="00C278B8">
              <w:rPr>
                <w:rFonts w:hAnsi="Times New Roman" w:cs="Times New Roman"/>
                <w:sz w:val="24"/>
                <w:szCs w:val="24"/>
              </w:rPr>
              <w:t xml:space="preserve"> </w:t>
            </w:r>
            <w:r w:rsidRPr="00C278B8">
              <w:rPr>
                <w:rFonts w:hAnsi="Times New Roman" w:cs="Times New Roman"/>
                <w:sz w:val="24"/>
                <w:szCs w:val="24"/>
              </w:rPr>
              <w:t>ребенка</w:t>
            </w:r>
            <w:r w:rsidRPr="00C278B8">
              <w:rPr>
                <w:rFonts w:hAnsi="Times New Roman" w:cs="Times New Roman"/>
                <w:sz w:val="24"/>
                <w:szCs w:val="24"/>
              </w:rPr>
              <w:t xml:space="preserve"> 4</w:t>
            </w:r>
            <w:r w:rsidRPr="00C278B8">
              <w:rPr>
                <w:rFonts w:hAnsi="Times New Roman" w:cs="Times New Roman"/>
                <w:sz w:val="24"/>
                <w:szCs w:val="24"/>
              </w:rPr>
              <w:t>–</w:t>
            </w:r>
            <w:r w:rsidRPr="00C278B8">
              <w:rPr>
                <w:rFonts w:hAnsi="Times New Roman" w:cs="Times New Roman"/>
                <w:sz w:val="24"/>
                <w:szCs w:val="24"/>
              </w:rPr>
              <w:t xml:space="preserve">5 </w:t>
            </w:r>
            <w:r w:rsidRPr="00C278B8">
              <w:rPr>
                <w:rFonts w:hAnsi="Times New Roman" w:cs="Times New Roman"/>
                <w:sz w:val="24"/>
                <w:szCs w:val="24"/>
              </w:rPr>
              <w:t>лет»</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5E2D6B">
            <w:pPr>
              <w:rPr>
                <w:rFonts w:hAnsi="Times New Roman" w:cs="Times New Roman"/>
                <w:sz w:val="24"/>
                <w:szCs w:val="24"/>
              </w:rPr>
            </w:pPr>
            <w:r w:rsidRPr="00C278B8">
              <w:rPr>
                <w:rFonts w:hAnsi="Times New Roman" w:cs="Times New Roman"/>
                <w:sz w:val="24"/>
                <w:szCs w:val="24"/>
              </w:rPr>
              <w:t>воспитатель</w:t>
            </w:r>
            <w:r w:rsidRPr="00C278B8">
              <w:rPr>
                <w:rFonts w:hAnsi="Times New Roman" w:cs="Times New Roman"/>
                <w:sz w:val="24"/>
                <w:szCs w:val="24"/>
              </w:rPr>
              <w:t xml:space="preserve"> </w:t>
            </w:r>
            <w:r w:rsidRPr="00C278B8">
              <w:rPr>
                <w:rFonts w:hAnsi="Times New Roman" w:cs="Times New Roman"/>
                <w:sz w:val="24"/>
                <w:szCs w:val="24"/>
              </w:rPr>
              <w:t>средней</w:t>
            </w:r>
            <w:r w:rsidRPr="00C278B8">
              <w:rPr>
                <w:rFonts w:hAnsi="Times New Roman" w:cs="Times New Roman"/>
                <w:sz w:val="24"/>
                <w:szCs w:val="24"/>
              </w:rPr>
              <w:t xml:space="preserve"> </w:t>
            </w:r>
            <w:r w:rsidRPr="00C278B8">
              <w:rPr>
                <w:rFonts w:hAnsi="Times New Roman" w:cs="Times New Roman"/>
                <w:sz w:val="24"/>
                <w:szCs w:val="24"/>
              </w:rPr>
              <w:t>группы</w:t>
            </w:r>
            <w:r w:rsidRPr="00C278B8">
              <w:rPr>
                <w:rFonts w:hAnsi="Times New Roman" w:cs="Times New Roman"/>
                <w:sz w:val="24"/>
                <w:szCs w:val="24"/>
              </w:rPr>
              <w:t xml:space="preserve">, </w:t>
            </w:r>
          </w:p>
        </w:tc>
      </w:tr>
      <w:tr w:rsidR="005E2D6B" w:rsidRPr="00C278B8" w:rsidTr="0005518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055181">
            <w:pPr>
              <w:ind w:left="75" w:right="75"/>
              <w:rPr>
                <w:rFonts w:hAnsi="Times New Roman" w:cs="Times New Roman"/>
                <w:sz w:val="24"/>
                <w:szCs w:val="24"/>
              </w:rPr>
            </w:pPr>
          </w:p>
        </w:tc>
        <w:tc>
          <w:tcPr>
            <w:tcW w:w="5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Старшая</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подготовительная</w:t>
            </w:r>
            <w:r w:rsidRPr="00C278B8">
              <w:rPr>
                <w:rFonts w:hAnsi="Times New Roman" w:cs="Times New Roman"/>
                <w:sz w:val="24"/>
                <w:szCs w:val="24"/>
              </w:rPr>
              <w:t xml:space="preserve"> </w:t>
            </w:r>
            <w:r w:rsidRPr="00C278B8">
              <w:rPr>
                <w:rFonts w:hAnsi="Times New Roman" w:cs="Times New Roman"/>
                <w:sz w:val="24"/>
                <w:szCs w:val="24"/>
              </w:rPr>
              <w:t>группы</w:t>
            </w:r>
            <w:r w:rsidRPr="00C278B8">
              <w:rPr>
                <w:rFonts w:hAnsi="Times New Roman" w:cs="Times New Roman"/>
                <w:sz w:val="24"/>
                <w:szCs w:val="24"/>
              </w:rPr>
              <w:t xml:space="preserve">: </w:t>
            </w:r>
            <w:r w:rsidRPr="00C278B8">
              <w:rPr>
                <w:rFonts w:hAnsi="Times New Roman" w:cs="Times New Roman"/>
                <w:sz w:val="24"/>
                <w:szCs w:val="24"/>
              </w:rPr>
              <w:t>«Возрастные</w:t>
            </w:r>
            <w:r w:rsidRPr="00C278B8">
              <w:rPr>
                <w:rFonts w:hAnsi="Times New Roman" w:cs="Times New Roman"/>
                <w:sz w:val="24"/>
                <w:szCs w:val="24"/>
              </w:rPr>
              <w:t xml:space="preserve"> </w:t>
            </w:r>
            <w:r w:rsidRPr="00C278B8">
              <w:rPr>
                <w:rFonts w:hAnsi="Times New Roman" w:cs="Times New Roman"/>
                <w:sz w:val="24"/>
                <w:szCs w:val="24"/>
              </w:rPr>
              <w:t>особенности</w:t>
            </w:r>
            <w:r w:rsidRPr="00C278B8">
              <w:rPr>
                <w:rFonts w:hAnsi="Times New Roman" w:cs="Times New Roman"/>
                <w:sz w:val="24"/>
                <w:szCs w:val="24"/>
              </w:rPr>
              <w:t xml:space="preserve"> </w:t>
            </w:r>
            <w:r w:rsidRPr="00C278B8">
              <w:rPr>
                <w:rFonts w:hAnsi="Times New Roman" w:cs="Times New Roman"/>
                <w:sz w:val="24"/>
                <w:szCs w:val="24"/>
              </w:rPr>
              <w:t>детей</w:t>
            </w:r>
            <w:r w:rsidRPr="00C278B8">
              <w:rPr>
                <w:rFonts w:hAnsi="Times New Roman" w:cs="Times New Roman"/>
                <w:sz w:val="24"/>
                <w:szCs w:val="24"/>
              </w:rPr>
              <w:t xml:space="preserve"> </w:t>
            </w:r>
            <w:r w:rsidRPr="00C278B8">
              <w:rPr>
                <w:rFonts w:hAnsi="Times New Roman" w:cs="Times New Roman"/>
                <w:sz w:val="24"/>
                <w:szCs w:val="24"/>
              </w:rPr>
              <w:t>старшего</w:t>
            </w:r>
            <w:r w:rsidRPr="00C278B8">
              <w:rPr>
                <w:rFonts w:hAnsi="Times New Roman" w:cs="Times New Roman"/>
                <w:sz w:val="24"/>
                <w:szCs w:val="24"/>
              </w:rPr>
              <w:t xml:space="preserve"> </w:t>
            </w:r>
            <w:r w:rsidRPr="00C278B8">
              <w:rPr>
                <w:rFonts w:hAnsi="Times New Roman" w:cs="Times New Roman"/>
                <w:sz w:val="24"/>
                <w:szCs w:val="24"/>
              </w:rPr>
              <w:t>дошкольного</w:t>
            </w:r>
            <w:r w:rsidRPr="00C278B8">
              <w:rPr>
                <w:rFonts w:hAnsi="Times New Roman" w:cs="Times New Roman"/>
                <w:sz w:val="24"/>
                <w:szCs w:val="24"/>
              </w:rPr>
              <w:t xml:space="preserve"> </w:t>
            </w:r>
            <w:r w:rsidRPr="00C278B8">
              <w:rPr>
                <w:rFonts w:hAnsi="Times New Roman" w:cs="Times New Roman"/>
                <w:sz w:val="24"/>
                <w:szCs w:val="24"/>
              </w:rPr>
              <w:t>возраста»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воспитатель</w:t>
            </w:r>
            <w:r w:rsidRPr="00C278B8">
              <w:rPr>
                <w:rFonts w:hAnsi="Times New Roman" w:cs="Times New Roman"/>
                <w:sz w:val="24"/>
                <w:szCs w:val="24"/>
              </w:rPr>
              <w:t xml:space="preserve"> </w:t>
            </w:r>
            <w:r w:rsidRPr="00C278B8">
              <w:rPr>
                <w:rFonts w:hAnsi="Times New Roman" w:cs="Times New Roman"/>
                <w:sz w:val="24"/>
                <w:szCs w:val="24"/>
              </w:rPr>
              <w:t>старшей</w:t>
            </w:r>
            <w:r w:rsidRPr="00C278B8">
              <w:rPr>
                <w:rFonts w:hAnsi="Times New Roman" w:cs="Times New Roman"/>
                <w:sz w:val="24"/>
                <w:szCs w:val="24"/>
              </w:rPr>
              <w:t xml:space="preserve"> </w:t>
            </w:r>
            <w:r w:rsidRPr="00C278B8">
              <w:rPr>
                <w:rFonts w:hAnsi="Times New Roman" w:cs="Times New Roman"/>
                <w:sz w:val="24"/>
                <w:szCs w:val="24"/>
              </w:rPr>
              <w:t>группы</w:t>
            </w:r>
          </w:p>
        </w:tc>
      </w:tr>
      <w:tr w:rsidR="005E2D6B" w:rsidRPr="00C278B8" w:rsidTr="00055181">
        <w:trPr>
          <w:trHeight w:val="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055181">
            <w:pPr>
              <w:rPr>
                <w:rFonts w:hAnsi="Times New Roman" w:cs="Times New Roman"/>
                <w:sz w:val="24"/>
                <w:szCs w:val="24"/>
              </w:rPr>
            </w:pPr>
            <w:r w:rsidRPr="00C278B8">
              <w:rPr>
                <w:rFonts w:hAnsi="Times New Roman" w:cs="Times New Roman"/>
                <w:sz w:val="24"/>
                <w:szCs w:val="24"/>
              </w:rPr>
              <w:t>октябрь</w:t>
            </w:r>
          </w:p>
        </w:tc>
        <w:tc>
          <w:tcPr>
            <w:tcW w:w="5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Младшая</w:t>
            </w:r>
            <w:r w:rsidRPr="00C278B8">
              <w:rPr>
                <w:rFonts w:hAnsi="Times New Roman" w:cs="Times New Roman"/>
                <w:sz w:val="24"/>
                <w:szCs w:val="24"/>
              </w:rPr>
              <w:t xml:space="preserve">, </w:t>
            </w:r>
            <w:r w:rsidRPr="00C278B8">
              <w:rPr>
                <w:rFonts w:hAnsi="Times New Roman" w:cs="Times New Roman"/>
                <w:sz w:val="24"/>
                <w:szCs w:val="24"/>
              </w:rPr>
              <w:t>средняя</w:t>
            </w:r>
            <w:r w:rsidRPr="00C278B8">
              <w:rPr>
                <w:rFonts w:hAnsi="Times New Roman" w:cs="Times New Roman"/>
                <w:sz w:val="24"/>
                <w:szCs w:val="24"/>
              </w:rPr>
              <w:t xml:space="preserve">, </w:t>
            </w:r>
            <w:r w:rsidRPr="00C278B8">
              <w:rPr>
                <w:rFonts w:hAnsi="Times New Roman" w:cs="Times New Roman"/>
                <w:sz w:val="24"/>
                <w:szCs w:val="24"/>
              </w:rPr>
              <w:t>старшая</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подготовительная</w:t>
            </w:r>
            <w:r w:rsidRPr="00C278B8">
              <w:rPr>
                <w:rFonts w:hAnsi="Times New Roman" w:cs="Times New Roman"/>
                <w:sz w:val="24"/>
                <w:szCs w:val="24"/>
              </w:rPr>
              <w:t xml:space="preserve"> </w:t>
            </w:r>
            <w:r w:rsidRPr="00C278B8">
              <w:rPr>
                <w:rFonts w:hAnsi="Times New Roman" w:cs="Times New Roman"/>
                <w:sz w:val="24"/>
                <w:szCs w:val="24"/>
              </w:rPr>
              <w:t>группы</w:t>
            </w:r>
            <w:r w:rsidRPr="00C278B8">
              <w:rPr>
                <w:rFonts w:hAnsi="Times New Roman" w:cs="Times New Roman"/>
                <w:sz w:val="24"/>
                <w:szCs w:val="24"/>
              </w:rPr>
              <w:t xml:space="preserve">: </w:t>
            </w:r>
            <w:r w:rsidRPr="00C278B8">
              <w:rPr>
                <w:rFonts w:hAnsi="Times New Roman" w:cs="Times New Roman"/>
                <w:sz w:val="24"/>
                <w:szCs w:val="24"/>
              </w:rPr>
              <w:t>«Типичные</w:t>
            </w:r>
            <w:r w:rsidRPr="00C278B8">
              <w:rPr>
                <w:rFonts w:hAnsi="Times New Roman" w:cs="Times New Roman"/>
                <w:sz w:val="24"/>
                <w:szCs w:val="24"/>
              </w:rPr>
              <w:t xml:space="preserve"> </w:t>
            </w:r>
            <w:r w:rsidRPr="00C278B8">
              <w:rPr>
                <w:rFonts w:hAnsi="Times New Roman" w:cs="Times New Roman"/>
                <w:sz w:val="24"/>
                <w:szCs w:val="24"/>
              </w:rPr>
              <w:t>случаи</w:t>
            </w:r>
            <w:r w:rsidRPr="00C278B8">
              <w:rPr>
                <w:rFonts w:hAnsi="Times New Roman" w:cs="Times New Roman"/>
                <w:sz w:val="24"/>
                <w:szCs w:val="24"/>
              </w:rPr>
              <w:t xml:space="preserve"> </w:t>
            </w:r>
            <w:r w:rsidRPr="00C278B8">
              <w:rPr>
                <w:rFonts w:hAnsi="Times New Roman" w:cs="Times New Roman"/>
                <w:sz w:val="24"/>
                <w:szCs w:val="24"/>
              </w:rPr>
              <w:t>детского</w:t>
            </w:r>
            <w:r w:rsidRPr="00C278B8">
              <w:rPr>
                <w:rFonts w:hAnsi="Times New Roman" w:cs="Times New Roman"/>
                <w:sz w:val="24"/>
                <w:szCs w:val="24"/>
              </w:rPr>
              <w:t xml:space="preserve"> </w:t>
            </w:r>
            <w:r w:rsidRPr="00C278B8">
              <w:rPr>
                <w:rFonts w:hAnsi="Times New Roman" w:cs="Times New Roman"/>
                <w:sz w:val="24"/>
                <w:szCs w:val="24"/>
              </w:rPr>
              <w:t>травматизма</w:t>
            </w:r>
            <w:r w:rsidRPr="00C278B8">
              <w:rPr>
                <w:rFonts w:hAnsi="Times New Roman" w:cs="Times New Roman"/>
                <w:sz w:val="24"/>
                <w:szCs w:val="24"/>
              </w:rPr>
              <w:t xml:space="preserve">, </w:t>
            </w:r>
            <w:r w:rsidRPr="00C278B8">
              <w:rPr>
                <w:rFonts w:hAnsi="Times New Roman" w:cs="Times New Roman"/>
                <w:sz w:val="24"/>
                <w:szCs w:val="24"/>
              </w:rPr>
              <w:t>меры</w:t>
            </w:r>
            <w:r w:rsidRPr="00C278B8">
              <w:rPr>
                <w:rFonts w:hAnsi="Times New Roman" w:cs="Times New Roman"/>
                <w:sz w:val="24"/>
                <w:szCs w:val="24"/>
              </w:rPr>
              <w:t xml:space="preserve"> </w:t>
            </w:r>
            <w:r w:rsidRPr="00C278B8">
              <w:rPr>
                <w:rFonts w:hAnsi="Times New Roman" w:cs="Times New Roman"/>
                <w:sz w:val="24"/>
                <w:szCs w:val="24"/>
              </w:rPr>
              <w:t>его</w:t>
            </w:r>
            <w:r w:rsidRPr="00C278B8">
              <w:rPr>
                <w:rFonts w:hAnsi="Times New Roman" w:cs="Times New Roman"/>
                <w:sz w:val="24"/>
                <w:szCs w:val="24"/>
              </w:rPr>
              <w:t xml:space="preserve"> </w:t>
            </w:r>
            <w:r w:rsidRPr="00C278B8">
              <w:rPr>
                <w:rFonts w:hAnsi="Times New Roman" w:cs="Times New Roman"/>
                <w:sz w:val="24"/>
                <w:szCs w:val="24"/>
              </w:rPr>
              <w:t>предупреждения»</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воспитатели</w:t>
            </w:r>
            <w:r w:rsidRPr="00C278B8">
              <w:rPr>
                <w:rFonts w:hAnsi="Times New Roman" w:cs="Times New Roman"/>
                <w:sz w:val="24"/>
                <w:szCs w:val="24"/>
              </w:rPr>
              <w:t xml:space="preserve"> </w:t>
            </w:r>
            <w:r w:rsidRPr="00C278B8">
              <w:rPr>
                <w:rFonts w:hAnsi="Times New Roman" w:cs="Times New Roman"/>
                <w:sz w:val="24"/>
                <w:szCs w:val="24"/>
              </w:rPr>
              <w:t>групп</w:t>
            </w:r>
          </w:p>
        </w:tc>
      </w:tr>
      <w:tr w:rsidR="005E2D6B" w:rsidRPr="00C278B8" w:rsidTr="00055181">
        <w:trPr>
          <w:trHeight w:val="9"/>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055181">
            <w:pPr>
              <w:rPr>
                <w:rFonts w:hAnsi="Times New Roman" w:cs="Times New Roman"/>
                <w:sz w:val="24"/>
                <w:szCs w:val="24"/>
              </w:rPr>
            </w:pPr>
            <w:r w:rsidRPr="00C278B8">
              <w:rPr>
                <w:rFonts w:hAnsi="Times New Roman" w:cs="Times New Roman"/>
                <w:sz w:val="24"/>
                <w:szCs w:val="24"/>
              </w:rPr>
              <w:t>ноябрь</w:t>
            </w:r>
          </w:p>
        </w:tc>
        <w:tc>
          <w:tcPr>
            <w:tcW w:w="5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Младшая</w:t>
            </w:r>
            <w:r w:rsidRPr="00C278B8">
              <w:rPr>
                <w:rFonts w:hAnsi="Times New Roman" w:cs="Times New Roman"/>
                <w:sz w:val="24"/>
                <w:szCs w:val="24"/>
              </w:rPr>
              <w:t xml:space="preserve"> </w:t>
            </w:r>
            <w:r w:rsidRPr="00C278B8">
              <w:rPr>
                <w:rFonts w:hAnsi="Times New Roman" w:cs="Times New Roman"/>
                <w:sz w:val="24"/>
                <w:szCs w:val="24"/>
              </w:rPr>
              <w:t>группа</w:t>
            </w:r>
            <w:r w:rsidRPr="00C278B8">
              <w:rPr>
                <w:rFonts w:hAnsi="Times New Roman" w:cs="Times New Roman"/>
                <w:sz w:val="24"/>
                <w:szCs w:val="24"/>
              </w:rPr>
              <w:t xml:space="preserve">: </w:t>
            </w:r>
            <w:r w:rsidRPr="00C278B8">
              <w:rPr>
                <w:rFonts w:hAnsi="Times New Roman" w:cs="Times New Roman"/>
                <w:sz w:val="24"/>
                <w:szCs w:val="24"/>
              </w:rPr>
              <w:t>«Сохранение</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укрепление</w:t>
            </w:r>
            <w:r w:rsidRPr="00C278B8">
              <w:rPr>
                <w:rFonts w:hAnsi="Times New Roman" w:cs="Times New Roman"/>
                <w:sz w:val="24"/>
                <w:szCs w:val="24"/>
              </w:rPr>
              <w:t xml:space="preserve"> </w:t>
            </w:r>
            <w:r w:rsidRPr="00C278B8">
              <w:rPr>
                <w:rFonts w:hAnsi="Times New Roman" w:cs="Times New Roman"/>
                <w:sz w:val="24"/>
                <w:szCs w:val="24"/>
              </w:rPr>
              <w:t>здоровья</w:t>
            </w:r>
            <w:r w:rsidRPr="00C278B8">
              <w:rPr>
                <w:rFonts w:hAnsi="Times New Roman" w:cs="Times New Roman"/>
                <w:sz w:val="24"/>
                <w:szCs w:val="24"/>
              </w:rPr>
              <w:t xml:space="preserve"> </w:t>
            </w:r>
            <w:r w:rsidRPr="00C278B8">
              <w:rPr>
                <w:rFonts w:hAnsi="Times New Roman" w:cs="Times New Roman"/>
                <w:sz w:val="24"/>
                <w:szCs w:val="24"/>
              </w:rPr>
              <w:t>младших</w:t>
            </w:r>
            <w:r w:rsidRPr="00C278B8">
              <w:rPr>
                <w:rFonts w:hAnsi="Times New Roman" w:cs="Times New Roman"/>
                <w:sz w:val="24"/>
                <w:szCs w:val="24"/>
              </w:rPr>
              <w:t xml:space="preserve"> </w:t>
            </w:r>
            <w:r w:rsidRPr="00C278B8">
              <w:rPr>
                <w:rFonts w:hAnsi="Times New Roman" w:cs="Times New Roman"/>
                <w:sz w:val="24"/>
                <w:szCs w:val="24"/>
              </w:rPr>
              <w:t>дошкольников»</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воспитатель</w:t>
            </w:r>
            <w:r w:rsidRPr="00C278B8">
              <w:rPr>
                <w:rFonts w:hAnsi="Times New Roman" w:cs="Times New Roman"/>
                <w:sz w:val="24"/>
                <w:szCs w:val="24"/>
              </w:rPr>
              <w:t xml:space="preserve"> </w:t>
            </w:r>
            <w:r w:rsidRPr="00C278B8">
              <w:rPr>
                <w:rFonts w:hAnsi="Times New Roman" w:cs="Times New Roman"/>
                <w:sz w:val="24"/>
                <w:szCs w:val="24"/>
              </w:rPr>
              <w:t>младшей</w:t>
            </w:r>
            <w:r w:rsidRPr="00C278B8">
              <w:rPr>
                <w:rFonts w:hAnsi="Times New Roman" w:cs="Times New Roman"/>
                <w:sz w:val="24"/>
                <w:szCs w:val="24"/>
              </w:rPr>
              <w:t xml:space="preserve"> </w:t>
            </w:r>
            <w:r w:rsidRPr="00C278B8">
              <w:rPr>
                <w:rFonts w:hAnsi="Times New Roman" w:cs="Times New Roman"/>
                <w:sz w:val="24"/>
                <w:szCs w:val="24"/>
              </w:rPr>
              <w:t>группы</w:t>
            </w:r>
          </w:p>
        </w:tc>
      </w:tr>
      <w:tr w:rsidR="005E2D6B" w:rsidRPr="00C278B8" w:rsidTr="00055181">
        <w:trPr>
          <w:trHeight w:val="9"/>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055181">
            <w:pPr>
              <w:ind w:left="75" w:right="75"/>
              <w:rPr>
                <w:rFonts w:hAnsi="Times New Roman" w:cs="Times New Roman"/>
                <w:sz w:val="24"/>
                <w:szCs w:val="24"/>
              </w:rPr>
            </w:pPr>
          </w:p>
        </w:tc>
        <w:tc>
          <w:tcPr>
            <w:tcW w:w="5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Средняя</w:t>
            </w:r>
            <w:r w:rsidRPr="00C278B8">
              <w:rPr>
                <w:rFonts w:hAnsi="Times New Roman" w:cs="Times New Roman"/>
                <w:sz w:val="24"/>
                <w:szCs w:val="24"/>
              </w:rPr>
              <w:t xml:space="preserve"> </w:t>
            </w:r>
            <w:r w:rsidRPr="00C278B8">
              <w:rPr>
                <w:rFonts w:hAnsi="Times New Roman" w:cs="Times New Roman"/>
                <w:sz w:val="24"/>
                <w:szCs w:val="24"/>
              </w:rPr>
              <w:t>группа</w:t>
            </w:r>
            <w:r w:rsidRPr="00C278B8">
              <w:rPr>
                <w:rFonts w:hAnsi="Times New Roman" w:cs="Times New Roman"/>
                <w:sz w:val="24"/>
                <w:szCs w:val="24"/>
              </w:rPr>
              <w:t xml:space="preserve">: </w:t>
            </w:r>
            <w:r w:rsidRPr="00C278B8">
              <w:rPr>
                <w:rFonts w:hAnsi="Times New Roman" w:cs="Times New Roman"/>
                <w:sz w:val="24"/>
                <w:szCs w:val="24"/>
              </w:rPr>
              <w:t>«Особенности</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проблемы</w:t>
            </w:r>
            <w:r w:rsidRPr="00C278B8">
              <w:rPr>
                <w:rFonts w:hAnsi="Times New Roman" w:cs="Times New Roman"/>
                <w:sz w:val="24"/>
                <w:szCs w:val="24"/>
              </w:rPr>
              <w:t xml:space="preserve"> </w:t>
            </w:r>
            <w:r w:rsidRPr="00C278B8">
              <w:rPr>
                <w:rFonts w:hAnsi="Times New Roman" w:cs="Times New Roman"/>
                <w:sz w:val="24"/>
                <w:szCs w:val="24"/>
              </w:rPr>
              <w:t>речевого</w:t>
            </w:r>
            <w:r w:rsidRPr="00C278B8">
              <w:rPr>
                <w:rFonts w:hAnsi="Times New Roman" w:cs="Times New Roman"/>
                <w:sz w:val="24"/>
                <w:szCs w:val="24"/>
              </w:rPr>
              <w:t xml:space="preserve"> </w:t>
            </w:r>
            <w:r w:rsidRPr="00C278B8">
              <w:rPr>
                <w:rFonts w:hAnsi="Times New Roman" w:cs="Times New Roman"/>
                <w:sz w:val="24"/>
                <w:szCs w:val="24"/>
              </w:rPr>
              <w:t>развития</w:t>
            </w:r>
            <w:r w:rsidRPr="00C278B8">
              <w:rPr>
                <w:rFonts w:hAnsi="Times New Roman" w:cs="Times New Roman"/>
                <w:sz w:val="24"/>
                <w:szCs w:val="24"/>
              </w:rPr>
              <w:t xml:space="preserve"> </w:t>
            </w:r>
            <w:r w:rsidRPr="00C278B8">
              <w:rPr>
                <w:rFonts w:hAnsi="Times New Roman" w:cs="Times New Roman"/>
                <w:sz w:val="24"/>
                <w:szCs w:val="24"/>
              </w:rPr>
              <w:t>у</w:t>
            </w:r>
            <w:r w:rsidRPr="00C278B8">
              <w:rPr>
                <w:rFonts w:hAnsi="Times New Roman" w:cs="Times New Roman"/>
                <w:sz w:val="24"/>
                <w:szCs w:val="24"/>
              </w:rPr>
              <w:t xml:space="preserve"> </w:t>
            </w:r>
            <w:r w:rsidRPr="00C278B8">
              <w:rPr>
                <w:rFonts w:hAnsi="Times New Roman" w:cs="Times New Roman"/>
                <w:sz w:val="24"/>
                <w:szCs w:val="24"/>
              </w:rPr>
              <w:t>детей</w:t>
            </w:r>
            <w:r w:rsidRPr="00C278B8">
              <w:rPr>
                <w:rFonts w:hAnsi="Times New Roman" w:cs="Times New Roman"/>
                <w:sz w:val="24"/>
                <w:szCs w:val="24"/>
              </w:rPr>
              <w:t xml:space="preserve"> </w:t>
            </w:r>
            <w:r w:rsidRPr="00C278B8">
              <w:rPr>
                <w:rFonts w:hAnsi="Times New Roman" w:cs="Times New Roman"/>
                <w:sz w:val="24"/>
                <w:szCs w:val="24"/>
              </w:rPr>
              <w:t>среднего</w:t>
            </w:r>
            <w:r w:rsidRPr="00C278B8">
              <w:rPr>
                <w:rFonts w:hAnsi="Times New Roman" w:cs="Times New Roman"/>
                <w:sz w:val="24"/>
                <w:szCs w:val="24"/>
              </w:rPr>
              <w:t xml:space="preserve"> </w:t>
            </w:r>
            <w:r w:rsidRPr="00C278B8">
              <w:rPr>
                <w:rFonts w:hAnsi="Times New Roman" w:cs="Times New Roman"/>
                <w:sz w:val="24"/>
                <w:szCs w:val="24"/>
              </w:rPr>
              <w:t>дошкольного</w:t>
            </w:r>
            <w:r w:rsidRPr="00C278B8">
              <w:rPr>
                <w:rFonts w:hAnsi="Times New Roman" w:cs="Times New Roman"/>
                <w:sz w:val="24"/>
                <w:szCs w:val="24"/>
              </w:rPr>
              <w:t xml:space="preserve"> </w:t>
            </w:r>
            <w:r w:rsidRPr="00C278B8">
              <w:rPr>
                <w:rFonts w:hAnsi="Times New Roman" w:cs="Times New Roman"/>
                <w:sz w:val="24"/>
                <w:szCs w:val="24"/>
              </w:rPr>
              <w:t>возраста»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воспитатель</w:t>
            </w:r>
            <w:r w:rsidRPr="00C278B8">
              <w:rPr>
                <w:rFonts w:hAnsi="Times New Roman" w:cs="Times New Roman"/>
                <w:sz w:val="24"/>
                <w:szCs w:val="24"/>
              </w:rPr>
              <w:t xml:space="preserve"> </w:t>
            </w:r>
            <w:r w:rsidRPr="00C278B8">
              <w:rPr>
                <w:rFonts w:hAnsi="Times New Roman" w:cs="Times New Roman"/>
                <w:sz w:val="24"/>
                <w:szCs w:val="24"/>
              </w:rPr>
              <w:t>средней</w:t>
            </w:r>
            <w:r w:rsidRPr="00C278B8">
              <w:rPr>
                <w:rFonts w:hAnsi="Times New Roman" w:cs="Times New Roman"/>
                <w:sz w:val="24"/>
                <w:szCs w:val="24"/>
              </w:rPr>
              <w:t xml:space="preserve"> </w:t>
            </w:r>
            <w:r w:rsidRPr="00C278B8">
              <w:rPr>
                <w:rFonts w:hAnsi="Times New Roman" w:cs="Times New Roman"/>
                <w:sz w:val="24"/>
                <w:szCs w:val="24"/>
              </w:rPr>
              <w:t>группы</w:t>
            </w:r>
          </w:p>
        </w:tc>
      </w:tr>
      <w:tr w:rsidR="005E2D6B" w:rsidRPr="00C278B8" w:rsidTr="00055181">
        <w:trPr>
          <w:trHeight w:val="9"/>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055181">
            <w:pPr>
              <w:ind w:left="75" w:right="75"/>
              <w:rPr>
                <w:rFonts w:hAnsi="Times New Roman" w:cs="Times New Roman"/>
                <w:sz w:val="24"/>
                <w:szCs w:val="24"/>
              </w:rPr>
            </w:pPr>
          </w:p>
        </w:tc>
        <w:tc>
          <w:tcPr>
            <w:tcW w:w="5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Старшая</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подготовительная</w:t>
            </w:r>
            <w:r w:rsidRPr="00C278B8">
              <w:rPr>
                <w:rFonts w:hAnsi="Times New Roman" w:cs="Times New Roman"/>
                <w:sz w:val="24"/>
                <w:szCs w:val="24"/>
              </w:rPr>
              <w:t xml:space="preserve"> </w:t>
            </w:r>
            <w:r w:rsidRPr="00C278B8">
              <w:rPr>
                <w:rFonts w:hAnsi="Times New Roman" w:cs="Times New Roman"/>
                <w:sz w:val="24"/>
                <w:szCs w:val="24"/>
              </w:rPr>
              <w:t>группы</w:t>
            </w:r>
            <w:r w:rsidRPr="00C278B8">
              <w:rPr>
                <w:rFonts w:hAnsi="Times New Roman" w:cs="Times New Roman"/>
                <w:sz w:val="24"/>
                <w:szCs w:val="24"/>
              </w:rPr>
              <w:t xml:space="preserve">: </w:t>
            </w:r>
            <w:r w:rsidRPr="00C278B8">
              <w:rPr>
                <w:rFonts w:hAnsi="Times New Roman" w:cs="Times New Roman"/>
                <w:sz w:val="24"/>
                <w:szCs w:val="24"/>
              </w:rPr>
              <w:t>«Подготовка</w:t>
            </w:r>
            <w:r w:rsidRPr="00C278B8">
              <w:rPr>
                <w:rFonts w:hAnsi="Times New Roman" w:cs="Times New Roman"/>
                <w:sz w:val="24"/>
                <w:szCs w:val="24"/>
              </w:rPr>
              <w:t xml:space="preserve"> </w:t>
            </w:r>
            <w:r w:rsidRPr="00C278B8">
              <w:rPr>
                <w:rFonts w:hAnsi="Times New Roman" w:cs="Times New Roman"/>
                <w:sz w:val="24"/>
                <w:szCs w:val="24"/>
              </w:rPr>
              <w:t>дошкольников</w:t>
            </w:r>
            <w:r w:rsidRPr="00C278B8">
              <w:rPr>
                <w:rFonts w:hAnsi="Times New Roman" w:cs="Times New Roman"/>
                <w:sz w:val="24"/>
                <w:szCs w:val="24"/>
              </w:rPr>
              <w:t xml:space="preserve"> 6</w:t>
            </w:r>
            <w:r w:rsidRPr="00C278B8">
              <w:rPr>
                <w:rFonts w:hAnsi="Times New Roman" w:cs="Times New Roman"/>
                <w:sz w:val="24"/>
                <w:szCs w:val="24"/>
              </w:rPr>
              <w:t>–</w:t>
            </w:r>
            <w:r w:rsidRPr="00C278B8">
              <w:rPr>
                <w:rFonts w:hAnsi="Times New Roman" w:cs="Times New Roman"/>
                <w:sz w:val="24"/>
                <w:szCs w:val="24"/>
              </w:rPr>
              <w:t xml:space="preserve">7 </w:t>
            </w:r>
            <w:r w:rsidRPr="00C278B8">
              <w:rPr>
                <w:rFonts w:hAnsi="Times New Roman" w:cs="Times New Roman"/>
                <w:sz w:val="24"/>
                <w:szCs w:val="24"/>
              </w:rPr>
              <w:t>лет</w:t>
            </w:r>
            <w:r w:rsidRPr="00C278B8">
              <w:rPr>
                <w:rFonts w:hAnsi="Times New Roman" w:cs="Times New Roman"/>
                <w:sz w:val="24"/>
                <w:szCs w:val="24"/>
              </w:rPr>
              <w:t xml:space="preserve"> </w:t>
            </w:r>
            <w:r w:rsidRPr="00C278B8">
              <w:rPr>
                <w:rFonts w:hAnsi="Times New Roman" w:cs="Times New Roman"/>
                <w:sz w:val="24"/>
                <w:szCs w:val="24"/>
              </w:rPr>
              <w:t>к</w:t>
            </w:r>
            <w:r w:rsidRPr="00C278B8">
              <w:rPr>
                <w:rFonts w:hAnsi="Times New Roman" w:cs="Times New Roman"/>
                <w:sz w:val="24"/>
                <w:szCs w:val="24"/>
              </w:rPr>
              <w:t xml:space="preserve"> </w:t>
            </w:r>
            <w:r w:rsidRPr="00C278B8">
              <w:rPr>
                <w:rFonts w:hAnsi="Times New Roman" w:cs="Times New Roman"/>
                <w:sz w:val="24"/>
                <w:szCs w:val="24"/>
              </w:rPr>
              <w:t>овладению</w:t>
            </w:r>
            <w:r w:rsidRPr="00C278B8">
              <w:rPr>
                <w:rFonts w:hAnsi="Times New Roman" w:cs="Times New Roman"/>
                <w:sz w:val="24"/>
                <w:szCs w:val="24"/>
              </w:rPr>
              <w:t xml:space="preserve"> </w:t>
            </w:r>
            <w:r w:rsidRPr="00C278B8">
              <w:rPr>
                <w:rFonts w:hAnsi="Times New Roman" w:cs="Times New Roman"/>
                <w:sz w:val="24"/>
                <w:szCs w:val="24"/>
              </w:rPr>
              <w:t>грамотой»</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воспитатель</w:t>
            </w:r>
            <w:r w:rsidRPr="00C278B8">
              <w:rPr>
                <w:rFonts w:hAnsi="Times New Roman" w:cs="Times New Roman"/>
                <w:sz w:val="24"/>
                <w:szCs w:val="24"/>
              </w:rPr>
              <w:t xml:space="preserve"> </w:t>
            </w:r>
            <w:r w:rsidRPr="00C278B8">
              <w:rPr>
                <w:rFonts w:hAnsi="Times New Roman" w:cs="Times New Roman"/>
                <w:sz w:val="24"/>
                <w:szCs w:val="24"/>
              </w:rPr>
              <w:t>старшей</w:t>
            </w:r>
            <w:r w:rsidRPr="00C278B8">
              <w:rPr>
                <w:rFonts w:hAnsi="Times New Roman" w:cs="Times New Roman"/>
                <w:sz w:val="24"/>
                <w:szCs w:val="24"/>
              </w:rPr>
              <w:t xml:space="preserve"> </w:t>
            </w:r>
            <w:r w:rsidRPr="00C278B8">
              <w:rPr>
                <w:rFonts w:hAnsi="Times New Roman" w:cs="Times New Roman"/>
                <w:sz w:val="24"/>
                <w:szCs w:val="24"/>
              </w:rPr>
              <w:t>группы</w:t>
            </w:r>
            <w:r w:rsidRPr="00C278B8">
              <w:rPr>
                <w:rFonts w:hAnsi="Times New Roman" w:cs="Times New Roman"/>
                <w:sz w:val="24"/>
                <w:szCs w:val="24"/>
              </w:rPr>
              <w:t xml:space="preserve">, </w:t>
            </w:r>
            <w:r w:rsidRPr="00C278B8">
              <w:rPr>
                <w:rFonts w:hAnsi="Times New Roman" w:cs="Times New Roman"/>
                <w:sz w:val="24"/>
                <w:szCs w:val="24"/>
              </w:rPr>
              <w:t>учитель</w:t>
            </w:r>
            <w:r w:rsidRPr="00C278B8">
              <w:rPr>
                <w:rFonts w:hAnsi="Times New Roman" w:cs="Times New Roman"/>
                <w:sz w:val="24"/>
                <w:szCs w:val="24"/>
              </w:rPr>
              <w:t>-</w:t>
            </w:r>
            <w:r w:rsidRPr="00C278B8">
              <w:rPr>
                <w:rFonts w:hAnsi="Times New Roman" w:cs="Times New Roman"/>
                <w:sz w:val="24"/>
                <w:szCs w:val="24"/>
              </w:rPr>
              <w:t>логопед</w:t>
            </w:r>
          </w:p>
        </w:tc>
      </w:tr>
      <w:tr w:rsidR="005E2D6B" w:rsidRPr="00C278B8" w:rsidTr="00055181">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055181">
            <w:pPr>
              <w:rPr>
                <w:rFonts w:hAnsi="Times New Roman" w:cs="Times New Roman"/>
                <w:sz w:val="24"/>
                <w:szCs w:val="24"/>
              </w:rPr>
            </w:pPr>
            <w:r w:rsidRPr="00C278B8">
              <w:rPr>
                <w:rFonts w:hAnsi="Times New Roman" w:cs="Times New Roman"/>
                <w:sz w:val="24"/>
                <w:szCs w:val="24"/>
              </w:rPr>
              <w:t>декабрь</w:t>
            </w:r>
          </w:p>
        </w:tc>
        <w:tc>
          <w:tcPr>
            <w:tcW w:w="5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Младшая</w:t>
            </w:r>
            <w:r w:rsidRPr="00C278B8">
              <w:rPr>
                <w:rFonts w:hAnsi="Times New Roman" w:cs="Times New Roman"/>
                <w:sz w:val="24"/>
                <w:szCs w:val="24"/>
              </w:rPr>
              <w:t xml:space="preserve">, </w:t>
            </w:r>
            <w:r w:rsidRPr="00C278B8">
              <w:rPr>
                <w:rFonts w:hAnsi="Times New Roman" w:cs="Times New Roman"/>
                <w:sz w:val="24"/>
                <w:szCs w:val="24"/>
              </w:rPr>
              <w:t>средняя</w:t>
            </w:r>
            <w:r w:rsidRPr="00C278B8">
              <w:rPr>
                <w:rFonts w:hAnsi="Times New Roman" w:cs="Times New Roman"/>
                <w:sz w:val="24"/>
                <w:szCs w:val="24"/>
              </w:rPr>
              <w:t xml:space="preserve">, </w:t>
            </w:r>
            <w:r w:rsidRPr="00C278B8">
              <w:rPr>
                <w:rFonts w:hAnsi="Times New Roman" w:cs="Times New Roman"/>
                <w:sz w:val="24"/>
                <w:szCs w:val="24"/>
              </w:rPr>
              <w:t>старшая</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подготовительная</w:t>
            </w:r>
            <w:r w:rsidRPr="00C278B8">
              <w:rPr>
                <w:rFonts w:hAnsi="Times New Roman" w:cs="Times New Roman"/>
                <w:sz w:val="24"/>
                <w:szCs w:val="24"/>
              </w:rPr>
              <w:t xml:space="preserve"> </w:t>
            </w:r>
            <w:r w:rsidRPr="00C278B8">
              <w:rPr>
                <w:rFonts w:hAnsi="Times New Roman" w:cs="Times New Roman"/>
                <w:sz w:val="24"/>
                <w:szCs w:val="24"/>
              </w:rPr>
              <w:t>группы</w:t>
            </w:r>
            <w:r w:rsidRPr="00C278B8">
              <w:rPr>
                <w:rFonts w:hAnsi="Times New Roman" w:cs="Times New Roman"/>
                <w:sz w:val="24"/>
                <w:szCs w:val="24"/>
              </w:rPr>
              <w:t xml:space="preserve">: </w:t>
            </w:r>
            <w:r w:rsidRPr="00C278B8">
              <w:rPr>
                <w:rFonts w:hAnsi="Times New Roman" w:cs="Times New Roman"/>
                <w:sz w:val="24"/>
                <w:szCs w:val="24"/>
              </w:rPr>
              <w:t>«Организация</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проведение</w:t>
            </w:r>
            <w:r w:rsidRPr="00C278B8">
              <w:rPr>
                <w:rFonts w:hAnsi="Times New Roman" w:cs="Times New Roman"/>
                <w:sz w:val="24"/>
                <w:szCs w:val="24"/>
              </w:rPr>
              <w:t xml:space="preserve"> </w:t>
            </w:r>
            <w:r w:rsidRPr="00C278B8">
              <w:rPr>
                <w:rFonts w:hAnsi="Times New Roman" w:cs="Times New Roman"/>
                <w:sz w:val="24"/>
                <w:szCs w:val="24"/>
              </w:rPr>
              <w:t>новогодних</w:t>
            </w:r>
            <w:r w:rsidRPr="00C278B8">
              <w:rPr>
                <w:rFonts w:hAnsi="Times New Roman" w:cs="Times New Roman"/>
                <w:sz w:val="24"/>
                <w:szCs w:val="24"/>
              </w:rPr>
              <w:t xml:space="preserve"> </w:t>
            </w:r>
            <w:r w:rsidRPr="00C278B8">
              <w:rPr>
                <w:rFonts w:hAnsi="Times New Roman" w:cs="Times New Roman"/>
                <w:sz w:val="24"/>
                <w:szCs w:val="24"/>
              </w:rPr>
              <w:t>утренников»</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воспитатели</w:t>
            </w:r>
            <w:r w:rsidRPr="00C278B8">
              <w:rPr>
                <w:rFonts w:hAnsi="Times New Roman" w:cs="Times New Roman"/>
                <w:sz w:val="24"/>
                <w:szCs w:val="24"/>
              </w:rPr>
              <w:t xml:space="preserve"> </w:t>
            </w:r>
            <w:r w:rsidRPr="00C278B8">
              <w:rPr>
                <w:rFonts w:hAnsi="Times New Roman" w:cs="Times New Roman"/>
                <w:sz w:val="24"/>
                <w:szCs w:val="24"/>
              </w:rPr>
              <w:t>групп</w:t>
            </w:r>
          </w:p>
        </w:tc>
      </w:tr>
      <w:tr w:rsidR="005E2D6B" w:rsidRPr="00C278B8" w:rsidTr="00055181">
        <w:trPr>
          <w:trHeight w:val="4"/>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055181">
            <w:pPr>
              <w:rPr>
                <w:rFonts w:hAnsi="Times New Roman" w:cs="Times New Roman"/>
                <w:sz w:val="24"/>
                <w:szCs w:val="24"/>
              </w:rPr>
            </w:pPr>
            <w:r w:rsidRPr="00C278B8">
              <w:rPr>
                <w:rFonts w:hAnsi="Times New Roman" w:cs="Times New Roman"/>
                <w:sz w:val="24"/>
                <w:szCs w:val="24"/>
              </w:rPr>
              <w:t>февраль</w:t>
            </w:r>
          </w:p>
        </w:tc>
        <w:tc>
          <w:tcPr>
            <w:tcW w:w="5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Младшая</w:t>
            </w:r>
            <w:r w:rsidRPr="00C278B8">
              <w:rPr>
                <w:rFonts w:hAnsi="Times New Roman" w:cs="Times New Roman"/>
                <w:sz w:val="24"/>
                <w:szCs w:val="24"/>
              </w:rPr>
              <w:t xml:space="preserve"> </w:t>
            </w:r>
            <w:r w:rsidRPr="00C278B8">
              <w:rPr>
                <w:rFonts w:hAnsi="Times New Roman" w:cs="Times New Roman"/>
                <w:sz w:val="24"/>
                <w:szCs w:val="24"/>
              </w:rPr>
              <w:t>группа</w:t>
            </w:r>
            <w:r w:rsidRPr="00C278B8">
              <w:rPr>
                <w:rFonts w:hAnsi="Times New Roman" w:cs="Times New Roman"/>
                <w:sz w:val="24"/>
                <w:szCs w:val="24"/>
              </w:rPr>
              <w:t xml:space="preserve">: </w:t>
            </w:r>
            <w:r w:rsidRPr="00C278B8">
              <w:rPr>
                <w:rFonts w:hAnsi="Times New Roman" w:cs="Times New Roman"/>
                <w:sz w:val="24"/>
                <w:szCs w:val="24"/>
              </w:rPr>
              <w:t>«Социализация</w:t>
            </w:r>
            <w:r w:rsidRPr="00C278B8">
              <w:rPr>
                <w:rFonts w:hAnsi="Times New Roman" w:cs="Times New Roman"/>
                <w:sz w:val="24"/>
                <w:szCs w:val="24"/>
              </w:rPr>
              <w:t xml:space="preserve"> </w:t>
            </w:r>
            <w:r w:rsidRPr="00C278B8">
              <w:rPr>
                <w:rFonts w:hAnsi="Times New Roman" w:cs="Times New Roman"/>
                <w:sz w:val="24"/>
                <w:szCs w:val="24"/>
              </w:rPr>
              <w:t>детей</w:t>
            </w:r>
            <w:r w:rsidRPr="00C278B8">
              <w:rPr>
                <w:rFonts w:hAnsi="Times New Roman" w:cs="Times New Roman"/>
                <w:sz w:val="24"/>
                <w:szCs w:val="24"/>
              </w:rPr>
              <w:t xml:space="preserve"> </w:t>
            </w:r>
            <w:r w:rsidRPr="00C278B8">
              <w:rPr>
                <w:rFonts w:hAnsi="Times New Roman" w:cs="Times New Roman"/>
                <w:sz w:val="24"/>
                <w:szCs w:val="24"/>
              </w:rPr>
              <w:t>младшего</w:t>
            </w:r>
            <w:r w:rsidRPr="00C278B8">
              <w:rPr>
                <w:rFonts w:hAnsi="Times New Roman" w:cs="Times New Roman"/>
                <w:sz w:val="24"/>
                <w:szCs w:val="24"/>
              </w:rPr>
              <w:t xml:space="preserve"> </w:t>
            </w:r>
            <w:r w:rsidRPr="00C278B8">
              <w:rPr>
                <w:rFonts w:hAnsi="Times New Roman" w:cs="Times New Roman"/>
                <w:sz w:val="24"/>
                <w:szCs w:val="24"/>
              </w:rPr>
              <w:t>дошкольного</w:t>
            </w:r>
            <w:r w:rsidRPr="00C278B8">
              <w:rPr>
                <w:rFonts w:hAnsi="Times New Roman" w:cs="Times New Roman"/>
                <w:sz w:val="24"/>
                <w:szCs w:val="24"/>
              </w:rPr>
              <w:t xml:space="preserve"> </w:t>
            </w:r>
            <w:r w:rsidRPr="00C278B8">
              <w:rPr>
                <w:rFonts w:hAnsi="Times New Roman" w:cs="Times New Roman"/>
                <w:sz w:val="24"/>
                <w:szCs w:val="24"/>
              </w:rPr>
              <w:t>возраста</w:t>
            </w:r>
            <w:r w:rsidRPr="00C278B8">
              <w:rPr>
                <w:rFonts w:hAnsi="Times New Roman" w:cs="Times New Roman"/>
                <w:sz w:val="24"/>
                <w:szCs w:val="24"/>
              </w:rPr>
              <w:t xml:space="preserve">. </w:t>
            </w:r>
            <w:r w:rsidRPr="00C278B8">
              <w:rPr>
                <w:rFonts w:hAnsi="Times New Roman" w:cs="Times New Roman"/>
                <w:sz w:val="24"/>
                <w:szCs w:val="24"/>
              </w:rPr>
              <w:t>Самостоятельность</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самообслуживание»</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воспитатель</w:t>
            </w:r>
            <w:r w:rsidRPr="00C278B8">
              <w:rPr>
                <w:rFonts w:hAnsi="Times New Roman" w:cs="Times New Roman"/>
                <w:sz w:val="24"/>
                <w:szCs w:val="24"/>
              </w:rPr>
              <w:t xml:space="preserve"> </w:t>
            </w:r>
            <w:r w:rsidRPr="00C278B8">
              <w:rPr>
                <w:rFonts w:hAnsi="Times New Roman" w:cs="Times New Roman"/>
                <w:sz w:val="24"/>
                <w:szCs w:val="24"/>
              </w:rPr>
              <w:t>младшей</w:t>
            </w:r>
            <w:r w:rsidRPr="00C278B8">
              <w:rPr>
                <w:rFonts w:hAnsi="Times New Roman" w:cs="Times New Roman"/>
                <w:sz w:val="24"/>
                <w:szCs w:val="24"/>
              </w:rPr>
              <w:t xml:space="preserve"> </w:t>
            </w:r>
            <w:r w:rsidRPr="00C278B8">
              <w:rPr>
                <w:rFonts w:hAnsi="Times New Roman" w:cs="Times New Roman"/>
                <w:sz w:val="24"/>
                <w:szCs w:val="24"/>
              </w:rPr>
              <w:t>группы</w:t>
            </w:r>
          </w:p>
        </w:tc>
      </w:tr>
      <w:tr w:rsidR="005E2D6B" w:rsidRPr="00C278B8" w:rsidTr="00055181">
        <w:trPr>
          <w:trHeight w:val="4"/>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055181">
            <w:pPr>
              <w:ind w:left="75" w:right="75"/>
              <w:rPr>
                <w:rFonts w:hAnsi="Times New Roman" w:cs="Times New Roman"/>
                <w:sz w:val="24"/>
                <w:szCs w:val="24"/>
              </w:rPr>
            </w:pPr>
          </w:p>
        </w:tc>
        <w:tc>
          <w:tcPr>
            <w:tcW w:w="5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Средняя</w:t>
            </w:r>
            <w:r w:rsidRPr="00C278B8">
              <w:rPr>
                <w:rFonts w:hAnsi="Times New Roman" w:cs="Times New Roman"/>
                <w:sz w:val="24"/>
                <w:szCs w:val="24"/>
              </w:rPr>
              <w:t xml:space="preserve"> </w:t>
            </w:r>
            <w:r w:rsidRPr="00C278B8">
              <w:rPr>
                <w:rFonts w:hAnsi="Times New Roman" w:cs="Times New Roman"/>
                <w:sz w:val="24"/>
                <w:szCs w:val="24"/>
              </w:rPr>
              <w:t>группа</w:t>
            </w:r>
            <w:r w:rsidRPr="00C278B8">
              <w:rPr>
                <w:rFonts w:hAnsi="Times New Roman" w:cs="Times New Roman"/>
                <w:sz w:val="24"/>
                <w:szCs w:val="24"/>
              </w:rPr>
              <w:t xml:space="preserve">: </w:t>
            </w:r>
            <w:r w:rsidRPr="00C278B8">
              <w:rPr>
                <w:rFonts w:hAnsi="Times New Roman" w:cs="Times New Roman"/>
                <w:sz w:val="24"/>
                <w:szCs w:val="24"/>
              </w:rPr>
              <w:t>«Причины</w:t>
            </w:r>
            <w:r w:rsidRPr="00C278B8">
              <w:rPr>
                <w:rFonts w:hAnsi="Times New Roman" w:cs="Times New Roman"/>
                <w:sz w:val="24"/>
                <w:szCs w:val="24"/>
              </w:rPr>
              <w:t xml:space="preserve"> </w:t>
            </w:r>
            <w:r w:rsidRPr="00C278B8">
              <w:rPr>
                <w:rFonts w:hAnsi="Times New Roman" w:cs="Times New Roman"/>
                <w:sz w:val="24"/>
                <w:szCs w:val="24"/>
              </w:rPr>
              <w:t>детской</w:t>
            </w:r>
            <w:r w:rsidRPr="00C278B8">
              <w:rPr>
                <w:rFonts w:hAnsi="Times New Roman" w:cs="Times New Roman"/>
                <w:sz w:val="24"/>
                <w:szCs w:val="24"/>
              </w:rPr>
              <w:t xml:space="preserve"> </w:t>
            </w:r>
            <w:r w:rsidRPr="00C278B8">
              <w:rPr>
                <w:rFonts w:hAnsi="Times New Roman" w:cs="Times New Roman"/>
                <w:sz w:val="24"/>
                <w:szCs w:val="24"/>
              </w:rPr>
              <w:t>агрессивности</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способы</w:t>
            </w:r>
            <w:r w:rsidRPr="00C278B8">
              <w:rPr>
                <w:rFonts w:hAnsi="Times New Roman" w:cs="Times New Roman"/>
                <w:sz w:val="24"/>
                <w:szCs w:val="24"/>
              </w:rPr>
              <w:t xml:space="preserve"> </w:t>
            </w:r>
            <w:r w:rsidRPr="00C278B8">
              <w:rPr>
                <w:rFonts w:hAnsi="Times New Roman" w:cs="Times New Roman"/>
                <w:sz w:val="24"/>
                <w:szCs w:val="24"/>
              </w:rPr>
              <w:t>ее</w:t>
            </w:r>
            <w:r w:rsidRPr="00C278B8">
              <w:rPr>
                <w:rFonts w:hAnsi="Times New Roman" w:cs="Times New Roman"/>
                <w:sz w:val="24"/>
                <w:szCs w:val="24"/>
              </w:rPr>
              <w:t xml:space="preserve"> </w:t>
            </w:r>
            <w:r w:rsidRPr="00C278B8">
              <w:rPr>
                <w:rFonts w:hAnsi="Times New Roman" w:cs="Times New Roman"/>
                <w:sz w:val="24"/>
                <w:szCs w:val="24"/>
              </w:rPr>
              <w:t>коррекции»</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5E2D6B">
            <w:pPr>
              <w:rPr>
                <w:rFonts w:hAnsi="Times New Roman" w:cs="Times New Roman"/>
                <w:sz w:val="24"/>
                <w:szCs w:val="24"/>
              </w:rPr>
            </w:pPr>
            <w:r w:rsidRPr="00C278B8">
              <w:rPr>
                <w:rFonts w:hAnsi="Times New Roman" w:cs="Times New Roman"/>
                <w:sz w:val="24"/>
                <w:szCs w:val="24"/>
              </w:rPr>
              <w:t>воспитатель</w:t>
            </w:r>
            <w:r w:rsidRPr="00C278B8">
              <w:rPr>
                <w:rFonts w:hAnsi="Times New Roman" w:cs="Times New Roman"/>
                <w:sz w:val="24"/>
                <w:szCs w:val="24"/>
              </w:rPr>
              <w:t xml:space="preserve"> </w:t>
            </w:r>
            <w:r w:rsidRPr="00C278B8">
              <w:rPr>
                <w:rFonts w:hAnsi="Times New Roman" w:cs="Times New Roman"/>
                <w:sz w:val="24"/>
                <w:szCs w:val="24"/>
              </w:rPr>
              <w:t>средней</w:t>
            </w:r>
            <w:r w:rsidRPr="00C278B8">
              <w:rPr>
                <w:rFonts w:hAnsi="Times New Roman" w:cs="Times New Roman"/>
                <w:sz w:val="24"/>
                <w:szCs w:val="24"/>
              </w:rPr>
              <w:t xml:space="preserve"> </w:t>
            </w:r>
            <w:r w:rsidRPr="00C278B8">
              <w:rPr>
                <w:rFonts w:hAnsi="Times New Roman" w:cs="Times New Roman"/>
                <w:sz w:val="24"/>
                <w:szCs w:val="24"/>
              </w:rPr>
              <w:t>группы</w:t>
            </w:r>
            <w:r w:rsidRPr="00C278B8">
              <w:rPr>
                <w:rFonts w:hAnsi="Times New Roman" w:cs="Times New Roman"/>
                <w:sz w:val="24"/>
                <w:szCs w:val="24"/>
              </w:rPr>
              <w:t>,</w:t>
            </w:r>
          </w:p>
        </w:tc>
      </w:tr>
      <w:tr w:rsidR="005E2D6B" w:rsidRPr="00C278B8" w:rsidTr="00055181">
        <w:trPr>
          <w:trHeight w:val="4"/>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055181">
            <w:pPr>
              <w:ind w:left="75" w:right="75"/>
              <w:rPr>
                <w:rFonts w:hAnsi="Times New Roman" w:cs="Times New Roman"/>
                <w:sz w:val="24"/>
                <w:szCs w:val="24"/>
              </w:rPr>
            </w:pPr>
          </w:p>
        </w:tc>
        <w:tc>
          <w:tcPr>
            <w:tcW w:w="5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Старшая</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подготовительная</w:t>
            </w:r>
            <w:r w:rsidRPr="00C278B8">
              <w:rPr>
                <w:rFonts w:hAnsi="Times New Roman" w:cs="Times New Roman"/>
                <w:sz w:val="24"/>
                <w:szCs w:val="24"/>
              </w:rPr>
              <w:t xml:space="preserve"> </w:t>
            </w:r>
            <w:r w:rsidRPr="00C278B8">
              <w:rPr>
                <w:rFonts w:hAnsi="Times New Roman" w:cs="Times New Roman"/>
                <w:sz w:val="24"/>
                <w:szCs w:val="24"/>
              </w:rPr>
              <w:t>группы</w:t>
            </w:r>
            <w:r w:rsidRPr="00C278B8">
              <w:rPr>
                <w:rFonts w:hAnsi="Times New Roman" w:cs="Times New Roman"/>
                <w:sz w:val="24"/>
                <w:szCs w:val="24"/>
              </w:rPr>
              <w:t xml:space="preserve">: </w:t>
            </w:r>
            <w:r w:rsidRPr="00C278B8">
              <w:rPr>
                <w:rFonts w:hAnsi="Times New Roman" w:cs="Times New Roman"/>
                <w:sz w:val="24"/>
                <w:szCs w:val="24"/>
              </w:rPr>
              <w:t>«Подготовка</w:t>
            </w:r>
            <w:r w:rsidRPr="00C278B8">
              <w:rPr>
                <w:rFonts w:hAnsi="Times New Roman" w:cs="Times New Roman"/>
                <w:sz w:val="24"/>
                <w:szCs w:val="24"/>
              </w:rPr>
              <w:t xml:space="preserve"> </w:t>
            </w:r>
            <w:r w:rsidRPr="00C278B8">
              <w:rPr>
                <w:rFonts w:hAnsi="Times New Roman" w:cs="Times New Roman"/>
                <w:sz w:val="24"/>
                <w:szCs w:val="24"/>
              </w:rPr>
              <w:t>к</w:t>
            </w:r>
            <w:r w:rsidRPr="00C278B8">
              <w:rPr>
                <w:rFonts w:hAnsi="Times New Roman" w:cs="Times New Roman"/>
                <w:sz w:val="24"/>
                <w:szCs w:val="24"/>
              </w:rPr>
              <w:t xml:space="preserve"> </w:t>
            </w:r>
            <w:proofErr w:type="gramStart"/>
            <w:r w:rsidRPr="00C278B8">
              <w:rPr>
                <w:rFonts w:hAnsi="Times New Roman" w:cs="Times New Roman"/>
                <w:sz w:val="24"/>
                <w:szCs w:val="24"/>
              </w:rPr>
              <w:t>выпускному</w:t>
            </w:r>
            <w:proofErr w:type="gramEnd"/>
            <w:r w:rsidRPr="00C278B8">
              <w:rPr>
                <w:rFonts w:hAnsi="Times New Roman" w:cs="Times New Roman"/>
                <w:sz w:val="24"/>
                <w:szCs w:val="24"/>
              </w:rPr>
              <w:t>»</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воспитатель</w:t>
            </w:r>
            <w:r w:rsidRPr="00C278B8">
              <w:rPr>
                <w:rFonts w:hAnsi="Times New Roman" w:cs="Times New Roman"/>
                <w:sz w:val="24"/>
                <w:szCs w:val="24"/>
              </w:rPr>
              <w:t xml:space="preserve"> </w:t>
            </w:r>
            <w:r w:rsidRPr="00C278B8">
              <w:rPr>
                <w:rFonts w:hAnsi="Times New Roman" w:cs="Times New Roman"/>
                <w:sz w:val="24"/>
                <w:szCs w:val="24"/>
              </w:rPr>
              <w:t>старшей</w:t>
            </w:r>
            <w:r w:rsidRPr="00C278B8">
              <w:rPr>
                <w:rFonts w:hAnsi="Times New Roman" w:cs="Times New Roman"/>
                <w:sz w:val="24"/>
                <w:szCs w:val="24"/>
              </w:rPr>
              <w:t xml:space="preserve"> </w:t>
            </w:r>
            <w:r w:rsidRPr="00C278B8">
              <w:rPr>
                <w:rFonts w:hAnsi="Times New Roman" w:cs="Times New Roman"/>
                <w:sz w:val="24"/>
                <w:szCs w:val="24"/>
              </w:rPr>
              <w:t>группы</w:t>
            </w:r>
          </w:p>
        </w:tc>
      </w:tr>
      <w:tr w:rsidR="005E2D6B" w:rsidRPr="00C278B8" w:rsidTr="00055181">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055181">
            <w:pPr>
              <w:rPr>
                <w:rFonts w:hAnsi="Times New Roman" w:cs="Times New Roman"/>
                <w:sz w:val="24"/>
                <w:szCs w:val="24"/>
              </w:rPr>
            </w:pPr>
            <w:r w:rsidRPr="00C278B8">
              <w:rPr>
                <w:rFonts w:hAnsi="Times New Roman" w:cs="Times New Roman"/>
                <w:sz w:val="24"/>
                <w:szCs w:val="24"/>
              </w:rPr>
              <w:t>апрель</w:t>
            </w:r>
          </w:p>
        </w:tc>
        <w:tc>
          <w:tcPr>
            <w:tcW w:w="5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Младшая</w:t>
            </w:r>
            <w:r w:rsidRPr="00C278B8">
              <w:rPr>
                <w:rFonts w:hAnsi="Times New Roman" w:cs="Times New Roman"/>
                <w:sz w:val="24"/>
                <w:szCs w:val="24"/>
              </w:rPr>
              <w:t xml:space="preserve">, </w:t>
            </w:r>
            <w:r w:rsidRPr="00C278B8">
              <w:rPr>
                <w:rFonts w:hAnsi="Times New Roman" w:cs="Times New Roman"/>
                <w:sz w:val="24"/>
                <w:szCs w:val="24"/>
              </w:rPr>
              <w:t>средняя</w:t>
            </w:r>
            <w:r w:rsidRPr="00C278B8">
              <w:rPr>
                <w:rFonts w:hAnsi="Times New Roman" w:cs="Times New Roman"/>
                <w:sz w:val="24"/>
                <w:szCs w:val="24"/>
              </w:rPr>
              <w:t xml:space="preserve">, </w:t>
            </w:r>
            <w:r w:rsidRPr="00C278B8">
              <w:rPr>
                <w:rFonts w:hAnsi="Times New Roman" w:cs="Times New Roman"/>
                <w:sz w:val="24"/>
                <w:szCs w:val="24"/>
              </w:rPr>
              <w:t>старшая</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подготовительная</w:t>
            </w:r>
            <w:r w:rsidRPr="00C278B8">
              <w:rPr>
                <w:rFonts w:hAnsi="Times New Roman" w:cs="Times New Roman"/>
                <w:sz w:val="24"/>
                <w:szCs w:val="24"/>
              </w:rPr>
              <w:t xml:space="preserve"> </w:t>
            </w:r>
            <w:r w:rsidRPr="00C278B8">
              <w:rPr>
                <w:rFonts w:hAnsi="Times New Roman" w:cs="Times New Roman"/>
                <w:sz w:val="24"/>
                <w:szCs w:val="24"/>
              </w:rPr>
              <w:t>группы</w:t>
            </w:r>
            <w:r w:rsidRPr="00C278B8">
              <w:rPr>
                <w:rFonts w:hAnsi="Times New Roman" w:cs="Times New Roman"/>
                <w:sz w:val="24"/>
                <w:szCs w:val="24"/>
              </w:rPr>
              <w:t xml:space="preserve">: </w:t>
            </w:r>
            <w:r w:rsidRPr="00C278B8">
              <w:rPr>
                <w:rFonts w:hAnsi="Times New Roman" w:cs="Times New Roman"/>
                <w:sz w:val="24"/>
                <w:szCs w:val="24"/>
              </w:rPr>
              <w:t>«Обучение</w:t>
            </w:r>
            <w:r w:rsidRPr="00C278B8">
              <w:rPr>
                <w:rFonts w:hAnsi="Times New Roman" w:cs="Times New Roman"/>
                <w:sz w:val="24"/>
                <w:szCs w:val="24"/>
              </w:rPr>
              <w:t xml:space="preserve"> </w:t>
            </w:r>
            <w:r w:rsidRPr="00C278B8">
              <w:rPr>
                <w:rFonts w:hAnsi="Times New Roman" w:cs="Times New Roman"/>
                <w:sz w:val="24"/>
                <w:szCs w:val="24"/>
              </w:rPr>
              <w:t>дошкольников</w:t>
            </w:r>
            <w:r w:rsidRPr="00C278B8">
              <w:rPr>
                <w:rFonts w:hAnsi="Times New Roman" w:cs="Times New Roman"/>
                <w:sz w:val="24"/>
                <w:szCs w:val="24"/>
              </w:rPr>
              <w:t xml:space="preserve"> </w:t>
            </w:r>
            <w:r w:rsidRPr="00C278B8">
              <w:rPr>
                <w:rFonts w:hAnsi="Times New Roman" w:cs="Times New Roman"/>
                <w:sz w:val="24"/>
                <w:szCs w:val="24"/>
              </w:rPr>
              <w:t>основам</w:t>
            </w:r>
            <w:r w:rsidRPr="00C278B8">
              <w:rPr>
                <w:rFonts w:hAnsi="Times New Roman" w:cs="Times New Roman"/>
                <w:sz w:val="24"/>
                <w:szCs w:val="24"/>
              </w:rPr>
              <w:t xml:space="preserve"> </w:t>
            </w:r>
            <w:r w:rsidRPr="00C278B8">
              <w:rPr>
                <w:rFonts w:hAnsi="Times New Roman" w:cs="Times New Roman"/>
                <w:sz w:val="24"/>
                <w:szCs w:val="24"/>
              </w:rPr>
              <w:t>безопасности</w:t>
            </w:r>
            <w:r w:rsidRPr="00C278B8">
              <w:rPr>
                <w:rFonts w:hAnsi="Times New Roman" w:cs="Times New Roman"/>
                <w:sz w:val="24"/>
                <w:szCs w:val="24"/>
              </w:rPr>
              <w:t xml:space="preserve"> </w:t>
            </w:r>
            <w:r w:rsidRPr="00C278B8">
              <w:rPr>
                <w:rFonts w:hAnsi="Times New Roman" w:cs="Times New Roman"/>
                <w:sz w:val="24"/>
                <w:szCs w:val="24"/>
              </w:rPr>
              <w:t>жизнедеятельности»</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воспитатели</w:t>
            </w:r>
            <w:r w:rsidRPr="00C278B8">
              <w:rPr>
                <w:rFonts w:hAnsi="Times New Roman" w:cs="Times New Roman"/>
                <w:sz w:val="24"/>
                <w:szCs w:val="24"/>
              </w:rPr>
              <w:t xml:space="preserve"> </w:t>
            </w:r>
            <w:r w:rsidRPr="00C278B8">
              <w:rPr>
                <w:rFonts w:hAnsi="Times New Roman" w:cs="Times New Roman"/>
                <w:sz w:val="24"/>
                <w:szCs w:val="24"/>
              </w:rPr>
              <w:t>групп</w:t>
            </w:r>
          </w:p>
        </w:tc>
      </w:tr>
      <w:tr w:rsidR="005E2D6B" w:rsidRPr="00C278B8" w:rsidTr="0005518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055181">
            <w:pPr>
              <w:rPr>
                <w:rFonts w:hAnsi="Times New Roman" w:cs="Times New Roman"/>
                <w:sz w:val="24"/>
                <w:szCs w:val="24"/>
              </w:rPr>
            </w:pPr>
            <w:r w:rsidRPr="00C278B8">
              <w:rPr>
                <w:rFonts w:hAnsi="Times New Roman" w:cs="Times New Roman"/>
                <w:sz w:val="24"/>
                <w:szCs w:val="24"/>
              </w:rPr>
              <w:t>июнь</w:t>
            </w:r>
          </w:p>
        </w:tc>
        <w:tc>
          <w:tcPr>
            <w:tcW w:w="5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Младшая</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средняя</w:t>
            </w:r>
            <w:r w:rsidRPr="00C278B8">
              <w:rPr>
                <w:rFonts w:hAnsi="Times New Roman" w:cs="Times New Roman"/>
                <w:sz w:val="24"/>
                <w:szCs w:val="24"/>
              </w:rPr>
              <w:t xml:space="preserve"> </w:t>
            </w:r>
            <w:r w:rsidRPr="00C278B8">
              <w:rPr>
                <w:rFonts w:hAnsi="Times New Roman" w:cs="Times New Roman"/>
                <w:sz w:val="24"/>
                <w:szCs w:val="24"/>
              </w:rPr>
              <w:t>группы</w:t>
            </w:r>
            <w:r w:rsidRPr="00C278B8">
              <w:rPr>
                <w:rFonts w:hAnsi="Times New Roman" w:cs="Times New Roman"/>
                <w:sz w:val="24"/>
                <w:szCs w:val="24"/>
              </w:rPr>
              <w:t xml:space="preserve">: </w:t>
            </w:r>
            <w:r w:rsidRPr="00C278B8">
              <w:rPr>
                <w:rFonts w:hAnsi="Times New Roman" w:cs="Times New Roman"/>
                <w:sz w:val="24"/>
                <w:szCs w:val="24"/>
              </w:rPr>
              <w:t>«Что</w:t>
            </w:r>
            <w:r w:rsidRPr="00C278B8">
              <w:rPr>
                <w:rFonts w:hAnsi="Times New Roman" w:cs="Times New Roman"/>
                <w:sz w:val="24"/>
                <w:szCs w:val="24"/>
              </w:rPr>
              <w:t xml:space="preserve"> </w:t>
            </w:r>
            <w:r w:rsidRPr="00C278B8">
              <w:rPr>
                <w:rFonts w:hAnsi="Times New Roman" w:cs="Times New Roman"/>
                <w:sz w:val="24"/>
                <w:szCs w:val="24"/>
              </w:rPr>
              <w:t>такое</w:t>
            </w:r>
            <w:r w:rsidRPr="00C278B8">
              <w:rPr>
                <w:rFonts w:hAnsi="Times New Roman" w:cs="Times New Roman"/>
                <w:sz w:val="24"/>
                <w:szCs w:val="24"/>
              </w:rPr>
              <w:t xml:space="preserve"> </w:t>
            </w:r>
            <w:r w:rsidRPr="00C278B8">
              <w:rPr>
                <w:rFonts w:hAnsi="Times New Roman" w:cs="Times New Roman"/>
                <w:sz w:val="24"/>
                <w:szCs w:val="24"/>
              </w:rPr>
              <w:t>мелкая</w:t>
            </w:r>
            <w:r w:rsidRPr="00C278B8">
              <w:rPr>
                <w:rFonts w:hAnsi="Times New Roman" w:cs="Times New Roman"/>
                <w:sz w:val="24"/>
                <w:szCs w:val="24"/>
              </w:rPr>
              <w:t xml:space="preserve"> </w:t>
            </w:r>
            <w:r w:rsidRPr="00C278B8">
              <w:rPr>
                <w:rFonts w:hAnsi="Times New Roman" w:cs="Times New Roman"/>
                <w:sz w:val="24"/>
                <w:szCs w:val="24"/>
              </w:rPr>
              <w:t>моторика</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почему</w:t>
            </w:r>
            <w:r w:rsidRPr="00C278B8">
              <w:rPr>
                <w:rFonts w:hAnsi="Times New Roman" w:cs="Times New Roman"/>
                <w:sz w:val="24"/>
                <w:szCs w:val="24"/>
              </w:rPr>
              <w:t xml:space="preserve"> </w:t>
            </w:r>
            <w:r w:rsidRPr="00C278B8">
              <w:rPr>
                <w:rFonts w:hAnsi="Times New Roman" w:cs="Times New Roman"/>
                <w:sz w:val="24"/>
                <w:szCs w:val="24"/>
              </w:rPr>
              <w:t>так</w:t>
            </w:r>
            <w:r w:rsidRPr="00C278B8">
              <w:rPr>
                <w:rFonts w:hAnsi="Times New Roman" w:cs="Times New Roman"/>
                <w:sz w:val="24"/>
                <w:szCs w:val="24"/>
              </w:rPr>
              <w:t xml:space="preserve"> </w:t>
            </w:r>
            <w:r w:rsidRPr="00C278B8">
              <w:rPr>
                <w:rFonts w:hAnsi="Times New Roman" w:cs="Times New Roman"/>
                <w:sz w:val="24"/>
                <w:szCs w:val="24"/>
              </w:rPr>
              <w:t>важно</w:t>
            </w:r>
            <w:r w:rsidRPr="00C278B8">
              <w:rPr>
                <w:rFonts w:hAnsi="Times New Roman" w:cs="Times New Roman"/>
                <w:sz w:val="24"/>
                <w:szCs w:val="24"/>
              </w:rPr>
              <w:t xml:space="preserve"> </w:t>
            </w:r>
            <w:r w:rsidRPr="00C278B8">
              <w:rPr>
                <w:rFonts w:hAnsi="Times New Roman" w:cs="Times New Roman"/>
                <w:sz w:val="24"/>
                <w:szCs w:val="24"/>
              </w:rPr>
              <w:t>ее</w:t>
            </w:r>
            <w:r w:rsidRPr="00C278B8">
              <w:rPr>
                <w:rFonts w:hAnsi="Times New Roman" w:cs="Times New Roman"/>
                <w:sz w:val="24"/>
                <w:szCs w:val="24"/>
              </w:rPr>
              <w:t xml:space="preserve"> </w:t>
            </w:r>
            <w:r w:rsidRPr="00C278B8">
              <w:rPr>
                <w:rFonts w:hAnsi="Times New Roman" w:cs="Times New Roman"/>
                <w:sz w:val="24"/>
                <w:szCs w:val="24"/>
              </w:rPr>
              <w:t>развивать»</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воспитатель</w:t>
            </w:r>
            <w:r w:rsidRPr="00C278B8">
              <w:rPr>
                <w:rFonts w:hAnsi="Times New Roman" w:cs="Times New Roman"/>
                <w:sz w:val="24"/>
                <w:szCs w:val="24"/>
              </w:rPr>
              <w:t xml:space="preserve"> </w:t>
            </w:r>
            <w:r w:rsidRPr="00C278B8">
              <w:rPr>
                <w:rFonts w:hAnsi="Times New Roman" w:cs="Times New Roman"/>
                <w:sz w:val="24"/>
                <w:szCs w:val="24"/>
              </w:rPr>
              <w:t>младшей</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средней</w:t>
            </w:r>
            <w:r w:rsidRPr="00C278B8">
              <w:rPr>
                <w:rFonts w:hAnsi="Times New Roman" w:cs="Times New Roman"/>
                <w:sz w:val="24"/>
                <w:szCs w:val="24"/>
              </w:rPr>
              <w:t xml:space="preserve"> </w:t>
            </w:r>
            <w:r w:rsidRPr="00C278B8">
              <w:rPr>
                <w:rFonts w:hAnsi="Times New Roman" w:cs="Times New Roman"/>
                <w:sz w:val="24"/>
                <w:szCs w:val="24"/>
              </w:rPr>
              <w:t>групп</w:t>
            </w:r>
          </w:p>
        </w:tc>
      </w:tr>
      <w:tr w:rsidR="005E2D6B" w:rsidRPr="00C278B8" w:rsidTr="0005518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055181">
            <w:pPr>
              <w:ind w:left="75" w:right="75"/>
              <w:rPr>
                <w:rFonts w:hAnsi="Times New Roman" w:cs="Times New Roman"/>
                <w:sz w:val="24"/>
                <w:szCs w:val="24"/>
              </w:rPr>
            </w:pPr>
          </w:p>
        </w:tc>
        <w:tc>
          <w:tcPr>
            <w:tcW w:w="5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Старшая</w:t>
            </w:r>
            <w:r w:rsidRPr="00C278B8">
              <w:rPr>
                <w:rFonts w:hAnsi="Times New Roman" w:cs="Times New Roman"/>
                <w:sz w:val="24"/>
                <w:szCs w:val="24"/>
              </w:rPr>
              <w:t xml:space="preserve"> </w:t>
            </w:r>
            <w:r w:rsidRPr="00C278B8">
              <w:rPr>
                <w:rFonts w:hAnsi="Times New Roman" w:cs="Times New Roman"/>
                <w:sz w:val="24"/>
                <w:szCs w:val="24"/>
              </w:rPr>
              <w:t>и</w:t>
            </w:r>
            <w:r w:rsidRPr="00C278B8">
              <w:rPr>
                <w:rFonts w:hAnsi="Times New Roman" w:cs="Times New Roman"/>
                <w:sz w:val="24"/>
                <w:szCs w:val="24"/>
              </w:rPr>
              <w:t xml:space="preserve"> </w:t>
            </w:r>
            <w:r w:rsidRPr="00C278B8">
              <w:rPr>
                <w:rFonts w:hAnsi="Times New Roman" w:cs="Times New Roman"/>
                <w:sz w:val="24"/>
                <w:szCs w:val="24"/>
              </w:rPr>
              <w:t>подготовительная</w:t>
            </w:r>
            <w:r w:rsidRPr="00C278B8">
              <w:rPr>
                <w:rFonts w:hAnsi="Times New Roman" w:cs="Times New Roman"/>
                <w:sz w:val="24"/>
                <w:szCs w:val="24"/>
              </w:rPr>
              <w:t xml:space="preserve"> </w:t>
            </w:r>
            <w:r w:rsidRPr="00C278B8">
              <w:rPr>
                <w:rFonts w:hAnsi="Times New Roman" w:cs="Times New Roman"/>
                <w:sz w:val="24"/>
                <w:szCs w:val="24"/>
              </w:rPr>
              <w:t>группы</w:t>
            </w:r>
            <w:r w:rsidRPr="00C278B8">
              <w:rPr>
                <w:rFonts w:hAnsi="Times New Roman" w:cs="Times New Roman"/>
                <w:sz w:val="24"/>
                <w:szCs w:val="24"/>
              </w:rPr>
              <w:t xml:space="preserve">: </w:t>
            </w:r>
            <w:r w:rsidRPr="00C278B8">
              <w:rPr>
                <w:rFonts w:hAnsi="Times New Roman" w:cs="Times New Roman"/>
                <w:sz w:val="24"/>
                <w:szCs w:val="24"/>
              </w:rPr>
              <w:t>«Подготовка</w:t>
            </w:r>
            <w:r w:rsidRPr="00C278B8">
              <w:rPr>
                <w:rFonts w:hAnsi="Times New Roman" w:cs="Times New Roman"/>
                <w:sz w:val="24"/>
                <w:szCs w:val="24"/>
              </w:rPr>
              <w:t xml:space="preserve"> </w:t>
            </w:r>
            <w:r w:rsidRPr="00C278B8">
              <w:rPr>
                <w:rFonts w:hAnsi="Times New Roman" w:cs="Times New Roman"/>
                <w:sz w:val="24"/>
                <w:szCs w:val="24"/>
              </w:rPr>
              <w:t>детей</w:t>
            </w:r>
            <w:r w:rsidRPr="00C278B8">
              <w:rPr>
                <w:rFonts w:hAnsi="Times New Roman" w:cs="Times New Roman"/>
                <w:sz w:val="24"/>
                <w:szCs w:val="24"/>
              </w:rPr>
              <w:t xml:space="preserve"> </w:t>
            </w:r>
            <w:r w:rsidRPr="00C278B8">
              <w:rPr>
                <w:rFonts w:hAnsi="Times New Roman" w:cs="Times New Roman"/>
                <w:sz w:val="24"/>
                <w:szCs w:val="24"/>
              </w:rPr>
              <w:t>к</w:t>
            </w:r>
            <w:r w:rsidRPr="00C278B8">
              <w:rPr>
                <w:rFonts w:hAnsi="Times New Roman" w:cs="Times New Roman"/>
                <w:sz w:val="24"/>
                <w:szCs w:val="24"/>
              </w:rPr>
              <w:t xml:space="preserve"> </w:t>
            </w:r>
            <w:r w:rsidRPr="00C278B8">
              <w:rPr>
                <w:rFonts w:hAnsi="Times New Roman" w:cs="Times New Roman"/>
                <w:sz w:val="24"/>
                <w:szCs w:val="24"/>
              </w:rPr>
              <w:t>обучению</w:t>
            </w:r>
            <w:r w:rsidRPr="00C278B8">
              <w:rPr>
                <w:rFonts w:hAnsi="Times New Roman" w:cs="Times New Roman"/>
                <w:sz w:val="24"/>
                <w:szCs w:val="24"/>
              </w:rPr>
              <w:t xml:space="preserve"> </w:t>
            </w:r>
            <w:r w:rsidRPr="00C278B8">
              <w:rPr>
                <w:rFonts w:hAnsi="Times New Roman" w:cs="Times New Roman"/>
                <w:sz w:val="24"/>
                <w:szCs w:val="24"/>
              </w:rPr>
              <w:t>в</w:t>
            </w:r>
            <w:r w:rsidRPr="00C278B8">
              <w:rPr>
                <w:rFonts w:hAnsi="Times New Roman" w:cs="Times New Roman"/>
                <w:sz w:val="24"/>
                <w:szCs w:val="24"/>
              </w:rPr>
              <w:t xml:space="preserve"> </w:t>
            </w:r>
            <w:r w:rsidRPr="00C278B8">
              <w:rPr>
                <w:rFonts w:hAnsi="Times New Roman" w:cs="Times New Roman"/>
                <w:sz w:val="24"/>
                <w:szCs w:val="24"/>
              </w:rPr>
              <w:t>школе»</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5E2D6B">
            <w:pPr>
              <w:rPr>
                <w:rFonts w:hAnsi="Times New Roman" w:cs="Times New Roman"/>
                <w:sz w:val="24"/>
                <w:szCs w:val="24"/>
              </w:rPr>
            </w:pPr>
            <w:r w:rsidRPr="00C278B8">
              <w:rPr>
                <w:rFonts w:hAnsi="Times New Roman" w:cs="Times New Roman"/>
                <w:sz w:val="24"/>
                <w:szCs w:val="24"/>
              </w:rPr>
              <w:t>старший</w:t>
            </w:r>
            <w:r w:rsidRPr="00C278B8">
              <w:rPr>
                <w:rFonts w:hAnsi="Times New Roman" w:cs="Times New Roman"/>
                <w:sz w:val="24"/>
                <w:szCs w:val="24"/>
              </w:rPr>
              <w:t xml:space="preserve"> </w:t>
            </w:r>
            <w:r w:rsidRPr="00C278B8">
              <w:rPr>
                <w:rFonts w:hAnsi="Times New Roman" w:cs="Times New Roman"/>
                <w:sz w:val="24"/>
                <w:szCs w:val="24"/>
              </w:rPr>
              <w:t>воспитатель</w:t>
            </w:r>
            <w:r w:rsidRPr="00C278B8">
              <w:rPr>
                <w:rFonts w:hAnsi="Times New Roman" w:cs="Times New Roman"/>
                <w:sz w:val="24"/>
                <w:szCs w:val="24"/>
              </w:rPr>
              <w:t xml:space="preserve">, </w:t>
            </w:r>
            <w:r w:rsidRPr="00C278B8">
              <w:rPr>
                <w:rFonts w:hAnsi="Times New Roman" w:cs="Times New Roman"/>
                <w:sz w:val="24"/>
                <w:szCs w:val="24"/>
              </w:rPr>
              <w:t>учитель</w:t>
            </w:r>
            <w:r w:rsidRPr="00C278B8">
              <w:rPr>
                <w:rFonts w:hAnsi="Times New Roman" w:cs="Times New Roman"/>
                <w:sz w:val="24"/>
                <w:szCs w:val="24"/>
              </w:rPr>
              <w:t xml:space="preserve"> - </w:t>
            </w:r>
            <w:r w:rsidRPr="00C278B8">
              <w:rPr>
                <w:rFonts w:hAnsi="Times New Roman" w:cs="Times New Roman"/>
                <w:sz w:val="24"/>
                <w:szCs w:val="24"/>
              </w:rPr>
              <w:t>логопед</w:t>
            </w:r>
          </w:p>
        </w:tc>
      </w:tr>
      <w:tr w:rsidR="005E2D6B" w:rsidRPr="00C278B8" w:rsidTr="00055181">
        <w:trPr>
          <w:trHeight w:val="3"/>
        </w:trPr>
        <w:tc>
          <w:tcPr>
            <w:tcW w:w="9431"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jc w:val="center"/>
              <w:rPr>
                <w:rFonts w:hAnsi="Times New Roman" w:cs="Times New Roman"/>
                <w:sz w:val="24"/>
                <w:szCs w:val="24"/>
              </w:rPr>
            </w:pPr>
            <w:r w:rsidRPr="00C278B8">
              <w:rPr>
                <w:rFonts w:hAnsi="Times New Roman" w:cs="Times New Roman"/>
                <w:b/>
                <w:bCs/>
                <w:sz w:val="24"/>
                <w:szCs w:val="24"/>
              </w:rPr>
              <w:lastRenderedPageBreak/>
              <w:t xml:space="preserve">III. </w:t>
            </w:r>
            <w:r w:rsidRPr="00C278B8">
              <w:rPr>
                <w:rFonts w:hAnsi="Times New Roman" w:cs="Times New Roman"/>
                <w:b/>
                <w:bCs/>
                <w:sz w:val="24"/>
                <w:szCs w:val="24"/>
              </w:rPr>
              <w:t>Собрания</w:t>
            </w:r>
            <w:r w:rsidRPr="00C278B8">
              <w:rPr>
                <w:rFonts w:hAnsi="Times New Roman" w:cs="Times New Roman"/>
                <w:b/>
                <w:bCs/>
                <w:sz w:val="24"/>
                <w:szCs w:val="24"/>
              </w:rPr>
              <w:t xml:space="preserve"> </w:t>
            </w:r>
            <w:r w:rsidRPr="00C278B8">
              <w:rPr>
                <w:rFonts w:hAnsi="Times New Roman" w:cs="Times New Roman"/>
                <w:b/>
                <w:bCs/>
                <w:sz w:val="24"/>
                <w:szCs w:val="24"/>
              </w:rPr>
              <w:t>для</w:t>
            </w:r>
            <w:r w:rsidRPr="00C278B8">
              <w:rPr>
                <w:rFonts w:hAnsi="Times New Roman" w:cs="Times New Roman"/>
                <w:b/>
                <w:bCs/>
                <w:sz w:val="24"/>
                <w:szCs w:val="24"/>
              </w:rPr>
              <w:t xml:space="preserve"> </w:t>
            </w:r>
            <w:r w:rsidRPr="00C278B8">
              <w:rPr>
                <w:rFonts w:hAnsi="Times New Roman" w:cs="Times New Roman"/>
                <w:b/>
                <w:bCs/>
                <w:sz w:val="24"/>
                <w:szCs w:val="24"/>
              </w:rPr>
              <w:t>родителей</w:t>
            </w:r>
            <w:r w:rsidRPr="00C278B8">
              <w:rPr>
                <w:rFonts w:hAnsi="Times New Roman" w:cs="Times New Roman"/>
                <w:b/>
                <w:bCs/>
                <w:sz w:val="24"/>
                <w:szCs w:val="24"/>
              </w:rPr>
              <w:t xml:space="preserve"> </w:t>
            </w:r>
            <w:r w:rsidRPr="00C278B8">
              <w:rPr>
                <w:rFonts w:hAnsi="Times New Roman" w:cs="Times New Roman"/>
                <w:b/>
                <w:bCs/>
                <w:sz w:val="24"/>
                <w:szCs w:val="24"/>
              </w:rPr>
              <w:t>будущих</w:t>
            </w:r>
            <w:r w:rsidRPr="00C278B8">
              <w:rPr>
                <w:rFonts w:hAnsi="Times New Roman" w:cs="Times New Roman"/>
                <w:b/>
                <w:bCs/>
                <w:sz w:val="24"/>
                <w:szCs w:val="24"/>
              </w:rPr>
              <w:t xml:space="preserve"> </w:t>
            </w:r>
            <w:r w:rsidRPr="00C278B8">
              <w:rPr>
                <w:rFonts w:hAnsi="Times New Roman" w:cs="Times New Roman"/>
                <w:b/>
                <w:bCs/>
                <w:sz w:val="24"/>
                <w:szCs w:val="24"/>
              </w:rPr>
              <w:t>воспитанников</w:t>
            </w:r>
            <w:r w:rsidRPr="00C278B8">
              <w:rPr>
                <w:rFonts w:hAnsi="Times New Roman" w:cs="Times New Roman"/>
                <w:b/>
                <w:bCs/>
                <w:sz w:val="24"/>
                <w:szCs w:val="24"/>
              </w:rPr>
              <w:t xml:space="preserve"> </w:t>
            </w:r>
            <w:r w:rsidRPr="00C278B8">
              <w:rPr>
                <w:rFonts w:hAnsi="Times New Roman" w:cs="Times New Roman"/>
                <w:b/>
                <w:bCs/>
                <w:sz w:val="24"/>
                <w:szCs w:val="24"/>
              </w:rPr>
              <w:t>детского</w:t>
            </w:r>
            <w:r w:rsidRPr="00C278B8">
              <w:rPr>
                <w:rFonts w:hAnsi="Times New Roman" w:cs="Times New Roman"/>
                <w:b/>
                <w:bCs/>
                <w:sz w:val="24"/>
                <w:szCs w:val="24"/>
              </w:rPr>
              <w:t xml:space="preserve"> </w:t>
            </w:r>
            <w:r w:rsidRPr="00C278B8">
              <w:rPr>
                <w:rFonts w:hAnsi="Times New Roman" w:cs="Times New Roman"/>
                <w:b/>
                <w:bCs/>
                <w:sz w:val="24"/>
                <w:szCs w:val="24"/>
              </w:rPr>
              <w:t>сада</w:t>
            </w:r>
          </w:p>
        </w:tc>
      </w:tr>
      <w:tr w:rsidR="005E2D6B" w:rsidRPr="00C278B8" w:rsidTr="00055181">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Май</w:t>
            </w:r>
          </w:p>
        </w:tc>
        <w:tc>
          <w:tcPr>
            <w:tcW w:w="5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r w:rsidRPr="00C278B8">
              <w:rPr>
                <w:rFonts w:hAnsi="Times New Roman" w:cs="Times New Roman"/>
                <w:sz w:val="24"/>
                <w:szCs w:val="24"/>
              </w:rPr>
              <w:t>Организационное</w:t>
            </w:r>
            <w:r w:rsidRPr="00C278B8">
              <w:rPr>
                <w:rFonts w:hAnsi="Times New Roman" w:cs="Times New Roman"/>
                <w:sz w:val="24"/>
                <w:szCs w:val="24"/>
              </w:rPr>
              <w:t xml:space="preserve"> </w:t>
            </w:r>
            <w:r w:rsidRPr="00C278B8">
              <w:rPr>
                <w:rFonts w:hAnsi="Times New Roman" w:cs="Times New Roman"/>
                <w:sz w:val="24"/>
                <w:szCs w:val="24"/>
              </w:rPr>
              <w:t>родительское</w:t>
            </w:r>
            <w:r w:rsidRPr="00C278B8">
              <w:rPr>
                <w:rFonts w:hAnsi="Times New Roman" w:cs="Times New Roman"/>
                <w:sz w:val="24"/>
                <w:szCs w:val="24"/>
              </w:rPr>
              <w:t xml:space="preserve"> </w:t>
            </w:r>
            <w:r w:rsidRPr="00C278B8">
              <w:rPr>
                <w:rFonts w:hAnsi="Times New Roman" w:cs="Times New Roman"/>
                <w:sz w:val="24"/>
                <w:szCs w:val="24"/>
              </w:rPr>
              <w:t>собрание</w:t>
            </w:r>
            <w:r w:rsidRPr="00C278B8">
              <w:rPr>
                <w:rFonts w:hAnsi="Times New Roman" w:cs="Times New Roman"/>
                <w:sz w:val="24"/>
                <w:szCs w:val="24"/>
              </w:rPr>
              <w:t xml:space="preserve"> </w:t>
            </w:r>
            <w:r w:rsidRPr="00C278B8">
              <w:rPr>
                <w:rFonts w:hAnsi="Times New Roman" w:cs="Times New Roman"/>
                <w:sz w:val="24"/>
                <w:szCs w:val="24"/>
              </w:rPr>
              <w:t>для</w:t>
            </w:r>
            <w:r w:rsidRPr="00C278B8">
              <w:rPr>
                <w:rFonts w:hAnsi="Times New Roman" w:cs="Times New Roman"/>
                <w:sz w:val="24"/>
                <w:szCs w:val="24"/>
              </w:rPr>
              <w:t xml:space="preserve"> </w:t>
            </w:r>
            <w:proofErr w:type="gramStart"/>
            <w:r w:rsidRPr="00C278B8">
              <w:rPr>
                <w:rFonts w:hAnsi="Times New Roman" w:cs="Times New Roman"/>
                <w:sz w:val="24"/>
                <w:szCs w:val="24"/>
              </w:rPr>
              <w:t>родителей</w:t>
            </w:r>
            <w:proofErr w:type="gramEnd"/>
            <w:r w:rsidRPr="00C278B8">
              <w:rPr>
                <w:rFonts w:hAnsi="Times New Roman" w:cs="Times New Roman"/>
                <w:sz w:val="24"/>
                <w:szCs w:val="24"/>
              </w:rPr>
              <w:t xml:space="preserve"> </w:t>
            </w:r>
            <w:r w:rsidRPr="00C278B8">
              <w:rPr>
                <w:rFonts w:hAnsi="Times New Roman" w:cs="Times New Roman"/>
                <w:sz w:val="24"/>
                <w:szCs w:val="24"/>
              </w:rPr>
              <w:t>будущих</w:t>
            </w:r>
            <w:r w:rsidRPr="00C278B8">
              <w:rPr>
                <w:rFonts w:hAnsi="Times New Roman" w:cs="Times New Roman"/>
                <w:sz w:val="24"/>
                <w:szCs w:val="24"/>
              </w:rPr>
              <w:t xml:space="preserve"> </w:t>
            </w:r>
            <w:r w:rsidRPr="00C278B8">
              <w:rPr>
                <w:rFonts w:hAnsi="Times New Roman" w:cs="Times New Roman"/>
                <w:sz w:val="24"/>
                <w:szCs w:val="24"/>
              </w:rPr>
              <w:t>воспитанников</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2D6B" w:rsidRPr="00C278B8" w:rsidRDefault="005E2D6B" w:rsidP="00055181">
            <w:pPr>
              <w:rPr>
                <w:rFonts w:hAnsi="Times New Roman" w:cs="Times New Roman"/>
                <w:sz w:val="24"/>
                <w:szCs w:val="24"/>
              </w:rPr>
            </w:pPr>
          </w:p>
        </w:tc>
      </w:tr>
    </w:tbl>
    <w:p w:rsidR="00244384" w:rsidRPr="00C278B8" w:rsidRDefault="00244384" w:rsidP="00244384">
      <w:pPr>
        <w:shd w:val="clear" w:color="auto" w:fill="FFFFFF"/>
        <w:spacing w:after="0"/>
        <w:jc w:val="center"/>
        <w:textAlignment w:val="baseline"/>
        <w:rPr>
          <w:rFonts w:ascii="Times New Roman" w:eastAsia="Calibri" w:hAnsi="Times New Roman" w:cs="Times New Roman"/>
          <w:b/>
          <w:sz w:val="24"/>
          <w:szCs w:val="24"/>
        </w:rPr>
      </w:pPr>
    </w:p>
    <w:p w:rsidR="00244384" w:rsidRPr="00C278B8" w:rsidRDefault="00244384" w:rsidP="00244384">
      <w:pPr>
        <w:shd w:val="clear" w:color="auto" w:fill="FFFFFF"/>
        <w:spacing w:after="0"/>
        <w:jc w:val="center"/>
        <w:textAlignment w:val="baseline"/>
        <w:rPr>
          <w:rFonts w:ascii="Times New Roman" w:eastAsia="Calibri" w:hAnsi="Times New Roman" w:cs="Times New Roman"/>
          <w:b/>
          <w:sz w:val="24"/>
          <w:szCs w:val="24"/>
        </w:rPr>
      </w:pPr>
      <w:r w:rsidRPr="00C278B8">
        <w:rPr>
          <w:rFonts w:ascii="Times New Roman" w:eastAsia="Calibri" w:hAnsi="Times New Roman" w:cs="Times New Roman"/>
          <w:b/>
          <w:sz w:val="24"/>
          <w:szCs w:val="24"/>
        </w:rPr>
        <w:t>4.3.План мероприятий по осуществлению преемственности детского сада и школы</w:t>
      </w:r>
    </w:p>
    <w:p w:rsidR="00244384" w:rsidRPr="00C278B8" w:rsidRDefault="00244384" w:rsidP="00244384">
      <w:pPr>
        <w:shd w:val="clear" w:color="auto" w:fill="FFFFFF"/>
        <w:spacing w:after="0"/>
        <w:jc w:val="center"/>
        <w:textAlignment w:val="baseline"/>
        <w:rPr>
          <w:rFonts w:ascii="Times New Roman" w:eastAsia="Calibri" w:hAnsi="Times New Roman" w:cs="Times New Roman"/>
          <w:b/>
          <w:sz w:val="24"/>
          <w:szCs w:val="24"/>
        </w:rPr>
      </w:pPr>
    </w:p>
    <w:tbl>
      <w:tblPr>
        <w:tblW w:w="5112"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A0"/>
      </w:tblPr>
      <w:tblGrid>
        <w:gridCol w:w="1079"/>
        <w:gridCol w:w="4319"/>
        <w:gridCol w:w="2049"/>
        <w:gridCol w:w="2263"/>
      </w:tblGrid>
      <w:tr w:rsidR="00244384" w:rsidRPr="00C278B8" w:rsidTr="00C278B8">
        <w:trPr>
          <w:trHeight w:val="541"/>
        </w:trPr>
        <w:tc>
          <w:tcPr>
            <w:tcW w:w="439" w:type="pct"/>
            <w:tcBorders>
              <w:top w:val="single" w:sz="4" w:space="0" w:color="auto"/>
              <w:left w:val="single" w:sz="4" w:space="0" w:color="auto"/>
              <w:bottom w:val="single" w:sz="4" w:space="0" w:color="auto"/>
              <w:right w:val="single" w:sz="4" w:space="0" w:color="auto"/>
            </w:tcBorders>
            <w:vAlign w:val="center"/>
            <w:hideMark/>
          </w:tcPr>
          <w:p w:rsidR="00244384" w:rsidRPr="00C278B8" w:rsidRDefault="00244384" w:rsidP="00244384">
            <w:pPr>
              <w:spacing w:after="0"/>
              <w:rPr>
                <w:rFonts w:ascii="Times New Roman" w:eastAsia="Calibri" w:hAnsi="Times New Roman" w:cs="Times New Roman"/>
                <w:b/>
                <w:sz w:val="24"/>
                <w:szCs w:val="24"/>
              </w:rPr>
            </w:pPr>
            <w:r w:rsidRPr="00C278B8">
              <w:rPr>
                <w:rFonts w:ascii="Times New Roman" w:eastAsia="Calibri" w:hAnsi="Times New Roman" w:cs="Times New Roman"/>
                <w:b/>
                <w:sz w:val="24"/>
                <w:szCs w:val="24"/>
              </w:rPr>
              <w:t>Месяц</w:t>
            </w:r>
          </w:p>
        </w:tc>
        <w:tc>
          <w:tcPr>
            <w:tcW w:w="2263" w:type="pct"/>
            <w:tcBorders>
              <w:top w:val="single" w:sz="4" w:space="0" w:color="auto"/>
              <w:left w:val="single" w:sz="4" w:space="0" w:color="auto"/>
              <w:bottom w:val="single" w:sz="4" w:space="0" w:color="auto"/>
              <w:right w:val="single" w:sz="4" w:space="0" w:color="auto"/>
            </w:tcBorders>
            <w:vAlign w:val="center"/>
            <w:hideMark/>
          </w:tcPr>
          <w:p w:rsidR="00244384" w:rsidRPr="00C278B8" w:rsidRDefault="00244384" w:rsidP="00244384">
            <w:pPr>
              <w:spacing w:after="0"/>
              <w:rPr>
                <w:rFonts w:ascii="Times New Roman" w:eastAsia="Calibri" w:hAnsi="Times New Roman" w:cs="Times New Roman"/>
                <w:b/>
                <w:sz w:val="24"/>
                <w:szCs w:val="24"/>
              </w:rPr>
            </w:pPr>
            <w:r w:rsidRPr="00C278B8">
              <w:rPr>
                <w:rFonts w:ascii="Times New Roman" w:eastAsia="Calibri" w:hAnsi="Times New Roman" w:cs="Times New Roman"/>
                <w:b/>
                <w:sz w:val="24"/>
                <w:szCs w:val="24"/>
              </w:rPr>
              <w:t>Для воспитателей и детей</w:t>
            </w:r>
          </w:p>
        </w:tc>
        <w:tc>
          <w:tcPr>
            <w:tcW w:w="1094" w:type="pct"/>
            <w:tcBorders>
              <w:top w:val="single" w:sz="4" w:space="0" w:color="auto"/>
              <w:left w:val="single" w:sz="4" w:space="0" w:color="auto"/>
              <w:bottom w:val="single" w:sz="4" w:space="0" w:color="auto"/>
              <w:right w:val="single" w:sz="4" w:space="0" w:color="auto"/>
            </w:tcBorders>
            <w:vAlign w:val="center"/>
            <w:hideMark/>
          </w:tcPr>
          <w:p w:rsidR="00244384" w:rsidRPr="00C278B8" w:rsidRDefault="00244384" w:rsidP="00244384">
            <w:pPr>
              <w:spacing w:after="0"/>
              <w:rPr>
                <w:rFonts w:ascii="Times New Roman" w:eastAsia="Calibri" w:hAnsi="Times New Roman" w:cs="Times New Roman"/>
                <w:b/>
                <w:sz w:val="24"/>
                <w:szCs w:val="24"/>
              </w:rPr>
            </w:pPr>
            <w:r w:rsidRPr="00C278B8">
              <w:rPr>
                <w:rFonts w:ascii="Times New Roman" w:eastAsia="Calibri" w:hAnsi="Times New Roman" w:cs="Times New Roman"/>
                <w:b/>
                <w:sz w:val="24"/>
                <w:szCs w:val="24"/>
              </w:rPr>
              <w:t>Для родителей</w:t>
            </w:r>
          </w:p>
        </w:tc>
        <w:tc>
          <w:tcPr>
            <w:tcW w:w="1204" w:type="pct"/>
            <w:tcBorders>
              <w:top w:val="single" w:sz="4" w:space="0" w:color="auto"/>
              <w:left w:val="single" w:sz="4" w:space="0" w:color="auto"/>
              <w:bottom w:val="single" w:sz="4" w:space="0" w:color="auto"/>
              <w:right w:val="single" w:sz="4" w:space="0" w:color="auto"/>
            </w:tcBorders>
            <w:vAlign w:val="center"/>
            <w:hideMark/>
          </w:tcPr>
          <w:p w:rsidR="00244384" w:rsidRPr="00C278B8" w:rsidRDefault="00244384" w:rsidP="00244384">
            <w:pPr>
              <w:spacing w:after="0"/>
              <w:rPr>
                <w:rFonts w:ascii="Times New Roman" w:eastAsia="Calibri" w:hAnsi="Times New Roman" w:cs="Times New Roman"/>
                <w:b/>
                <w:sz w:val="24"/>
                <w:szCs w:val="24"/>
              </w:rPr>
            </w:pPr>
            <w:r w:rsidRPr="00C278B8">
              <w:rPr>
                <w:rFonts w:ascii="Times New Roman" w:eastAsia="Calibri" w:hAnsi="Times New Roman" w:cs="Times New Roman"/>
                <w:b/>
                <w:sz w:val="24"/>
                <w:szCs w:val="24"/>
              </w:rPr>
              <w:t>Для  старшего воспитателя</w:t>
            </w:r>
          </w:p>
        </w:tc>
      </w:tr>
      <w:tr w:rsidR="00244384" w:rsidRPr="00C278B8" w:rsidTr="00C278B8">
        <w:trPr>
          <w:trHeight w:val="541"/>
        </w:trPr>
        <w:tc>
          <w:tcPr>
            <w:tcW w:w="439" w:type="pct"/>
            <w:tcBorders>
              <w:top w:val="single" w:sz="4" w:space="0" w:color="auto"/>
              <w:left w:val="single" w:sz="4" w:space="0" w:color="auto"/>
              <w:bottom w:val="single" w:sz="4" w:space="0" w:color="auto"/>
              <w:right w:val="single" w:sz="4" w:space="0" w:color="auto"/>
            </w:tcBorders>
            <w:vAlign w:val="center"/>
            <w:hideMark/>
          </w:tcPr>
          <w:p w:rsidR="00244384" w:rsidRPr="00C278B8" w:rsidRDefault="00244384" w:rsidP="00244384">
            <w:pPr>
              <w:spacing w:after="0" w:line="240" w:lineRule="auto"/>
              <w:jc w:val="center"/>
              <w:rPr>
                <w:rFonts w:ascii="Times New Roman" w:eastAsia="Times New Roman" w:hAnsi="Times New Roman" w:cs="Times New Roman"/>
                <w:color w:val="000000"/>
              </w:rPr>
            </w:pPr>
            <w:r w:rsidRPr="00C278B8">
              <w:rPr>
                <w:rFonts w:ascii="Times New Roman" w:eastAsia="Times New Roman" w:hAnsi="Times New Roman" w:cs="Times New Roman"/>
                <w:color w:val="000000"/>
              </w:rPr>
              <w:t>В течение года</w:t>
            </w:r>
          </w:p>
        </w:tc>
        <w:tc>
          <w:tcPr>
            <w:tcW w:w="2263" w:type="pct"/>
            <w:tcBorders>
              <w:top w:val="single" w:sz="4" w:space="0" w:color="auto"/>
              <w:left w:val="single" w:sz="4" w:space="0" w:color="auto"/>
              <w:bottom w:val="single" w:sz="4" w:space="0" w:color="auto"/>
              <w:right w:val="single" w:sz="4" w:space="0" w:color="auto"/>
            </w:tcBorders>
            <w:vAlign w:val="center"/>
            <w:hideMark/>
          </w:tcPr>
          <w:p w:rsidR="00244384" w:rsidRPr="00C278B8" w:rsidRDefault="00244384" w:rsidP="00316B13">
            <w:pPr>
              <w:pStyle w:val="a4"/>
              <w:numPr>
                <w:ilvl w:val="0"/>
                <w:numId w:val="21"/>
              </w:numPr>
              <w:spacing w:before="100" w:beforeAutospacing="1" w:after="100" w:afterAutospacing="1" w:line="240" w:lineRule="auto"/>
              <w:rPr>
                <w:rFonts w:ascii="Times New Roman" w:eastAsia="Times New Roman" w:hAnsi="Times New Roman"/>
                <w:color w:val="000000"/>
              </w:rPr>
            </w:pPr>
            <w:proofErr w:type="spellStart"/>
            <w:r w:rsidRPr="00C278B8">
              <w:rPr>
                <w:rFonts w:ascii="Times New Roman" w:eastAsia="Times New Roman" w:hAnsi="Times New Roman"/>
                <w:color w:val="000000"/>
              </w:rPr>
              <w:t>Взаимопосещения</w:t>
            </w:r>
            <w:proofErr w:type="spellEnd"/>
            <w:r w:rsidRPr="00C278B8">
              <w:rPr>
                <w:rFonts w:ascii="Times New Roman" w:eastAsia="Times New Roman" w:hAnsi="Times New Roman"/>
                <w:color w:val="000000"/>
              </w:rPr>
              <w:t xml:space="preserve"> уроков в школе </w:t>
            </w:r>
          </w:p>
          <w:p w:rsidR="00244384" w:rsidRPr="00C278B8" w:rsidRDefault="00244384" w:rsidP="00244384">
            <w:pPr>
              <w:pStyle w:val="a4"/>
              <w:spacing w:before="100" w:beforeAutospacing="1" w:after="100" w:afterAutospacing="1" w:line="240" w:lineRule="auto"/>
              <w:ind w:left="60"/>
              <w:rPr>
                <w:rFonts w:ascii="Times New Roman" w:eastAsia="Times New Roman" w:hAnsi="Times New Roman"/>
                <w:color w:val="000000"/>
              </w:rPr>
            </w:pPr>
            <w:r w:rsidRPr="00C278B8">
              <w:rPr>
                <w:rFonts w:ascii="Times New Roman" w:eastAsia="Times New Roman" w:hAnsi="Times New Roman"/>
                <w:color w:val="000000"/>
              </w:rPr>
              <w:t xml:space="preserve">и занятий </w:t>
            </w:r>
            <w:proofErr w:type="gramStart"/>
            <w:r w:rsidRPr="00C278B8">
              <w:rPr>
                <w:rFonts w:ascii="Times New Roman" w:eastAsia="Times New Roman" w:hAnsi="Times New Roman"/>
                <w:color w:val="000000"/>
              </w:rPr>
              <w:t>в</w:t>
            </w:r>
            <w:proofErr w:type="gramEnd"/>
            <w:r w:rsidRPr="00C278B8">
              <w:rPr>
                <w:rFonts w:ascii="Times New Roman" w:eastAsia="Times New Roman" w:hAnsi="Times New Roman"/>
                <w:color w:val="000000"/>
              </w:rPr>
              <w:t> ДО</w:t>
            </w:r>
          </w:p>
          <w:p w:rsidR="00244384" w:rsidRPr="00C278B8" w:rsidRDefault="00244384" w:rsidP="00316B13">
            <w:pPr>
              <w:pStyle w:val="a4"/>
              <w:numPr>
                <w:ilvl w:val="0"/>
                <w:numId w:val="21"/>
              </w:numPr>
              <w:spacing w:before="100" w:beforeAutospacing="1" w:after="100" w:afterAutospacing="1" w:line="240" w:lineRule="auto"/>
              <w:rPr>
                <w:rFonts w:ascii="Times New Roman" w:eastAsia="Times New Roman" w:hAnsi="Times New Roman"/>
                <w:color w:val="000000"/>
              </w:rPr>
            </w:pPr>
            <w:r w:rsidRPr="00C278B8">
              <w:rPr>
                <w:rFonts w:ascii="Times New Roman" w:eastAsia="Times New Roman" w:hAnsi="Times New Roman"/>
                <w:color w:val="000000"/>
              </w:rPr>
              <w:t>Участие в педагогических советах</w:t>
            </w:r>
          </w:p>
          <w:p w:rsidR="00244384" w:rsidRPr="00C278B8" w:rsidRDefault="00244384" w:rsidP="00316B13">
            <w:pPr>
              <w:pStyle w:val="a4"/>
              <w:numPr>
                <w:ilvl w:val="0"/>
                <w:numId w:val="21"/>
              </w:numPr>
              <w:spacing w:before="100" w:beforeAutospacing="1" w:after="100" w:afterAutospacing="1" w:line="240" w:lineRule="auto"/>
              <w:rPr>
                <w:rFonts w:ascii="Times New Roman" w:eastAsia="Times New Roman" w:hAnsi="Times New Roman"/>
                <w:color w:val="000000"/>
              </w:rPr>
            </w:pPr>
            <w:r w:rsidRPr="00C278B8">
              <w:rPr>
                <w:rFonts w:ascii="Times New Roman" w:eastAsia="Times New Roman" w:hAnsi="Times New Roman"/>
                <w:color w:val="000000"/>
              </w:rPr>
              <w:t>Взаимное консультирование</w:t>
            </w:r>
          </w:p>
          <w:p w:rsidR="00244384" w:rsidRPr="00C278B8" w:rsidRDefault="00244384" w:rsidP="00316B13">
            <w:pPr>
              <w:pStyle w:val="a4"/>
              <w:numPr>
                <w:ilvl w:val="0"/>
                <w:numId w:val="21"/>
              </w:numPr>
              <w:spacing w:before="100" w:beforeAutospacing="1" w:after="100" w:afterAutospacing="1" w:line="240" w:lineRule="auto"/>
              <w:rPr>
                <w:rFonts w:ascii="Times New Roman" w:eastAsia="Times New Roman" w:hAnsi="Times New Roman"/>
                <w:color w:val="000000"/>
              </w:rPr>
            </w:pPr>
            <w:r w:rsidRPr="00C278B8">
              <w:rPr>
                <w:rFonts w:ascii="Times New Roman" w:eastAsia="Times New Roman" w:hAnsi="Times New Roman"/>
                <w:color w:val="000000"/>
              </w:rPr>
              <w:t>Проведение совместных родительских собраний</w:t>
            </w:r>
          </w:p>
        </w:tc>
        <w:tc>
          <w:tcPr>
            <w:tcW w:w="1094" w:type="pct"/>
            <w:tcBorders>
              <w:top w:val="single" w:sz="4" w:space="0" w:color="auto"/>
              <w:left w:val="single" w:sz="4" w:space="0" w:color="auto"/>
              <w:bottom w:val="single" w:sz="4" w:space="0" w:color="auto"/>
              <w:right w:val="single" w:sz="4" w:space="0" w:color="auto"/>
            </w:tcBorders>
            <w:vAlign w:val="center"/>
            <w:hideMark/>
          </w:tcPr>
          <w:p w:rsidR="00244384" w:rsidRPr="00C278B8" w:rsidRDefault="00244384" w:rsidP="00244384">
            <w:pPr>
              <w:spacing w:after="0"/>
              <w:rPr>
                <w:rFonts w:ascii="Times New Roman" w:eastAsia="Calibri" w:hAnsi="Times New Roman" w:cs="Times New Roman"/>
                <w:b/>
              </w:rPr>
            </w:pPr>
          </w:p>
        </w:tc>
        <w:tc>
          <w:tcPr>
            <w:tcW w:w="1204" w:type="pct"/>
            <w:tcBorders>
              <w:top w:val="single" w:sz="4" w:space="0" w:color="auto"/>
              <w:left w:val="single" w:sz="4" w:space="0" w:color="auto"/>
              <w:bottom w:val="single" w:sz="4" w:space="0" w:color="auto"/>
              <w:right w:val="single" w:sz="4" w:space="0" w:color="auto"/>
            </w:tcBorders>
            <w:vAlign w:val="center"/>
            <w:hideMark/>
          </w:tcPr>
          <w:p w:rsidR="00244384" w:rsidRPr="00C278B8" w:rsidRDefault="00244384" w:rsidP="00244384">
            <w:pPr>
              <w:spacing w:after="0"/>
              <w:rPr>
                <w:rFonts w:ascii="Times New Roman" w:eastAsia="Calibri" w:hAnsi="Times New Roman" w:cs="Times New Roman"/>
                <w:b/>
              </w:rPr>
            </w:pPr>
          </w:p>
        </w:tc>
      </w:tr>
      <w:tr w:rsidR="00244384" w:rsidRPr="00C278B8" w:rsidTr="00C278B8">
        <w:tc>
          <w:tcPr>
            <w:tcW w:w="439" w:type="pct"/>
            <w:tcBorders>
              <w:top w:val="single" w:sz="4" w:space="0" w:color="auto"/>
              <w:left w:val="single" w:sz="4" w:space="0" w:color="auto"/>
              <w:bottom w:val="single" w:sz="4" w:space="0" w:color="auto"/>
              <w:right w:val="single" w:sz="4" w:space="0" w:color="auto"/>
            </w:tcBorders>
            <w:vAlign w:val="center"/>
            <w:hideMark/>
          </w:tcPr>
          <w:p w:rsidR="00244384" w:rsidRPr="00C278B8" w:rsidRDefault="00244384" w:rsidP="00244384">
            <w:pPr>
              <w:spacing w:after="0" w:line="240" w:lineRule="auto"/>
              <w:jc w:val="center"/>
              <w:rPr>
                <w:rFonts w:ascii="Times New Roman" w:eastAsia="Times New Roman" w:hAnsi="Times New Roman" w:cs="Times New Roman"/>
                <w:color w:val="000000"/>
              </w:rPr>
            </w:pPr>
            <w:r w:rsidRPr="00C278B8">
              <w:rPr>
                <w:rFonts w:ascii="Times New Roman" w:eastAsia="Times New Roman" w:hAnsi="Times New Roman" w:cs="Times New Roman"/>
                <w:color w:val="000000"/>
              </w:rPr>
              <w:t>Сентябрь</w:t>
            </w:r>
          </w:p>
        </w:tc>
        <w:tc>
          <w:tcPr>
            <w:tcW w:w="2263" w:type="pct"/>
            <w:tcBorders>
              <w:top w:val="single" w:sz="4" w:space="0" w:color="auto"/>
              <w:left w:val="single" w:sz="4" w:space="0" w:color="auto"/>
              <w:bottom w:val="single" w:sz="4" w:space="0" w:color="auto"/>
              <w:right w:val="single" w:sz="4" w:space="0" w:color="auto"/>
            </w:tcBorders>
            <w:vAlign w:val="center"/>
            <w:hideMark/>
          </w:tcPr>
          <w:p w:rsidR="00244384" w:rsidRPr="00C278B8" w:rsidRDefault="00244384" w:rsidP="00244384">
            <w:pPr>
              <w:spacing w:before="100" w:beforeAutospacing="1" w:after="100" w:afterAutospacing="1" w:line="240" w:lineRule="auto"/>
              <w:ind w:left="-300"/>
              <w:jc w:val="center"/>
              <w:rPr>
                <w:rFonts w:ascii="Times New Roman" w:eastAsia="Times New Roman" w:hAnsi="Times New Roman" w:cs="Times New Roman"/>
                <w:color w:val="000000"/>
              </w:rPr>
            </w:pPr>
            <w:r w:rsidRPr="00C278B8">
              <w:rPr>
                <w:rFonts w:ascii="Times New Roman" w:eastAsia="Times New Roman" w:hAnsi="Times New Roman" w:cs="Times New Roman"/>
                <w:color w:val="000000"/>
              </w:rPr>
              <w:t>Обсуждение и утверждение</w:t>
            </w:r>
          </w:p>
          <w:p w:rsidR="00244384" w:rsidRPr="00C278B8" w:rsidRDefault="00244384" w:rsidP="00244384">
            <w:pPr>
              <w:spacing w:before="100" w:beforeAutospacing="1" w:after="100" w:afterAutospacing="1" w:line="240" w:lineRule="auto"/>
              <w:ind w:left="-300"/>
              <w:jc w:val="center"/>
              <w:rPr>
                <w:rFonts w:ascii="Times New Roman" w:eastAsia="Times New Roman" w:hAnsi="Times New Roman" w:cs="Times New Roman"/>
                <w:color w:val="000000"/>
              </w:rPr>
            </w:pPr>
            <w:r w:rsidRPr="00C278B8">
              <w:rPr>
                <w:rFonts w:ascii="Times New Roman" w:eastAsia="Times New Roman" w:hAnsi="Times New Roman" w:cs="Times New Roman"/>
                <w:color w:val="000000"/>
              </w:rPr>
              <w:t>совместного плана работы</w:t>
            </w:r>
          </w:p>
        </w:tc>
        <w:tc>
          <w:tcPr>
            <w:tcW w:w="1094" w:type="pct"/>
            <w:tcBorders>
              <w:top w:val="single" w:sz="4" w:space="0" w:color="auto"/>
              <w:left w:val="single" w:sz="4" w:space="0" w:color="auto"/>
              <w:bottom w:val="single" w:sz="4" w:space="0" w:color="auto"/>
              <w:right w:val="single" w:sz="4" w:space="0" w:color="auto"/>
            </w:tcBorders>
            <w:hideMark/>
          </w:tcPr>
          <w:p w:rsidR="00244384" w:rsidRPr="00C278B8" w:rsidRDefault="00244384" w:rsidP="00244384">
            <w:pPr>
              <w:spacing w:after="0"/>
              <w:ind w:right="56"/>
              <w:rPr>
                <w:rFonts w:ascii="Times New Roman" w:eastAsia="Calibri" w:hAnsi="Times New Roman" w:cs="Times New Roman"/>
              </w:rPr>
            </w:pPr>
          </w:p>
          <w:p w:rsidR="00244384" w:rsidRPr="00C278B8" w:rsidRDefault="00244384" w:rsidP="00244384">
            <w:pPr>
              <w:spacing w:after="0"/>
              <w:ind w:right="56"/>
              <w:rPr>
                <w:rFonts w:ascii="Times New Roman" w:eastAsia="Calibri" w:hAnsi="Times New Roman" w:cs="Times New Roman"/>
              </w:rPr>
            </w:pPr>
            <w:r w:rsidRPr="00C278B8">
              <w:rPr>
                <w:rFonts w:ascii="Times New Roman" w:eastAsia="Calibri" w:hAnsi="Times New Roman" w:cs="Times New Roman"/>
              </w:rPr>
              <w:t>Индивидуальное консультирование (психолог, врач, старший воспитатель, др.)</w:t>
            </w:r>
          </w:p>
        </w:tc>
        <w:tc>
          <w:tcPr>
            <w:tcW w:w="1204" w:type="pct"/>
            <w:tcBorders>
              <w:top w:val="single" w:sz="4" w:space="0" w:color="auto"/>
              <w:left w:val="single" w:sz="4" w:space="0" w:color="auto"/>
              <w:bottom w:val="single" w:sz="4" w:space="0" w:color="auto"/>
              <w:right w:val="single" w:sz="4" w:space="0" w:color="auto"/>
            </w:tcBorders>
            <w:hideMark/>
          </w:tcPr>
          <w:p w:rsidR="00244384" w:rsidRPr="00C278B8" w:rsidRDefault="00244384" w:rsidP="00244384">
            <w:pPr>
              <w:spacing w:after="0"/>
              <w:ind w:right="169"/>
              <w:rPr>
                <w:rFonts w:ascii="Times New Roman" w:eastAsia="Calibri" w:hAnsi="Times New Roman" w:cs="Times New Roman"/>
              </w:rPr>
            </w:pPr>
            <w:r w:rsidRPr="00C278B8">
              <w:rPr>
                <w:rFonts w:ascii="Times New Roman" w:eastAsia="Calibri" w:hAnsi="Times New Roman" w:cs="Times New Roman"/>
              </w:rPr>
              <w:t>Изучение литературы, подборка диагностических методик, установление связей со школой.</w:t>
            </w:r>
          </w:p>
          <w:p w:rsidR="00244384" w:rsidRPr="00C278B8" w:rsidRDefault="00244384" w:rsidP="00244384">
            <w:pPr>
              <w:spacing w:after="0"/>
              <w:ind w:right="169"/>
              <w:rPr>
                <w:rFonts w:ascii="Times New Roman" w:eastAsia="Calibri" w:hAnsi="Times New Roman" w:cs="Times New Roman"/>
              </w:rPr>
            </w:pPr>
            <w:r w:rsidRPr="00C278B8">
              <w:rPr>
                <w:rFonts w:ascii="Times New Roman" w:eastAsia="Calibri" w:hAnsi="Times New Roman" w:cs="Times New Roman"/>
              </w:rPr>
              <w:t>Координация работы специалистов. Проведение бесед с воспитателями</w:t>
            </w:r>
          </w:p>
        </w:tc>
      </w:tr>
      <w:tr w:rsidR="00244384" w:rsidRPr="00C278B8" w:rsidTr="00C278B8">
        <w:tc>
          <w:tcPr>
            <w:tcW w:w="439" w:type="pct"/>
            <w:tcBorders>
              <w:top w:val="single" w:sz="4" w:space="0" w:color="auto"/>
              <w:left w:val="single" w:sz="4" w:space="0" w:color="auto"/>
              <w:bottom w:val="single" w:sz="4" w:space="0" w:color="auto"/>
              <w:right w:val="single" w:sz="4" w:space="0" w:color="auto"/>
            </w:tcBorders>
            <w:vAlign w:val="center"/>
            <w:hideMark/>
          </w:tcPr>
          <w:p w:rsidR="00244384" w:rsidRPr="00C278B8" w:rsidRDefault="00244384" w:rsidP="00244384">
            <w:pPr>
              <w:spacing w:after="0" w:line="240" w:lineRule="auto"/>
              <w:jc w:val="center"/>
              <w:rPr>
                <w:rFonts w:ascii="Georgia" w:eastAsia="Times New Roman" w:hAnsi="Georgia" w:cs="Times New Roman"/>
                <w:color w:val="000000"/>
                <w:sz w:val="20"/>
                <w:szCs w:val="20"/>
              </w:rPr>
            </w:pPr>
            <w:r w:rsidRPr="00C278B8">
              <w:rPr>
                <w:rFonts w:ascii="Georgia" w:eastAsia="Times New Roman" w:hAnsi="Georgia" w:cs="Times New Roman"/>
                <w:color w:val="000000"/>
                <w:sz w:val="20"/>
                <w:szCs w:val="20"/>
              </w:rPr>
              <w:t>Октябрь</w:t>
            </w:r>
          </w:p>
        </w:tc>
        <w:tc>
          <w:tcPr>
            <w:tcW w:w="2263" w:type="pct"/>
            <w:tcBorders>
              <w:top w:val="single" w:sz="4" w:space="0" w:color="auto"/>
              <w:left w:val="single" w:sz="4" w:space="0" w:color="auto"/>
              <w:bottom w:val="single" w:sz="4" w:space="0" w:color="auto"/>
              <w:right w:val="single" w:sz="4" w:space="0" w:color="auto"/>
            </w:tcBorders>
            <w:vAlign w:val="center"/>
          </w:tcPr>
          <w:p w:rsidR="00244384" w:rsidRPr="00C278B8" w:rsidRDefault="00244384" w:rsidP="00316B13">
            <w:pPr>
              <w:numPr>
                <w:ilvl w:val="0"/>
                <w:numId w:val="12"/>
              </w:numPr>
              <w:spacing w:before="100" w:beforeAutospacing="1" w:after="100" w:afterAutospacing="1" w:line="240" w:lineRule="auto"/>
              <w:ind w:left="-301"/>
              <w:jc w:val="center"/>
              <w:rPr>
                <w:rFonts w:ascii="Georgia" w:eastAsia="Times New Roman" w:hAnsi="Georgia" w:cs="Times New Roman"/>
                <w:color w:val="000000"/>
                <w:sz w:val="20"/>
                <w:szCs w:val="20"/>
              </w:rPr>
            </w:pPr>
            <w:r w:rsidRPr="00C278B8">
              <w:rPr>
                <w:rFonts w:ascii="Georgia" w:eastAsia="Times New Roman" w:hAnsi="Georgia" w:cs="Times New Roman"/>
                <w:color w:val="000000"/>
                <w:sz w:val="20"/>
                <w:szCs w:val="20"/>
              </w:rPr>
              <w:t>Обзорная экскурсия по школе</w:t>
            </w:r>
            <w:proofErr w:type="gramStart"/>
            <w:r w:rsidRPr="00C278B8">
              <w:rPr>
                <w:rFonts w:ascii="Georgia" w:eastAsia="Times New Roman" w:hAnsi="Georgia" w:cs="Times New Roman"/>
                <w:color w:val="000000"/>
                <w:sz w:val="20"/>
                <w:szCs w:val="20"/>
              </w:rPr>
              <w:t>«Х</w:t>
            </w:r>
            <w:proofErr w:type="gramEnd"/>
            <w:r w:rsidRPr="00C278B8">
              <w:rPr>
                <w:rFonts w:ascii="Georgia" w:eastAsia="Times New Roman" w:hAnsi="Georgia" w:cs="Times New Roman"/>
                <w:color w:val="000000"/>
                <w:sz w:val="20"/>
                <w:szCs w:val="20"/>
              </w:rPr>
              <w:t>рам науки»</w:t>
            </w:r>
          </w:p>
          <w:p w:rsidR="00244384" w:rsidRPr="00C278B8" w:rsidRDefault="00244384" w:rsidP="00316B13">
            <w:pPr>
              <w:numPr>
                <w:ilvl w:val="0"/>
                <w:numId w:val="12"/>
              </w:numPr>
              <w:spacing w:before="100" w:beforeAutospacing="1" w:after="100" w:afterAutospacing="1" w:line="240" w:lineRule="auto"/>
              <w:ind w:left="-301"/>
              <w:jc w:val="center"/>
              <w:rPr>
                <w:rFonts w:ascii="Georgia" w:eastAsia="Times New Roman" w:hAnsi="Georgia" w:cs="Times New Roman"/>
                <w:color w:val="000000"/>
                <w:sz w:val="20"/>
                <w:szCs w:val="20"/>
              </w:rPr>
            </w:pPr>
            <w:r w:rsidRPr="00C278B8">
              <w:rPr>
                <w:rFonts w:ascii="Georgia" w:eastAsia="Times New Roman" w:hAnsi="Georgia" w:cs="Times New Roman"/>
                <w:color w:val="000000"/>
                <w:sz w:val="20"/>
                <w:szCs w:val="20"/>
              </w:rPr>
              <w:t>Беседа о профессии учителя «Игровой занимательный урок»</w:t>
            </w:r>
          </w:p>
          <w:p w:rsidR="00244384" w:rsidRPr="00C278B8" w:rsidRDefault="00244384" w:rsidP="00316B13">
            <w:pPr>
              <w:numPr>
                <w:ilvl w:val="0"/>
                <w:numId w:val="12"/>
              </w:numPr>
              <w:spacing w:before="100" w:beforeAutospacing="1" w:after="100" w:afterAutospacing="1" w:line="240" w:lineRule="auto"/>
              <w:ind w:left="-301"/>
              <w:jc w:val="center"/>
              <w:rPr>
                <w:rFonts w:ascii="Georgia" w:eastAsia="Times New Roman" w:hAnsi="Georgia" w:cs="Times New Roman"/>
                <w:color w:val="000000"/>
                <w:sz w:val="20"/>
                <w:szCs w:val="20"/>
              </w:rPr>
            </w:pPr>
            <w:r w:rsidRPr="00C278B8">
              <w:rPr>
                <w:rFonts w:ascii="Georgia" w:eastAsia="Times New Roman" w:hAnsi="Georgia" w:cs="Times New Roman"/>
                <w:color w:val="000000"/>
                <w:sz w:val="20"/>
                <w:szCs w:val="20"/>
              </w:rPr>
              <w:t>Неделя первоклассника</w:t>
            </w:r>
          </w:p>
        </w:tc>
        <w:tc>
          <w:tcPr>
            <w:tcW w:w="1094" w:type="pct"/>
            <w:tcBorders>
              <w:top w:val="single" w:sz="4" w:space="0" w:color="auto"/>
              <w:left w:val="single" w:sz="4" w:space="0" w:color="auto"/>
              <w:bottom w:val="single" w:sz="4" w:space="0" w:color="auto"/>
              <w:right w:val="single" w:sz="4" w:space="0" w:color="auto"/>
            </w:tcBorders>
          </w:tcPr>
          <w:p w:rsidR="00244384" w:rsidRPr="00C278B8" w:rsidRDefault="00244384" w:rsidP="00244384">
            <w:pPr>
              <w:spacing w:after="0"/>
              <w:ind w:right="56"/>
              <w:rPr>
                <w:rFonts w:ascii="Times New Roman" w:eastAsia="Calibri" w:hAnsi="Times New Roman" w:cs="Times New Roman"/>
                <w:sz w:val="24"/>
                <w:szCs w:val="24"/>
              </w:rPr>
            </w:pPr>
          </w:p>
        </w:tc>
        <w:tc>
          <w:tcPr>
            <w:tcW w:w="1204" w:type="pct"/>
            <w:tcBorders>
              <w:top w:val="single" w:sz="4" w:space="0" w:color="auto"/>
              <w:left w:val="single" w:sz="4" w:space="0" w:color="auto"/>
              <w:bottom w:val="single" w:sz="4" w:space="0" w:color="auto"/>
              <w:right w:val="single" w:sz="4" w:space="0" w:color="auto"/>
            </w:tcBorders>
            <w:hideMark/>
          </w:tcPr>
          <w:p w:rsidR="00244384" w:rsidRPr="00C278B8" w:rsidRDefault="00244384" w:rsidP="00244384">
            <w:pPr>
              <w:spacing w:after="0"/>
              <w:ind w:right="169"/>
              <w:rPr>
                <w:rFonts w:ascii="Times New Roman" w:eastAsia="Calibri" w:hAnsi="Times New Roman" w:cs="Times New Roman"/>
                <w:sz w:val="24"/>
                <w:szCs w:val="24"/>
              </w:rPr>
            </w:pPr>
            <w:r w:rsidRPr="00C278B8">
              <w:rPr>
                <w:rFonts w:ascii="Times New Roman" w:eastAsia="Calibri" w:hAnsi="Times New Roman" w:cs="Times New Roman"/>
                <w:sz w:val="24"/>
                <w:szCs w:val="24"/>
              </w:rPr>
              <w:t>Обследование уровня речевого развития детей подготовительной группы</w:t>
            </w:r>
          </w:p>
        </w:tc>
      </w:tr>
      <w:tr w:rsidR="00244384" w:rsidRPr="00C278B8" w:rsidTr="00C278B8">
        <w:tc>
          <w:tcPr>
            <w:tcW w:w="439" w:type="pct"/>
            <w:tcBorders>
              <w:top w:val="single" w:sz="4" w:space="0" w:color="auto"/>
              <w:left w:val="single" w:sz="4" w:space="0" w:color="auto"/>
              <w:bottom w:val="single" w:sz="4" w:space="0" w:color="auto"/>
              <w:right w:val="single" w:sz="4" w:space="0" w:color="auto"/>
            </w:tcBorders>
            <w:vAlign w:val="center"/>
            <w:hideMark/>
          </w:tcPr>
          <w:p w:rsidR="00244384" w:rsidRPr="00C278B8" w:rsidRDefault="00244384" w:rsidP="00244384">
            <w:pPr>
              <w:spacing w:after="0" w:line="240" w:lineRule="auto"/>
              <w:jc w:val="center"/>
              <w:rPr>
                <w:rFonts w:ascii="Georgia" w:eastAsia="Times New Roman" w:hAnsi="Georgia" w:cs="Times New Roman"/>
                <w:color w:val="000000"/>
                <w:sz w:val="20"/>
                <w:szCs w:val="20"/>
              </w:rPr>
            </w:pPr>
            <w:r w:rsidRPr="00C278B8">
              <w:rPr>
                <w:rFonts w:ascii="Georgia" w:eastAsia="Times New Roman" w:hAnsi="Georgia" w:cs="Times New Roman"/>
                <w:color w:val="000000"/>
                <w:sz w:val="20"/>
                <w:szCs w:val="20"/>
              </w:rPr>
              <w:t>Ноябрь</w:t>
            </w:r>
          </w:p>
        </w:tc>
        <w:tc>
          <w:tcPr>
            <w:tcW w:w="2263" w:type="pct"/>
            <w:tcBorders>
              <w:top w:val="single" w:sz="4" w:space="0" w:color="auto"/>
              <w:left w:val="single" w:sz="4" w:space="0" w:color="auto"/>
              <w:bottom w:val="single" w:sz="4" w:space="0" w:color="auto"/>
              <w:right w:val="single" w:sz="4" w:space="0" w:color="auto"/>
            </w:tcBorders>
            <w:vAlign w:val="center"/>
          </w:tcPr>
          <w:p w:rsidR="00244384" w:rsidRPr="00C278B8" w:rsidRDefault="00244384" w:rsidP="00316B13">
            <w:pPr>
              <w:numPr>
                <w:ilvl w:val="0"/>
                <w:numId w:val="13"/>
              </w:numPr>
              <w:spacing w:before="100" w:beforeAutospacing="1" w:after="100" w:afterAutospacing="1" w:line="240" w:lineRule="auto"/>
              <w:ind w:left="-300"/>
              <w:jc w:val="center"/>
              <w:rPr>
                <w:rFonts w:ascii="Georgia" w:eastAsia="Times New Roman" w:hAnsi="Georgia" w:cs="Times New Roman"/>
                <w:color w:val="000000"/>
                <w:sz w:val="20"/>
                <w:szCs w:val="20"/>
              </w:rPr>
            </w:pPr>
            <w:r w:rsidRPr="00C278B8">
              <w:rPr>
                <w:rFonts w:ascii="Georgia" w:eastAsia="Times New Roman" w:hAnsi="Georgia" w:cs="Times New Roman"/>
                <w:color w:val="000000"/>
                <w:sz w:val="20"/>
                <w:szCs w:val="20"/>
              </w:rPr>
              <w:t xml:space="preserve">Встреча с учителем биологии. </w:t>
            </w:r>
          </w:p>
          <w:p w:rsidR="00244384" w:rsidRPr="00C278B8" w:rsidRDefault="00244384" w:rsidP="00316B13">
            <w:pPr>
              <w:numPr>
                <w:ilvl w:val="0"/>
                <w:numId w:val="13"/>
              </w:numPr>
              <w:spacing w:before="100" w:beforeAutospacing="1" w:after="100" w:afterAutospacing="1" w:line="240" w:lineRule="auto"/>
              <w:ind w:left="-300"/>
              <w:jc w:val="center"/>
              <w:rPr>
                <w:rFonts w:ascii="Georgia" w:eastAsia="Times New Roman" w:hAnsi="Georgia" w:cs="Times New Roman"/>
                <w:color w:val="000000"/>
                <w:sz w:val="20"/>
                <w:szCs w:val="20"/>
              </w:rPr>
            </w:pPr>
            <w:r w:rsidRPr="00C278B8">
              <w:rPr>
                <w:rFonts w:ascii="Georgia" w:eastAsia="Times New Roman" w:hAnsi="Georgia" w:cs="Times New Roman"/>
                <w:color w:val="000000"/>
                <w:sz w:val="20"/>
                <w:szCs w:val="20"/>
              </w:rPr>
              <w:t xml:space="preserve">Беседа на тему «Хотим знать обо всем»         Открытый урок мужества, </w:t>
            </w:r>
          </w:p>
          <w:p w:rsidR="00244384" w:rsidRPr="00C278B8" w:rsidRDefault="00244384" w:rsidP="00316B13">
            <w:pPr>
              <w:numPr>
                <w:ilvl w:val="0"/>
                <w:numId w:val="13"/>
              </w:numPr>
              <w:spacing w:before="100" w:beforeAutospacing="1" w:after="100" w:afterAutospacing="1" w:line="240" w:lineRule="auto"/>
              <w:ind w:left="-300"/>
              <w:jc w:val="center"/>
              <w:rPr>
                <w:rFonts w:ascii="Georgia" w:eastAsia="Times New Roman" w:hAnsi="Georgia" w:cs="Times New Roman"/>
                <w:color w:val="000000"/>
                <w:sz w:val="20"/>
                <w:szCs w:val="20"/>
              </w:rPr>
            </w:pPr>
            <w:proofErr w:type="gramStart"/>
            <w:r w:rsidRPr="00C278B8">
              <w:rPr>
                <w:rFonts w:ascii="Georgia" w:eastAsia="Times New Roman" w:hAnsi="Georgia" w:cs="Times New Roman"/>
                <w:color w:val="000000"/>
                <w:sz w:val="20"/>
                <w:szCs w:val="20"/>
              </w:rPr>
              <w:t>посвященный</w:t>
            </w:r>
            <w:proofErr w:type="gramEnd"/>
            <w:r w:rsidRPr="00C278B8">
              <w:rPr>
                <w:rFonts w:ascii="Georgia" w:eastAsia="Times New Roman" w:hAnsi="Georgia" w:cs="Times New Roman"/>
                <w:color w:val="000000"/>
                <w:sz w:val="20"/>
                <w:szCs w:val="20"/>
              </w:rPr>
              <w:t xml:space="preserve"> Дню народного единства</w:t>
            </w:r>
          </w:p>
          <w:p w:rsidR="00244384" w:rsidRPr="00C278B8" w:rsidRDefault="00244384" w:rsidP="00244384">
            <w:pPr>
              <w:spacing w:before="100" w:beforeAutospacing="1" w:after="100" w:afterAutospacing="1" w:line="240" w:lineRule="auto"/>
              <w:ind w:left="-300"/>
              <w:rPr>
                <w:rFonts w:ascii="Georgia" w:eastAsia="Times New Roman" w:hAnsi="Georgia" w:cs="Times New Roman"/>
                <w:color w:val="000000"/>
                <w:sz w:val="20"/>
                <w:szCs w:val="20"/>
              </w:rPr>
            </w:pPr>
          </w:p>
        </w:tc>
        <w:tc>
          <w:tcPr>
            <w:tcW w:w="1094" w:type="pct"/>
            <w:tcBorders>
              <w:top w:val="single" w:sz="4" w:space="0" w:color="auto"/>
              <w:left w:val="single" w:sz="4" w:space="0" w:color="auto"/>
              <w:bottom w:val="single" w:sz="4" w:space="0" w:color="auto"/>
              <w:right w:val="single" w:sz="4" w:space="0" w:color="auto"/>
            </w:tcBorders>
          </w:tcPr>
          <w:p w:rsidR="00244384" w:rsidRPr="00C278B8" w:rsidRDefault="00244384" w:rsidP="00244384">
            <w:pPr>
              <w:spacing w:after="0"/>
              <w:ind w:right="56"/>
              <w:rPr>
                <w:rFonts w:ascii="Times New Roman" w:eastAsia="Calibri" w:hAnsi="Times New Roman" w:cs="Times New Roman"/>
                <w:sz w:val="24"/>
                <w:szCs w:val="24"/>
              </w:rPr>
            </w:pPr>
            <w:r w:rsidRPr="00C278B8">
              <w:rPr>
                <w:rFonts w:ascii="Georgia" w:eastAsia="Times New Roman" w:hAnsi="Georgia" w:cs="Times New Roman"/>
                <w:color w:val="000000"/>
                <w:sz w:val="20"/>
                <w:szCs w:val="20"/>
              </w:rPr>
              <w:t>Дни открытых дверей</w:t>
            </w:r>
          </w:p>
        </w:tc>
        <w:tc>
          <w:tcPr>
            <w:tcW w:w="1204" w:type="pct"/>
            <w:tcBorders>
              <w:top w:val="single" w:sz="4" w:space="0" w:color="auto"/>
              <w:left w:val="single" w:sz="4" w:space="0" w:color="auto"/>
              <w:bottom w:val="single" w:sz="4" w:space="0" w:color="auto"/>
              <w:right w:val="single" w:sz="4" w:space="0" w:color="auto"/>
            </w:tcBorders>
            <w:hideMark/>
          </w:tcPr>
          <w:p w:rsidR="00244384" w:rsidRPr="00C278B8" w:rsidRDefault="00244384" w:rsidP="00244384">
            <w:pPr>
              <w:spacing w:after="0"/>
              <w:ind w:right="169"/>
              <w:rPr>
                <w:rFonts w:ascii="Times New Roman" w:eastAsia="Calibri" w:hAnsi="Times New Roman" w:cs="Times New Roman"/>
                <w:sz w:val="24"/>
                <w:szCs w:val="24"/>
              </w:rPr>
            </w:pPr>
          </w:p>
        </w:tc>
      </w:tr>
      <w:tr w:rsidR="00244384" w:rsidRPr="00C278B8" w:rsidTr="00C278B8">
        <w:tc>
          <w:tcPr>
            <w:tcW w:w="439" w:type="pct"/>
            <w:tcBorders>
              <w:top w:val="single" w:sz="4" w:space="0" w:color="auto"/>
              <w:left w:val="single" w:sz="4" w:space="0" w:color="auto"/>
              <w:bottom w:val="single" w:sz="4" w:space="0" w:color="auto"/>
              <w:right w:val="single" w:sz="4" w:space="0" w:color="auto"/>
            </w:tcBorders>
            <w:vAlign w:val="center"/>
            <w:hideMark/>
          </w:tcPr>
          <w:p w:rsidR="00244384" w:rsidRPr="00C278B8" w:rsidRDefault="00244384" w:rsidP="00244384">
            <w:pPr>
              <w:spacing w:after="0" w:line="240" w:lineRule="auto"/>
              <w:jc w:val="center"/>
              <w:rPr>
                <w:rFonts w:ascii="Georgia" w:eastAsia="Times New Roman" w:hAnsi="Georgia" w:cs="Times New Roman"/>
                <w:color w:val="000000"/>
                <w:sz w:val="20"/>
                <w:szCs w:val="20"/>
              </w:rPr>
            </w:pPr>
            <w:r w:rsidRPr="00C278B8">
              <w:rPr>
                <w:rFonts w:ascii="Georgia" w:eastAsia="Times New Roman" w:hAnsi="Georgia" w:cs="Times New Roman"/>
                <w:color w:val="000000"/>
                <w:sz w:val="20"/>
                <w:szCs w:val="20"/>
              </w:rPr>
              <w:br/>
              <w:t>Декабрь</w:t>
            </w:r>
          </w:p>
        </w:tc>
        <w:tc>
          <w:tcPr>
            <w:tcW w:w="2263" w:type="pct"/>
            <w:tcBorders>
              <w:top w:val="single" w:sz="4" w:space="0" w:color="auto"/>
              <w:left w:val="single" w:sz="4" w:space="0" w:color="auto"/>
              <w:bottom w:val="single" w:sz="4" w:space="0" w:color="auto"/>
              <w:right w:val="single" w:sz="4" w:space="0" w:color="auto"/>
            </w:tcBorders>
            <w:vAlign w:val="center"/>
          </w:tcPr>
          <w:p w:rsidR="00244384" w:rsidRPr="00C278B8" w:rsidRDefault="00244384" w:rsidP="00316B13">
            <w:pPr>
              <w:numPr>
                <w:ilvl w:val="0"/>
                <w:numId w:val="14"/>
              </w:numPr>
              <w:spacing w:before="100" w:beforeAutospacing="1" w:after="100" w:afterAutospacing="1" w:line="240" w:lineRule="auto"/>
              <w:ind w:left="-300"/>
              <w:jc w:val="center"/>
              <w:rPr>
                <w:rFonts w:ascii="Georgia" w:eastAsia="Times New Roman" w:hAnsi="Georgia" w:cs="Times New Roman"/>
                <w:color w:val="000000"/>
                <w:sz w:val="20"/>
                <w:szCs w:val="20"/>
              </w:rPr>
            </w:pPr>
            <w:r w:rsidRPr="00C278B8">
              <w:rPr>
                <w:rFonts w:ascii="Georgia" w:eastAsia="Times New Roman" w:hAnsi="Georgia" w:cs="Times New Roman"/>
                <w:color w:val="000000"/>
                <w:sz w:val="20"/>
                <w:szCs w:val="20"/>
              </w:rPr>
              <w:t xml:space="preserve">Мастер-класс «Мы – маленькие артисты». Встреча с участниками школьного театра </w:t>
            </w:r>
          </w:p>
          <w:p w:rsidR="00244384" w:rsidRPr="00C278B8" w:rsidRDefault="00244384" w:rsidP="00316B13">
            <w:pPr>
              <w:numPr>
                <w:ilvl w:val="0"/>
                <w:numId w:val="14"/>
              </w:numPr>
              <w:spacing w:before="100" w:beforeAutospacing="1" w:after="100" w:afterAutospacing="1" w:line="240" w:lineRule="auto"/>
              <w:ind w:left="-300"/>
              <w:jc w:val="center"/>
              <w:rPr>
                <w:rFonts w:ascii="Georgia" w:eastAsia="Times New Roman" w:hAnsi="Georgia" w:cs="Times New Roman"/>
                <w:color w:val="000000"/>
                <w:sz w:val="20"/>
                <w:szCs w:val="20"/>
              </w:rPr>
            </w:pPr>
            <w:r w:rsidRPr="00C278B8">
              <w:rPr>
                <w:rFonts w:ascii="Georgia" w:eastAsia="Times New Roman" w:hAnsi="Georgia" w:cs="Times New Roman"/>
                <w:color w:val="000000"/>
                <w:sz w:val="20"/>
                <w:szCs w:val="20"/>
              </w:rPr>
              <w:t>Конкурс «Юные чтецы»</w:t>
            </w:r>
          </w:p>
        </w:tc>
        <w:tc>
          <w:tcPr>
            <w:tcW w:w="1094" w:type="pct"/>
            <w:tcBorders>
              <w:top w:val="single" w:sz="4" w:space="0" w:color="auto"/>
              <w:left w:val="single" w:sz="4" w:space="0" w:color="auto"/>
              <w:bottom w:val="single" w:sz="4" w:space="0" w:color="auto"/>
              <w:right w:val="single" w:sz="4" w:space="0" w:color="auto"/>
            </w:tcBorders>
            <w:hideMark/>
          </w:tcPr>
          <w:p w:rsidR="00244384" w:rsidRPr="00C278B8" w:rsidRDefault="00244384" w:rsidP="00244384">
            <w:pPr>
              <w:spacing w:after="0"/>
              <w:ind w:right="56"/>
              <w:rPr>
                <w:rFonts w:ascii="Times New Roman" w:eastAsia="Calibri" w:hAnsi="Times New Roman" w:cs="Times New Roman"/>
                <w:sz w:val="24"/>
                <w:szCs w:val="24"/>
              </w:rPr>
            </w:pPr>
            <w:r w:rsidRPr="00C278B8">
              <w:rPr>
                <w:rFonts w:ascii="Times New Roman" w:eastAsia="Calibri" w:hAnsi="Times New Roman" w:cs="Times New Roman"/>
                <w:sz w:val="24"/>
                <w:szCs w:val="24"/>
              </w:rPr>
              <w:t>Диктант для родителей «Мой ребенок, его индивидуальные особенности»</w:t>
            </w:r>
          </w:p>
        </w:tc>
        <w:tc>
          <w:tcPr>
            <w:tcW w:w="1204" w:type="pct"/>
            <w:tcBorders>
              <w:top w:val="single" w:sz="4" w:space="0" w:color="auto"/>
              <w:left w:val="single" w:sz="4" w:space="0" w:color="auto"/>
              <w:bottom w:val="single" w:sz="4" w:space="0" w:color="auto"/>
              <w:right w:val="single" w:sz="4" w:space="0" w:color="auto"/>
            </w:tcBorders>
            <w:hideMark/>
          </w:tcPr>
          <w:p w:rsidR="00244384" w:rsidRPr="00C278B8" w:rsidRDefault="00244384" w:rsidP="00244384">
            <w:pPr>
              <w:spacing w:after="0"/>
              <w:ind w:right="169"/>
              <w:rPr>
                <w:rFonts w:ascii="Times New Roman" w:eastAsia="Calibri" w:hAnsi="Times New Roman" w:cs="Times New Roman"/>
                <w:sz w:val="24"/>
                <w:szCs w:val="24"/>
              </w:rPr>
            </w:pPr>
          </w:p>
        </w:tc>
      </w:tr>
      <w:tr w:rsidR="00244384" w:rsidRPr="00C278B8" w:rsidTr="00C278B8">
        <w:tc>
          <w:tcPr>
            <w:tcW w:w="439" w:type="pct"/>
            <w:tcBorders>
              <w:top w:val="single" w:sz="4" w:space="0" w:color="auto"/>
              <w:left w:val="single" w:sz="4" w:space="0" w:color="auto"/>
              <w:bottom w:val="single" w:sz="4" w:space="0" w:color="auto"/>
              <w:right w:val="single" w:sz="4" w:space="0" w:color="auto"/>
            </w:tcBorders>
            <w:vAlign w:val="center"/>
            <w:hideMark/>
          </w:tcPr>
          <w:p w:rsidR="00244384" w:rsidRPr="00C278B8" w:rsidRDefault="00244384" w:rsidP="00244384">
            <w:pPr>
              <w:spacing w:after="0" w:line="240" w:lineRule="auto"/>
              <w:jc w:val="center"/>
              <w:rPr>
                <w:rFonts w:ascii="Georgia" w:eastAsia="Times New Roman" w:hAnsi="Georgia" w:cs="Times New Roman"/>
                <w:color w:val="000000"/>
                <w:sz w:val="20"/>
                <w:szCs w:val="20"/>
              </w:rPr>
            </w:pPr>
            <w:r w:rsidRPr="00C278B8">
              <w:rPr>
                <w:rFonts w:ascii="Georgia" w:eastAsia="Times New Roman" w:hAnsi="Georgia" w:cs="Times New Roman"/>
                <w:color w:val="000000"/>
                <w:sz w:val="20"/>
                <w:szCs w:val="20"/>
              </w:rPr>
              <w:br/>
              <w:t>Февраль</w:t>
            </w:r>
          </w:p>
        </w:tc>
        <w:tc>
          <w:tcPr>
            <w:tcW w:w="2263" w:type="pct"/>
            <w:tcBorders>
              <w:top w:val="single" w:sz="4" w:space="0" w:color="auto"/>
              <w:left w:val="single" w:sz="4" w:space="0" w:color="auto"/>
              <w:bottom w:val="single" w:sz="4" w:space="0" w:color="auto"/>
              <w:right w:val="single" w:sz="4" w:space="0" w:color="auto"/>
            </w:tcBorders>
            <w:vAlign w:val="center"/>
          </w:tcPr>
          <w:p w:rsidR="00244384" w:rsidRPr="00C278B8" w:rsidRDefault="00244384" w:rsidP="00316B13">
            <w:pPr>
              <w:numPr>
                <w:ilvl w:val="0"/>
                <w:numId w:val="15"/>
              </w:numPr>
              <w:spacing w:before="100" w:beforeAutospacing="1" w:after="100" w:afterAutospacing="1" w:line="240" w:lineRule="auto"/>
              <w:ind w:left="-300"/>
              <w:jc w:val="center"/>
              <w:rPr>
                <w:rFonts w:ascii="Georgia" w:eastAsia="Times New Roman" w:hAnsi="Georgia" w:cs="Times New Roman"/>
                <w:color w:val="000000"/>
                <w:sz w:val="20"/>
                <w:szCs w:val="20"/>
              </w:rPr>
            </w:pPr>
            <w:r w:rsidRPr="00C278B8">
              <w:rPr>
                <w:rFonts w:ascii="Georgia" w:eastAsia="Times New Roman" w:hAnsi="Georgia" w:cs="Times New Roman"/>
                <w:color w:val="000000"/>
                <w:sz w:val="20"/>
                <w:szCs w:val="20"/>
              </w:rPr>
              <w:t xml:space="preserve">Встреча с учителями физики и химии. </w:t>
            </w:r>
          </w:p>
          <w:p w:rsidR="00244384" w:rsidRPr="00C278B8" w:rsidRDefault="00244384" w:rsidP="00316B13">
            <w:pPr>
              <w:numPr>
                <w:ilvl w:val="0"/>
                <w:numId w:val="15"/>
              </w:numPr>
              <w:spacing w:before="100" w:beforeAutospacing="1" w:after="100" w:afterAutospacing="1" w:line="240" w:lineRule="auto"/>
              <w:ind w:left="-300"/>
              <w:jc w:val="center"/>
              <w:rPr>
                <w:rFonts w:ascii="Georgia" w:eastAsia="Times New Roman" w:hAnsi="Georgia" w:cs="Times New Roman"/>
                <w:color w:val="000000"/>
                <w:sz w:val="20"/>
                <w:szCs w:val="20"/>
              </w:rPr>
            </w:pPr>
            <w:r w:rsidRPr="00C278B8">
              <w:rPr>
                <w:rFonts w:ascii="Georgia" w:eastAsia="Times New Roman" w:hAnsi="Georgia" w:cs="Times New Roman"/>
                <w:color w:val="000000"/>
                <w:sz w:val="20"/>
                <w:szCs w:val="20"/>
              </w:rPr>
              <w:t>Беседа на тему «Юные исследователи»</w:t>
            </w:r>
          </w:p>
        </w:tc>
        <w:tc>
          <w:tcPr>
            <w:tcW w:w="1094" w:type="pct"/>
            <w:tcBorders>
              <w:top w:val="single" w:sz="4" w:space="0" w:color="auto"/>
              <w:left w:val="single" w:sz="4" w:space="0" w:color="auto"/>
              <w:bottom w:val="single" w:sz="4" w:space="0" w:color="auto"/>
              <w:right w:val="single" w:sz="4" w:space="0" w:color="auto"/>
            </w:tcBorders>
            <w:hideMark/>
          </w:tcPr>
          <w:p w:rsidR="00244384" w:rsidRPr="00C278B8" w:rsidRDefault="00244384" w:rsidP="00244384">
            <w:pPr>
              <w:spacing w:after="0"/>
              <w:ind w:right="56"/>
              <w:rPr>
                <w:rFonts w:ascii="Times New Roman" w:eastAsia="Calibri" w:hAnsi="Times New Roman" w:cs="Times New Roman"/>
                <w:sz w:val="24"/>
                <w:szCs w:val="24"/>
              </w:rPr>
            </w:pPr>
          </w:p>
        </w:tc>
        <w:tc>
          <w:tcPr>
            <w:tcW w:w="1204" w:type="pct"/>
            <w:tcBorders>
              <w:top w:val="single" w:sz="4" w:space="0" w:color="auto"/>
              <w:left w:val="single" w:sz="4" w:space="0" w:color="auto"/>
              <w:bottom w:val="single" w:sz="4" w:space="0" w:color="auto"/>
              <w:right w:val="single" w:sz="4" w:space="0" w:color="auto"/>
            </w:tcBorders>
            <w:hideMark/>
          </w:tcPr>
          <w:p w:rsidR="00244384" w:rsidRPr="00C278B8" w:rsidRDefault="00244384" w:rsidP="00244384">
            <w:pPr>
              <w:spacing w:after="0"/>
              <w:ind w:right="169"/>
              <w:rPr>
                <w:rFonts w:ascii="Times New Roman" w:eastAsia="Calibri" w:hAnsi="Times New Roman" w:cs="Times New Roman"/>
                <w:sz w:val="24"/>
                <w:szCs w:val="24"/>
              </w:rPr>
            </w:pPr>
          </w:p>
        </w:tc>
      </w:tr>
      <w:tr w:rsidR="00244384" w:rsidRPr="00C278B8" w:rsidTr="00C278B8">
        <w:tc>
          <w:tcPr>
            <w:tcW w:w="439" w:type="pct"/>
            <w:tcBorders>
              <w:top w:val="single" w:sz="4" w:space="0" w:color="auto"/>
              <w:left w:val="single" w:sz="4" w:space="0" w:color="auto"/>
              <w:bottom w:val="single" w:sz="4" w:space="0" w:color="auto"/>
              <w:right w:val="single" w:sz="4" w:space="0" w:color="auto"/>
            </w:tcBorders>
            <w:vAlign w:val="center"/>
            <w:hideMark/>
          </w:tcPr>
          <w:p w:rsidR="00244384" w:rsidRPr="00C278B8" w:rsidRDefault="00244384" w:rsidP="00244384">
            <w:pPr>
              <w:spacing w:after="0" w:line="240" w:lineRule="auto"/>
              <w:jc w:val="center"/>
              <w:rPr>
                <w:rFonts w:ascii="Georgia" w:eastAsia="Times New Roman" w:hAnsi="Georgia" w:cs="Times New Roman"/>
                <w:color w:val="000000"/>
                <w:sz w:val="20"/>
                <w:szCs w:val="20"/>
              </w:rPr>
            </w:pPr>
            <w:r w:rsidRPr="00C278B8">
              <w:rPr>
                <w:rFonts w:ascii="Georgia" w:eastAsia="Times New Roman" w:hAnsi="Georgia" w:cs="Times New Roman"/>
                <w:color w:val="000000"/>
                <w:sz w:val="20"/>
                <w:szCs w:val="20"/>
              </w:rPr>
              <w:lastRenderedPageBreak/>
              <w:t>Апрель</w:t>
            </w:r>
          </w:p>
        </w:tc>
        <w:tc>
          <w:tcPr>
            <w:tcW w:w="2263" w:type="pct"/>
            <w:tcBorders>
              <w:top w:val="single" w:sz="4" w:space="0" w:color="auto"/>
              <w:left w:val="single" w:sz="4" w:space="0" w:color="auto"/>
              <w:bottom w:val="single" w:sz="4" w:space="0" w:color="auto"/>
              <w:right w:val="single" w:sz="4" w:space="0" w:color="auto"/>
            </w:tcBorders>
            <w:vAlign w:val="center"/>
            <w:hideMark/>
          </w:tcPr>
          <w:p w:rsidR="00244384" w:rsidRPr="00C278B8" w:rsidRDefault="00244384" w:rsidP="00316B13">
            <w:pPr>
              <w:numPr>
                <w:ilvl w:val="0"/>
                <w:numId w:val="16"/>
              </w:numPr>
              <w:spacing w:before="100" w:beforeAutospacing="1" w:after="100" w:afterAutospacing="1" w:line="240" w:lineRule="auto"/>
              <w:ind w:left="-300"/>
              <w:jc w:val="center"/>
              <w:rPr>
                <w:rFonts w:ascii="Georgia" w:eastAsia="Times New Roman" w:hAnsi="Georgia" w:cs="Times New Roman"/>
                <w:color w:val="000000"/>
                <w:sz w:val="20"/>
                <w:szCs w:val="20"/>
              </w:rPr>
            </w:pPr>
            <w:r w:rsidRPr="00C278B8">
              <w:rPr>
                <w:rFonts w:ascii="Georgia" w:eastAsia="Times New Roman" w:hAnsi="Georgia" w:cs="Times New Roman"/>
                <w:color w:val="000000"/>
                <w:sz w:val="20"/>
                <w:szCs w:val="20"/>
              </w:rPr>
              <w:t>Встреча с учителями русского языка и</w:t>
            </w:r>
          </w:p>
          <w:p w:rsidR="00244384" w:rsidRPr="00C278B8" w:rsidRDefault="00244384" w:rsidP="00316B13">
            <w:pPr>
              <w:numPr>
                <w:ilvl w:val="0"/>
                <w:numId w:val="16"/>
              </w:numPr>
              <w:spacing w:before="100" w:beforeAutospacing="1" w:after="100" w:afterAutospacing="1" w:line="240" w:lineRule="auto"/>
              <w:ind w:left="-300"/>
              <w:jc w:val="center"/>
              <w:rPr>
                <w:rFonts w:ascii="Georgia" w:eastAsia="Times New Roman" w:hAnsi="Georgia" w:cs="Times New Roman"/>
                <w:color w:val="000000"/>
                <w:sz w:val="20"/>
                <w:szCs w:val="20"/>
              </w:rPr>
            </w:pPr>
            <w:r w:rsidRPr="00C278B8">
              <w:rPr>
                <w:rFonts w:ascii="Georgia" w:eastAsia="Times New Roman" w:hAnsi="Georgia" w:cs="Times New Roman"/>
                <w:color w:val="000000"/>
                <w:sz w:val="20"/>
                <w:szCs w:val="20"/>
              </w:rPr>
              <w:t> истории. Беседа на тему «Интересные истории»</w:t>
            </w:r>
          </w:p>
          <w:p w:rsidR="00244384" w:rsidRPr="00C278B8" w:rsidRDefault="00244384" w:rsidP="005E2D6B">
            <w:pPr>
              <w:spacing w:before="100" w:beforeAutospacing="1" w:after="100" w:afterAutospacing="1" w:line="240" w:lineRule="auto"/>
              <w:ind w:left="-660"/>
              <w:rPr>
                <w:rFonts w:ascii="Georgia" w:eastAsia="Times New Roman" w:hAnsi="Georgia" w:cs="Times New Roman"/>
                <w:color w:val="000000"/>
                <w:sz w:val="20"/>
                <w:szCs w:val="20"/>
              </w:rPr>
            </w:pPr>
          </w:p>
        </w:tc>
        <w:tc>
          <w:tcPr>
            <w:tcW w:w="1094" w:type="pct"/>
            <w:tcBorders>
              <w:top w:val="single" w:sz="4" w:space="0" w:color="auto"/>
              <w:left w:val="single" w:sz="4" w:space="0" w:color="auto"/>
              <w:bottom w:val="single" w:sz="4" w:space="0" w:color="auto"/>
              <w:right w:val="single" w:sz="4" w:space="0" w:color="auto"/>
            </w:tcBorders>
            <w:hideMark/>
          </w:tcPr>
          <w:p w:rsidR="00244384" w:rsidRPr="00C278B8" w:rsidRDefault="00244384" w:rsidP="00244384">
            <w:pPr>
              <w:spacing w:after="0"/>
              <w:ind w:right="56"/>
              <w:rPr>
                <w:rFonts w:ascii="Times New Roman" w:eastAsia="Calibri" w:hAnsi="Times New Roman" w:cs="Times New Roman"/>
                <w:sz w:val="24"/>
                <w:szCs w:val="24"/>
              </w:rPr>
            </w:pPr>
            <w:r w:rsidRPr="00C278B8">
              <w:rPr>
                <w:rFonts w:ascii="Georgia" w:eastAsia="Times New Roman" w:hAnsi="Georgia" w:cs="Times New Roman"/>
                <w:color w:val="000000"/>
                <w:sz w:val="20"/>
                <w:szCs w:val="20"/>
              </w:rPr>
              <w:t>Родительское собрание «Скоро в школу» (встреча с учителями начальной школы, которые набирают 1-е классы). Презентация программ начальных классов школы</w:t>
            </w:r>
          </w:p>
        </w:tc>
        <w:tc>
          <w:tcPr>
            <w:tcW w:w="1204" w:type="pct"/>
            <w:tcBorders>
              <w:top w:val="single" w:sz="4" w:space="0" w:color="auto"/>
              <w:left w:val="single" w:sz="4" w:space="0" w:color="auto"/>
              <w:bottom w:val="single" w:sz="4" w:space="0" w:color="auto"/>
              <w:right w:val="single" w:sz="4" w:space="0" w:color="auto"/>
            </w:tcBorders>
            <w:hideMark/>
          </w:tcPr>
          <w:p w:rsidR="00244384" w:rsidRPr="00C278B8" w:rsidRDefault="00244384" w:rsidP="00244384">
            <w:pPr>
              <w:spacing w:after="0"/>
              <w:ind w:right="169"/>
              <w:rPr>
                <w:rFonts w:ascii="Times New Roman" w:eastAsia="Calibri" w:hAnsi="Times New Roman" w:cs="Times New Roman"/>
                <w:sz w:val="24"/>
                <w:szCs w:val="24"/>
              </w:rPr>
            </w:pPr>
            <w:r w:rsidRPr="00C278B8">
              <w:rPr>
                <w:rFonts w:ascii="Times New Roman" w:eastAsia="Calibri" w:hAnsi="Times New Roman" w:cs="Times New Roman"/>
                <w:sz w:val="24"/>
                <w:szCs w:val="24"/>
              </w:rPr>
              <w:t>Составление тематического каталога литературы по вопросам воспитания и обучения старших дошкольников</w:t>
            </w:r>
          </w:p>
        </w:tc>
      </w:tr>
      <w:tr w:rsidR="00244384" w:rsidRPr="00C278B8" w:rsidTr="00C278B8">
        <w:tc>
          <w:tcPr>
            <w:tcW w:w="439" w:type="pct"/>
            <w:tcBorders>
              <w:top w:val="single" w:sz="4" w:space="0" w:color="auto"/>
              <w:left w:val="single" w:sz="4" w:space="0" w:color="auto"/>
              <w:bottom w:val="single" w:sz="4" w:space="0" w:color="auto"/>
              <w:right w:val="single" w:sz="4" w:space="0" w:color="auto"/>
            </w:tcBorders>
            <w:vAlign w:val="center"/>
            <w:hideMark/>
          </w:tcPr>
          <w:p w:rsidR="00244384" w:rsidRPr="00C278B8" w:rsidRDefault="00244384" w:rsidP="00244384">
            <w:pPr>
              <w:spacing w:after="0" w:line="240" w:lineRule="auto"/>
              <w:jc w:val="center"/>
              <w:rPr>
                <w:rFonts w:ascii="Georgia" w:eastAsia="Times New Roman" w:hAnsi="Georgia" w:cs="Times New Roman"/>
                <w:color w:val="000000"/>
                <w:sz w:val="20"/>
                <w:szCs w:val="20"/>
              </w:rPr>
            </w:pPr>
            <w:r w:rsidRPr="00C278B8">
              <w:rPr>
                <w:rFonts w:ascii="Georgia" w:eastAsia="Times New Roman" w:hAnsi="Georgia" w:cs="Times New Roman"/>
                <w:color w:val="000000"/>
                <w:sz w:val="20"/>
                <w:szCs w:val="20"/>
              </w:rPr>
              <w:t>Май</w:t>
            </w:r>
          </w:p>
        </w:tc>
        <w:tc>
          <w:tcPr>
            <w:tcW w:w="2263" w:type="pct"/>
            <w:tcBorders>
              <w:top w:val="single" w:sz="4" w:space="0" w:color="auto"/>
              <w:left w:val="single" w:sz="4" w:space="0" w:color="auto"/>
              <w:bottom w:val="single" w:sz="4" w:space="0" w:color="auto"/>
              <w:right w:val="single" w:sz="4" w:space="0" w:color="auto"/>
            </w:tcBorders>
            <w:vAlign w:val="center"/>
            <w:hideMark/>
          </w:tcPr>
          <w:p w:rsidR="00244384" w:rsidRPr="00C278B8" w:rsidRDefault="00244384" w:rsidP="00316B13">
            <w:pPr>
              <w:numPr>
                <w:ilvl w:val="0"/>
                <w:numId w:val="17"/>
              </w:numPr>
              <w:spacing w:before="100" w:beforeAutospacing="1" w:after="100" w:afterAutospacing="1" w:line="240" w:lineRule="auto"/>
              <w:ind w:left="-300"/>
              <w:jc w:val="center"/>
              <w:rPr>
                <w:rFonts w:ascii="Georgia" w:eastAsia="Times New Roman" w:hAnsi="Georgia" w:cs="Times New Roman"/>
                <w:color w:val="000000"/>
                <w:sz w:val="20"/>
                <w:szCs w:val="20"/>
              </w:rPr>
            </w:pPr>
            <w:r w:rsidRPr="00C278B8">
              <w:rPr>
                <w:rFonts w:ascii="Georgia" w:eastAsia="Times New Roman" w:hAnsi="Georgia" w:cs="Times New Roman"/>
                <w:color w:val="000000"/>
                <w:sz w:val="20"/>
                <w:szCs w:val="20"/>
              </w:rPr>
              <w:t>Военно-патриотическая игра «Зарница»</w:t>
            </w:r>
          </w:p>
        </w:tc>
        <w:tc>
          <w:tcPr>
            <w:tcW w:w="1094" w:type="pct"/>
            <w:tcBorders>
              <w:top w:val="single" w:sz="4" w:space="0" w:color="auto"/>
              <w:left w:val="single" w:sz="4" w:space="0" w:color="auto"/>
              <w:bottom w:val="single" w:sz="4" w:space="0" w:color="auto"/>
              <w:right w:val="single" w:sz="4" w:space="0" w:color="auto"/>
            </w:tcBorders>
            <w:hideMark/>
          </w:tcPr>
          <w:p w:rsidR="00244384" w:rsidRPr="00C278B8" w:rsidRDefault="00244384" w:rsidP="00244384">
            <w:pPr>
              <w:spacing w:after="0"/>
              <w:ind w:right="56"/>
              <w:rPr>
                <w:rFonts w:ascii="Times New Roman" w:eastAsia="Calibri" w:hAnsi="Times New Roman" w:cs="Times New Roman"/>
                <w:sz w:val="24"/>
                <w:szCs w:val="24"/>
              </w:rPr>
            </w:pPr>
            <w:r w:rsidRPr="00C278B8">
              <w:rPr>
                <w:rFonts w:ascii="Georgia" w:eastAsia="Times New Roman" w:hAnsi="Georgia" w:cs="Times New Roman"/>
                <w:color w:val="000000"/>
                <w:sz w:val="20"/>
                <w:szCs w:val="20"/>
              </w:rPr>
              <w:t>Круглые столы, дискуссионные встречи</w:t>
            </w:r>
          </w:p>
        </w:tc>
        <w:tc>
          <w:tcPr>
            <w:tcW w:w="1204" w:type="pct"/>
            <w:tcBorders>
              <w:top w:val="single" w:sz="4" w:space="0" w:color="auto"/>
              <w:left w:val="single" w:sz="4" w:space="0" w:color="auto"/>
              <w:bottom w:val="single" w:sz="4" w:space="0" w:color="auto"/>
              <w:right w:val="single" w:sz="4" w:space="0" w:color="auto"/>
            </w:tcBorders>
            <w:hideMark/>
          </w:tcPr>
          <w:p w:rsidR="00244384" w:rsidRPr="00C278B8" w:rsidRDefault="00244384" w:rsidP="00244384">
            <w:pPr>
              <w:spacing w:after="0"/>
              <w:ind w:right="169"/>
              <w:rPr>
                <w:rFonts w:ascii="Times New Roman" w:eastAsia="Calibri" w:hAnsi="Times New Roman" w:cs="Times New Roman"/>
                <w:sz w:val="24"/>
                <w:szCs w:val="24"/>
              </w:rPr>
            </w:pPr>
          </w:p>
        </w:tc>
      </w:tr>
    </w:tbl>
    <w:p w:rsidR="00244384" w:rsidRPr="00C278B8" w:rsidRDefault="00244384" w:rsidP="00244384">
      <w:pPr>
        <w:spacing w:after="0"/>
        <w:rPr>
          <w:rFonts w:ascii="Times New Roman" w:eastAsia="Calibri" w:hAnsi="Times New Roman" w:cs="Times New Roman"/>
          <w:b/>
          <w:sz w:val="24"/>
          <w:szCs w:val="24"/>
        </w:rPr>
      </w:pPr>
    </w:p>
    <w:p w:rsidR="00244384" w:rsidRPr="00C278B8" w:rsidRDefault="00244384" w:rsidP="00244384">
      <w:pPr>
        <w:spacing w:after="0"/>
        <w:rPr>
          <w:rFonts w:ascii="Times New Roman" w:eastAsia="Calibri" w:hAnsi="Times New Roman" w:cs="Times New Roman"/>
          <w:b/>
          <w:sz w:val="24"/>
          <w:szCs w:val="24"/>
        </w:rPr>
      </w:pPr>
      <w:r w:rsidRPr="00C278B8">
        <w:rPr>
          <w:rFonts w:ascii="Times New Roman" w:eastAsia="Calibri" w:hAnsi="Times New Roman" w:cs="Times New Roman"/>
          <w:b/>
          <w:sz w:val="24"/>
          <w:szCs w:val="24"/>
        </w:rPr>
        <w:t>4.4 Перспективный план работы с заинтересованными организациями</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
        <w:gridCol w:w="4505"/>
        <w:gridCol w:w="2126"/>
        <w:gridCol w:w="2375"/>
      </w:tblGrid>
      <w:tr w:rsidR="00244384" w:rsidRPr="00C278B8" w:rsidTr="00244384">
        <w:tc>
          <w:tcPr>
            <w:tcW w:w="510" w:type="pct"/>
            <w:tcBorders>
              <w:top w:val="single" w:sz="4" w:space="0" w:color="auto"/>
              <w:left w:val="single" w:sz="4" w:space="0" w:color="auto"/>
              <w:bottom w:val="single" w:sz="4" w:space="0" w:color="auto"/>
              <w:right w:val="single" w:sz="4" w:space="0" w:color="auto"/>
            </w:tcBorders>
            <w:hideMark/>
          </w:tcPr>
          <w:p w:rsidR="00244384" w:rsidRPr="00C278B8" w:rsidRDefault="00244384" w:rsidP="00244384">
            <w:pPr>
              <w:spacing w:after="0"/>
              <w:jc w:val="center"/>
              <w:rPr>
                <w:rFonts w:ascii="Arial" w:eastAsia="Calibri" w:hAnsi="Arial" w:cs="Arial"/>
                <w:b/>
              </w:rPr>
            </w:pPr>
            <w:r w:rsidRPr="00C278B8">
              <w:rPr>
                <w:rFonts w:ascii="Arial" w:eastAsia="Calibri" w:hAnsi="Arial" w:cs="Arial"/>
                <w:b/>
                <w:sz w:val="20"/>
              </w:rPr>
              <w:t xml:space="preserve">№ </w:t>
            </w:r>
          </w:p>
        </w:tc>
        <w:tc>
          <w:tcPr>
            <w:tcW w:w="2246" w:type="pct"/>
            <w:tcBorders>
              <w:top w:val="single" w:sz="4" w:space="0" w:color="auto"/>
              <w:left w:val="single" w:sz="4" w:space="0" w:color="auto"/>
              <w:bottom w:val="single" w:sz="4" w:space="0" w:color="auto"/>
              <w:right w:val="single" w:sz="4" w:space="0" w:color="auto"/>
            </w:tcBorders>
            <w:hideMark/>
          </w:tcPr>
          <w:p w:rsidR="00244384" w:rsidRPr="00C278B8" w:rsidRDefault="00244384" w:rsidP="00244384">
            <w:pPr>
              <w:spacing w:after="0"/>
              <w:jc w:val="center"/>
              <w:rPr>
                <w:rFonts w:ascii="Arial" w:eastAsia="Calibri" w:hAnsi="Arial" w:cs="Arial"/>
                <w:b/>
              </w:rPr>
            </w:pPr>
            <w:r w:rsidRPr="00C278B8">
              <w:rPr>
                <w:rFonts w:ascii="Arial" w:eastAsia="Calibri" w:hAnsi="Arial" w:cs="Arial"/>
                <w:b/>
                <w:sz w:val="20"/>
              </w:rPr>
              <w:t>Содержание работы</w:t>
            </w:r>
          </w:p>
        </w:tc>
        <w:tc>
          <w:tcPr>
            <w:tcW w:w="1060" w:type="pct"/>
            <w:tcBorders>
              <w:top w:val="single" w:sz="4" w:space="0" w:color="auto"/>
              <w:left w:val="single" w:sz="4" w:space="0" w:color="auto"/>
              <w:bottom w:val="single" w:sz="4" w:space="0" w:color="auto"/>
              <w:right w:val="single" w:sz="4" w:space="0" w:color="auto"/>
            </w:tcBorders>
            <w:hideMark/>
          </w:tcPr>
          <w:p w:rsidR="00244384" w:rsidRPr="00C278B8" w:rsidRDefault="00244384" w:rsidP="00244384">
            <w:pPr>
              <w:spacing w:after="0"/>
              <w:jc w:val="center"/>
              <w:rPr>
                <w:rFonts w:ascii="Arial" w:eastAsia="Calibri" w:hAnsi="Arial" w:cs="Arial"/>
                <w:b/>
              </w:rPr>
            </w:pPr>
            <w:r w:rsidRPr="00C278B8">
              <w:rPr>
                <w:rFonts w:ascii="Arial" w:eastAsia="Calibri" w:hAnsi="Arial" w:cs="Arial"/>
                <w:b/>
                <w:sz w:val="20"/>
              </w:rPr>
              <w:t xml:space="preserve">Сроки </w:t>
            </w:r>
          </w:p>
        </w:tc>
        <w:tc>
          <w:tcPr>
            <w:tcW w:w="1184" w:type="pct"/>
            <w:tcBorders>
              <w:top w:val="single" w:sz="4" w:space="0" w:color="auto"/>
              <w:left w:val="single" w:sz="4" w:space="0" w:color="auto"/>
              <w:bottom w:val="single" w:sz="4" w:space="0" w:color="auto"/>
              <w:right w:val="single" w:sz="4" w:space="0" w:color="auto"/>
            </w:tcBorders>
            <w:hideMark/>
          </w:tcPr>
          <w:p w:rsidR="00244384" w:rsidRPr="00C278B8" w:rsidRDefault="00244384" w:rsidP="00244384">
            <w:pPr>
              <w:spacing w:after="0"/>
              <w:jc w:val="center"/>
              <w:rPr>
                <w:rFonts w:ascii="Arial" w:eastAsia="Calibri" w:hAnsi="Arial" w:cs="Arial"/>
                <w:b/>
              </w:rPr>
            </w:pPr>
            <w:r w:rsidRPr="00C278B8">
              <w:rPr>
                <w:rFonts w:ascii="Arial" w:eastAsia="Calibri" w:hAnsi="Arial" w:cs="Arial"/>
                <w:b/>
                <w:sz w:val="20"/>
              </w:rPr>
              <w:t>Ответственные</w:t>
            </w:r>
          </w:p>
        </w:tc>
      </w:tr>
      <w:tr w:rsidR="00244384" w:rsidRPr="00C278B8" w:rsidTr="00244384">
        <w:tc>
          <w:tcPr>
            <w:tcW w:w="510" w:type="pct"/>
            <w:tcBorders>
              <w:top w:val="single" w:sz="4" w:space="0" w:color="auto"/>
              <w:left w:val="single" w:sz="4" w:space="0" w:color="auto"/>
              <w:bottom w:val="single" w:sz="4" w:space="0" w:color="auto"/>
              <w:right w:val="single" w:sz="4" w:space="0" w:color="auto"/>
            </w:tcBorders>
            <w:hideMark/>
          </w:tcPr>
          <w:p w:rsidR="00244384" w:rsidRPr="00C278B8" w:rsidRDefault="00244384" w:rsidP="00244384">
            <w:pPr>
              <w:spacing w:after="0"/>
              <w:jc w:val="center"/>
              <w:rPr>
                <w:rFonts w:ascii="Times New Roman" w:eastAsia="Calibri" w:hAnsi="Times New Roman" w:cs="Times New Roman"/>
                <w:sz w:val="24"/>
                <w:szCs w:val="24"/>
              </w:rPr>
            </w:pPr>
            <w:r w:rsidRPr="00C278B8">
              <w:rPr>
                <w:rFonts w:ascii="Times New Roman" w:eastAsia="Calibri" w:hAnsi="Times New Roman" w:cs="Times New Roman"/>
                <w:sz w:val="24"/>
                <w:szCs w:val="24"/>
              </w:rPr>
              <w:t>1.</w:t>
            </w:r>
          </w:p>
        </w:tc>
        <w:tc>
          <w:tcPr>
            <w:tcW w:w="2246" w:type="pct"/>
            <w:tcBorders>
              <w:top w:val="single" w:sz="4" w:space="0" w:color="auto"/>
              <w:left w:val="single" w:sz="4" w:space="0" w:color="auto"/>
              <w:bottom w:val="single" w:sz="4" w:space="0" w:color="auto"/>
              <w:right w:val="single" w:sz="4" w:space="0" w:color="auto"/>
            </w:tcBorders>
            <w:hideMark/>
          </w:tcPr>
          <w:p w:rsidR="00244384" w:rsidRPr="00C278B8" w:rsidRDefault="00244384" w:rsidP="00244384">
            <w:pPr>
              <w:spacing w:after="0"/>
              <w:rPr>
                <w:rFonts w:ascii="Times New Roman" w:eastAsia="Calibri" w:hAnsi="Times New Roman" w:cs="Times New Roman"/>
                <w:sz w:val="24"/>
                <w:szCs w:val="24"/>
              </w:rPr>
            </w:pPr>
            <w:r w:rsidRPr="00C278B8">
              <w:rPr>
                <w:rFonts w:ascii="Times New Roman" w:eastAsia="Calibri" w:hAnsi="Times New Roman" w:cs="Times New Roman"/>
                <w:sz w:val="24"/>
                <w:szCs w:val="24"/>
              </w:rPr>
              <w:t>Сотрудничество с библиотекой</w:t>
            </w:r>
            <w:r w:rsidRPr="00C278B8">
              <w:rPr>
                <w:rFonts w:ascii="Times New Roman" w:eastAsia="Calibri" w:hAnsi="Times New Roman" w:cs="Times New Roman"/>
                <w:sz w:val="24"/>
                <w:szCs w:val="24"/>
              </w:rPr>
              <w:br/>
              <w:t>– выступления детей на базе библиотеки;</w:t>
            </w:r>
            <w:r w:rsidRPr="00C278B8">
              <w:rPr>
                <w:rFonts w:ascii="Times New Roman" w:eastAsia="Calibri" w:hAnsi="Times New Roman" w:cs="Times New Roman"/>
                <w:sz w:val="24"/>
                <w:szCs w:val="24"/>
              </w:rPr>
              <w:br/>
              <w:t>– экскурсия на выставку в библиотеку;</w:t>
            </w:r>
            <w:r w:rsidRPr="00C278B8">
              <w:rPr>
                <w:rFonts w:ascii="Times New Roman" w:eastAsia="Calibri" w:hAnsi="Times New Roman" w:cs="Times New Roman"/>
                <w:sz w:val="24"/>
                <w:szCs w:val="24"/>
              </w:rPr>
              <w:br/>
              <w:t>– участие на музыкально-литературных часах к памятным датам на базе библиотеки;</w:t>
            </w:r>
            <w:r w:rsidRPr="00C278B8">
              <w:rPr>
                <w:rFonts w:ascii="Times New Roman" w:eastAsia="Calibri" w:hAnsi="Times New Roman" w:cs="Times New Roman"/>
                <w:sz w:val="24"/>
                <w:szCs w:val="24"/>
              </w:rPr>
              <w:br/>
              <w:t>– приглашение сотрудников библиотеки на тематическое занятие</w:t>
            </w:r>
          </w:p>
        </w:tc>
        <w:tc>
          <w:tcPr>
            <w:tcW w:w="1060" w:type="pct"/>
            <w:tcBorders>
              <w:top w:val="single" w:sz="4" w:space="0" w:color="auto"/>
              <w:left w:val="single" w:sz="4" w:space="0" w:color="auto"/>
              <w:bottom w:val="single" w:sz="4" w:space="0" w:color="auto"/>
              <w:right w:val="single" w:sz="4" w:space="0" w:color="auto"/>
            </w:tcBorders>
            <w:hideMark/>
          </w:tcPr>
          <w:p w:rsidR="00244384" w:rsidRPr="00C278B8" w:rsidRDefault="00244384" w:rsidP="00244384">
            <w:pPr>
              <w:spacing w:after="0"/>
              <w:rPr>
                <w:rFonts w:ascii="Times New Roman" w:eastAsia="Calibri" w:hAnsi="Times New Roman" w:cs="Times New Roman"/>
                <w:sz w:val="24"/>
                <w:szCs w:val="24"/>
              </w:rPr>
            </w:pPr>
            <w:r w:rsidRPr="00C278B8">
              <w:rPr>
                <w:rFonts w:ascii="Times New Roman" w:eastAsia="Calibri" w:hAnsi="Times New Roman" w:cs="Times New Roman"/>
                <w:sz w:val="24"/>
                <w:szCs w:val="24"/>
              </w:rPr>
              <w:t>В течение года</w:t>
            </w:r>
          </w:p>
        </w:tc>
        <w:tc>
          <w:tcPr>
            <w:tcW w:w="1184" w:type="pct"/>
            <w:tcBorders>
              <w:top w:val="single" w:sz="4" w:space="0" w:color="auto"/>
              <w:left w:val="single" w:sz="4" w:space="0" w:color="auto"/>
              <w:bottom w:val="single" w:sz="4" w:space="0" w:color="auto"/>
              <w:right w:val="single" w:sz="4" w:space="0" w:color="auto"/>
            </w:tcBorders>
            <w:hideMark/>
          </w:tcPr>
          <w:p w:rsidR="00244384" w:rsidRPr="00C278B8" w:rsidRDefault="00244384" w:rsidP="00C278B8">
            <w:pPr>
              <w:spacing w:after="0"/>
              <w:rPr>
                <w:rFonts w:ascii="Times New Roman" w:eastAsia="Calibri" w:hAnsi="Times New Roman" w:cs="Times New Roman"/>
                <w:sz w:val="24"/>
                <w:szCs w:val="24"/>
              </w:rPr>
            </w:pPr>
            <w:r w:rsidRPr="00C278B8">
              <w:rPr>
                <w:rFonts w:ascii="Times New Roman" w:eastAsia="Calibri" w:hAnsi="Times New Roman" w:cs="Times New Roman"/>
                <w:sz w:val="24"/>
                <w:szCs w:val="24"/>
              </w:rPr>
              <w:t>Быкова Л.Т.,</w:t>
            </w:r>
            <w:r w:rsidRPr="00C278B8">
              <w:rPr>
                <w:rFonts w:ascii="Times New Roman" w:eastAsia="Calibri" w:hAnsi="Times New Roman" w:cs="Times New Roman"/>
                <w:sz w:val="24"/>
                <w:szCs w:val="24"/>
              </w:rPr>
              <w:br/>
            </w:r>
          </w:p>
        </w:tc>
      </w:tr>
      <w:tr w:rsidR="00244384" w:rsidRPr="00C278B8" w:rsidTr="00244384">
        <w:tc>
          <w:tcPr>
            <w:tcW w:w="510" w:type="pct"/>
            <w:tcBorders>
              <w:top w:val="single" w:sz="4" w:space="0" w:color="auto"/>
              <w:left w:val="single" w:sz="4" w:space="0" w:color="auto"/>
              <w:bottom w:val="single" w:sz="4" w:space="0" w:color="auto"/>
              <w:right w:val="single" w:sz="4" w:space="0" w:color="auto"/>
            </w:tcBorders>
            <w:hideMark/>
          </w:tcPr>
          <w:p w:rsidR="00244384" w:rsidRPr="00C278B8" w:rsidRDefault="00244384" w:rsidP="00244384">
            <w:pPr>
              <w:spacing w:after="0"/>
              <w:jc w:val="center"/>
              <w:rPr>
                <w:rFonts w:ascii="Times New Roman" w:eastAsia="Calibri" w:hAnsi="Times New Roman" w:cs="Times New Roman"/>
                <w:sz w:val="24"/>
                <w:szCs w:val="24"/>
              </w:rPr>
            </w:pPr>
            <w:r w:rsidRPr="00C278B8">
              <w:rPr>
                <w:rFonts w:ascii="Times New Roman" w:eastAsia="Calibri" w:hAnsi="Times New Roman" w:cs="Times New Roman"/>
                <w:sz w:val="24"/>
                <w:szCs w:val="24"/>
              </w:rPr>
              <w:t>2.</w:t>
            </w:r>
          </w:p>
        </w:tc>
        <w:tc>
          <w:tcPr>
            <w:tcW w:w="2246" w:type="pct"/>
            <w:tcBorders>
              <w:top w:val="single" w:sz="4" w:space="0" w:color="auto"/>
              <w:left w:val="single" w:sz="4" w:space="0" w:color="auto"/>
              <w:bottom w:val="single" w:sz="4" w:space="0" w:color="auto"/>
              <w:right w:val="single" w:sz="4" w:space="0" w:color="auto"/>
            </w:tcBorders>
            <w:hideMark/>
          </w:tcPr>
          <w:p w:rsidR="00244384" w:rsidRPr="00C278B8" w:rsidRDefault="00244384" w:rsidP="00244384">
            <w:pPr>
              <w:spacing w:after="0"/>
              <w:rPr>
                <w:rFonts w:ascii="Times New Roman" w:eastAsia="Calibri" w:hAnsi="Times New Roman" w:cs="Times New Roman"/>
                <w:sz w:val="24"/>
                <w:szCs w:val="24"/>
              </w:rPr>
            </w:pPr>
            <w:r w:rsidRPr="00C278B8">
              <w:rPr>
                <w:rFonts w:ascii="Times New Roman" w:eastAsia="Calibri" w:hAnsi="Times New Roman" w:cs="Times New Roman"/>
                <w:sz w:val="24"/>
                <w:szCs w:val="24"/>
              </w:rPr>
              <w:t xml:space="preserve">Сотрудничество </w:t>
            </w:r>
            <w:proofErr w:type="gramStart"/>
            <w:r w:rsidRPr="00C278B8">
              <w:rPr>
                <w:rFonts w:ascii="Times New Roman" w:eastAsia="Calibri" w:hAnsi="Times New Roman" w:cs="Times New Roman"/>
                <w:sz w:val="24"/>
                <w:szCs w:val="24"/>
              </w:rPr>
              <w:t>с</w:t>
            </w:r>
            <w:proofErr w:type="gramEnd"/>
            <w:r w:rsidRPr="00C278B8">
              <w:rPr>
                <w:rFonts w:ascii="Times New Roman" w:eastAsia="Calibri" w:hAnsi="Times New Roman" w:cs="Times New Roman"/>
                <w:sz w:val="24"/>
                <w:szCs w:val="24"/>
              </w:rPr>
              <w:t xml:space="preserve">  школой:</w:t>
            </w:r>
            <w:r w:rsidRPr="00C278B8">
              <w:rPr>
                <w:rFonts w:ascii="Times New Roman" w:eastAsia="Calibri" w:hAnsi="Times New Roman" w:cs="Times New Roman"/>
                <w:sz w:val="24"/>
                <w:szCs w:val="24"/>
              </w:rPr>
              <w:br/>
              <w:t>– составление договора;</w:t>
            </w:r>
            <w:r w:rsidRPr="00C278B8">
              <w:rPr>
                <w:rFonts w:ascii="Times New Roman" w:eastAsia="Calibri" w:hAnsi="Times New Roman" w:cs="Times New Roman"/>
                <w:sz w:val="24"/>
                <w:szCs w:val="24"/>
              </w:rPr>
              <w:br/>
              <w:t>– составление и утверждение совместного плана работы;</w:t>
            </w:r>
            <w:r w:rsidRPr="00C278B8">
              <w:rPr>
                <w:rFonts w:ascii="Times New Roman" w:eastAsia="Calibri" w:hAnsi="Times New Roman" w:cs="Times New Roman"/>
                <w:sz w:val="24"/>
                <w:szCs w:val="24"/>
              </w:rPr>
              <w:br/>
              <w:t>– участие на совместных совещаниях, семинарах;</w:t>
            </w:r>
            <w:r w:rsidRPr="00C278B8">
              <w:rPr>
                <w:rFonts w:ascii="Times New Roman" w:eastAsia="Calibri" w:hAnsi="Times New Roman" w:cs="Times New Roman"/>
                <w:sz w:val="24"/>
                <w:szCs w:val="24"/>
              </w:rPr>
              <w:br/>
              <w:t>– </w:t>
            </w:r>
            <w:proofErr w:type="spellStart"/>
            <w:r w:rsidRPr="00C278B8">
              <w:rPr>
                <w:rFonts w:ascii="Times New Roman" w:eastAsia="Calibri" w:hAnsi="Times New Roman" w:cs="Times New Roman"/>
                <w:sz w:val="24"/>
                <w:szCs w:val="24"/>
              </w:rPr>
              <w:t>взаимопосещение</w:t>
            </w:r>
            <w:proofErr w:type="spellEnd"/>
            <w:r w:rsidRPr="00C278B8">
              <w:rPr>
                <w:rFonts w:ascii="Times New Roman" w:eastAsia="Calibri" w:hAnsi="Times New Roman" w:cs="Times New Roman"/>
                <w:sz w:val="24"/>
                <w:szCs w:val="24"/>
              </w:rPr>
              <w:t xml:space="preserve"> уроков, занятий;</w:t>
            </w:r>
            <w:r w:rsidRPr="00C278B8">
              <w:rPr>
                <w:rFonts w:ascii="Times New Roman" w:eastAsia="Calibri" w:hAnsi="Times New Roman" w:cs="Times New Roman"/>
                <w:sz w:val="24"/>
                <w:szCs w:val="24"/>
              </w:rPr>
              <w:br/>
              <w:t>– выявление результативности обучения в школе</w:t>
            </w:r>
          </w:p>
        </w:tc>
        <w:tc>
          <w:tcPr>
            <w:tcW w:w="1060" w:type="pct"/>
            <w:tcBorders>
              <w:top w:val="single" w:sz="4" w:space="0" w:color="auto"/>
              <w:left w:val="single" w:sz="4" w:space="0" w:color="auto"/>
              <w:bottom w:val="single" w:sz="4" w:space="0" w:color="auto"/>
              <w:right w:val="single" w:sz="4" w:space="0" w:color="auto"/>
            </w:tcBorders>
          </w:tcPr>
          <w:p w:rsidR="00244384" w:rsidRPr="00C278B8" w:rsidRDefault="00244384" w:rsidP="00244384">
            <w:pPr>
              <w:spacing w:after="0"/>
              <w:rPr>
                <w:rFonts w:ascii="Times New Roman" w:eastAsia="Calibri" w:hAnsi="Times New Roman" w:cs="Times New Roman"/>
                <w:sz w:val="24"/>
                <w:szCs w:val="24"/>
              </w:rPr>
            </w:pPr>
            <w:r w:rsidRPr="00C278B8">
              <w:rPr>
                <w:rFonts w:ascii="Times New Roman" w:eastAsia="Calibri" w:hAnsi="Times New Roman" w:cs="Times New Roman"/>
                <w:sz w:val="24"/>
                <w:szCs w:val="24"/>
              </w:rPr>
              <w:t>В течение года</w:t>
            </w:r>
          </w:p>
          <w:p w:rsidR="00244384" w:rsidRPr="00C278B8" w:rsidRDefault="00244384" w:rsidP="00244384">
            <w:pPr>
              <w:spacing w:after="0"/>
              <w:rPr>
                <w:rFonts w:ascii="Times New Roman" w:eastAsia="Calibri" w:hAnsi="Times New Roman" w:cs="Times New Roman"/>
                <w:sz w:val="24"/>
                <w:szCs w:val="24"/>
              </w:rPr>
            </w:pPr>
          </w:p>
        </w:tc>
        <w:tc>
          <w:tcPr>
            <w:tcW w:w="1184" w:type="pct"/>
            <w:tcBorders>
              <w:top w:val="single" w:sz="4" w:space="0" w:color="auto"/>
              <w:left w:val="single" w:sz="4" w:space="0" w:color="auto"/>
              <w:bottom w:val="single" w:sz="4" w:space="0" w:color="auto"/>
              <w:right w:val="single" w:sz="4" w:space="0" w:color="auto"/>
            </w:tcBorders>
            <w:hideMark/>
          </w:tcPr>
          <w:p w:rsidR="00244384" w:rsidRPr="00C278B8" w:rsidRDefault="00244384" w:rsidP="00C278B8">
            <w:pPr>
              <w:spacing w:after="0"/>
              <w:rPr>
                <w:rFonts w:ascii="Times New Roman" w:eastAsia="Calibri" w:hAnsi="Times New Roman" w:cs="Times New Roman"/>
                <w:sz w:val="24"/>
                <w:szCs w:val="24"/>
              </w:rPr>
            </w:pPr>
            <w:r w:rsidRPr="00C278B8">
              <w:rPr>
                <w:rFonts w:ascii="Times New Roman" w:eastAsia="Calibri" w:hAnsi="Times New Roman" w:cs="Times New Roman"/>
                <w:sz w:val="24"/>
                <w:szCs w:val="24"/>
              </w:rPr>
              <w:t>Быкова Л.Т..,</w:t>
            </w:r>
            <w:r w:rsidRPr="00C278B8">
              <w:rPr>
                <w:rFonts w:ascii="Times New Roman" w:eastAsia="Calibri" w:hAnsi="Times New Roman" w:cs="Times New Roman"/>
                <w:sz w:val="24"/>
                <w:szCs w:val="24"/>
              </w:rPr>
              <w:br/>
            </w:r>
          </w:p>
        </w:tc>
      </w:tr>
      <w:tr w:rsidR="00244384" w:rsidTr="00244384">
        <w:tc>
          <w:tcPr>
            <w:tcW w:w="510" w:type="pct"/>
            <w:tcBorders>
              <w:top w:val="single" w:sz="4" w:space="0" w:color="auto"/>
              <w:left w:val="single" w:sz="4" w:space="0" w:color="auto"/>
              <w:bottom w:val="single" w:sz="4" w:space="0" w:color="auto"/>
              <w:right w:val="single" w:sz="4" w:space="0" w:color="auto"/>
            </w:tcBorders>
            <w:hideMark/>
          </w:tcPr>
          <w:p w:rsidR="00244384" w:rsidRDefault="00244384"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46" w:type="pct"/>
            <w:tcBorders>
              <w:top w:val="single" w:sz="4" w:space="0" w:color="auto"/>
              <w:left w:val="single" w:sz="4" w:space="0" w:color="auto"/>
              <w:bottom w:val="single" w:sz="4" w:space="0" w:color="auto"/>
              <w:right w:val="single" w:sz="4" w:space="0" w:color="auto"/>
            </w:tcBorders>
            <w:hideMark/>
          </w:tcPr>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Сотрудничество с ПМПК</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br/>
              <w:t>– составление списков детей, нуждающихся в коррекционной помощи специалистов центра диагностики;</w:t>
            </w:r>
            <w:r>
              <w:rPr>
                <w:rFonts w:ascii="Times New Roman" w:eastAsia="Calibri" w:hAnsi="Times New Roman" w:cs="Times New Roman"/>
                <w:sz w:val="24"/>
                <w:szCs w:val="24"/>
              </w:rPr>
              <w:br/>
              <w:t>– создание условий, предоставление необходимых документов для первичного обследования детей специалистами ПМПК;</w:t>
            </w:r>
            <w:r>
              <w:rPr>
                <w:rFonts w:ascii="Times New Roman" w:eastAsia="Calibri" w:hAnsi="Times New Roman" w:cs="Times New Roman"/>
                <w:sz w:val="24"/>
                <w:szCs w:val="24"/>
              </w:rPr>
              <w:br/>
              <w:t>– выполнение рекомендаций ПМПК;</w:t>
            </w:r>
            <w:r>
              <w:rPr>
                <w:rFonts w:ascii="Times New Roman" w:eastAsia="Calibri" w:hAnsi="Times New Roman" w:cs="Times New Roman"/>
                <w:sz w:val="24"/>
                <w:szCs w:val="24"/>
              </w:rPr>
              <w:br/>
              <w:t>составление отчета о выполненных работах</w:t>
            </w:r>
          </w:p>
        </w:tc>
        <w:tc>
          <w:tcPr>
            <w:tcW w:w="1060" w:type="pct"/>
            <w:tcBorders>
              <w:top w:val="single" w:sz="4" w:space="0" w:color="auto"/>
              <w:left w:val="single" w:sz="4" w:space="0" w:color="auto"/>
              <w:bottom w:val="single" w:sz="4" w:space="0" w:color="auto"/>
              <w:right w:val="single" w:sz="4" w:space="0" w:color="auto"/>
            </w:tcBorders>
            <w:hideMark/>
          </w:tcPr>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По плану</w:t>
            </w:r>
          </w:p>
        </w:tc>
        <w:tc>
          <w:tcPr>
            <w:tcW w:w="1184" w:type="pct"/>
            <w:tcBorders>
              <w:top w:val="single" w:sz="4" w:space="0" w:color="auto"/>
              <w:left w:val="single" w:sz="4" w:space="0" w:color="auto"/>
              <w:bottom w:val="single" w:sz="4" w:space="0" w:color="auto"/>
              <w:right w:val="single" w:sz="4" w:space="0" w:color="auto"/>
            </w:tcBorders>
            <w:hideMark/>
          </w:tcPr>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Быкова Л.Т.,</w:t>
            </w:r>
            <w:r>
              <w:rPr>
                <w:rFonts w:ascii="Times New Roman" w:eastAsia="Calibri" w:hAnsi="Times New Roman" w:cs="Times New Roman"/>
                <w:sz w:val="24"/>
                <w:szCs w:val="24"/>
              </w:rPr>
              <w:br/>
              <w:t xml:space="preserve">члены </w:t>
            </w:r>
            <w:proofErr w:type="spellStart"/>
            <w:r>
              <w:rPr>
                <w:rFonts w:ascii="Times New Roman" w:eastAsia="Calibri" w:hAnsi="Times New Roman" w:cs="Times New Roman"/>
                <w:sz w:val="24"/>
                <w:szCs w:val="24"/>
              </w:rPr>
              <w:t>ПМПк</w:t>
            </w:r>
            <w:proofErr w:type="spellEnd"/>
          </w:p>
        </w:tc>
      </w:tr>
      <w:tr w:rsidR="00244384" w:rsidTr="00244384">
        <w:tc>
          <w:tcPr>
            <w:tcW w:w="510" w:type="pct"/>
            <w:tcBorders>
              <w:top w:val="single" w:sz="4" w:space="0" w:color="auto"/>
              <w:left w:val="single" w:sz="4" w:space="0" w:color="auto"/>
              <w:bottom w:val="single" w:sz="4" w:space="0" w:color="auto"/>
              <w:right w:val="single" w:sz="4" w:space="0" w:color="auto"/>
            </w:tcBorders>
          </w:tcPr>
          <w:p w:rsidR="00244384" w:rsidRDefault="00244384"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46" w:type="pct"/>
            <w:tcBorders>
              <w:top w:val="single" w:sz="4" w:space="0" w:color="auto"/>
              <w:left w:val="single" w:sz="4" w:space="0" w:color="auto"/>
              <w:bottom w:val="single" w:sz="4" w:space="0" w:color="auto"/>
              <w:right w:val="single" w:sz="4" w:space="0" w:color="auto"/>
            </w:tcBorders>
            <w:hideMark/>
          </w:tcPr>
          <w:p w:rsidR="00244384" w:rsidRDefault="00244384" w:rsidP="0024438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Детская поликлиника</w:t>
            </w:r>
          </w:p>
          <w:p w:rsidR="00244384" w:rsidRDefault="00244384" w:rsidP="00244384">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Контроль за</w:t>
            </w:r>
            <w:proofErr w:type="gramEnd"/>
            <w:r>
              <w:rPr>
                <w:rFonts w:ascii="Times New Roman" w:eastAsia="Times New Roman" w:hAnsi="Times New Roman" w:cs="Times New Roman"/>
                <w:color w:val="000000"/>
                <w:sz w:val="24"/>
                <w:szCs w:val="24"/>
              </w:rPr>
              <w:t xml:space="preserve"> организацией прививочной </w:t>
            </w:r>
            <w:r>
              <w:rPr>
                <w:rFonts w:ascii="Times New Roman" w:eastAsia="Times New Roman" w:hAnsi="Times New Roman" w:cs="Times New Roman"/>
                <w:color w:val="000000"/>
                <w:sz w:val="24"/>
                <w:szCs w:val="24"/>
              </w:rPr>
              <w:lastRenderedPageBreak/>
              <w:t>и противотуберкулёзной работы</w:t>
            </w:r>
          </w:p>
          <w:p w:rsidR="00244384" w:rsidRDefault="00244384" w:rsidP="00244384">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Лабораторные исследования детей</w:t>
            </w:r>
          </w:p>
          <w:p w:rsidR="00244384" w:rsidRDefault="00244384" w:rsidP="00244384">
            <w:pPr>
              <w:spacing w:after="0"/>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Диспанцеризация</w:t>
            </w:r>
            <w:proofErr w:type="spellEnd"/>
          </w:p>
        </w:tc>
        <w:tc>
          <w:tcPr>
            <w:tcW w:w="1060" w:type="pct"/>
            <w:tcBorders>
              <w:top w:val="single" w:sz="4" w:space="0" w:color="auto"/>
              <w:left w:val="single" w:sz="4" w:space="0" w:color="auto"/>
              <w:bottom w:val="single" w:sz="4" w:space="0" w:color="auto"/>
              <w:right w:val="single" w:sz="4" w:space="0" w:color="auto"/>
            </w:tcBorders>
            <w:hideMark/>
          </w:tcPr>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 плану</w:t>
            </w:r>
          </w:p>
        </w:tc>
        <w:tc>
          <w:tcPr>
            <w:tcW w:w="1184" w:type="pct"/>
            <w:tcBorders>
              <w:top w:val="single" w:sz="4" w:space="0" w:color="auto"/>
              <w:left w:val="single" w:sz="4" w:space="0" w:color="auto"/>
              <w:bottom w:val="single" w:sz="4" w:space="0" w:color="auto"/>
              <w:right w:val="single" w:sz="4" w:space="0" w:color="auto"/>
            </w:tcBorders>
            <w:hideMark/>
          </w:tcPr>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Мед</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естра</w:t>
            </w:r>
          </w:p>
        </w:tc>
      </w:tr>
      <w:tr w:rsidR="00244384" w:rsidTr="00244384">
        <w:tc>
          <w:tcPr>
            <w:tcW w:w="510" w:type="pct"/>
            <w:tcBorders>
              <w:top w:val="single" w:sz="4" w:space="0" w:color="auto"/>
              <w:left w:val="single" w:sz="4" w:space="0" w:color="auto"/>
              <w:bottom w:val="single" w:sz="4" w:space="0" w:color="auto"/>
              <w:right w:val="single" w:sz="4" w:space="0" w:color="auto"/>
            </w:tcBorders>
          </w:tcPr>
          <w:p w:rsidR="00244384" w:rsidRDefault="00244384"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2246" w:type="pct"/>
            <w:tcBorders>
              <w:top w:val="single" w:sz="4" w:space="0" w:color="auto"/>
              <w:left w:val="single" w:sz="4" w:space="0" w:color="auto"/>
              <w:bottom w:val="single" w:sz="4" w:space="0" w:color="auto"/>
              <w:right w:val="single" w:sz="4" w:space="0" w:color="auto"/>
            </w:tcBorders>
            <w:hideMark/>
          </w:tcPr>
          <w:p w:rsidR="00244384" w:rsidRPr="005E2D6B" w:rsidRDefault="00244384" w:rsidP="005E2D6B">
            <w:pPr>
              <w:pStyle w:val="ab"/>
              <w:rPr>
                <w:rFonts w:ascii="Times New Roman" w:hAnsi="Times New Roman" w:cs="Times New Roman"/>
                <w:sz w:val="24"/>
                <w:szCs w:val="24"/>
              </w:rPr>
            </w:pPr>
            <w:r w:rsidRPr="005E2D6B">
              <w:rPr>
                <w:rFonts w:ascii="Times New Roman" w:hAnsi="Times New Roman" w:cs="Times New Roman"/>
                <w:sz w:val="24"/>
                <w:szCs w:val="24"/>
              </w:rPr>
              <w:t>ПСЧ ГУ ОФПС МЧС </w:t>
            </w:r>
          </w:p>
          <w:p w:rsidR="00244384" w:rsidRPr="005E2D6B" w:rsidRDefault="00244384" w:rsidP="005E2D6B">
            <w:pPr>
              <w:pStyle w:val="ab"/>
              <w:rPr>
                <w:rFonts w:ascii="Times New Roman" w:hAnsi="Times New Roman" w:cs="Times New Roman"/>
                <w:sz w:val="24"/>
                <w:szCs w:val="24"/>
              </w:rPr>
            </w:pPr>
            <w:r w:rsidRPr="005E2D6B">
              <w:rPr>
                <w:rFonts w:ascii="Times New Roman" w:hAnsi="Times New Roman" w:cs="Times New Roman"/>
                <w:sz w:val="24"/>
                <w:szCs w:val="24"/>
              </w:rPr>
              <w:t>- Экскурсия, консультации, беседы</w:t>
            </w:r>
          </w:p>
          <w:p w:rsidR="00244384" w:rsidRPr="005E2D6B" w:rsidRDefault="00244384" w:rsidP="005E2D6B">
            <w:pPr>
              <w:pStyle w:val="ab"/>
              <w:rPr>
                <w:rFonts w:ascii="Times New Roman" w:hAnsi="Times New Roman" w:cs="Times New Roman"/>
                <w:sz w:val="24"/>
                <w:szCs w:val="24"/>
              </w:rPr>
            </w:pPr>
            <w:r w:rsidRPr="005E2D6B">
              <w:rPr>
                <w:rFonts w:ascii="Times New Roman" w:hAnsi="Times New Roman" w:cs="Times New Roman"/>
                <w:sz w:val="24"/>
                <w:szCs w:val="24"/>
              </w:rPr>
              <w:t>- Согласование планов</w:t>
            </w:r>
          </w:p>
          <w:p w:rsidR="00244384" w:rsidRDefault="00244384" w:rsidP="005E2D6B">
            <w:pPr>
              <w:pStyle w:val="ab"/>
            </w:pPr>
            <w:r w:rsidRPr="005E2D6B">
              <w:rPr>
                <w:rFonts w:ascii="Times New Roman" w:hAnsi="Times New Roman" w:cs="Times New Roman"/>
                <w:sz w:val="24"/>
                <w:szCs w:val="24"/>
              </w:rPr>
              <w:t>- Совместные мероприятия</w:t>
            </w:r>
          </w:p>
        </w:tc>
        <w:tc>
          <w:tcPr>
            <w:tcW w:w="1060" w:type="pct"/>
            <w:tcBorders>
              <w:top w:val="single" w:sz="4" w:space="0" w:color="auto"/>
              <w:left w:val="single" w:sz="4" w:space="0" w:color="auto"/>
              <w:bottom w:val="single" w:sz="4" w:space="0" w:color="auto"/>
              <w:right w:val="single" w:sz="4" w:space="0" w:color="auto"/>
            </w:tcBorders>
            <w:hideMark/>
          </w:tcPr>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По плану</w:t>
            </w:r>
          </w:p>
        </w:tc>
        <w:tc>
          <w:tcPr>
            <w:tcW w:w="1184" w:type="pct"/>
            <w:tcBorders>
              <w:top w:val="single" w:sz="4" w:space="0" w:color="auto"/>
              <w:left w:val="single" w:sz="4" w:space="0" w:color="auto"/>
              <w:bottom w:val="single" w:sz="4" w:space="0" w:color="auto"/>
              <w:right w:val="single" w:sz="4" w:space="0" w:color="auto"/>
            </w:tcBorders>
            <w:hideMark/>
          </w:tcPr>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Воспитатели групп.</w:t>
            </w:r>
          </w:p>
        </w:tc>
      </w:tr>
      <w:tr w:rsidR="00244384" w:rsidTr="00244384">
        <w:tc>
          <w:tcPr>
            <w:tcW w:w="510" w:type="pct"/>
            <w:tcBorders>
              <w:top w:val="single" w:sz="4" w:space="0" w:color="auto"/>
              <w:left w:val="single" w:sz="4" w:space="0" w:color="auto"/>
              <w:bottom w:val="single" w:sz="4" w:space="0" w:color="auto"/>
              <w:right w:val="single" w:sz="4" w:space="0" w:color="auto"/>
            </w:tcBorders>
          </w:tcPr>
          <w:p w:rsidR="00244384" w:rsidRDefault="00244384" w:rsidP="0024438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46" w:type="pct"/>
            <w:tcBorders>
              <w:top w:val="single" w:sz="4" w:space="0" w:color="auto"/>
              <w:left w:val="single" w:sz="4" w:space="0" w:color="auto"/>
              <w:bottom w:val="single" w:sz="4" w:space="0" w:color="auto"/>
              <w:right w:val="single" w:sz="4" w:space="0" w:color="auto"/>
            </w:tcBorders>
            <w:hideMark/>
          </w:tcPr>
          <w:p w:rsidR="00244384" w:rsidRDefault="00244384" w:rsidP="00244384">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МБУОДО «</w:t>
            </w:r>
            <w:proofErr w:type="spellStart"/>
            <w:r>
              <w:rPr>
                <w:rFonts w:ascii="Times New Roman" w:eastAsia="Times New Roman" w:hAnsi="Times New Roman" w:cs="Times New Roman"/>
                <w:color w:val="000000"/>
                <w:sz w:val="24"/>
                <w:szCs w:val="24"/>
              </w:rPr>
              <w:t>Сивинский</w:t>
            </w:r>
            <w:proofErr w:type="spellEnd"/>
            <w:r>
              <w:rPr>
                <w:rFonts w:ascii="Times New Roman" w:eastAsia="Times New Roman" w:hAnsi="Times New Roman" w:cs="Times New Roman"/>
                <w:color w:val="000000"/>
                <w:sz w:val="24"/>
                <w:szCs w:val="24"/>
              </w:rPr>
              <w:t xml:space="preserve"> Дом творчества»</w:t>
            </w:r>
          </w:p>
          <w:p w:rsidR="00244384" w:rsidRDefault="00244384" w:rsidP="00244384">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участие в конкурсах</w:t>
            </w:r>
          </w:p>
        </w:tc>
        <w:tc>
          <w:tcPr>
            <w:tcW w:w="1060" w:type="pct"/>
            <w:tcBorders>
              <w:top w:val="single" w:sz="4" w:space="0" w:color="auto"/>
              <w:left w:val="single" w:sz="4" w:space="0" w:color="auto"/>
              <w:bottom w:val="single" w:sz="4" w:space="0" w:color="auto"/>
              <w:right w:val="single" w:sz="4" w:space="0" w:color="auto"/>
            </w:tcBorders>
            <w:hideMark/>
          </w:tcPr>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По плану</w:t>
            </w:r>
          </w:p>
        </w:tc>
        <w:tc>
          <w:tcPr>
            <w:tcW w:w="1184" w:type="pct"/>
            <w:tcBorders>
              <w:top w:val="single" w:sz="4" w:space="0" w:color="auto"/>
              <w:left w:val="single" w:sz="4" w:space="0" w:color="auto"/>
              <w:bottom w:val="single" w:sz="4" w:space="0" w:color="auto"/>
              <w:right w:val="single" w:sz="4" w:space="0" w:color="auto"/>
            </w:tcBorders>
            <w:hideMark/>
          </w:tcPr>
          <w:p w:rsidR="00244384" w:rsidRDefault="00244384" w:rsidP="00244384">
            <w:pPr>
              <w:spacing w:after="0"/>
              <w:rPr>
                <w:rFonts w:ascii="Times New Roman" w:eastAsia="Calibri" w:hAnsi="Times New Roman" w:cs="Times New Roman"/>
                <w:sz w:val="24"/>
                <w:szCs w:val="24"/>
              </w:rPr>
            </w:pPr>
            <w:r>
              <w:rPr>
                <w:rFonts w:ascii="Times New Roman" w:eastAsia="Calibri" w:hAnsi="Times New Roman" w:cs="Times New Roman"/>
                <w:sz w:val="24"/>
                <w:szCs w:val="24"/>
              </w:rPr>
              <w:t>Старший воспитатель</w:t>
            </w:r>
          </w:p>
        </w:tc>
      </w:tr>
    </w:tbl>
    <w:p w:rsidR="00244384" w:rsidRDefault="00244384" w:rsidP="00244384">
      <w:pPr>
        <w:rPr>
          <w:rFonts w:ascii="Times New Roman" w:eastAsia="Calibri" w:hAnsi="Times New Roman" w:cs="Times New Roman"/>
          <w:b/>
          <w:sz w:val="20"/>
          <w:szCs w:val="20"/>
        </w:rPr>
      </w:pPr>
    </w:p>
    <w:p w:rsidR="00244384" w:rsidRPr="00A649C2" w:rsidRDefault="00244384" w:rsidP="00244384">
      <w:pPr>
        <w:rPr>
          <w:rFonts w:ascii="Times New Roman" w:eastAsia="Calibri" w:hAnsi="Times New Roman" w:cs="Times New Roman"/>
          <w:b/>
          <w:sz w:val="20"/>
          <w:szCs w:val="20"/>
        </w:rPr>
      </w:pPr>
      <w:r w:rsidRPr="00A649C2">
        <w:rPr>
          <w:rFonts w:ascii="Times New Roman" w:eastAsia="Calibri" w:hAnsi="Times New Roman" w:cs="Times New Roman"/>
          <w:b/>
          <w:sz w:val="20"/>
          <w:szCs w:val="20"/>
        </w:rPr>
        <w:t>4.5. </w:t>
      </w:r>
      <w:r w:rsidRPr="00A649C2">
        <w:rPr>
          <w:rFonts w:ascii="Times New Roman" w:hAnsi="Times New Roman" w:cs="Times New Roman"/>
          <w:b/>
          <w:sz w:val="20"/>
          <w:szCs w:val="20"/>
        </w:rPr>
        <w:t xml:space="preserve">МЕДИЦИНСКОЕ СОПРОВОЖДЕНИЕ ОБРАЗОВАТЕЛЬНОГО ПРОЦЕССА, ОЗДОРОВИТЕЛЬНАЯ РАБОТА С ДЕТЬМИ </w:t>
      </w:r>
    </w:p>
    <w:tbl>
      <w:tblPr>
        <w:tblStyle w:val="a7"/>
        <w:tblW w:w="0" w:type="auto"/>
        <w:tblInd w:w="-459" w:type="dxa"/>
        <w:tblLook w:val="04A0"/>
      </w:tblPr>
      <w:tblGrid>
        <w:gridCol w:w="993"/>
        <w:gridCol w:w="4251"/>
        <w:gridCol w:w="2393"/>
        <w:gridCol w:w="2393"/>
      </w:tblGrid>
      <w:tr w:rsidR="00244384" w:rsidTr="005E2D6B">
        <w:tc>
          <w:tcPr>
            <w:tcW w:w="993" w:type="dxa"/>
          </w:tcPr>
          <w:p w:rsidR="00244384" w:rsidRPr="00A649C2" w:rsidRDefault="00244384" w:rsidP="00244384">
            <w:pPr>
              <w:rPr>
                <w:rFonts w:ascii="Times New Roman" w:eastAsia="Calibri" w:hAnsi="Times New Roman" w:cs="Times New Roman"/>
                <w:sz w:val="24"/>
                <w:szCs w:val="24"/>
              </w:rPr>
            </w:pPr>
            <w:r w:rsidRPr="00A649C2">
              <w:rPr>
                <w:rFonts w:ascii="Times New Roman" w:hAnsi="Times New Roman" w:cs="Times New Roman"/>
                <w:sz w:val="24"/>
                <w:szCs w:val="24"/>
              </w:rPr>
              <w:t>№</w:t>
            </w:r>
          </w:p>
        </w:tc>
        <w:tc>
          <w:tcPr>
            <w:tcW w:w="4251" w:type="dxa"/>
          </w:tcPr>
          <w:p w:rsidR="00244384" w:rsidRPr="00A649C2" w:rsidRDefault="00244384" w:rsidP="00244384">
            <w:pPr>
              <w:jc w:val="center"/>
              <w:rPr>
                <w:rFonts w:ascii="Times New Roman" w:eastAsia="Calibri" w:hAnsi="Times New Roman" w:cs="Times New Roman"/>
                <w:sz w:val="24"/>
                <w:szCs w:val="24"/>
              </w:rPr>
            </w:pPr>
            <w:r w:rsidRPr="00A649C2">
              <w:rPr>
                <w:rFonts w:ascii="Times New Roman" w:hAnsi="Times New Roman" w:cs="Times New Roman"/>
                <w:sz w:val="24"/>
                <w:szCs w:val="24"/>
              </w:rPr>
              <w:t>Содержание</w:t>
            </w:r>
          </w:p>
        </w:tc>
        <w:tc>
          <w:tcPr>
            <w:tcW w:w="2393" w:type="dxa"/>
          </w:tcPr>
          <w:p w:rsidR="00244384" w:rsidRPr="00A649C2" w:rsidRDefault="00244384" w:rsidP="00244384">
            <w:pPr>
              <w:jc w:val="center"/>
              <w:rPr>
                <w:rFonts w:ascii="Times New Roman" w:eastAsia="Calibri" w:hAnsi="Times New Roman" w:cs="Times New Roman"/>
                <w:sz w:val="24"/>
                <w:szCs w:val="24"/>
              </w:rPr>
            </w:pPr>
            <w:r w:rsidRPr="00A649C2">
              <w:rPr>
                <w:rFonts w:ascii="Times New Roman" w:hAnsi="Times New Roman" w:cs="Times New Roman"/>
                <w:sz w:val="24"/>
                <w:szCs w:val="24"/>
              </w:rPr>
              <w:t>Сроки</w:t>
            </w:r>
          </w:p>
        </w:tc>
        <w:tc>
          <w:tcPr>
            <w:tcW w:w="2393" w:type="dxa"/>
          </w:tcPr>
          <w:p w:rsidR="00244384" w:rsidRPr="00A649C2" w:rsidRDefault="00244384" w:rsidP="00244384">
            <w:pPr>
              <w:jc w:val="center"/>
              <w:rPr>
                <w:rFonts w:ascii="Times New Roman" w:eastAsia="Calibri" w:hAnsi="Times New Roman" w:cs="Times New Roman"/>
                <w:sz w:val="24"/>
                <w:szCs w:val="24"/>
              </w:rPr>
            </w:pPr>
            <w:r w:rsidRPr="00A649C2">
              <w:rPr>
                <w:rFonts w:ascii="Times New Roman" w:hAnsi="Times New Roman" w:cs="Times New Roman"/>
                <w:sz w:val="24"/>
                <w:szCs w:val="24"/>
              </w:rPr>
              <w:t>Ответственный</w:t>
            </w:r>
          </w:p>
        </w:tc>
      </w:tr>
      <w:tr w:rsidR="00244384" w:rsidTr="005E2D6B">
        <w:tc>
          <w:tcPr>
            <w:tcW w:w="993" w:type="dxa"/>
          </w:tcPr>
          <w:p w:rsidR="00244384" w:rsidRPr="00A649C2" w:rsidRDefault="00244384" w:rsidP="00244384">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251" w:type="dxa"/>
          </w:tcPr>
          <w:p w:rsidR="00244384" w:rsidRPr="00A649C2" w:rsidRDefault="00244384" w:rsidP="00244384">
            <w:pPr>
              <w:rPr>
                <w:rFonts w:ascii="Times New Roman" w:eastAsia="Calibri" w:hAnsi="Times New Roman" w:cs="Times New Roman"/>
                <w:sz w:val="24"/>
                <w:szCs w:val="24"/>
              </w:rPr>
            </w:pPr>
            <w:r w:rsidRPr="00A649C2">
              <w:rPr>
                <w:rFonts w:ascii="Times New Roman" w:hAnsi="Times New Roman" w:cs="Times New Roman"/>
                <w:sz w:val="24"/>
                <w:szCs w:val="24"/>
              </w:rPr>
              <w:t>Инструктаж с младшим обслуживающим персоналом «Должностные инструкции», «Требования к санитарному содержанию помещений и дезинфекционным мероприятиям</w:t>
            </w:r>
          </w:p>
        </w:tc>
        <w:tc>
          <w:tcPr>
            <w:tcW w:w="2393" w:type="dxa"/>
          </w:tcPr>
          <w:p w:rsidR="00244384" w:rsidRPr="00A649C2" w:rsidRDefault="00244384" w:rsidP="00244384">
            <w:pPr>
              <w:rPr>
                <w:rFonts w:ascii="Times New Roman" w:eastAsia="Calibri" w:hAnsi="Times New Roman" w:cs="Times New Roman"/>
                <w:sz w:val="24"/>
                <w:szCs w:val="24"/>
              </w:rPr>
            </w:pPr>
            <w:r w:rsidRPr="00A649C2">
              <w:rPr>
                <w:rFonts w:ascii="Times New Roman" w:hAnsi="Times New Roman" w:cs="Times New Roman"/>
                <w:sz w:val="24"/>
                <w:szCs w:val="24"/>
              </w:rPr>
              <w:t xml:space="preserve">Сентябрь </w:t>
            </w:r>
          </w:p>
        </w:tc>
        <w:tc>
          <w:tcPr>
            <w:tcW w:w="2393" w:type="dxa"/>
          </w:tcPr>
          <w:p w:rsidR="00244384" w:rsidRPr="00A649C2" w:rsidRDefault="00244384" w:rsidP="00244384">
            <w:pPr>
              <w:rPr>
                <w:rFonts w:ascii="Times New Roman" w:eastAsia="Calibri" w:hAnsi="Times New Roman" w:cs="Times New Roman"/>
                <w:sz w:val="24"/>
                <w:szCs w:val="24"/>
              </w:rPr>
            </w:pPr>
            <w:r w:rsidRPr="00A649C2">
              <w:rPr>
                <w:rFonts w:ascii="Times New Roman" w:hAnsi="Times New Roman" w:cs="Times New Roman"/>
                <w:sz w:val="24"/>
                <w:szCs w:val="24"/>
              </w:rPr>
              <w:t>Ст. медсестра</w:t>
            </w:r>
          </w:p>
        </w:tc>
      </w:tr>
      <w:tr w:rsidR="00244384" w:rsidTr="005E2D6B">
        <w:tc>
          <w:tcPr>
            <w:tcW w:w="993" w:type="dxa"/>
          </w:tcPr>
          <w:p w:rsidR="00244384" w:rsidRPr="00A649C2" w:rsidRDefault="00244384" w:rsidP="00244384">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1" w:type="dxa"/>
          </w:tcPr>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t xml:space="preserve">Анализ маркировки мебели и подбора мебели в группах ДОУ. </w:t>
            </w:r>
          </w:p>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t xml:space="preserve">Мероприятия по профилактике простудных заболеваний. </w:t>
            </w:r>
          </w:p>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t xml:space="preserve">Рейд по проверке санитарного состояния групп. </w:t>
            </w:r>
          </w:p>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t>Антропометрия.</w:t>
            </w:r>
          </w:p>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t>Составление допуска разрешения на проведение физкультурных занятий.</w:t>
            </w:r>
          </w:p>
          <w:p w:rsidR="00244384" w:rsidRPr="00A649C2" w:rsidRDefault="00244384" w:rsidP="00244384">
            <w:pPr>
              <w:rPr>
                <w:rFonts w:ascii="Times New Roman" w:eastAsia="Calibri" w:hAnsi="Times New Roman" w:cs="Times New Roman"/>
                <w:sz w:val="24"/>
                <w:szCs w:val="24"/>
              </w:rPr>
            </w:pPr>
            <w:r w:rsidRPr="00A649C2">
              <w:rPr>
                <w:rFonts w:ascii="Times New Roman" w:hAnsi="Times New Roman" w:cs="Times New Roman"/>
                <w:sz w:val="24"/>
                <w:szCs w:val="24"/>
              </w:rPr>
              <w:t xml:space="preserve"> Рейд по проверке санитарного состояния групп </w:t>
            </w:r>
          </w:p>
        </w:tc>
        <w:tc>
          <w:tcPr>
            <w:tcW w:w="2393" w:type="dxa"/>
          </w:tcPr>
          <w:p w:rsidR="00244384" w:rsidRPr="00A649C2" w:rsidRDefault="00244384" w:rsidP="00244384">
            <w:pPr>
              <w:rPr>
                <w:rFonts w:ascii="Times New Roman" w:eastAsia="Calibri" w:hAnsi="Times New Roman" w:cs="Times New Roman"/>
                <w:sz w:val="24"/>
                <w:szCs w:val="24"/>
              </w:rPr>
            </w:pPr>
            <w:r w:rsidRPr="00A649C2">
              <w:rPr>
                <w:rFonts w:ascii="Times New Roman" w:hAnsi="Times New Roman" w:cs="Times New Roman"/>
                <w:sz w:val="24"/>
                <w:szCs w:val="24"/>
              </w:rPr>
              <w:t xml:space="preserve">Октябрь </w:t>
            </w:r>
          </w:p>
        </w:tc>
        <w:tc>
          <w:tcPr>
            <w:tcW w:w="2393" w:type="dxa"/>
          </w:tcPr>
          <w:p w:rsidR="00244384" w:rsidRPr="00A649C2" w:rsidRDefault="00244384" w:rsidP="00244384">
            <w:pPr>
              <w:rPr>
                <w:rFonts w:ascii="Times New Roman" w:eastAsia="Calibri" w:hAnsi="Times New Roman" w:cs="Times New Roman"/>
                <w:sz w:val="24"/>
                <w:szCs w:val="24"/>
              </w:rPr>
            </w:pPr>
            <w:r w:rsidRPr="00A649C2">
              <w:rPr>
                <w:rFonts w:ascii="Times New Roman" w:hAnsi="Times New Roman" w:cs="Times New Roman"/>
                <w:sz w:val="24"/>
                <w:szCs w:val="24"/>
              </w:rPr>
              <w:t>Ст. медсестра</w:t>
            </w:r>
          </w:p>
        </w:tc>
      </w:tr>
      <w:tr w:rsidR="00244384" w:rsidTr="005E2D6B">
        <w:tc>
          <w:tcPr>
            <w:tcW w:w="993" w:type="dxa"/>
          </w:tcPr>
          <w:p w:rsidR="00244384" w:rsidRPr="00A649C2" w:rsidRDefault="00244384" w:rsidP="00244384">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251" w:type="dxa"/>
          </w:tcPr>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t>Плановая витаминизация детей Инструктаж «Охрана жизни и здоровья детей».</w:t>
            </w:r>
          </w:p>
          <w:p w:rsidR="00244384" w:rsidRPr="00A649C2" w:rsidRDefault="00244384" w:rsidP="00244384">
            <w:pPr>
              <w:rPr>
                <w:rFonts w:ascii="Times New Roman" w:eastAsia="Calibri" w:hAnsi="Times New Roman" w:cs="Times New Roman"/>
                <w:sz w:val="24"/>
                <w:szCs w:val="24"/>
              </w:rPr>
            </w:pPr>
            <w:r w:rsidRPr="00A649C2">
              <w:rPr>
                <w:rFonts w:ascii="Times New Roman" w:hAnsi="Times New Roman" w:cs="Times New Roman"/>
                <w:sz w:val="24"/>
                <w:szCs w:val="24"/>
              </w:rPr>
              <w:t xml:space="preserve"> Рейд по проверке санитарного состояния групп. </w:t>
            </w:r>
          </w:p>
        </w:tc>
        <w:tc>
          <w:tcPr>
            <w:tcW w:w="2393" w:type="dxa"/>
          </w:tcPr>
          <w:p w:rsidR="00244384" w:rsidRPr="00A649C2" w:rsidRDefault="00244384" w:rsidP="00244384">
            <w:pPr>
              <w:rPr>
                <w:rFonts w:ascii="Times New Roman" w:eastAsia="Calibri" w:hAnsi="Times New Roman" w:cs="Times New Roman"/>
                <w:sz w:val="24"/>
                <w:szCs w:val="24"/>
              </w:rPr>
            </w:pPr>
            <w:r w:rsidRPr="00A649C2">
              <w:rPr>
                <w:rFonts w:ascii="Times New Roman" w:hAnsi="Times New Roman" w:cs="Times New Roman"/>
                <w:sz w:val="24"/>
                <w:szCs w:val="24"/>
              </w:rPr>
              <w:t xml:space="preserve">Ноябрь </w:t>
            </w:r>
          </w:p>
        </w:tc>
        <w:tc>
          <w:tcPr>
            <w:tcW w:w="2393" w:type="dxa"/>
          </w:tcPr>
          <w:p w:rsidR="00244384" w:rsidRPr="00A649C2" w:rsidRDefault="00244384" w:rsidP="00244384">
            <w:pPr>
              <w:rPr>
                <w:rFonts w:ascii="Times New Roman" w:eastAsia="Calibri" w:hAnsi="Times New Roman" w:cs="Times New Roman"/>
                <w:sz w:val="24"/>
                <w:szCs w:val="24"/>
              </w:rPr>
            </w:pPr>
            <w:r w:rsidRPr="00A649C2">
              <w:rPr>
                <w:rFonts w:ascii="Times New Roman" w:hAnsi="Times New Roman" w:cs="Times New Roman"/>
                <w:sz w:val="24"/>
                <w:szCs w:val="24"/>
              </w:rPr>
              <w:t>Ст. медсестра</w:t>
            </w:r>
          </w:p>
        </w:tc>
      </w:tr>
      <w:tr w:rsidR="00244384" w:rsidTr="005E2D6B">
        <w:tc>
          <w:tcPr>
            <w:tcW w:w="993" w:type="dxa"/>
          </w:tcPr>
          <w:p w:rsidR="00244384" w:rsidRPr="00A649C2" w:rsidRDefault="00244384" w:rsidP="00244384">
            <w:pPr>
              <w:rPr>
                <w:rFonts w:ascii="Times New Roman" w:eastAsia="Calibri" w:hAnsi="Times New Roman" w:cs="Times New Roman"/>
                <w:sz w:val="24"/>
                <w:szCs w:val="24"/>
              </w:rPr>
            </w:pPr>
          </w:p>
        </w:tc>
        <w:tc>
          <w:tcPr>
            <w:tcW w:w="4251" w:type="dxa"/>
          </w:tcPr>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t xml:space="preserve">Разработка плана профилактических мероприятий по ОРЗ и гриппу. Проведение профилактических мероприятий. </w:t>
            </w:r>
          </w:p>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t>Информационный стенд «О профилактике гриппа».</w:t>
            </w:r>
          </w:p>
          <w:p w:rsidR="00244384" w:rsidRPr="00A649C2" w:rsidRDefault="00244384" w:rsidP="00244384">
            <w:pPr>
              <w:rPr>
                <w:rFonts w:ascii="Times New Roman" w:eastAsia="Calibri" w:hAnsi="Times New Roman" w:cs="Times New Roman"/>
                <w:sz w:val="24"/>
                <w:szCs w:val="24"/>
              </w:rPr>
            </w:pPr>
            <w:r w:rsidRPr="00A649C2">
              <w:rPr>
                <w:rFonts w:ascii="Times New Roman" w:hAnsi="Times New Roman" w:cs="Times New Roman"/>
                <w:sz w:val="24"/>
                <w:szCs w:val="24"/>
              </w:rPr>
              <w:t xml:space="preserve"> Рейд по проверке санитарного состояния групп. </w:t>
            </w:r>
          </w:p>
        </w:tc>
        <w:tc>
          <w:tcPr>
            <w:tcW w:w="2393" w:type="dxa"/>
          </w:tcPr>
          <w:p w:rsidR="00244384" w:rsidRPr="00A649C2" w:rsidRDefault="00244384" w:rsidP="00244384">
            <w:pPr>
              <w:rPr>
                <w:rFonts w:ascii="Times New Roman" w:eastAsia="Calibri" w:hAnsi="Times New Roman" w:cs="Times New Roman"/>
                <w:sz w:val="24"/>
                <w:szCs w:val="24"/>
              </w:rPr>
            </w:pPr>
            <w:r>
              <w:rPr>
                <w:rFonts w:ascii="Times New Roman" w:hAnsi="Times New Roman" w:cs="Times New Roman"/>
                <w:sz w:val="24"/>
                <w:szCs w:val="24"/>
              </w:rPr>
              <w:t>Декабрь - Январь</w:t>
            </w:r>
          </w:p>
        </w:tc>
        <w:tc>
          <w:tcPr>
            <w:tcW w:w="2393" w:type="dxa"/>
          </w:tcPr>
          <w:p w:rsidR="00244384" w:rsidRPr="00A649C2" w:rsidRDefault="00244384" w:rsidP="00244384">
            <w:pPr>
              <w:rPr>
                <w:rFonts w:ascii="Times New Roman" w:eastAsia="Calibri" w:hAnsi="Times New Roman" w:cs="Times New Roman"/>
                <w:sz w:val="24"/>
                <w:szCs w:val="24"/>
              </w:rPr>
            </w:pPr>
            <w:r>
              <w:rPr>
                <w:rFonts w:ascii="Times New Roman" w:eastAsia="Calibri" w:hAnsi="Times New Roman" w:cs="Times New Roman"/>
                <w:sz w:val="24"/>
                <w:szCs w:val="24"/>
              </w:rPr>
              <w:t>Ст. медсестра</w:t>
            </w:r>
          </w:p>
        </w:tc>
      </w:tr>
      <w:tr w:rsidR="00244384" w:rsidTr="005E2D6B">
        <w:tc>
          <w:tcPr>
            <w:tcW w:w="993" w:type="dxa"/>
          </w:tcPr>
          <w:p w:rsidR="00244384" w:rsidRPr="00A649C2" w:rsidRDefault="00244384" w:rsidP="00244384">
            <w:pPr>
              <w:rPr>
                <w:rFonts w:ascii="Times New Roman" w:eastAsia="Calibri" w:hAnsi="Times New Roman" w:cs="Times New Roman"/>
                <w:sz w:val="24"/>
                <w:szCs w:val="24"/>
              </w:rPr>
            </w:pPr>
          </w:p>
        </w:tc>
        <w:tc>
          <w:tcPr>
            <w:tcW w:w="4251" w:type="dxa"/>
          </w:tcPr>
          <w:p w:rsidR="00244384" w:rsidRPr="00A649C2" w:rsidRDefault="00244384" w:rsidP="00244384">
            <w:pPr>
              <w:rPr>
                <w:rFonts w:ascii="Times New Roman" w:eastAsia="Calibri" w:hAnsi="Times New Roman" w:cs="Times New Roman"/>
                <w:sz w:val="24"/>
                <w:szCs w:val="24"/>
              </w:rPr>
            </w:pPr>
            <w:r w:rsidRPr="00A649C2">
              <w:rPr>
                <w:rFonts w:ascii="Times New Roman" w:hAnsi="Times New Roman" w:cs="Times New Roman"/>
                <w:sz w:val="24"/>
                <w:szCs w:val="24"/>
              </w:rPr>
              <w:t xml:space="preserve">Профилактика гриппа в ДОУ в период эпидемиологического неблагополучия. Консультация для обслуживающего персонала «Повторяем правила </w:t>
            </w:r>
            <w:proofErr w:type="spellStart"/>
            <w:r w:rsidRPr="00A649C2">
              <w:rPr>
                <w:rFonts w:ascii="Times New Roman" w:hAnsi="Times New Roman" w:cs="Times New Roman"/>
                <w:sz w:val="24"/>
                <w:szCs w:val="24"/>
              </w:rPr>
              <w:t>СанПин</w:t>
            </w:r>
            <w:proofErr w:type="spellEnd"/>
            <w:r w:rsidRPr="00A649C2">
              <w:rPr>
                <w:rFonts w:ascii="Times New Roman" w:hAnsi="Times New Roman" w:cs="Times New Roman"/>
                <w:sz w:val="24"/>
                <w:szCs w:val="24"/>
              </w:rPr>
              <w:t xml:space="preserve">. «Требования к санитарному </w:t>
            </w:r>
            <w:r w:rsidRPr="00A649C2">
              <w:rPr>
                <w:rFonts w:ascii="Times New Roman" w:hAnsi="Times New Roman" w:cs="Times New Roman"/>
                <w:sz w:val="24"/>
                <w:szCs w:val="24"/>
              </w:rPr>
              <w:lastRenderedPageBreak/>
              <w:t xml:space="preserve">содержанию помещений и дезинфекционным мероприятиям». Профилактика гельминтозов. Плановая витаминизация. Углубленный осмотр детей 6-7 лет, идущих в школу с привлечением узких специалистов, на </w:t>
            </w:r>
            <w:proofErr w:type="gramStart"/>
            <w:r w:rsidRPr="00A649C2">
              <w:rPr>
                <w:rFonts w:ascii="Times New Roman" w:hAnsi="Times New Roman" w:cs="Times New Roman"/>
                <w:sz w:val="24"/>
                <w:szCs w:val="24"/>
              </w:rPr>
              <w:t>детей</w:t>
            </w:r>
            <w:proofErr w:type="gramEnd"/>
            <w:r w:rsidRPr="00A649C2">
              <w:rPr>
                <w:rFonts w:ascii="Times New Roman" w:hAnsi="Times New Roman" w:cs="Times New Roman"/>
                <w:sz w:val="24"/>
                <w:szCs w:val="24"/>
              </w:rPr>
              <w:t xml:space="preserve"> идущих в школу заполнить новые формы-26.. </w:t>
            </w:r>
          </w:p>
        </w:tc>
        <w:tc>
          <w:tcPr>
            <w:tcW w:w="2393" w:type="dxa"/>
          </w:tcPr>
          <w:p w:rsidR="00244384" w:rsidRPr="009C2ECE" w:rsidRDefault="00244384" w:rsidP="00244384">
            <w:pPr>
              <w:rPr>
                <w:rFonts w:ascii="Times New Roman" w:eastAsia="Calibri" w:hAnsi="Times New Roman" w:cs="Times New Roman"/>
                <w:sz w:val="24"/>
                <w:szCs w:val="24"/>
              </w:rPr>
            </w:pPr>
            <w:r>
              <w:rPr>
                <w:rFonts w:ascii="Times New Roman" w:hAnsi="Times New Roman" w:cs="Times New Roman"/>
              </w:rPr>
              <w:lastRenderedPageBreak/>
              <w:t xml:space="preserve"> Февраль – </w:t>
            </w:r>
            <w:r w:rsidRPr="009C2ECE">
              <w:rPr>
                <w:rFonts w:ascii="Times New Roman" w:hAnsi="Times New Roman" w:cs="Times New Roman"/>
              </w:rPr>
              <w:t>Март</w:t>
            </w:r>
            <w:r>
              <w:rPr>
                <w:rFonts w:ascii="Times New Roman" w:hAnsi="Times New Roman" w:cs="Times New Roman"/>
              </w:rPr>
              <w:t xml:space="preserve"> </w:t>
            </w:r>
            <w:r w:rsidRPr="009C2ECE">
              <w:rPr>
                <w:rFonts w:ascii="Times New Roman" w:hAnsi="Times New Roman" w:cs="Times New Roman"/>
              </w:rPr>
              <w:t xml:space="preserve"> </w:t>
            </w:r>
          </w:p>
        </w:tc>
        <w:tc>
          <w:tcPr>
            <w:tcW w:w="2393" w:type="dxa"/>
          </w:tcPr>
          <w:p w:rsidR="00244384" w:rsidRPr="009C2ECE" w:rsidRDefault="00244384" w:rsidP="00244384">
            <w:pPr>
              <w:rPr>
                <w:rFonts w:ascii="Times New Roman" w:eastAsia="Calibri" w:hAnsi="Times New Roman" w:cs="Times New Roman"/>
                <w:sz w:val="24"/>
                <w:szCs w:val="24"/>
              </w:rPr>
            </w:pPr>
            <w:r w:rsidRPr="009C2ECE">
              <w:rPr>
                <w:rFonts w:ascii="Times New Roman" w:hAnsi="Times New Roman" w:cs="Times New Roman"/>
              </w:rPr>
              <w:t>Ст. медсестра</w:t>
            </w:r>
          </w:p>
        </w:tc>
      </w:tr>
      <w:tr w:rsidR="00244384" w:rsidTr="005E2D6B">
        <w:tc>
          <w:tcPr>
            <w:tcW w:w="993" w:type="dxa"/>
          </w:tcPr>
          <w:p w:rsidR="00244384" w:rsidRPr="00A649C2" w:rsidRDefault="00244384" w:rsidP="00244384">
            <w:pPr>
              <w:rPr>
                <w:rFonts w:ascii="Times New Roman" w:eastAsia="Calibri" w:hAnsi="Times New Roman" w:cs="Times New Roman"/>
                <w:sz w:val="24"/>
                <w:szCs w:val="24"/>
              </w:rPr>
            </w:pPr>
          </w:p>
        </w:tc>
        <w:tc>
          <w:tcPr>
            <w:tcW w:w="4251" w:type="dxa"/>
          </w:tcPr>
          <w:p w:rsidR="00244384" w:rsidRPr="00A649C2" w:rsidRDefault="00244384" w:rsidP="00244384">
            <w:pPr>
              <w:rPr>
                <w:rFonts w:ascii="Times New Roman" w:eastAsia="Calibri" w:hAnsi="Times New Roman" w:cs="Times New Roman"/>
                <w:sz w:val="24"/>
                <w:szCs w:val="24"/>
              </w:rPr>
            </w:pPr>
            <w:r w:rsidRPr="00A649C2">
              <w:rPr>
                <w:rFonts w:ascii="Times New Roman" w:hAnsi="Times New Roman" w:cs="Times New Roman"/>
                <w:sz w:val="24"/>
                <w:szCs w:val="24"/>
              </w:rPr>
              <w:t>Анализ заболеваемости за 2 квартал. Инструктаж «Охрана жизни и здоровья детей». Рейд по проверке санитарного состояния групп</w:t>
            </w:r>
          </w:p>
        </w:tc>
        <w:tc>
          <w:tcPr>
            <w:tcW w:w="2393" w:type="dxa"/>
          </w:tcPr>
          <w:p w:rsidR="00244384" w:rsidRPr="009C2ECE" w:rsidRDefault="00244384" w:rsidP="00244384">
            <w:pPr>
              <w:rPr>
                <w:rFonts w:ascii="Times New Roman" w:eastAsia="Calibri" w:hAnsi="Times New Roman" w:cs="Times New Roman"/>
                <w:sz w:val="24"/>
                <w:szCs w:val="24"/>
              </w:rPr>
            </w:pPr>
            <w:r>
              <w:rPr>
                <w:rFonts w:ascii="Times New Roman" w:hAnsi="Times New Roman" w:cs="Times New Roman"/>
              </w:rPr>
              <w:t>.</w:t>
            </w:r>
            <w:r w:rsidRPr="009C2ECE">
              <w:rPr>
                <w:rFonts w:ascii="Times New Roman" w:hAnsi="Times New Roman" w:cs="Times New Roman"/>
              </w:rPr>
              <w:t xml:space="preserve">Апрель </w:t>
            </w:r>
            <w:r>
              <w:rPr>
                <w:rFonts w:ascii="Times New Roman" w:hAnsi="Times New Roman" w:cs="Times New Roman"/>
              </w:rPr>
              <w:t xml:space="preserve"> </w:t>
            </w:r>
          </w:p>
        </w:tc>
        <w:tc>
          <w:tcPr>
            <w:tcW w:w="2393" w:type="dxa"/>
          </w:tcPr>
          <w:p w:rsidR="00244384" w:rsidRPr="009C2ECE" w:rsidRDefault="00244384" w:rsidP="00244384">
            <w:pPr>
              <w:rPr>
                <w:rFonts w:ascii="Times New Roman" w:eastAsia="Calibri" w:hAnsi="Times New Roman" w:cs="Times New Roman"/>
                <w:sz w:val="24"/>
                <w:szCs w:val="24"/>
              </w:rPr>
            </w:pPr>
            <w:r w:rsidRPr="009C2ECE">
              <w:rPr>
                <w:rFonts w:ascii="Times New Roman" w:hAnsi="Times New Roman" w:cs="Times New Roman"/>
              </w:rPr>
              <w:t xml:space="preserve">Ст. </w:t>
            </w:r>
            <w:proofErr w:type="spellStart"/>
            <w:r w:rsidRPr="009C2ECE">
              <w:rPr>
                <w:rFonts w:ascii="Times New Roman" w:hAnsi="Times New Roman" w:cs="Times New Roman"/>
              </w:rPr>
              <w:t>медсестр</w:t>
            </w:r>
            <w:proofErr w:type="spellEnd"/>
          </w:p>
        </w:tc>
      </w:tr>
      <w:tr w:rsidR="00244384" w:rsidTr="005E2D6B">
        <w:tc>
          <w:tcPr>
            <w:tcW w:w="993" w:type="dxa"/>
          </w:tcPr>
          <w:p w:rsidR="00244384" w:rsidRPr="00A649C2" w:rsidRDefault="00244384" w:rsidP="00244384">
            <w:pPr>
              <w:rPr>
                <w:rFonts w:ascii="Times New Roman" w:eastAsia="Calibri" w:hAnsi="Times New Roman" w:cs="Times New Roman"/>
                <w:sz w:val="24"/>
                <w:szCs w:val="24"/>
              </w:rPr>
            </w:pPr>
          </w:p>
        </w:tc>
        <w:tc>
          <w:tcPr>
            <w:tcW w:w="4251" w:type="dxa"/>
          </w:tcPr>
          <w:p w:rsidR="00244384" w:rsidRPr="00A649C2" w:rsidRDefault="00244384" w:rsidP="00244384">
            <w:pPr>
              <w:rPr>
                <w:rFonts w:ascii="Times New Roman" w:eastAsia="Calibri" w:hAnsi="Times New Roman" w:cs="Times New Roman"/>
                <w:sz w:val="24"/>
                <w:szCs w:val="24"/>
              </w:rPr>
            </w:pPr>
            <w:r w:rsidRPr="00A649C2">
              <w:rPr>
                <w:rFonts w:ascii="Times New Roman" w:hAnsi="Times New Roman" w:cs="Times New Roman"/>
                <w:sz w:val="24"/>
                <w:szCs w:val="24"/>
              </w:rPr>
              <w:t xml:space="preserve"> Оценка общего состояния здоровья детей. Заполнение индивидуальных карт развития. Рейд по проверке санитарного состояния групп. </w:t>
            </w:r>
          </w:p>
        </w:tc>
        <w:tc>
          <w:tcPr>
            <w:tcW w:w="2393" w:type="dxa"/>
          </w:tcPr>
          <w:p w:rsidR="00244384" w:rsidRDefault="00244384" w:rsidP="00244384">
            <w:pPr>
              <w:rPr>
                <w:rFonts w:ascii="Times New Roman" w:eastAsia="Calibri" w:hAnsi="Times New Roman" w:cs="Times New Roman"/>
                <w:sz w:val="24"/>
                <w:szCs w:val="24"/>
              </w:rPr>
            </w:pPr>
            <w:r w:rsidRPr="00A649C2">
              <w:rPr>
                <w:rFonts w:ascii="Times New Roman" w:hAnsi="Times New Roman" w:cs="Times New Roman"/>
                <w:sz w:val="24"/>
                <w:szCs w:val="24"/>
              </w:rPr>
              <w:t xml:space="preserve">Май </w:t>
            </w:r>
          </w:p>
        </w:tc>
        <w:tc>
          <w:tcPr>
            <w:tcW w:w="2393" w:type="dxa"/>
          </w:tcPr>
          <w:p w:rsidR="00244384" w:rsidRDefault="00244384" w:rsidP="00244384">
            <w:pPr>
              <w:rPr>
                <w:rFonts w:ascii="Times New Roman" w:eastAsia="Calibri" w:hAnsi="Times New Roman" w:cs="Times New Roman"/>
                <w:sz w:val="24"/>
                <w:szCs w:val="24"/>
              </w:rPr>
            </w:pPr>
            <w:r w:rsidRPr="00A649C2">
              <w:rPr>
                <w:rFonts w:ascii="Times New Roman" w:hAnsi="Times New Roman" w:cs="Times New Roman"/>
                <w:sz w:val="24"/>
                <w:szCs w:val="24"/>
              </w:rPr>
              <w:t>Ст. медсестра</w:t>
            </w:r>
          </w:p>
        </w:tc>
      </w:tr>
      <w:tr w:rsidR="00244384" w:rsidTr="005E2D6B">
        <w:tc>
          <w:tcPr>
            <w:tcW w:w="993" w:type="dxa"/>
          </w:tcPr>
          <w:p w:rsidR="00244384" w:rsidRPr="00A649C2" w:rsidRDefault="00244384" w:rsidP="00244384">
            <w:pPr>
              <w:rPr>
                <w:rFonts w:ascii="Times New Roman" w:eastAsia="Calibri" w:hAnsi="Times New Roman" w:cs="Times New Roman"/>
                <w:sz w:val="24"/>
                <w:szCs w:val="24"/>
              </w:rPr>
            </w:pPr>
          </w:p>
          <w:p w:rsidR="00244384" w:rsidRPr="00A649C2" w:rsidRDefault="00244384" w:rsidP="00244384">
            <w:pPr>
              <w:rPr>
                <w:rFonts w:ascii="Times New Roman" w:eastAsia="Calibri" w:hAnsi="Times New Roman" w:cs="Times New Roman"/>
                <w:sz w:val="24"/>
                <w:szCs w:val="24"/>
              </w:rPr>
            </w:pPr>
          </w:p>
        </w:tc>
        <w:tc>
          <w:tcPr>
            <w:tcW w:w="4251" w:type="dxa"/>
          </w:tcPr>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t xml:space="preserve">Анализ детей по группам здоровья на конец учебного года. Антропометрия. Контроль за соблюдением графика проветривания, температурного режима, выполнения </w:t>
            </w:r>
            <w:proofErr w:type="spellStart"/>
            <w:r w:rsidRPr="00A649C2">
              <w:rPr>
                <w:rFonts w:ascii="Times New Roman" w:hAnsi="Times New Roman" w:cs="Times New Roman"/>
                <w:sz w:val="24"/>
                <w:szCs w:val="24"/>
              </w:rPr>
              <w:t>сан</w:t>
            </w:r>
            <w:proofErr w:type="gramStart"/>
            <w:r w:rsidRPr="00A649C2">
              <w:rPr>
                <w:rFonts w:ascii="Times New Roman" w:hAnsi="Times New Roman" w:cs="Times New Roman"/>
                <w:sz w:val="24"/>
                <w:szCs w:val="24"/>
              </w:rPr>
              <w:t>.э</w:t>
            </w:r>
            <w:proofErr w:type="gramEnd"/>
            <w:r w:rsidRPr="00A649C2">
              <w:rPr>
                <w:rFonts w:ascii="Times New Roman" w:hAnsi="Times New Roman" w:cs="Times New Roman"/>
                <w:sz w:val="24"/>
                <w:szCs w:val="24"/>
              </w:rPr>
              <w:t>пид.режима</w:t>
            </w:r>
            <w:proofErr w:type="spellEnd"/>
            <w:r w:rsidRPr="00A649C2">
              <w:rPr>
                <w:rFonts w:ascii="Times New Roman" w:hAnsi="Times New Roman" w:cs="Times New Roman"/>
                <w:sz w:val="24"/>
                <w:szCs w:val="24"/>
              </w:rPr>
              <w:t xml:space="preserve">. </w:t>
            </w:r>
          </w:p>
        </w:tc>
        <w:tc>
          <w:tcPr>
            <w:tcW w:w="2393" w:type="dxa"/>
          </w:tcPr>
          <w:p w:rsidR="00244384" w:rsidRDefault="00244384" w:rsidP="00244384">
            <w:pPr>
              <w:rPr>
                <w:rFonts w:ascii="Times New Roman" w:eastAsia="Calibri" w:hAnsi="Times New Roman" w:cs="Times New Roman"/>
                <w:sz w:val="24"/>
                <w:szCs w:val="24"/>
              </w:rPr>
            </w:pPr>
            <w:r w:rsidRPr="00A649C2">
              <w:rPr>
                <w:rFonts w:ascii="Times New Roman" w:hAnsi="Times New Roman" w:cs="Times New Roman"/>
                <w:sz w:val="24"/>
                <w:szCs w:val="24"/>
              </w:rPr>
              <w:t xml:space="preserve">Май </w:t>
            </w:r>
          </w:p>
        </w:tc>
        <w:tc>
          <w:tcPr>
            <w:tcW w:w="2393" w:type="dxa"/>
          </w:tcPr>
          <w:p w:rsidR="00244384" w:rsidRDefault="00244384" w:rsidP="00244384">
            <w:pPr>
              <w:rPr>
                <w:rFonts w:ascii="Times New Roman" w:eastAsia="Calibri" w:hAnsi="Times New Roman" w:cs="Times New Roman"/>
                <w:sz w:val="24"/>
                <w:szCs w:val="24"/>
              </w:rPr>
            </w:pPr>
            <w:r w:rsidRPr="00A649C2">
              <w:rPr>
                <w:rFonts w:ascii="Times New Roman" w:hAnsi="Times New Roman" w:cs="Times New Roman"/>
                <w:sz w:val="24"/>
                <w:szCs w:val="24"/>
              </w:rPr>
              <w:t>Ст. медсестра</w:t>
            </w:r>
          </w:p>
        </w:tc>
      </w:tr>
      <w:tr w:rsidR="00244384" w:rsidTr="005E2D6B">
        <w:tc>
          <w:tcPr>
            <w:tcW w:w="993" w:type="dxa"/>
          </w:tcPr>
          <w:p w:rsidR="00244384" w:rsidRPr="00A649C2" w:rsidRDefault="00244384" w:rsidP="00244384">
            <w:pPr>
              <w:rPr>
                <w:rFonts w:ascii="Times New Roman" w:eastAsia="Calibri" w:hAnsi="Times New Roman" w:cs="Times New Roman"/>
                <w:sz w:val="24"/>
                <w:szCs w:val="24"/>
              </w:rPr>
            </w:pPr>
          </w:p>
        </w:tc>
        <w:tc>
          <w:tcPr>
            <w:tcW w:w="4251" w:type="dxa"/>
          </w:tcPr>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t>Контроль:</w:t>
            </w:r>
          </w:p>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t xml:space="preserve">Соблюдение графиков уборки в группах. Соблюдение графиков смены белья в группах. </w:t>
            </w:r>
          </w:p>
          <w:p w:rsidR="00244384" w:rsidRPr="00A649C2" w:rsidRDefault="00244384" w:rsidP="00244384">
            <w:pPr>
              <w:rPr>
                <w:rFonts w:ascii="Times New Roman" w:hAnsi="Times New Roman" w:cs="Times New Roman"/>
                <w:sz w:val="24"/>
                <w:szCs w:val="24"/>
              </w:rPr>
            </w:pPr>
            <w:proofErr w:type="gramStart"/>
            <w:r w:rsidRPr="00A649C2">
              <w:rPr>
                <w:rFonts w:ascii="Times New Roman" w:hAnsi="Times New Roman" w:cs="Times New Roman"/>
                <w:sz w:val="24"/>
                <w:szCs w:val="24"/>
              </w:rPr>
              <w:t>Контроль за</w:t>
            </w:r>
            <w:proofErr w:type="gramEnd"/>
            <w:r w:rsidRPr="00A649C2">
              <w:rPr>
                <w:rFonts w:ascii="Times New Roman" w:hAnsi="Times New Roman" w:cs="Times New Roman"/>
                <w:sz w:val="24"/>
                <w:szCs w:val="24"/>
              </w:rPr>
              <w:t xml:space="preserve"> качеством и обработкой продуктов. </w:t>
            </w:r>
          </w:p>
          <w:p w:rsidR="00244384" w:rsidRPr="00A649C2" w:rsidRDefault="00244384" w:rsidP="00244384">
            <w:pPr>
              <w:rPr>
                <w:rFonts w:ascii="Times New Roman" w:hAnsi="Times New Roman" w:cs="Times New Roman"/>
                <w:sz w:val="24"/>
                <w:szCs w:val="24"/>
              </w:rPr>
            </w:pPr>
            <w:proofErr w:type="gramStart"/>
            <w:r w:rsidRPr="00A649C2">
              <w:rPr>
                <w:rFonts w:ascii="Times New Roman" w:hAnsi="Times New Roman" w:cs="Times New Roman"/>
                <w:sz w:val="24"/>
                <w:szCs w:val="24"/>
              </w:rPr>
              <w:t>Контроль за</w:t>
            </w:r>
            <w:proofErr w:type="gramEnd"/>
            <w:r w:rsidRPr="00A649C2">
              <w:rPr>
                <w:rFonts w:ascii="Times New Roman" w:hAnsi="Times New Roman" w:cs="Times New Roman"/>
                <w:sz w:val="24"/>
                <w:szCs w:val="24"/>
              </w:rPr>
              <w:t xml:space="preserve"> транспортировкой и хранением продуктов. </w:t>
            </w:r>
          </w:p>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t xml:space="preserve">Ведение накопительной ведомости, подсчет калорийности. </w:t>
            </w:r>
          </w:p>
          <w:p w:rsidR="00244384" w:rsidRPr="00A649C2" w:rsidRDefault="00244384" w:rsidP="00244384">
            <w:pPr>
              <w:rPr>
                <w:rFonts w:ascii="Times New Roman" w:hAnsi="Times New Roman" w:cs="Times New Roman"/>
                <w:sz w:val="24"/>
                <w:szCs w:val="24"/>
              </w:rPr>
            </w:pPr>
            <w:proofErr w:type="spellStart"/>
            <w:r w:rsidRPr="00A649C2">
              <w:rPr>
                <w:rFonts w:ascii="Times New Roman" w:hAnsi="Times New Roman" w:cs="Times New Roman"/>
                <w:sz w:val="24"/>
                <w:szCs w:val="24"/>
              </w:rPr>
              <w:t>роверка</w:t>
            </w:r>
            <w:proofErr w:type="spellEnd"/>
            <w:r w:rsidRPr="00A649C2">
              <w:rPr>
                <w:rFonts w:ascii="Times New Roman" w:hAnsi="Times New Roman" w:cs="Times New Roman"/>
                <w:sz w:val="24"/>
                <w:szCs w:val="24"/>
              </w:rPr>
              <w:t xml:space="preserve"> сроков реализации и хранения скоропортящихся продуктов.</w:t>
            </w:r>
          </w:p>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t xml:space="preserve"> Контроль закладки и выхода блюд на пищеблоке. </w:t>
            </w:r>
          </w:p>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t xml:space="preserve">Направление на плановые осмотры детей, состоящих на диспансерном учете у фтизиатра. </w:t>
            </w:r>
          </w:p>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t xml:space="preserve">Составление годового плана профилактических прививок. </w:t>
            </w:r>
          </w:p>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t xml:space="preserve">Проведение профилактических прививок согласно плану. Еженедельный осмотр детей на педикулез, кожные заболевания. Систематический </w:t>
            </w:r>
            <w:proofErr w:type="gramStart"/>
            <w:r w:rsidRPr="00A649C2">
              <w:rPr>
                <w:rFonts w:ascii="Times New Roman" w:hAnsi="Times New Roman" w:cs="Times New Roman"/>
                <w:sz w:val="24"/>
                <w:szCs w:val="24"/>
              </w:rPr>
              <w:t>контроль за</w:t>
            </w:r>
            <w:proofErr w:type="gramEnd"/>
            <w:r w:rsidRPr="00A649C2">
              <w:rPr>
                <w:rFonts w:ascii="Times New Roman" w:hAnsi="Times New Roman" w:cs="Times New Roman"/>
                <w:sz w:val="24"/>
                <w:szCs w:val="24"/>
              </w:rPr>
              <w:t xml:space="preserve"> проведением закаливающих процедур.</w:t>
            </w:r>
          </w:p>
        </w:tc>
        <w:tc>
          <w:tcPr>
            <w:tcW w:w="2393" w:type="dxa"/>
          </w:tcPr>
          <w:p w:rsidR="00244384" w:rsidRDefault="00244384" w:rsidP="00244384">
            <w:pPr>
              <w:rPr>
                <w:rFonts w:ascii="Times New Roman" w:eastAsia="Calibri" w:hAnsi="Times New Roman" w:cs="Times New Roman"/>
                <w:sz w:val="24"/>
                <w:szCs w:val="24"/>
              </w:rPr>
            </w:pPr>
            <w:r>
              <w:rPr>
                <w:rFonts w:ascii="Times New Roman" w:eastAsia="Calibri" w:hAnsi="Times New Roman" w:cs="Times New Roman"/>
                <w:sz w:val="24"/>
                <w:szCs w:val="24"/>
              </w:rPr>
              <w:t>В течени</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года</w:t>
            </w:r>
          </w:p>
        </w:tc>
        <w:tc>
          <w:tcPr>
            <w:tcW w:w="2393" w:type="dxa"/>
          </w:tcPr>
          <w:p w:rsidR="00244384" w:rsidRDefault="00244384" w:rsidP="00244384">
            <w:pPr>
              <w:rPr>
                <w:rFonts w:ascii="Times New Roman" w:eastAsia="Calibri" w:hAnsi="Times New Roman" w:cs="Times New Roman"/>
                <w:sz w:val="24"/>
                <w:szCs w:val="24"/>
              </w:rPr>
            </w:pPr>
            <w:r w:rsidRPr="00A649C2">
              <w:rPr>
                <w:rFonts w:ascii="Times New Roman" w:hAnsi="Times New Roman" w:cs="Times New Roman"/>
                <w:sz w:val="24"/>
                <w:szCs w:val="24"/>
              </w:rPr>
              <w:t>Ст. медсестра</w:t>
            </w:r>
          </w:p>
        </w:tc>
      </w:tr>
      <w:tr w:rsidR="00244384" w:rsidTr="005E2D6B">
        <w:tc>
          <w:tcPr>
            <w:tcW w:w="993" w:type="dxa"/>
          </w:tcPr>
          <w:p w:rsidR="00244384" w:rsidRPr="00A649C2" w:rsidRDefault="00244384" w:rsidP="00244384">
            <w:pPr>
              <w:rPr>
                <w:rFonts w:ascii="Times New Roman" w:eastAsia="Calibri" w:hAnsi="Times New Roman" w:cs="Times New Roman"/>
                <w:sz w:val="24"/>
                <w:szCs w:val="24"/>
              </w:rPr>
            </w:pPr>
          </w:p>
        </w:tc>
        <w:tc>
          <w:tcPr>
            <w:tcW w:w="4251" w:type="dxa"/>
          </w:tcPr>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t>Профилактические беседы:</w:t>
            </w:r>
          </w:p>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t xml:space="preserve"> </w:t>
            </w:r>
            <w:r w:rsidRPr="00A649C2">
              <w:rPr>
                <w:rFonts w:ascii="Times New Roman" w:hAnsi="Times New Roman" w:cs="Times New Roman"/>
                <w:sz w:val="24"/>
                <w:szCs w:val="24"/>
              </w:rPr>
              <w:sym w:font="Symbol" w:char="F0B7"/>
            </w:r>
            <w:r w:rsidRPr="00A649C2">
              <w:rPr>
                <w:rFonts w:ascii="Times New Roman" w:hAnsi="Times New Roman" w:cs="Times New Roman"/>
                <w:sz w:val="24"/>
                <w:szCs w:val="24"/>
              </w:rPr>
              <w:t xml:space="preserve"> Пищевые отравления и их профилактика </w:t>
            </w:r>
          </w:p>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sym w:font="Symbol" w:char="F0B7"/>
            </w:r>
            <w:r w:rsidRPr="00A649C2">
              <w:rPr>
                <w:rFonts w:ascii="Times New Roman" w:hAnsi="Times New Roman" w:cs="Times New Roman"/>
                <w:sz w:val="24"/>
                <w:szCs w:val="24"/>
              </w:rPr>
              <w:t xml:space="preserve"> Личная гигиена работников пищеблока </w:t>
            </w:r>
          </w:p>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lastRenderedPageBreak/>
              <w:sym w:font="Symbol" w:char="F0B7"/>
            </w:r>
            <w:r w:rsidRPr="00A649C2">
              <w:rPr>
                <w:rFonts w:ascii="Times New Roman" w:hAnsi="Times New Roman" w:cs="Times New Roman"/>
                <w:sz w:val="24"/>
                <w:szCs w:val="24"/>
              </w:rPr>
              <w:t xml:space="preserve"> Сроки реализации и хранения скоропортящихся продуктов</w:t>
            </w:r>
          </w:p>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sym w:font="Symbol" w:char="F0B7"/>
            </w:r>
            <w:r w:rsidRPr="00A649C2">
              <w:rPr>
                <w:rFonts w:ascii="Times New Roman" w:hAnsi="Times New Roman" w:cs="Times New Roman"/>
                <w:sz w:val="24"/>
                <w:szCs w:val="24"/>
              </w:rPr>
              <w:t xml:space="preserve"> Кулинарная обработка овощей и сохранение в них витаминов </w:t>
            </w:r>
          </w:p>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sym w:font="Symbol" w:char="F0B7"/>
            </w:r>
            <w:r w:rsidRPr="00A649C2">
              <w:rPr>
                <w:rFonts w:ascii="Times New Roman" w:hAnsi="Times New Roman" w:cs="Times New Roman"/>
                <w:sz w:val="24"/>
                <w:szCs w:val="24"/>
              </w:rPr>
              <w:t xml:space="preserve"> Энтеробиоз, профилактика </w:t>
            </w:r>
          </w:p>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sym w:font="Symbol" w:char="F0B7"/>
            </w:r>
            <w:r w:rsidRPr="00A649C2">
              <w:rPr>
                <w:rFonts w:ascii="Times New Roman" w:hAnsi="Times New Roman" w:cs="Times New Roman"/>
                <w:sz w:val="24"/>
                <w:szCs w:val="24"/>
              </w:rPr>
              <w:t xml:space="preserve"> Туберкулез, профилактика </w:t>
            </w:r>
            <w:r w:rsidRPr="00A649C2">
              <w:rPr>
                <w:rFonts w:ascii="Times New Roman" w:hAnsi="Times New Roman" w:cs="Times New Roman"/>
                <w:sz w:val="24"/>
                <w:szCs w:val="24"/>
              </w:rPr>
              <w:sym w:font="Symbol" w:char="F0B7"/>
            </w:r>
            <w:r w:rsidRPr="00A649C2">
              <w:rPr>
                <w:rFonts w:ascii="Times New Roman" w:hAnsi="Times New Roman" w:cs="Times New Roman"/>
                <w:sz w:val="24"/>
                <w:szCs w:val="24"/>
              </w:rPr>
              <w:t xml:space="preserve"> Специфическая профилактика гриппа </w:t>
            </w:r>
            <w:r w:rsidRPr="00A649C2">
              <w:rPr>
                <w:rFonts w:ascii="Times New Roman" w:hAnsi="Times New Roman" w:cs="Times New Roman"/>
                <w:sz w:val="24"/>
                <w:szCs w:val="24"/>
              </w:rPr>
              <w:sym w:font="Symbol" w:char="F0B7"/>
            </w:r>
            <w:r w:rsidRPr="00A649C2">
              <w:rPr>
                <w:rFonts w:ascii="Times New Roman" w:hAnsi="Times New Roman" w:cs="Times New Roman"/>
                <w:sz w:val="24"/>
                <w:szCs w:val="24"/>
              </w:rPr>
              <w:t xml:space="preserve"> Профилактика ЖКЗ </w:t>
            </w:r>
          </w:p>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sym w:font="Symbol" w:char="F0B7"/>
            </w:r>
            <w:r w:rsidRPr="00A649C2">
              <w:rPr>
                <w:rFonts w:ascii="Times New Roman" w:hAnsi="Times New Roman" w:cs="Times New Roman"/>
                <w:sz w:val="24"/>
                <w:szCs w:val="24"/>
              </w:rPr>
              <w:t xml:space="preserve"> Закаливание детей в летние месяцы </w:t>
            </w:r>
            <w:r w:rsidRPr="00A649C2">
              <w:rPr>
                <w:rFonts w:ascii="Times New Roman" w:hAnsi="Times New Roman" w:cs="Times New Roman"/>
                <w:sz w:val="24"/>
                <w:szCs w:val="24"/>
              </w:rPr>
              <w:sym w:font="Symbol" w:char="F0B7"/>
            </w:r>
            <w:r w:rsidRPr="00A649C2">
              <w:rPr>
                <w:rFonts w:ascii="Times New Roman" w:hAnsi="Times New Roman" w:cs="Times New Roman"/>
                <w:sz w:val="24"/>
                <w:szCs w:val="24"/>
              </w:rPr>
              <w:t xml:space="preserve"> Работа детского сада летом </w:t>
            </w:r>
          </w:p>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sym w:font="Symbol" w:char="F0B7"/>
            </w:r>
            <w:r w:rsidRPr="00A649C2">
              <w:rPr>
                <w:rFonts w:ascii="Times New Roman" w:hAnsi="Times New Roman" w:cs="Times New Roman"/>
                <w:sz w:val="24"/>
                <w:szCs w:val="24"/>
              </w:rPr>
              <w:t xml:space="preserve"> Первая помощь при тепловом солнечном ударе </w:t>
            </w:r>
          </w:p>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sym w:font="Symbol" w:char="F0B7"/>
            </w:r>
            <w:r w:rsidRPr="00A649C2">
              <w:rPr>
                <w:rFonts w:ascii="Times New Roman" w:hAnsi="Times New Roman" w:cs="Times New Roman"/>
                <w:sz w:val="24"/>
                <w:szCs w:val="24"/>
              </w:rPr>
              <w:t xml:space="preserve"> Клещевой энцефалит, профилактика </w:t>
            </w:r>
          </w:p>
          <w:p w:rsidR="00244384" w:rsidRPr="00A649C2" w:rsidRDefault="00244384" w:rsidP="00244384">
            <w:pPr>
              <w:rPr>
                <w:rFonts w:ascii="Times New Roman" w:hAnsi="Times New Roman" w:cs="Times New Roman"/>
                <w:sz w:val="24"/>
                <w:szCs w:val="24"/>
              </w:rPr>
            </w:pPr>
            <w:r w:rsidRPr="00A649C2">
              <w:rPr>
                <w:rFonts w:ascii="Times New Roman" w:hAnsi="Times New Roman" w:cs="Times New Roman"/>
                <w:sz w:val="24"/>
                <w:szCs w:val="24"/>
              </w:rPr>
              <w:sym w:font="Symbol" w:char="F0B7"/>
            </w:r>
            <w:r w:rsidRPr="00A649C2">
              <w:rPr>
                <w:rFonts w:ascii="Times New Roman" w:hAnsi="Times New Roman" w:cs="Times New Roman"/>
                <w:sz w:val="24"/>
                <w:szCs w:val="24"/>
              </w:rPr>
              <w:t xml:space="preserve"> Профилактика детского травматизма</w:t>
            </w:r>
          </w:p>
        </w:tc>
        <w:tc>
          <w:tcPr>
            <w:tcW w:w="2393" w:type="dxa"/>
          </w:tcPr>
          <w:p w:rsidR="00244384" w:rsidRDefault="00244384" w:rsidP="0024438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 течени</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года</w:t>
            </w:r>
          </w:p>
        </w:tc>
        <w:tc>
          <w:tcPr>
            <w:tcW w:w="2393" w:type="dxa"/>
          </w:tcPr>
          <w:p w:rsidR="00244384" w:rsidRDefault="00244384" w:rsidP="00244384">
            <w:pPr>
              <w:rPr>
                <w:rFonts w:ascii="Times New Roman" w:eastAsia="Calibri" w:hAnsi="Times New Roman" w:cs="Times New Roman"/>
                <w:sz w:val="24"/>
                <w:szCs w:val="24"/>
              </w:rPr>
            </w:pPr>
            <w:r w:rsidRPr="00A649C2">
              <w:rPr>
                <w:rFonts w:ascii="Times New Roman" w:hAnsi="Times New Roman" w:cs="Times New Roman"/>
                <w:sz w:val="24"/>
                <w:szCs w:val="24"/>
              </w:rPr>
              <w:t>Ст. медсестра</w:t>
            </w:r>
          </w:p>
        </w:tc>
      </w:tr>
    </w:tbl>
    <w:p w:rsidR="00244384" w:rsidRDefault="00244384" w:rsidP="00244384">
      <w:pPr>
        <w:rPr>
          <w:rFonts w:ascii="Times New Roman" w:hAnsi="Times New Roman" w:cs="Times New Roman"/>
          <w:b/>
          <w:color w:val="000000"/>
          <w:sz w:val="24"/>
          <w:szCs w:val="24"/>
        </w:rPr>
      </w:pPr>
      <w:r>
        <w:rPr>
          <w:rFonts w:ascii="Times New Roman" w:eastAsia="Calibri" w:hAnsi="Times New Roman" w:cs="Times New Roman"/>
          <w:sz w:val="24"/>
          <w:szCs w:val="24"/>
        </w:rPr>
        <w:lastRenderedPageBreak/>
        <w:br/>
      </w:r>
      <w:r>
        <w:rPr>
          <w:rFonts w:ascii="Times New Roman" w:hAnsi="Times New Roman" w:cs="Times New Roman"/>
          <w:b/>
          <w:color w:val="000000"/>
          <w:sz w:val="24"/>
          <w:szCs w:val="24"/>
        </w:rPr>
        <w:t>4.6. Административно – хозяйственная деятельность</w:t>
      </w:r>
    </w:p>
    <w:p w:rsidR="005E2D6B" w:rsidRPr="00F85347" w:rsidRDefault="005E2D6B" w:rsidP="005E2D6B">
      <w:pPr>
        <w:rPr>
          <w:rFonts w:hAnsi="Times New Roman" w:cs="Times New Roman"/>
          <w:sz w:val="24"/>
          <w:szCs w:val="24"/>
        </w:rPr>
      </w:pPr>
      <w:r>
        <w:rPr>
          <w:rFonts w:hAnsi="Times New Roman" w:cs="Times New Roman"/>
          <w:b/>
          <w:bCs/>
          <w:sz w:val="24"/>
          <w:szCs w:val="24"/>
        </w:rPr>
        <w:t>4.6.1</w:t>
      </w:r>
      <w:r w:rsidRPr="00F85347">
        <w:rPr>
          <w:rFonts w:hAnsi="Times New Roman" w:cs="Times New Roman"/>
          <w:b/>
          <w:bCs/>
          <w:sz w:val="24"/>
          <w:szCs w:val="24"/>
        </w:rPr>
        <w:t>.</w:t>
      </w:r>
      <w:r w:rsidRPr="00F85347">
        <w:rPr>
          <w:rFonts w:hAnsi="Times New Roman" w:cs="Times New Roman"/>
          <w:b/>
          <w:bCs/>
          <w:sz w:val="24"/>
          <w:szCs w:val="24"/>
        </w:rPr>
        <w:t> Мероприятия</w:t>
      </w:r>
      <w:r w:rsidRPr="00F85347">
        <w:rPr>
          <w:rFonts w:hAnsi="Times New Roman" w:cs="Times New Roman"/>
          <w:b/>
          <w:bCs/>
          <w:sz w:val="24"/>
          <w:szCs w:val="24"/>
        </w:rPr>
        <w:t xml:space="preserve"> </w:t>
      </w:r>
      <w:r w:rsidRPr="00F85347">
        <w:rPr>
          <w:rFonts w:hAnsi="Times New Roman" w:cs="Times New Roman"/>
          <w:b/>
          <w:bCs/>
          <w:sz w:val="24"/>
          <w:szCs w:val="24"/>
        </w:rPr>
        <w:t>по</w:t>
      </w:r>
      <w:r w:rsidRPr="00F85347">
        <w:rPr>
          <w:rFonts w:hAnsi="Times New Roman" w:cs="Times New Roman"/>
          <w:b/>
          <w:bCs/>
          <w:sz w:val="24"/>
          <w:szCs w:val="24"/>
        </w:rPr>
        <w:t xml:space="preserve"> </w:t>
      </w:r>
      <w:r w:rsidRPr="00F85347">
        <w:rPr>
          <w:rFonts w:hAnsi="Times New Roman" w:cs="Times New Roman"/>
          <w:b/>
          <w:bCs/>
          <w:sz w:val="24"/>
          <w:szCs w:val="24"/>
        </w:rPr>
        <w:t>выполнению</w:t>
      </w:r>
      <w:r w:rsidRPr="00F85347">
        <w:rPr>
          <w:rFonts w:hAnsi="Times New Roman" w:cs="Times New Roman"/>
          <w:b/>
          <w:bCs/>
          <w:sz w:val="24"/>
          <w:szCs w:val="24"/>
        </w:rPr>
        <w:t xml:space="preserve"> (</w:t>
      </w:r>
      <w:r w:rsidRPr="00F85347">
        <w:rPr>
          <w:rFonts w:hAnsi="Times New Roman" w:cs="Times New Roman"/>
          <w:b/>
          <w:bCs/>
          <w:sz w:val="24"/>
          <w:szCs w:val="24"/>
        </w:rPr>
        <w:t>соблюдению</w:t>
      </w:r>
      <w:r w:rsidRPr="00F85347">
        <w:rPr>
          <w:rFonts w:hAnsi="Times New Roman" w:cs="Times New Roman"/>
          <w:b/>
          <w:bCs/>
          <w:sz w:val="24"/>
          <w:szCs w:val="24"/>
        </w:rPr>
        <w:t>)</w:t>
      </w:r>
      <w:r w:rsidRPr="00F85347">
        <w:rPr>
          <w:rFonts w:hAnsi="Times New Roman" w:cs="Times New Roman"/>
          <w:b/>
          <w:bCs/>
          <w:sz w:val="24"/>
          <w:szCs w:val="24"/>
        </w:rPr>
        <w:t> требований</w:t>
      </w:r>
      <w:r w:rsidRPr="00F85347">
        <w:rPr>
          <w:rFonts w:hAnsi="Times New Roman" w:cs="Times New Roman"/>
          <w:b/>
          <w:bCs/>
          <w:sz w:val="24"/>
          <w:szCs w:val="24"/>
        </w:rPr>
        <w:t xml:space="preserve"> </w:t>
      </w:r>
      <w:r w:rsidRPr="00F85347">
        <w:rPr>
          <w:rFonts w:hAnsi="Times New Roman" w:cs="Times New Roman"/>
          <w:b/>
          <w:bCs/>
          <w:sz w:val="24"/>
          <w:szCs w:val="24"/>
        </w:rPr>
        <w:t>санитарных</w:t>
      </w:r>
      <w:r w:rsidRPr="00F85347">
        <w:rPr>
          <w:rFonts w:hAnsi="Times New Roman" w:cs="Times New Roman"/>
          <w:b/>
          <w:bCs/>
          <w:sz w:val="24"/>
          <w:szCs w:val="24"/>
        </w:rPr>
        <w:t xml:space="preserve"> </w:t>
      </w:r>
      <w:r w:rsidRPr="00F85347">
        <w:rPr>
          <w:rFonts w:hAnsi="Times New Roman" w:cs="Times New Roman"/>
          <w:b/>
          <w:bCs/>
          <w:sz w:val="24"/>
          <w:szCs w:val="24"/>
        </w:rPr>
        <w:t>норм</w:t>
      </w:r>
      <w:r w:rsidRPr="00F85347">
        <w:rPr>
          <w:rFonts w:hAnsi="Times New Roman" w:cs="Times New Roman"/>
          <w:b/>
          <w:bCs/>
          <w:sz w:val="24"/>
          <w:szCs w:val="24"/>
        </w:rPr>
        <w:t xml:space="preserve"> </w:t>
      </w:r>
      <w:r w:rsidRPr="00F85347">
        <w:rPr>
          <w:rFonts w:hAnsi="Times New Roman" w:cs="Times New Roman"/>
          <w:b/>
          <w:bCs/>
          <w:sz w:val="24"/>
          <w:szCs w:val="24"/>
        </w:rPr>
        <w:t>и</w:t>
      </w:r>
      <w:r w:rsidRPr="00F85347">
        <w:rPr>
          <w:rFonts w:hAnsi="Times New Roman" w:cs="Times New Roman"/>
          <w:b/>
          <w:bCs/>
          <w:sz w:val="24"/>
          <w:szCs w:val="24"/>
        </w:rPr>
        <w:t xml:space="preserve"> </w:t>
      </w:r>
      <w:r w:rsidRPr="00F85347">
        <w:rPr>
          <w:rFonts w:hAnsi="Times New Roman" w:cs="Times New Roman"/>
          <w:b/>
          <w:bCs/>
          <w:sz w:val="24"/>
          <w:szCs w:val="24"/>
        </w:rPr>
        <w:t>гигиенических</w:t>
      </w:r>
      <w:r w:rsidRPr="00F85347">
        <w:rPr>
          <w:rFonts w:hAnsi="Times New Roman" w:cs="Times New Roman"/>
          <w:b/>
          <w:bCs/>
          <w:sz w:val="24"/>
          <w:szCs w:val="24"/>
        </w:rPr>
        <w:t xml:space="preserve"> </w:t>
      </w:r>
      <w:r w:rsidRPr="00F85347">
        <w:rPr>
          <w:rFonts w:hAnsi="Times New Roman" w:cs="Times New Roman"/>
          <w:b/>
          <w:bCs/>
          <w:sz w:val="24"/>
          <w:szCs w:val="24"/>
        </w:rPr>
        <w:t>нормативов</w:t>
      </w:r>
    </w:p>
    <w:tbl>
      <w:tblPr>
        <w:tblW w:w="9573" w:type="dxa"/>
        <w:tblCellMar>
          <w:top w:w="15" w:type="dxa"/>
          <w:left w:w="15" w:type="dxa"/>
          <w:bottom w:w="15" w:type="dxa"/>
          <w:right w:w="15" w:type="dxa"/>
        </w:tblCellMar>
        <w:tblLook w:val="0600"/>
      </w:tblPr>
      <w:tblGrid>
        <w:gridCol w:w="5651"/>
        <w:gridCol w:w="1654"/>
        <w:gridCol w:w="2268"/>
      </w:tblGrid>
      <w:tr w:rsidR="005E2D6B" w:rsidRPr="00F85347" w:rsidTr="000551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F85347" w:rsidRDefault="005E2D6B" w:rsidP="00055181">
            <w:pPr>
              <w:jc w:val="center"/>
              <w:rPr>
                <w:rFonts w:hAnsi="Times New Roman" w:cs="Times New Roman"/>
                <w:sz w:val="24"/>
                <w:szCs w:val="24"/>
              </w:rPr>
            </w:pPr>
            <w:r w:rsidRPr="00F85347">
              <w:rPr>
                <w:rFonts w:hAnsi="Times New Roman" w:cs="Times New Roman"/>
                <w:b/>
                <w:bCs/>
                <w:sz w:val="24"/>
                <w:szCs w:val="24"/>
              </w:rPr>
              <w:t>Мероприятие</w:t>
            </w:r>
          </w:p>
        </w:tc>
        <w:tc>
          <w:tcPr>
            <w:tcW w:w="165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F85347" w:rsidRDefault="005E2D6B" w:rsidP="00055181">
            <w:pPr>
              <w:jc w:val="center"/>
              <w:rPr>
                <w:rFonts w:hAnsi="Times New Roman" w:cs="Times New Roman"/>
                <w:sz w:val="24"/>
                <w:szCs w:val="24"/>
              </w:rPr>
            </w:pPr>
            <w:r w:rsidRPr="00F85347">
              <w:rPr>
                <w:rFonts w:hAnsi="Times New Roman" w:cs="Times New Roman"/>
                <w:b/>
                <w:bCs/>
                <w:sz w:val="24"/>
                <w:szCs w:val="24"/>
              </w:rPr>
              <w:t>Срок</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F85347" w:rsidRDefault="005E2D6B" w:rsidP="00055181">
            <w:pPr>
              <w:jc w:val="center"/>
              <w:rPr>
                <w:rFonts w:hAnsi="Times New Roman" w:cs="Times New Roman"/>
                <w:sz w:val="24"/>
                <w:szCs w:val="24"/>
              </w:rPr>
            </w:pPr>
            <w:r w:rsidRPr="00F85347">
              <w:rPr>
                <w:rFonts w:hAnsi="Times New Roman" w:cs="Times New Roman"/>
                <w:b/>
                <w:bCs/>
                <w:sz w:val="24"/>
                <w:szCs w:val="24"/>
              </w:rPr>
              <w:t>Ответственный</w:t>
            </w:r>
          </w:p>
        </w:tc>
      </w:tr>
      <w:tr w:rsidR="005E2D6B" w:rsidRPr="00F85347" w:rsidTr="00055181">
        <w:trPr>
          <w:trHeight w:val="19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Обеспечить заключение договоров:</w:t>
            </w:r>
          </w:p>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на утилизацию люминесцентных ламп;</w:t>
            </w:r>
          </w:p>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за закупку постельного белья и полотенец;</w:t>
            </w:r>
          </w:p>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смену песка в детских песочницах;</w:t>
            </w:r>
          </w:p>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дератизацию и дезинсекцию;</w:t>
            </w:r>
          </w:p>
        </w:tc>
        <w:tc>
          <w:tcPr>
            <w:tcW w:w="165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Ноябрь</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Старший воспитатель</w:t>
            </w:r>
          </w:p>
        </w:tc>
      </w:tr>
      <w:tr w:rsidR="005E2D6B" w:rsidRPr="00F85347" w:rsidTr="0005518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Организовать высадку в западной части территории зеленных насаждений</w:t>
            </w:r>
          </w:p>
        </w:tc>
        <w:tc>
          <w:tcPr>
            <w:tcW w:w="165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апрель</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заместитель директора по АХЧ</w:t>
            </w:r>
          </w:p>
        </w:tc>
      </w:tr>
      <w:tr w:rsidR="005E2D6B" w:rsidRPr="00F85347" w:rsidTr="0005518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Обеспечить реализацию профилактических и лабораторных мероприятий программы производственного контроля</w:t>
            </w:r>
          </w:p>
        </w:tc>
        <w:tc>
          <w:tcPr>
            <w:tcW w:w="165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в течение года</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заместитель заведующего по АХЧ</w:t>
            </w:r>
          </w:p>
        </w:tc>
      </w:tr>
      <w:tr w:rsidR="005E2D6B" w:rsidRPr="00F85347" w:rsidTr="0005518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&lt;...&gt;</w:t>
            </w:r>
          </w:p>
        </w:tc>
        <w:tc>
          <w:tcPr>
            <w:tcW w:w="165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p>
        </w:tc>
      </w:tr>
    </w:tbl>
    <w:p w:rsidR="005E2D6B" w:rsidRPr="00F85347" w:rsidRDefault="005E2D6B" w:rsidP="005E2D6B">
      <w:pPr>
        <w:rPr>
          <w:rFonts w:hAnsi="Times New Roman" w:cs="Times New Roman"/>
          <w:sz w:val="24"/>
          <w:szCs w:val="24"/>
        </w:rPr>
      </w:pPr>
      <w:r>
        <w:rPr>
          <w:rFonts w:hAnsi="Times New Roman" w:cs="Times New Roman"/>
          <w:b/>
          <w:bCs/>
          <w:sz w:val="24"/>
          <w:szCs w:val="24"/>
        </w:rPr>
        <w:t>4.6.2</w:t>
      </w:r>
      <w:r w:rsidRPr="00F85347">
        <w:rPr>
          <w:rFonts w:hAnsi="Times New Roman" w:cs="Times New Roman"/>
          <w:b/>
          <w:bCs/>
          <w:sz w:val="24"/>
          <w:szCs w:val="24"/>
        </w:rPr>
        <w:t>.</w:t>
      </w:r>
      <w:r w:rsidRPr="00F85347">
        <w:rPr>
          <w:rFonts w:hAnsi="Times New Roman" w:cs="Times New Roman"/>
          <w:b/>
          <w:bCs/>
          <w:sz w:val="24"/>
          <w:szCs w:val="24"/>
        </w:rPr>
        <w:t> Мероприятия</w:t>
      </w:r>
      <w:r w:rsidRPr="00F85347">
        <w:rPr>
          <w:rFonts w:hAnsi="Times New Roman" w:cs="Times New Roman"/>
          <w:b/>
          <w:bCs/>
          <w:sz w:val="24"/>
          <w:szCs w:val="24"/>
        </w:rPr>
        <w:t xml:space="preserve"> </w:t>
      </w:r>
      <w:r w:rsidRPr="00F85347">
        <w:rPr>
          <w:rFonts w:hAnsi="Times New Roman" w:cs="Times New Roman"/>
          <w:b/>
          <w:bCs/>
          <w:sz w:val="24"/>
          <w:szCs w:val="24"/>
        </w:rPr>
        <w:t>по</w:t>
      </w:r>
      <w:r w:rsidRPr="00F85347">
        <w:rPr>
          <w:rFonts w:hAnsi="Times New Roman" w:cs="Times New Roman"/>
          <w:b/>
          <w:bCs/>
          <w:sz w:val="24"/>
          <w:szCs w:val="24"/>
        </w:rPr>
        <w:t xml:space="preserve"> </w:t>
      </w:r>
      <w:r w:rsidRPr="00F85347">
        <w:rPr>
          <w:rFonts w:hAnsi="Times New Roman" w:cs="Times New Roman"/>
          <w:b/>
          <w:bCs/>
          <w:sz w:val="24"/>
          <w:szCs w:val="24"/>
        </w:rPr>
        <w:t>формированию</w:t>
      </w:r>
      <w:r w:rsidRPr="00F85347">
        <w:rPr>
          <w:rFonts w:hAnsi="Times New Roman" w:cs="Times New Roman"/>
          <w:b/>
          <w:bCs/>
          <w:sz w:val="24"/>
          <w:szCs w:val="24"/>
        </w:rPr>
        <w:t xml:space="preserve"> </w:t>
      </w:r>
      <w:r w:rsidRPr="00F85347">
        <w:rPr>
          <w:rFonts w:hAnsi="Times New Roman" w:cs="Times New Roman"/>
          <w:b/>
          <w:bCs/>
          <w:sz w:val="24"/>
          <w:szCs w:val="24"/>
        </w:rPr>
        <w:t>развивающей</w:t>
      </w:r>
      <w:r w:rsidRPr="00F85347">
        <w:rPr>
          <w:rFonts w:hAnsi="Times New Roman" w:cs="Times New Roman"/>
          <w:b/>
          <w:bCs/>
          <w:sz w:val="24"/>
          <w:szCs w:val="24"/>
        </w:rPr>
        <w:t xml:space="preserve"> </w:t>
      </w:r>
      <w:r w:rsidRPr="00F85347">
        <w:rPr>
          <w:rFonts w:hAnsi="Times New Roman" w:cs="Times New Roman"/>
          <w:b/>
          <w:bCs/>
          <w:sz w:val="24"/>
          <w:szCs w:val="24"/>
        </w:rPr>
        <w:t>предметно</w:t>
      </w:r>
      <w:r w:rsidRPr="00F85347">
        <w:rPr>
          <w:rFonts w:hAnsi="Times New Roman" w:cs="Times New Roman"/>
          <w:b/>
          <w:bCs/>
          <w:sz w:val="24"/>
          <w:szCs w:val="24"/>
        </w:rPr>
        <w:t>-</w:t>
      </w:r>
      <w:r w:rsidRPr="00F85347">
        <w:rPr>
          <w:rFonts w:hAnsi="Times New Roman" w:cs="Times New Roman"/>
          <w:b/>
          <w:bCs/>
          <w:sz w:val="24"/>
          <w:szCs w:val="24"/>
        </w:rPr>
        <w:t>пространственной</w:t>
      </w:r>
      <w:r w:rsidRPr="00F85347">
        <w:rPr>
          <w:rFonts w:hAnsi="Times New Roman" w:cs="Times New Roman"/>
          <w:b/>
          <w:bCs/>
          <w:sz w:val="24"/>
          <w:szCs w:val="24"/>
        </w:rPr>
        <w:t xml:space="preserve"> </w:t>
      </w:r>
      <w:r w:rsidRPr="00F85347">
        <w:rPr>
          <w:rFonts w:hAnsi="Times New Roman" w:cs="Times New Roman"/>
          <w:b/>
          <w:bCs/>
          <w:sz w:val="24"/>
          <w:szCs w:val="24"/>
        </w:rPr>
        <w:t>среды</w:t>
      </w:r>
    </w:p>
    <w:tbl>
      <w:tblPr>
        <w:tblW w:w="9600" w:type="dxa"/>
        <w:tblLayout w:type="fixed"/>
        <w:tblCellMar>
          <w:top w:w="15" w:type="dxa"/>
          <w:left w:w="15" w:type="dxa"/>
          <w:bottom w:w="15" w:type="dxa"/>
          <w:right w:w="15" w:type="dxa"/>
        </w:tblCellMar>
        <w:tblLook w:val="0600"/>
      </w:tblPr>
      <w:tblGrid>
        <w:gridCol w:w="5604"/>
        <w:gridCol w:w="1701"/>
        <w:gridCol w:w="2295"/>
      </w:tblGrid>
      <w:tr w:rsidR="005E2D6B" w:rsidRPr="00F85347" w:rsidTr="00055181">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F85347" w:rsidRDefault="005E2D6B" w:rsidP="00055181">
            <w:pPr>
              <w:jc w:val="center"/>
              <w:rPr>
                <w:rFonts w:hAnsi="Times New Roman" w:cs="Times New Roman"/>
                <w:sz w:val="24"/>
                <w:szCs w:val="24"/>
              </w:rPr>
            </w:pPr>
            <w:r w:rsidRPr="00F85347">
              <w:rPr>
                <w:rFonts w:hAnsi="Times New Roman" w:cs="Times New Roman"/>
                <w:b/>
                <w:bCs/>
                <w:sz w:val="24"/>
                <w:szCs w:val="24"/>
              </w:rPr>
              <w:t>Мероприятие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F85347" w:rsidRDefault="005E2D6B" w:rsidP="00055181">
            <w:pPr>
              <w:jc w:val="center"/>
              <w:rPr>
                <w:rFonts w:hAnsi="Times New Roman" w:cs="Times New Roman"/>
                <w:sz w:val="24"/>
                <w:szCs w:val="24"/>
              </w:rPr>
            </w:pPr>
            <w:r w:rsidRPr="00F85347">
              <w:rPr>
                <w:rFonts w:hAnsi="Times New Roman" w:cs="Times New Roman"/>
                <w:b/>
                <w:bCs/>
                <w:sz w:val="24"/>
                <w:szCs w:val="24"/>
              </w:rPr>
              <w:t>Срок</w:t>
            </w:r>
          </w:p>
        </w:tc>
        <w:tc>
          <w:tcPr>
            <w:tcW w:w="22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F85347" w:rsidRDefault="005E2D6B" w:rsidP="00055181">
            <w:pPr>
              <w:jc w:val="center"/>
              <w:rPr>
                <w:rFonts w:hAnsi="Times New Roman" w:cs="Times New Roman"/>
                <w:sz w:val="24"/>
                <w:szCs w:val="24"/>
              </w:rPr>
            </w:pPr>
            <w:r w:rsidRPr="00F85347">
              <w:rPr>
                <w:rFonts w:hAnsi="Times New Roman" w:cs="Times New Roman"/>
                <w:b/>
                <w:bCs/>
                <w:sz w:val="24"/>
                <w:szCs w:val="24"/>
              </w:rPr>
              <w:t>Ответственный</w:t>
            </w:r>
          </w:p>
        </w:tc>
      </w:tr>
      <w:tr w:rsidR="005E2D6B" w:rsidRPr="00F85347" w:rsidTr="00055181">
        <w:tc>
          <w:tcPr>
            <w:tcW w:w="96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F85347" w:rsidRDefault="005E2D6B" w:rsidP="00055181">
            <w:pPr>
              <w:jc w:val="center"/>
              <w:rPr>
                <w:rFonts w:hAnsi="Times New Roman" w:cs="Times New Roman"/>
                <w:sz w:val="24"/>
                <w:szCs w:val="24"/>
              </w:rPr>
            </w:pPr>
            <w:r w:rsidRPr="00F85347">
              <w:rPr>
                <w:rFonts w:hAnsi="Times New Roman" w:cs="Times New Roman"/>
                <w:b/>
                <w:bCs/>
                <w:sz w:val="24"/>
                <w:szCs w:val="24"/>
              </w:rPr>
              <w:t>Организация</w:t>
            </w:r>
            <w:r w:rsidRPr="00F85347">
              <w:rPr>
                <w:rFonts w:hAnsi="Times New Roman" w:cs="Times New Roman"/>
                <w:b/>
                <w:bCs/>
                <w:sz w:val="24"/>
                <w:szCs w:val="24"/>
              </w:rPr>
              <w:t xml:space="preserve"> </w:t>
            </w:r>
            <w:r w:rsidRPr="00F85347">
              <w:rPr>
                <w:rFonts w:hAnsi="Times New Roman" w:cs="Times New Roman"/>
                <w:b/>
                <w:bCs/>
                <w:sz w:val="24"/>
                <w:szCs w:val="24"/>
              </w:rPr>
              <w:t>образовательного</w:t>
            </w:r>
            <w:r w:rsidRPr="00F85347">
              <w:rPr>
                <w:rFonts w:hAnsi="Times New Roman" w:cs="Times New Roman"/>
                <w:b/>
                <w:bCs/>
                <w:sz w:val="24"/>
                <w:szCs w:val="24"/>
              </w:rPr>
              <w:t xml:space="preserve"> </w:t>
            </w:r>
            <w:r w:rsidRPr="00F85347">
              <w:rPr>
                <w:rFonts w:hAnsi="Times New Roman" w:cs="Times New Roman"/>
                <w:b/>
                <w:bCs/>
                <w:sz w:val="24"/>
                <w:szCs w:val="24"/>
              </w:rPr>
              <w:t>пространства</w:t>
            </w:r>
          </w:p>
        </w:tc>
      </w:tr>
      <w:tr w:rsidR="005E2D6B" w:rsidRPr="00C278B8" w:rsidTr="00055181">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 xml:space="preserve">Определить последовательность внесения изменений в инфраструктуру и комплектацию учебно-методических материалов в течение года с учетом образовательной программы, положительной динамики развития детей, приобретения новых </w:t>
            </w:r>
            <w:r w:rsidRPr="00C278B8">
              <w:rPr>
                <w:rFonts w:ascii="Times New Roman" w:hAnsi="Times New Roman" w:cs="Times New Roman"/>
                <w:sz w:val="24"/>
                <w:szCs w:val="24"/>
              </w:rPr>
              <w:lastRenderedPageBreak/>
              <w:t>средств обучения и воспитания</w:t>
            </w:r>
          </w:p>
        </w:tc>
        <w:tc>
          <w:tcPr>
            <w:tcW w:w="170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lastRenderedPageBreak/>
              <w:t>Сентябрь</w:t>
            </w:r>
          </w:p>
        </w:tc>
        <w:tc>
          <w:tcPr>
            <w:tcW w:w="229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Старший воспитатель</w:t>
            </w:r>
          </w:p>
        </w:tc>
      </w:tr>
      <w:tr w:rsidR="005E2D6B" w:rsidRPr="00C278B8"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lastRenderedPageBreak/>
              <w:t>Проводить мониторинг индекса популярности или дефицита применения имеющегося оборудования у детей и педагогов</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Ежемесячно</w:t>
            </w:r>
          </w:p>
        </w:tc>
        <w:tc>
          <w:tcPr>
            <w:tcW w:w="22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Воспитатели в группах, специалисты</w:t>
            </w:r>
          </w:p>
        </w:tc>
      </w:tr>
      <w:tr w:rsidR="005E2D6B" w:rsidRPr="00C278B8"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Проводить мониторинг запросов родителей и педагогов в отношении качества и наполненности РППС</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Один раз в квартал</w:t>
            </w:r>
          </w:p>
        </w:tc>
        <w:tc>
          <w:tcPr>
            <w:tcW w:w="22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Старший воспитатель</w:t>
            </w:r>
          </w:p>
        </w:tc>
      </w:tr>
      <w:tr w:rsidR="005E2D6B" w:rsidRPr="00C278B8"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Изучать опыт других дошкольных организаций по формированию инфраструктуры и комплектации учебно-методических материалов (с докладом на педсовете</w:t>
            </w:r>
            <w:r w:rsidR="00C278B8" w:rsidRPr="00C278B8">
              <w:rPr>
                <w:rFonts w:ascii="Times New Roman" w:hAnsi="Times New Roman" w:cs="Times New Roman"/>
                <w:sz w:val="24"/>
                <w:szCs w:val="24"/>
              </w:rPr>
              <w:t>)</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Каждое полугодие</w:t>
            </w:r>
          </w:p>
        </w:tc>
        <w:tc>
          <w:tcPr>
            <w:tcW w:w="22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Старший воспитатель</w:t>
            </w:r>
          </w:p>
        </w:tc>
      </w:tr>
      <w:tr w:rsidR="005E2D6B" w:rsidRPr="00C278B8"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Анализировать результаты мониторинга и опыта коллег. Составить и утвердить перечень необходимых материалов и оборудования для доукомплектования инфраструктуры детского сада (по запросам воспитателей, специалистов</w:t>
            </w:r>
            <w:proofErr w:type="gramStart"/>
            <w:r w:rsidRPr="00C278B8">
              <w:rPr>
                <w:rFonts w:ascii="Times New Roman" w:hAnsi="Times New Roman" w:cs="Times New Roman"/>
                <w:sz w:val="24"/>
                <w:szCs w:val="24"/>
              </w:rPr>
              <w:t xml:space="preserve"> )</w:t>
            </w:r>
            <w:proofErr w:type="gramEnd"/>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Каждое полугодие</w:t>
            </w:r>
          </w:p>
        </w:tc>
        <w:tc>
          <w:tcPr>
            <w:tcW w:w="22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Заместитель заведующего по АХЧ, заведующий</w:t>
            </w:r>
          </w:p>
        </w:tc>
      </w:tr>
      <w:tr w:rsidR="005E2D6B" w:rsidRPr="00C278B8"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Организовать закупку материалов и оборудования по утвержденному перечню</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По необходимости</w:t>
            </w:r>
          </w:p>
        </w:tc>
        <w:tc>
          <w:tcPr>
            <w:tcW w:w="22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Контрактный управляющий</w:t>
            </w:r>
          </w:p>
        </w:tc>
      </w:tr>
      <w:tr w:rsidR="005E2D6B" w:rsidRPr="00C278B8"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Пополнить методический банк материалами из опыта работы других дошкольных организаций</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По необходимости</w:t>
            </w:r>
          </w:p>
        </w:tc>
        <w:tc>
          <w:tcPr>
            <w:tcW w:w="22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Старший воспитатель</w:t>
            </w:r>
          </w:p>
        </w:tc>
      </w:tr>
      <w:tr w:rsidR="005E2D6B" w:rsidRPr="00C278B8"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Обучить педагогов эффективному системному использованию новых компонентов инфраструктуры детского сада</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По необходимости</w:t>
            </w:r>
          </w:p>
        </w:tc>
        <w:tc>
          <w:tcPr>
            <w:tcW w:w="22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Старший воспитатель</w:t>
            </w:r>
          </w:p>
        </w:tc>
      </w:tr>
      <w:tr w:rsidR="005E2D6B" w:rsidRPr="00C278B8" w:rsidTr="00055181">
        <w:tc>
          <w:tcPr>
            <w:tcW w:w="9600"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b/>
                <w:bCs/>
                <w:sz w:val="24"/>
                <w:szCs w:val="24"/>
              </w:rPr>
              <w:t>Создание комфортной пространственной среды</w:t>
            </w:r>
          </w:p>
        </w:tc>
      </w:tr>
      <w:tr w:rsidR="005E2D6B" w:rsidRPr="00C278B8"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 xml:space="preserve">Оборудовать игровые и спальни мебелью, соответствующей </w:t>
            </w:r>
            <w:proofErr w:type="spellStart"/>
            <w:r w:rsidRPr="00C278B8">
              <w:rPr>
                <w:rFonts w:ascii="Times New Roman" w:hAnsi="Times New Roman" w:cs="Times New Roman"/>
                <w:sz w:val="24"/>
                <w:szCs w:val="24"/>
              </w:rPr>
              <w:t>ростовозрастным</w:t>
            </w:r>
            <w:proofErr w:type="spellEnd"/>
            <w:r w:rsidRPr="00C278B8">
              <w:rPr>
                <w:rFonts w:ascii="Times New Roman" w:hAnsi="Times New Roman" w:cs="Times New Roman"/>
                <w:sz w:val="24"/>
                <w:szCs w:val="24"/>
              </w:rPr>
              <w:t xml:space="preserve"> особенностям воспитанников</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январь, август</w:t>
            </w:r>
          </w:p>
        </w:tc>
        <w:tc>
          <w:tcPr>
            <w:tcW w:w="22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заместитель заведующего по АХЧ, старший воспитатель</w:t>
            </w:r>
          </w:p>
        </w:tc>
      </w:tr>
      <w:tr w:rsidR="005E2D6B" w:rsidRPr="00C278B8" w:rsidTr="00055181">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Организовать закупку:</w:t>
            </w:r>
          </w:p>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символов государственной власти (гербов и флагов РФ), подставок напольных под флаги</w:t>
            </w:r>
          </w:p>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 xml:space="preserve">обучающих наборов умница «Флаги и гербы», кубиков и </w:t>
            </w:r>
            <w:proofErr w:type="spellStart"/>
            <w:r w:rsidRPr="00C278B8">
              <w:rPr>
                <w:rFonts w:ascii="Times New Roman" w:hAnsi="Times New Roman" w:cs="Times New Roman"/>
                <w:sz w:val="24"/>
                <w:szCs w:val="24"/>
              </w:rPr>
              <w:t>пазлов</w:t>
            </w:r>
            <w:proofErr w:type="spellEnd"/>
            <w:r w:rsidRPr="00C278B8">
              <w:rPr>
                <w:rFonts w:ascii="Times New Roman" w:hAnsi="Times New Roman" w:cs="Times New Roman"/>
                <w:sz w:val="24"/>
                <w:szCs w:val="24"/>
              </w:rPr>
              <w:t xml:space="preserve"> с изображением государственных символов РФ</w:t>
            </w:r>
          </w:p>
        </w:tc>
        <w:tc>
          <w:tcPr>
            <w:tcW w:w="170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июнь–июль</w:t>
            </w:r>
          </w:p>
        </w:tc>
        <w:tc>
          <w:tcPr>
            <w:tcW w:w="22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2094A" w:rsidP="00C278B8">
            <w:pPr>
              <w:pStyle w:val="ab"/>
              <w:rPr>
                <w:rFonts w:ascii="Times New Roman" w:hAnsi="Times New Roman" w:cs="Times New Roman"/>
                <w:sz w:val="24"/>
                <w:szCs w:val="24"/>
              </w:rPr>
            </w:pPr>
            <w:r w:rsidRPr="00C278B8">
              <w:rPr>
                <w:rFonts w:ascii="Times New Roman" w:hAnsi="Times New Roman" w:cs="Times New Roman"/>
                <w:sz w:val="24"/>
                <w:szCs w:val="24"/>
              </w:rPr>
              <w:t xml:space="preserve">Старший воспитатель </w:t>
            </w:r>
          </w:p>
        </w:tc>
      </w:tr>
      <w:tr w:rsidR="005E2D6B" w:rsidRPr="00C278B8" w:rsidTr="00055181">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 xml:space="preserve">Обновить в общественных пространствах государственные символы РФ в соответствии с требованиями Федерального конституционного закона от 25.12.2000 № 1-ФКЗ, Федерального конституционного закона от 25.12.2000 № 2-ФКЗ, рекомендациями из письма </w:t>
            </w:r>
            <w:proofErr w:type="spellStart"/>
            <w:r w:rsidRPr="00C278B8">
              <w:rPr>
                <w:rFonts w:ascii="Times New Roman" w:hAnsi="Times New Roman" w:cs="Times New Roman"/>
                <w:sz w:val="24"/>
                <w:szCs w:val="24"/>
              </w:rPr>
              <w:t>Минпросвещения</w:t>
            </w:r>
            <w:proofErr w:type="spellEnd"/>
            <w:r w:rsidRPr="00C278B8">
              <w:rPr>
                <w:rFonts w:ascii="Times New Roman" w:hAnsi="Times New Roman" w:cs="Times New Roman"/>
                <w:sz w:val="24"/>
                <w:szCs w:val="24"/>
              </w:rPr>
              <w:t xml:space="preserve"> России от 15.04.2022 № СК-295/06</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август</w:t>
            </w:r>
          </w:p>
        </w:tc>
        <w:tc>
          <w:tcPr>
            <w:tcW w:w="22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2094A" w:rsidP="00C278B8">
            <w:pPr>
              <w:pStyle w:val="ab"/>
              <w:rPr>
                <w:rFonts w:ascii="Times New Roman" w:hAnsi="Times New Roman" w:cs="Times New Roman"/>
                <w:sz w:val="24"/>
                <w:szCs w:val="24"/>
              </w:rPr>
            </w:pPr>
            <w:r w:rsidRPr="00C278B8">
              <w:rPr>
                <w:rFonts w:ascii="Times New Roman" w:hAnsi="Times New Roman" w:cs="Times New Roman"/>
                <w:sz w:val="24"/>
                <w:szCs w:val="24"/>
              </w:rPr>
              <w:t>Старший воспитатель</w:t>
            </w:r>
          </w:p>
        </w:tc>
      </w:tr>
      <w:tr w:rsidR="005E2D6B" w:rsidRPr="00C278B8" w:rsidTr="00055181">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Оформить интерьер в группах в соответствии с возрастом детей</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E2D6B" w:rsidP="00C278B8">
            <w:pPr>
              <w:pStyle w:val="ab"/>
              <w:rPr>
                <w:rFonts w:ascii="Times New Roman" w:hAnsi="Times New Roman" w:cs="Times New Roman"/>
                <w:sz w:val="24"/>
                <w:szCs w:val="24"/>
              </w:rPr>
            </w:pPr>
            <w:r w:rsidRPr="00C278B8">
              <w:rPr>
                <w:rFonts w:ascii="Times New Roman" w:hAnsi="Times New Roman" w:cs="Times New Roman"/>
                <w:sz w:val="24"/>
                <w:szCs w:val="24"/>
              </w:rPr>
              <w:t>август</w:t>
            </w:r>
          </w:p>
        </w:tc>
        <w:tc>
          <w:tcPr>
            <w:tcW w:w="22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D6B" w:rsidRPr="00C278B8" w:rsidRDefault="0052094A" w:rsidP="00C278B8">
            <w:pPr>
              <w:pStyle w:val="ab"/>
              <w:rPr>
                <w:rFonts w:ascii="Times New Roman" w:hAnsi="Times New Roman" w:cs="Times New Roman"/>
                <w:sz w:val="24"/>
                <w:szCs w:val="24"/>
              </w:rPr>
            </w:pPr>
            <w:r w:rsidRPr="00C278B8">
              <w:rPr>
                <w:rFonts w:ascii="Times New Roman" w:hAnsi="Times New Roman" w:cs="Times New Roman"/>
                <w:sz w:val="24"/>
                <w:szCs w:val="24"/>
              </w:rPr>
              <w:t>Старший воспитатель</w:t>
            </w:r>
          </w:p>
        </w:tc>
      </w:tr>
    </w:tbl>
    <w:p w:rsidR="00244384" w:rsidRPr="00C278B8" w:rsidRDefault="00055181" w:rsidP="00C278B8">
      <w:pPr>
        <w:pStyle w:val="ab"/>
        <w:rPr>
          <w:rFonts w:ascii="Times New Roman" w:hAnsi="Times New Roman" w:cs="Times New Roman"/>
          <w:color w:val="000000"/>
          <w:sz w:val="24"/>
          <w:szCs w:val="24"/>
        </w:rPr>
      </w:pPr>
      <w:r w:rsidRPr="00C278B8">
        <w:rPr>
          <w:rFonts w:ascii="Times New Roman" w:hAnsi="Times New Roman" w:cs="Times New Roman"/>
          <w:b/>
          <w:bCs/>
          <w:color w:val="000000"/>
          <w:sz w:val="24"/>
          <w:szCs w:val="24"/>
        </w:rPr>
        <w:lastRenderedPageBreak/>
        <w:t>4.6.3</w:t>
      </w:r>
      <w:r w:rsidR="00244384" w:rsidRPr="00C278B8">
        <w:rPr>
          <w:rFonts w:ascii="Times New Roman" w:hAnsi="Times New Roman" w:cs="Times New Roman"/>
          <w:b/>
          <w:bCs/>
          <w:color w:val="000000"/>
          <w:sz w:val="24"/>
          <w:szCs w:val="24"/>
        </w:rPr>
        <w:t>. Антитеррористическая защищенность</w:t>
      </w:r>
    </w:p>
    <w:tbl>
      <w:tblPr>
        <w:tblW w:w="9363" w:type="dxa"/>
        <w:tblCellMar>
          <w:top w:w="15" w:type="dxa"/>
          <w:left w:w="15" w:type="dxa"/>
          <w:bottom w:w="15" w:type="dxa"/>
          <w:right w:w="15" w:type="dxa"/>
        </w:tblCellMar>
        <w:tblLook w:val="0600"/>
      </w:tblPr>
      <w:tblGrid>
        <w:gridCol w:w="5237"/>
        <w:gridCol w:w="1649"/>
        <w:gridCol w:w="2477"/>
      </w:tblGrid>
      <w:tr w:rsidR="00244384" w:rsidRPr="00C278B8" w:rsidTr="00055181">
        <w:tc>
          <w:tcPr>
            <w:tcW w:w="5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Pr="00C278B8" w:rsidRDefault="00244384" w:rsidP="00C278B8">
            <w:pPr>
              <w:pStyle w:val="ab"/>
              <w:rPr>
                <w:rFonts w:ascii="Times New Roman" w:hAnsi="Times New Roman" w:cs="Times New Roman"/>
                <w:color w:val="000000"/>
                <w:sz w:val="24"/>
                <w:szCs w:val="24"/>
              </w:rPr>
            </w:pPr>
            <w:r w:rsidRPr="00C278B8">
              <w:rPr>
                <w:rFonts w:ascii="Times New Roman" w:hAnsi="Times New Roman" w:cs="Times New Roman"/>
                <w:b/>
                <w:bCs/>
                <w:color w:val="000000"/>
                <w:sz w:val="24"/>
                <w:szCs w:val="24"/>
              </w:rPr>
              <w:t>Мероприятие</w:t>
            </w:r>
          </w:p>
        </w:tc>
        <w:tc>
          <w:tcPr>
            <w:tcW w:w="16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Pr="00C278B8" w:rsidRDefault="00244384" w:rsidP="00C278B8">
            <w:pPr>
              <w:pStyle w:val="ab"/>
              <w:rPr>
                <w:rFonts w:ascii="Times New Roman" w:hAnsi="Times New Roman" w:cs="Times New Roman"/>
                <w:color w:val="000000"/>
                <w:sz w:val="24"/>
                <w:szCs w:val="24"/>
              </w:rPr>
            </w:pPr>
            <w:r w:rsidRPr="00C278B8">
              <w:rPr>
                <w:rFonts w:ascii="Times New Roman" w:hAnsi="Times New Roman" w:cs="Times New Roman"/>
                <w:b/>
                <w:bCs/>
                <w:color w:val="000000"/>
                <w:sz w:val="24"/>
                <w:szCs w:val="24"/>
              </w:rPr>
              <w:t>Срок</w:t>
            </w:r>
          </w:p>
        </w:tc>
        <w:tc>
          <w:tcPr>
            <w:tcW w:w="2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Pr="00C278B8" w:rsidRDefault="00244384" w:rsidP="00C278B8">
            <w:pPr>
              <w:pStyle w:val="ab"/>
              <w:rPr>
                <w:rFonts w:ascii="Times New Roman" w:hAnsi="Times New Roman" w:cs="Times New Roman"/>
                <w:color w:val="000000"/>
                <w:sz w:val="24"/>
                <w:szCs w:val="24"/>
              </w:rPr>
            </w:pPr>
            <w:r w:rsidRPr="00C278B8">
              <w:rPr>
                <w:rFonts w:ascii="Times New Roman" w:hAnsi="Times New Roman" w:cs="Times New Roman"/>
                <w:b/>
                <w:bCs/>
                <w:color w:val="000000"/>
                <w:sz w:val="24"/>
                <w:szCs w:val="24"/>
              </w:rPr>
              <w:t>Ответственный</w:t>
            </w:r>
          </w:p>
        </w:tc>
      </w:tr>
      <w:tr w:rsidR="00055181" w:rsidRPr="00C278B8" w:rsidTr="00055181">
        <w:tc>
          <w:tcPr>
            <w:tcW w:w="9363"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b/>
                <w:bCs/>
                <w:sz w:val="24"/>
                <w:szCs w:val="24"/>
              </w:rPr>
              <w:t xml:space="preserve">Мероприятия, направленные на выявление нарушителей пропускного и </w:t>
            </w:r>
            <w:proofErr w:type="spellStart"/>
            <w:r w:rsidRPr="00C278B8">
              <w:rPr>
                <w:rFonts w:ascii="Times New Roman" w:hAnsi="Times New Roman" w:cs="Times New Roman"/>
                <w:b/>
                <w:bCs/>
                <w:sz w:val="24"/>
                <w:szCs w:val="24"/>
              </w:rPr>
              <w:t>внутриобъектового</w:t>
            </w:r>
            <w:proofErr w:type="spellEnd"/>
            <w:r w:rsidRPr="00C278B8">
              <w:rPr>
                <w:rFonts w:ascii="Times New Roman" w:hAnsi="Times New Roman" w:cs="Times New Roman"/>
                <w:b/>
                <w:bCs/>
                <w:sz w:val="24"/>
                <w:szCs w:val="24"/>
              </w:rPr>
              <w:t xml:space="preserve"> режимов и признаков подготовки или совершения террористического акта</w:t>
            </w:r>
          </w:p>
        </w:tc>
      </w:tr>
      <w:tr w:rsidR="00055181" w:rsidRPr="00C278B8" w:rsidTr="00055181">
        <w:tc>
          <w:tcPr>
            <w:tcW w:w="5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Проводить периодический осмотр зданий, территории, уязвимых мест и критических элементов, систем подземных коммуникаций, стоянок автомобильного транспорта, систем подземных коммуникаций, складских помещений:</w:t>
            </w:r>
          </w:p>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разработать схемы маршрутов по зданию и территории;</w:t>
            </w:r>
          </w:p>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составить график обхода и осмотра здания и территории</w:t>
            </w:r>
          </w:p>
        </w:tc>
        <w:tc>
          <w:tcPr>
            <w:tcW w:w="16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Сентябрь</w:t>
            </w:r>
          </w:p>
        </w:tc>
        <w:tc>
          <w:tcPr>
            <w:tcW w:w="2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Заместитель</w:t>
            </w:r>
            <w:proofErr w:type="gramStart"/>
            <w:r w:rsidRPr="00C278B8">
              <w:rPr>
                <w:rFonts w:ascii="Times New Roman" w:hAnsi="Times New Roman" w:cs="Times New Roman"/>
                <w:sz w:val="24"/>
                <w:szCs w:val="24"/>
              </w:rPr>
              <w:t>.</w:t>
            </w:r>
            <w:proofErr w:type="gramEnd"/>
            <w:r w:rsidRPr="00C278B8">
              <w:rPr>
                <w:rFonts w:ascii="Times New Roman" w:hAnsi="Times New Roman" w:cs="Times New Roman"/>
                <w:sz w:val="24"/>
                <w:szCs w:val="24"/>
              </w:rPr>
              <w:t xml:space="preserve"> </w:t>
            </w:r>
            <w:proofErr w:type="gramStart"/>
            <w:r w:rsidRPr="00C278B8">
              <w:rPr>
                <w:rFonts w:ascii="Times New Roman" w:hAnsi="Times New Roman" w:cs="Times New Roman"/>
                <w:sz w:val="24"/>
                <w:szCs w:val="24"/>
              </w:rPr>
              <w:t>з</w:t>
            </w:r>
            <w:proofErr w:type="gramEnd"/>
            <w:r w:rsidRPr="00C278B8">
              <w:rPr>
                <w:rFonts w:ascii="Times New Roman" w:hAnsi="Times New Roman" w:cs="Times New Roman"/>
                <w:sz w:val="24"/>
                <w:szCs w:val="24"/>
              </w:rPr>
              <w:t>аведующего по АХЧ, ответственный проведение мероприятий по обеспечению антитеррористической защищенности</w:t>
            </w:r>
          </w:p>
        </w:tc>
      </w:tr>
      <w:tr w:rsidR="00055181" w:rsidRPr="00C278B8" w:rsidTr="00055181">
        <w:tc>
          <w:tcPr>
            <w:tcW w:w="5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Обеспечить поддержание в исправном состоянии инженерно-технических средств и систем охраны:</w:t>
            </w:r>
          </w:p>
        </w:tc>
        <w:tc>
          <w:tcPr>
            <w:tcW w:w="16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ноябрь</w:t>
            </w:r>
          </w:p>
        </w:tc>
        <w:tc>
          <w:tcPr>
            <w:tcW w:w="247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заведующий и ответственный за обслуживание здания</w:t>
            </w:r>
          </w:p>
        </w:tc>
      </w:tr>
      <w:tr w:rsidR="00055181" w:rsidRPr="00C278B8" w:rsidTr="00055181">
        <w:tc>
          <w:tcPr>
            <w:tcW w:w="5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заключить договор на техническое обслуживание технических и инженерных систем охраны;</w:t>
            </w:r>
          </w:p>
          <w:p w:rsidR="00055181" w:rsidRPr="00C278B8" w:rsidRDefault="00055181" w:rsidP="00C278B8">
            <w:pPr>
              <w:pStyle w:val="ab"/>
              <w:rPr>
                <w:rFonts w:ascii="Times New Roman" w:hAnsi="Times New Roman" w:cs="Times New Roman"/>
                <w:color w:val="000000"/>
                <w:sz w:val="24"/>
                <w:szCs w:val="24"/>
              </w:rPr>
            </w:pPr>
            <w:r w:rsidRPr="00C278B8">
              <w:rPr>
                <w:rFonts w:ascii="Times New Roman" w:hAnsi="Times New Roman" w:cs="Times New Roman"/>
                <w:sz w:val="24"/>
                <w:szCs w:val="24"/>
              </w:rPr>
              <w:t>заключить договор на планово-предупредительный ремонт технических и инженерных систем охраны;</w:t>
            </w:r>
          </w:p>
        </w:tc>
        <w:tc>
          <w:tcPr>
            <w:tcW w:w="16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color w:val="000000"/>
                <w:sz w:val="24"/>
                <w:szCs w:val="24"/>
              </w:rPr>
            </w:pPr>
            <w:r w:rsidRPr="00C278B8">
              <w:rPr>
                <w:rFonts w:ascii="Times New Roman" w:hAnsi="Times New Roman" w:cs="Times New Roman"/>
                <w:color w:val="000000"/>
                <w:sz w:val="24"/>
                <w:szCs w:val="24"/>
              </w:rPr>
              <w:t>Май</w:t>
            </w:r>
          </w:p>
        </w:tc>
        <w:tc>
          <w:tcPr>
            <w:tcW w:w="247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color w:val="000000"/>
                <w:sz w:val="24"/>
                <w:szCs w:val="24"/>
              </w:rPr>
            </w:pPr>
          </w:p>
        </w:tc>
      </w:tr>
      <w:tr w:rsidR="00055181" w:rsidRPr="00C278B8" w:rsidTr="00055181">
        <w:tc>
          <w:tcPr>
            <w:tcW w:w="5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заключить договор на обслуживание инженерно-технических средств;</w:t>
            </w:r>
          </w:p>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заключить договор на ремонт инженерно-технических средств</w:t>
            </w:r>
          </w:p>
        </w:tc>
        <w:tc>
          <w:tcPr>
            <w:tcW w:w="16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декабрь</w:t>
            </w:r>
          </w:p>
        </w:tc>
        <w:tc>
          <w:tcPr>
            <w:tcW w:w="2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p>
        </w:tc>
      </w:tr>
      <w:tr w:rsidR="00055181" w:rsidRPr="00C278B8" w:rsidTr="00055181">
        <w:tc>
          <w:tcPr>
            <w:tcW w:w="5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181" w:rsidRPr="00C278B8" w:rsidRDefault="00055181" w:rsidP="00C278B8">
            <w:pPr>
              <w:pStyle w:val="ab"/>
              <w:rPr>
                <w:rFonts w:ascii="Times New Roman" w:hAnsi="Times New Roman" w:cs="Times New Roman"/>
                <w:color w:val="000000"/>
                <w:sz w:val="24"/>
                <w:szCs w:val="24"/>
              </w:rPr>
            </w:pPr>
            <w:r w:rsidRPr="00C278B8">
              <w:rPr>
                <w:rFonts w:ascii="Times New Roman" w:hAnsi="Times New Roman" w:cs="Times New Roman"/>
                <w:color w:val="000000"/>
                <w:sz w:val="24"/>
                <w:szCs w:val="24"/>
              </w:rPr>
              <w:t>Разработать порядок эвакуации в случае получения информации об угрозе совершения или о совершении теракта</w:t>
            </w:r>
          </w:p>
        </w:tc>
        <w:tc>
          <w:tcPr>
            <w:tcW w:w="16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181" w:rsidRPr="00C278B8" w:rsidRDefault="00055181" w:rsidP="00C278B8">
            <w:pPr>
              <w:pStyle w:val="ab"/>
              <w:rPr>
                <w:rFonts w:ascii="Times New Roman" w:hAnsi="Times New Roman" w:cs="Times New Roman"/>
                <w:color w:val="000000"/>
                <w:sz w:val="24"/>
                <w:szCs w:val="24"/>
              </w:rPr>
            </w:pPr>
            <w:r w:rsidRPr="00C278B8">
              <w:rPr>
                <w:rFonts w:ascii="Times New Roman" w:hAnsi="Times New Roman" w:cs="Times New Roman"/>
                <w:color w:val="000000"/>
                <w:sz w:val="24"/>
                <w:szCs w:val="24"/>
              </w:rPr>
              <w:t>Октябрь</w:t>
            </w:r>
          </w:p>
        </w:tc>
        <w:tc>
          <w:tcPr>
            <w:tcW w:w="2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181" w:rsidRPr="00C278B8" w:rsidRDefault="00055181" w:rsidP="00C278B8">
            <w:pPr>
              <w:pStyle w:val="ab"/>
              <w:rPr>
                <w:rFonts w:ascii="Times New Roman" w:hAnsi="Times New Roman" w:cs="Times New Roman"/>
                <w:color w:val="000000"/>
                <w:sz w:val="24"/>
                <w:szCs w:val="24"/>
              </w:rPr>
            </w:pPr>
            <w:r w:rsidRPr="00C278B8">
              <w:rPr>
                <w:rFonts w:ascii="Times New Roman" w:hAnsi="Times New Roman" w:cs="Times New Roman"/>
                <w:color w:val="000000"/>
                <w:sz w:val="24"/>
                <w:szCs w:val="24"/>
              </w:rPr>
              <w:t>Старший воспитатель</w:t>
            </w:r>
          </w:p>
        </w:tc>
      </w:tr>
      <w:tr w:rsidR="00055181" w:rsidRPr="00C278B8" w:rsidTr="00055181">
        <w:tc>
          <w:tcPr>
            <w:tcW w:w="5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181" w:rsidRPr="00C278B8" w:rsidRDefault="00055181" w:rsidP="00C278B8">
            <w:pPr>
              <w:pStyle w:val="ab"/>
              <w:rPr>
                <w:rFonts w:ascii="Times New Roman" w:hAnsi="Times New Roman" w:cs="Times New Roman"/>
                <w:color w:val="000000"/>
                <w:sz w:val="24"/>
                <w:szCs w:val="24"/>
              </w:rPr>
            </w:pPr>
            <w:r w:rsidRPr="00C278B8">
              <w:rPr>
                <w:rFonts w:ascii="Times New Roman" w:hAnsi="Times New Roman" w:cs="Times New Roman"/>
                <w:color w:val="000000"/>
                <w:sz w:val="24"/>
                <w:szCs w:val="24"/>
              </w:rPr>
              <w:t>Проводить инструктажи и практические занятия с работниками</w:t>
            </w:r>
          </w:p>
        </w:tc>
        <w:tc>
          <w:tcPr>
            <w:tcW w:w="16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181" w:rsidRPr="00C278B8" w:rsidRDefault="00055181" w:rsidP="00C278B8">
            <w:pPr>
              <w:pStyle w:val="ab"/>
              <w:rPr>
                <w:rFonts w:ascii="Times New Roman" w:hAnsi="Times New Roman" w:cs="Times New Roman"/>
                <w:color w:val="000000"/>
                <w:sz w:val="24"/>
                <w:szCs w:val="24"/>
              </w:rPr>
            </w:pPr>
            <w:r w:rsidRPr="00C278B8">
              <w:rPr>
                <w:rFonts w:ascii="Times New Roman" w:hAnsi="Times New Roman" w:cs="Times New Roman"/>
                <w:color w:val="000000"/>
                <w:sz w:val="24"/>
                <w:szCs w:val="24"/>
              </w:rPr>
              <w:t>По графику</w:t>
            </w:r>
          </w:p>
        </w:tc>
        <w:tc>
          <w:tcPr>
            <w:tcW w:w="2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181" w:rsidRPr="00C278B8" w:rsidRDefault="00055181" w:rsidP="00C278B8">
            <w:pPr>
              <w:pStyle w:val="ab"/>
              <w:rPr>
                <w:rFonts w:ascii="Times New Roman" w:hAnsi="Times New Roman" w:cs="Times New Roman"/>
                <w:color w:val="000000"/>
                <w:sz w:val="24"/>
                <w:szCs w:val="24"/>
              </w:rPr>
            </w:pPr>
            <w:r w:rsidRPr="00C278B8">
              <w:rPr>
                <w:rFonts w:ascii="Times New Roman" w:hAnsi="Times New Roman" w:cs="Times New Roman"/>
                <w:color w:val="000000"/>
                <w:sz w:val="24"/>
                <w:szCs w:val="24"/>
              </w:rPr>
              <w:t>Инженер по ТБ</w:t>
            </w:r>
          </w:p>
        </w:tc>
      </w:tr>
      <w:tr w:rsidR="00055181" w:rsidRPr="00C278B8" w:rsidTr="00055181">
        <w:tc>
          <w:tcPr>
            <w:tcW w:w="5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181" w:rsidRPr="00C278B8" w:rsidRDefault="00055181" w:rsidP="00C278B8">
            <w:pPr>
              <w:pStyle w:val="ab"/>
              <w:rPr>
                <w:rFonts w:ascii="Times New Roman" w:hAnsi="Times New Roman" w:cs="Times New Roman"/>
                <w:color w:val="000000"/>
                <w:sz w:val="24"/>
                <w:szCs w:val="24"/>
              </w:rPr>
            </w:pPr>
            <w:r w:rsidRPr="00C278B8">
              <w:rPr>
                <w:rFonts w:ascii="Times New Roman" w:hAnsi="Times New Roman" w:cs="Times New Roman"/>
                <w:color w:val="000000"/>
                <w:sz w:val="24"/>
                <w:szCs w:val="24"/>
              </w:rPr>
              <w:t>Проверка срабатывания тревожной кнопки</w:t>
            </w:r>
          </w:p>
        </w:tc>
        <w:tc>
          <w:tcPr>
            <w:tcW w:w="16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181" w:rsidRPr="00C278B8" w:rsidRDefault="00055181" w:rsidP="00C278B8">
            <w:pPr>
              <w:pStyle w:val="ab"/>
              <w:rPr>
                <w:rFonts w:ascii="Times New Roman" w:hAnsi="Times New Roman" w:cs="Times New Roman"/>
                <w:color w:val="000000"/>
                <w:sz w:val="24"/>
                <w:szCs w:val="24"/>
              </w:rPr>
            </w:pPr>
            <w:r w:rsidRPr="00C278B8">
              <w:rPr>
                <w:rFonts w:ascii="Times New Roman" w:hAnsi="Times New Roman" w:cs="Times New Roman"/>
                <w:color w:val="000000"/>
                <w:sz w:val="24"/>
                <w:szCs w:val="24"/>
              </w:rPr>
              <w:t>По графику</w:t>
            </w:r>
          </w:p>
        </w:tc>
        <w:tc>
          <w:tcPr>
            <w:tcW w:w="2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181" w:rsidRPr="00C278B8" w:rsidRDefault="00055181" w:rsidP="00C278B8">
            <w:pPr>
              <w:pStyle w:val="ab"/>
              <w:rPr>
                <w:rFonts w:ascii="Times New Roman" w:hAnsi="Times New Roman" w:cs="Times New Roman"/>
                <w:color w:val="000000"/>
                <w:sz w:val="24"/>
                <w:szCs w:val="24"/>
              </w:rPr>
            </w:pPr>
            <w:r w:rsidRPr="00C278B8">
              <w:rPr>
                <w:rFonts w:ascii="Times New Roman" w:hAnsi="Times New Roman" w:cs="Times New Roman"/>
                <w:color w:val="000000"/>
                <w:sz w:val="24"/>
                <w:szCs w:val="24"/>
              </w:rPr>
              <w:t>Старший воспитатель</w:t>
            </w:r>
          </w:p>
        </w:tc>
      </w:tr>
    </w:tbl>
    <w:p w:rsidR="00055181" w:rsidRPr="00C278B8" w:rsidRDefault="00055181" w:rsidP="00C278B8">
      <w:pPr>
        <w:pStyle w:val="ab"/>
        <w:rPr>
          <w:rFonts w:ascii="Times New Roman" w:hAnsi="Times New Roman" w:cs="Times New Roman"/>
          <w:b/>
          <w:bCs/>
          <w:color w:val="000000"/>
          <w:sz w:val="24"/>
          <w:szCs w:val="24"/>
        </w:rPr>
      </w:pPr>
    </w:p>
    <w:p w:rsidR="00055181" w:rsidRPr="00C278B8" w:rsidRDefault="00055181" w:rsidP="00C278B8">
      <w:pPr>
        <w:pStyle w:val="ab"/>
        <w:rPr>
          <w:rFonts w:ascii="Times New Roman" w:hAnsi="Times New Roman" w:cs="Times New Roman"/>
          <w:color w:val="000000"/>
          <w:sz w:val="24"/>
          <w:szCs w:val="24"/>
        </w:rPr>
      </w:pPr>
      <w:r w:rsidRPr="00C278B8">
        <w:rPr>
          <w:rFonts w:ascii="Times New Roman" w:hAnsi="Times New Roman" w:cs="Times New Roman"/>
          <w:b/>
          <w:bCs/>
          <w:color w:val="000000"/>
          <w:sz w:val="24"/>
          <w:szCs w:val="24"/>
        </w:rPr>
        <w:t>4.6.4</w:t>
      </w:r>
      <w:r w:rsidR="00244384" w:rsidRPr="00C278B8">
        <w:rPr>
          <w:rFonts w:ascii="Times New Roman" w:hAnsi="Times New Roman" w:cs="Times New Roman"/>
          <w:b/>
          <w:bCs/>
          <w:color w:val="000000"/>
          <w:sz w:val="24"/>
          <w:szCs w:val="24"/>
        </w:rPr>
        <w:t>. Пожарная безопасность</w:t>
      </w:r>
    </w:p>
    <w:tbl>
      <w:tblPr>
        <w:tblW w:w="9573" w:type="dxa"/>
        <w:tblLayout w:type="fixed"/>
        <w:tblCellMar>
          <w:top w:w="15" w:type="dxa"/>
          <w:left w:w="15" w:type="dxa"/>
          <w:bottom w:w="15" w:type="dxa"/>
          <w:right w:w="15" w:type="dxa"/>
        </w:tblCellMar>
        <w:tblLook w:val="0600"/>
      </w:tblPr>
      <w:tblGrid>
        <w:gridCol w:w="5604"/>
        <w:gridCol w:w="1689"/>
        <w:gridCol w:w="12"/>
        <w:gridCol w:w="2268"/>
      </w:tblGrid>
      <w:tr w:rsidR="00055181" w:rsidRPr="00C278B8" w:rsidTr="00055181">
        <w:tc>
          <w:tcPr>
            <w:tcW w:w="9573"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b/>
                <w:bCs/>
                <w:sz w:val="24"/>
                <w:szCs w:val="24"/>
              </w:rPr>
              <w:t>Организационно-методические мероприятия по</w:t>
            </w:r>
            <w:r w:rsidRPr="00C278B8">
              <w:rPr>
                <w:rFonts w:ascii="Times New Roman" w:hAnsi="Times New Roman" w:cs="Times New Roman"/>
                <w:sz w:val="24"/>
                <w:szCs w:val="24"/>
              </w:rPr>
              <w:br/>
            </w:r>
            <w:r w:rsidRPr="00C278B8">
              <w:rPr>
                <w:rFonts w:ascii="Times New Roman" w:hAnsi="Times New Roman" w:cs="Times New Roman"/>
                <w:b/>
                <w:bCs/>
                <w:sz w:val="24"/>
                <w:szCs w:val="24"/>
              </w:rPr>
              <w:t>обеспечению пожарной безопасности</w:t>
            </w:r>
          </w:p>
        </w:tc>
      </w:tr>
      <w:tr w:rsidR="00055181" w:rsidRPr="00C278B8"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Провести ревизию наличия документов по пожарной безопасности. По необходимости привести в соответствие с действующим законодательством</w:t>
            </w:r>
          </w:p>
        </w:tc>
        <w:tc>
          <w:tcPr>
            <w:tcW w:w="1701"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Сентябрь, январь, май</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Специалист по пожарной безопасности</w:t>
            </w:r>
          </w:p>
        </w:tc>
      </w:tr>
      <w:tr w:rsidR="00055181" w:rsidRPr="00C278B8"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Актуализировать планы эвакуации людей в случае пожара</w:t>
            </w:r>
          </w:p>
        </w:tc>
        <w:tc>
          <w:tcPr>
            <w:tcW w:w="1701"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ноябрь</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 xml:space="preserve">заместитель заведующего по АХЧ, специалист по </w:t>
            </w:r>
            <w:r w:rsidRPr="00C278B8">
              <w:rPr>
                <w:rFonts w:ascii="Times New Roman" w:hAnsi="Times New Roman" w:cs="Times New Roman"/>
                <w:sz w:val="24"/>
                <w:szCs w:val="24"/>
              </w:rPr>
              <w:lastRenderedPageBreak/>
              <w:t>пожарной безопасности</w:t>
            </w:r>
          </w:p>
        </w:tc>
      </w:tr>
      <w:tr w:rsidR="00055181" w:rsidRPr="00C278B8"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lastRenderedPageBreak/>
              <w:t>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w:t>
            </w:r>
          </w:p>
        </w:tc>
        <w:tc>
          <w:tcPr>
            <w:tcW w:w="1701"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февраль</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специалист по пожарной безопасности</w:t>
            </w:r>
          </w:p>
        </w:tc>
      </w:tr>
      <w:tr w:rsidR="00055181" w:rsidRPr="00C278B8" w:rsidTr="00055181">
        <w:tc>
          <w:tcPr>
            <w:tcW w:w="9573"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b/>
                <w:bCs/>
                <w:sz w:val="24"/>
                <w:szCs w:val="24"/>
              </w:rPr>
              <w:t>Профилактические и технические противопожарные мероприятия</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Проверить средства индивидуальной защиты органов дыхания и зрения от пожара – нет ли механических повреждений</w:t>
            </w:r>
          </w:p>
        </w:tc>
        <w:tc>
          <w:tcPr>
            <w:tcW w:w="1701"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сентябрь</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специалист по пожарной безопасности</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Организовать работы по замеру сопротивления изоляции эксплуатируемой электропроводки</w:t>
            </w:r>
          </w:p>
        </w:tc>
        <w:tc>
          <w:tcPr>
            <w:tcW w:w="1701"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октябрь</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заведующий, специалист по пожарной безопасности</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Провести ревизию пожарного инвентаря</w:t>
            </w:r>
          </w:p>
        </w:tc>
        <w:tc>
          <w:tcPr>
            <w:tcW w:w="1701"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ноябрь</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заместитель заведующего по АХЧ, специалист по пожарной безопасности</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Обновить на территории и в помещениях образовательной организации знаки безопасности</w:t>
            </w:r>
          </w:p>
        </w:tc>
        <w:tc>
          <w:tcPr>
            <w:tcW w:w="1701"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январь, май</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специалист по пожарной безопасности</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Проверить покрывало для изоляции очага возгорания – нет ли механических повреждений</w:t>
            </w:r>
          </w:p>
        </w:tc>
        <w:tc>
          <w:tcPr>
            <w:tcW w:w="1701"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апрель</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специалист по пожарной безопасности</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Организовать осмотр и перезарядку огнетушителей</w:t>
            </w:r>
          </w:p>
        </w:tc>
        <w:tc>
          <w:tcPr>
            <w:tcW w:w="1701"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в соответствии с инструкцией по эксплуатации</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заместитель заведующего по АХЧ, специалист по пожарной безопасности</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Проверить:</w:t>
            </w:r>
          </w:p>
          <w:p w:rsidR="00055181" w:rsidRPr="00C278B8" w:rsidRDefault="00055181" w:rsidP="00C278B8">
            <w:pPr>
              <w:pStyle w:val="ab"/>
              <w:rPr>
                <w:rFonts w:ascii="Times New Roman" w:hAnsi="Times New Roman" w:cs="Times New Roman"/>
                <w:sz w:val="24"/>
                <w:szCs w:val="24"/>
              </w:rPr>
            </w:pPr>
            <w:proofErr w:type="spellStart"/>
            <w:r w:rsidRPr="00C278B8">
              <w:rPr>
                <w:rFonts w:ascii="Times New Roman" w:hAnsi="Times New Roman" w:cs="Times New Roman"/>
                <w:sz w:val="24"/>
                <w:szCs w:val="24"/>
              </w:rPr>
              <w:t>огнезадерживающие</w:t>
            </w:r>
            <w:proofErr w:type="spellEnd"/>
            <w:r w:rsidRPr="00C278B8">
              <w:rPr>
                <w:rFonts w:ascii="Times New Roman" w:hAnsi="Times New Roman" w:cs="Times New Roman"/>
                <w:sz w:val="24"/>
                <w:szCs w:val="24"/>
              </w:rPr>
              <w:t xml:space="preserve"> устройства в воздуховодах – заслонки, шиберы, клапаны и др.;</w:t>
            </w:r>
          </w:p>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устройства блокировки вентиляционных систем с автоматическими установками пожарной сигнализации или пожаротушения;</w:t>
            </w:r>
          </w:p>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 xml:space="preserve">автоматические устройства отключения </w:t>
            </w:r>
            <w:proofErr w:type="spellStart"/>
            <w:r w:rsidRPr="00C278B8">
              <w:rPr>
                <w:rFonts w:ascii="Times New Roman" w:hAnsi="Times New Roman" w:cs="Times New Roman"/>
                <w:sz w:val="24"/>
                <w:szCs w:val="24"/>
              </w:rPr>
              <w:t>общеобменной</w:t>
            </w:r>
            <w:proofErr w:type="spellEnd"/>
            <w:r w:rsidRPr="00C278B8">
              <w:rPr>
                <w:rFonts w:ascii="Times New Roman" w:hAnsi="Times New Roman" w:cs="Times New Roman"/>
                <w:sz w:val="24"/>
                <w:szCs w:val="24"/>
              </w:rPr>
              <w:t xml:space="preserve"> вентиляции и кондиционирования при пожаре</w:t>
            </w:r>
          </w:p>
        </w:tc>
        <w:tc>
          <w:tcPr>
            <w:tcW w:w="1701"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в соответствии с технической документацией устройств</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специалист по пожарной безопасности</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Проконтролировать работы по проверке работоспособности и техническому обслуживанию систем противопожарной защиты</w:t>
            </w:r>
          </w:p>
        </w:tc>
        <w:tc>
          <w:tcPr>
            <w:tcW w:w="1701"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по регламентам технического обслуживания</w:t>
            </w:r>
            <w:r w:rsidRPr="00C278B8">
              <w:rPr>
                <w:rFonts w:ascii="Times New Roman" w:hAnsi="Times New Roman" w:cs="Times New Roman"/>
                <w:sz w:val="24"/>
                <w:szCs w:val="24"/>
              </w:rPr>
              <w:br/>
              <w:t>противопожарных систем</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специалист по пожарной безопасности</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 xml:space="preserve">Проверка чердаков и подвалов на наличие </w:t>
            </w:r>
            <w:r w:rsidRPr="00C278B8">
              <w:rPr>
                <w:rFonts w:ascii="Times New Roman" w:hAnsi="Times New Roman" w:cs="Times New Roman"/>
                <w:sz w:val="24"/>
                <w:szCs w:val="24"/>
              </w:rPr>
              <w:lastRenderedPageBreak/>
              <w:t>посторонних предметов, строительного и иного мусора</w:t>
            </w:r>
          </w:p>
        </w:tc>
        <w:tc>
          <w:tcPr>
            <w:tcW w:w="1701"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lastRenderedPageBreak/>
              <w:t xml:space="preserve">еженедельно </w:t>
            </w:r>
            <w:r w:rsidRPr="00C278B8">
              <w:rPr>
                <w:rFonts w:ascii="Times New Roman" w:hAnsi="Times New Roman" w:cs="Times New Roman"/>
                <w:sz w:val="24"/>
                <w:szCs w:val="24"/>
              </w:rPr>
              <w:lastRenderedPageBreak/>
              <w:t>по пятницам</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lastRenderedPageBreak/>
              <w:t>Проверка наличия и состояния на этажах планов эвакуации, указателей места нахождения огнетушителей и указателей направления движения к эвакуационным выходам</w:t>
            </w:r>
          </w:p>
        </w:tc>
        <w:tc>
          <w:tcPr>
            <w:tcW w:w="1701"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ежемесячно по 25-м числам</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специалист по пожарной безопасности</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Обеспечить персонал средствами индивидуальной защиты органов дыхания в необходимом количестве</w:t>
            </w:r>
          </w:p>
        </w:tc>
        <w:tc>
          <w:tcPr>
            <w:tcW w:w="1701"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в течение года</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специалист по пожарной безопасности</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Обеспечить дежурный персонал ручными электрическими фонариками</w:t>
            </w:r>
          </w:p>
        </w:tc>
        <w:tc>
          <w:tcPr>
            <w:tcW w:w="1701"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в течение года</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специалист по пожарной безопасности</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 xml:space="preserve">Производить своевременную очистку крышек люков колодцев подземных пожарных гидрантов </w:t>
            </w:r>
            <w:proofErr w:type="gramStart"/>
            <w:r w:rsidRPr="00C278B8">
              <w:rPr>
                <w:rFonts w:ascii="Times New Roman" w:hAnsi="Times New Roman" w:cs="Times New Roman"/>
                <w:sz w:val="24"/>
                <w:szCs w:val="24"/>
              </w:rPr>
              <w:t>от</w:t>
            </w:r>
            <w:proofErr w:type="gramEnd"/>
            <w:r w:rsidRPr="00C278B8">
              <w:rPr>
                <w:rFonts w:ascii="Times New Roman" w:hAnsi="Times New Roman" w:cs="Times New Roman"/>
                <w:sz w:val="24"/>
                <w:szCs w:val="24"/>
              </w:rPr>
              <w:t xml:space="preserve"> льда и снега</w:t>
            </w:r>
          </w:p>
        </w:tc>
        <w:tc>
          <w:tcPr>
            <w:tcW w:w="1701"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в зимний период</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специалист по пожарной безопасности</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Проведение тренировок по эвакуации при пожаре</w:t>
            </w:r>
          </w:p>
        </w:tc>
        <w:tc>
          <w:tcPr>
            <w:tcW w:w="1701"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октябрь, март</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специалист по пожарной безопасности</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Реализация планов занятий по обучению воспитанников мерам пожарной безопасности</w:t>
            </w:r>
          </w:p>
        </w:tc>
        <w:tc>
          <w:tcPr>
            <w:tcW w:w="1701"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в течение года</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педагогические работники</w:t>
            </w:r>
          </w:p>
        </w:tc>
      </w:tr>
      <w:tr w:rsidR="00055181" w:rsidRPr="0052094A" w:rsidTr="00055181">
        <w:tc>
          <w:tcPr>
            <w:tcW w:w="9573"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b/>
                <w:bCs/>
                <w:sz w:val="24"/>
                <w:szCs w:val="24"/>
              </w:rPr>
              <w:t>Санитарно-противоэпидемические мероприятия</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Проводить усиленный фильтр воспитанников (термометрия с помощью бесконтактных термометров, опрос на наличие признаков инфекционных заболеваний)</w:t>
            </w:r>
          </w:p>
        </w:tc>
        <w:tc>
          <w:tcPr>
            <w:tcW w:w="16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В течение 2023 года (ежедневно утром при входе в здание)</w:t>
            </w:r>
          </w:p>
        </w:tc>
        <w:tc>
          <w:tcPr>
            <w:tcW w:w="228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Медсестра, воспитатели</w:t>
            </w:r>
          </w:p>
        </w:tc>
      </w:tr>
      <w:tr w:rsidR="00055181" w:rsidRPr="0052094A" w:rsidTr="00055181">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Обеспечить измерение температуры работникам и посетителям</w:t>
            </w:r>
          </w:p>
        </w:tc>
        <w:tc>
          <w:tcPr>
            <w:tcW w:w="168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В течение 2023 года (ежедневно утром при входе в здание)</w:t>
            </w:r>
          </w:p>
        </w:tc>
        <w:tc>
          <w:tcPr>
            <w:tcW w:w="2280"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Медработник, ответственный по охране труда</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Выдавать работникам пищеблока запас масок и перчаток</w:t>
            </w:r>
          </w:p>
        </w:tc>
        <w:tc>
          <w:tcPr>
            <w:tcW w:w="16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в течение 2023 года – еженедельно по понедельникам</w:t>
            </w:r>
          </w:p>
        </w:tc>
        <w:tc>
          <w:tcPr>
            <w:tcW w:w="228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proofErr w:type="gramStart"/>
            <w:r w:rsidRPr="00C278B8">
              <w:rPr>
                <w:rFonts w:ascii="Times New Roman" w:hAnsi="Times New Roman" w:cs="Times New Roman"/>
                <w:sz w:val="24"/>
                <w:szCs w:val="24"/>
              </w:rPr>
              <w:t>ответственный</w:t>
            </w:r>
            <w:proofErr w:type="gramEnd"/>
            <w:r w:rsidRPr="00C278B8">
              <w:rPr>
                <w:rFonts w:ascii="Times New Roman" w:hAnsi="Times New Roman" w:cs="Times New Roman"/>
                <w:sz w:val="24"/>
                <w:szCs w:val="24"/>
              </w:rPr>
              <w:t xml:space="preserve"> за охрану труда</w:t>
            </w:r>
          </w:p>
        </w:tc>
      </w:tr>
      <w:tr w:rsidR="00055181" w:rsidRPr="0052094A" w:rsidTr="00055181">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Обеспечить условия для гигиенической обработки рук с применением кожных антисептиков при входе в дошкольную организацию, помещения для приема пищи, санитарные узлы и туалетные комнаты</w:t>
            </w:r>
          </w:p>
        </w:tc>
        <w:tc>
          <w:tcPr>
            <w:tcW w:w="168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в течение 2023 года – постоянно</w:t>
            </w:r>
          </w:p>
        </w:tc>
        <w:tc>
          <w:tcPr>
            <w:tcW w:w="2280"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1348B" w:rsidP="00C278B8">
            <w:pPr>
              <w:pStyle w:val="ab"/>
              <w:rPr>
                <w:rFonts w:ascii="Times New Roman" w:hAnsi="Times New Roman" w:cs="Times New Roman"/>
                <w:sz w:val="24"/>
                <w:szCs w:val="24"/>
              </w:rPr>
            </w:pPr>
            <w:r>
              <w:rPr>
                <w:rFonts w:ascii="Times New Roman" w:hAnsi="Times New Roman" w:cs="Times New Roman"/>
                <w:sz w:val="24"/>
                <w:szCs w:val="24"/>
              </w:rPr>
              <w:t>завхоз</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Следить за качеством и соблюдением порядка проведения</w:t>
            </w:r>
            <w:r w:rsidRPr="00C278B8">
              <w:rPr>
                <w:rFonts w:ascii="Times New Roman" w:hAnsi="Times New Roman" w:cs="Times New Roman"/>
                <w:b/>
                <w:bCs/>
                <w:sz w:val="24"/>
                <w:szCs w:val="24"/>
              </w:rPr>
              <w:t>:</w:t>
            </w:r>
          </w:p>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lastRenderedPageBreak/>
              <w:t>текущей уборки и дезинфекции</w:t>
            </w:r>
          </w:p>
        </w:tc>
        <w:tc>
          <w:tcPr>
            <w:tcW w:w="16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lastRenderedPageBreak/>
              <w:t>ежедневно</w:t>
            </w:r>
          </w:p>
        </w:tc>
        <w:tc>
          <w:tcPr>
            <w:tcW w:w="2280" w:type="dxa"/>
            <w:gridSpan w:val="2"/>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1348B" w:rsidP="00C278B8">
            <w:pPr>
              <w:pStyle w:val="ab"/>
              <w:rPr>
                <w:rFonts w:ascii="Times New Roman" w:hAnsi="Times New Roman" w:cs="Times New Roman"/>
                <w:sz w:val="24"/>
                <w:szCs w:val="24"/>
              </w:rPr>
            </w:pPr>
            <w:r>
              <w:rPr>
                <w:rFonts w:ascii="Times New Roman" w:hAnsi="Times New Roman" w:cs="Times New Roman"/>
                <w:sz w:val="24"/>
                <w:szCs w:val="24"/>
              </w:rPr>
              <w:t>завхоз</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lastRenderedPageBreak/>
              <w:t>генеральной уборки</w:t>
            </w:r>
          </w:p>
        </w:tc>
        <w:tc>
          <w:tcPr>
            <w:tcW w:w="16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в течение 2023 года – еженедельно</w:t>
            </w:r>
          </w:p>
        </w:tc>
        <w:tc>
          <w:tcPr>
            <w:tcW w:w="2280" w:type="dxa"/>
            <w:gridSpan w:val="2"/>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Проинформировать участников образовательных отношений о снятии ограничений:</w:t>
            </w:r>
          </w:p>
          <w:p w:rsidR="00055181" w:rsidRPr="00C278B8" w:rsidRDefault="00055181" w:rsidP="00C278B8">
            <w:pPr>
              <w:pStyle w:val="ab"/>
              <w:rPr>
                <w:rFonts w:ascii="Times New Roman" w:hAnsi="Times New Roman" w:cs="Times New Roman"/>
                <w:sz w:val="24"/>
                <w:szCs w:val="24"/>
              </w:rPr>
            </w:pPr>
            <w:proofErr w:type="gramStart"/>
            <w:r w:rsidRPr="00C278B8">
              <w:rPr>
                <w:rFonts w:ascii="Times New Roman" w:hAnsi="Times New Roman" w:cs="Times New Roman"/>
                <w:sz w:val="24"/>
                <w:szCs w:val="24"/>
              </w:rPr>
              <w:t>разместить сведения</w:t>
            </w:r>
            <w:proofErr w:type="gramEnd"/>
            <w:r w:rsidRPr="00C278B8">
              <w:rPr>
                <w:rFonts w:ascii="Times New Roman" w:hAnsi="Times New Roman" w:cs="Times New Roman"/>
                <w:sz w:val="24"/>
                <w:szCs w:val="24"/>
              </w:rPr>
              <w:t xml:space="preserve"> на официальном сайте и информационном стенде детского сада;</w:t>
            </w:r>
          </w:p>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разослать объявление в родительские чаты или провести родительское собрание</w:t>
            </w:r>
          </w:p>
        </w:tc>
        <w:tc>
          <w:tcPr>
            <w:tcW w:w="16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декабрь</w:t>
            </w:r>
          </w:p>
        </w:tc>
        <w:tc>
          <w:tcPr>
            <w:tcW w:w="228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старший воспитатель, воспитатель в группах</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b/>
                <w:bCs/>
                <w:sz w:val="24"/>
                <w:szCs w:val="24"/>
              </w:rPr>
              <w:t>Организационные мероприятия</w:t>
            </w:r>
          </w:p>
        </w:tc>
        <w:tc>
          <w:tcPr>
            <w:tcW w:w="16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p>
        </w:tc>
        <w:tc>
          <w:tcPr>
            <w:tcW w:w="228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Обеспечить запас:</w:t>
            </w:r>
          </w:p>
          <w:p w:rsidR="00055181" w:rsidRPr="00C278B8" w:rsidRDefault="00055181" w:rsidP="00C278B8">
            <w:pPr>
              <w:pStyle w:val="ab"/>
              <w:rPr>
                <w:rFonts w:ascii="Times New Roman" w:hAnsi="Times New Roman" w:cs="Times New Roman"/>
                <w:sz w:val="24"/>
                <w:szCs w:val="24"/>
              </w:rPr>
            </w:pPr>
            <w:proofErr w:type="gramStart"/>
            <w:r w:rsidRPr="00C278B8">
              <w:rPr>
                <w:rFonts w:ascii="Times New Roman" w:hAnsi="Times New Roman" w:cs="Times New Roman"/>
                <w:sz w:val="24"/>
                <w:szCs w:val="24"/>
              </w:rPr>
              <w:t>СИЗ</w:t>
            </w:r>
            <w:proofErr w:type="gramEnd"/>
            <w:r w:rsidRPr="00C278B8">
              <w:rPr>
                <w:rFonts w:ascii="Times New Roman" w:hAnsi="Times New Roman" w:cs="Times New Roman"/>
                <w:sz w:val="24"/>
                <w:szCs w:val="24"/>
              </w:rPr>
              <w:t xml:space="preserve"> – маски и перчатки;</w:t>
            </w:r>
          </w:p>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дезинфицирующих средств;</w:t>
            </w:r>
          </w:p>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кожных антисептиков</w:t>
            </w:r>
          </w:p>
        </w:tc>
        <w:tc>
          <w:tcPr>
            <w:tcW w:w="16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Сентябрь, январь</w:t>
            </w:r>
          </w:p>
        </w:tc>
        <w:tc>
          <w:tcPr>
            <w:tcW w:w="228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C278B8" w:rsidRDefault="00055181" w:rsidP="00C278B8">
            <w:pPr>
              <w:pStyle w:val="ab"/>
              <w:rPr>
                <w:rFonts w:ascii="Times New Roman" w:hAnsi="Times New Roman" w:cs="Times New Roman"/>
                <w:sz w:val="24"/>
                <w:szCs w:val="24"/>
              </w:rPr>
            </w:pPr>
            <w:r w:rsidRPr="00C278B8">
              <w:rPr>
                <w:rFonts w:ascii="Times New Roman" w:hAnsi="Times New Roman" w:cs="Times New Roman"/>
                <w:sz w:val="24"/>
                <w:szCs w:val="24"/>
              </w:rPr>
              <w:t xml:space="preserve">Контрактный управляющий, бухгалтер, </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52094A" w:rsidRDefault="00055181" w:rsidP="00055181">
            <w:pPr>
              <w:tabs>
                <w:tab w:val="left" w:pos="252"/>
              </w:tabs>
              <w:rPr>
                <w:rFonts w:hAnsi="Times New Roman" w:cs="Times New Roman"/>
                <w:sz w:val="24"/>
                <w:szCs w:val="24"/>
              </w:rPr>
            </w:pPr>
            <w:r w:rsidRPr="0052094A">
              <w:rPr>
                <w:rFonts w:hAnsi="Times New Roman" w:cs="Times New Roman"/>
                <w:sz w:val="24"/>
                <w:szCs w:val="24"/>
              </w:rPr>
              <w:t>Подготовить</w:t>
            </w:r>
            <w:r w:rsidRPr="0052094A">
              <w:rPr>
                <w:rFonts w:hAnsi="Times New Roman" w:cs="Times New Roman"/>
                <w:sz w:val="24"/>
                <w:szCs w:val="24"/>
              </w:rPr>
              <w:t xml:space="preserve"> </w:t>
            </w:r>
            <w:r w:rsidRPr="0052094A">
              <w:rPr>
                <w:rFonts w:hAnsi="Times New Roman" w:cs="Times New Roman"/>
                <w:sz w:val="24"/>
                <w:szCs w:val="24"/>
              </w:rPr>
              <w:t>здание</w:t>
            </w:r>
            <w:r w:rsidRPr="0052094A">
              <w:rPr>
                <w:rFonts w:hAnsi="Times New Roman" w:cs="Times New Roman"/>
                <w:sz w:val="24"/>
                <w:szCs w:val="24"/>
              </w:rPr>
              <w:t xml:space="preserve"> </w:t>
            </w:r>
            <w:r w:rsidRPr="0052094A">
              <w:rPr>
                <w:rFonts w:hAnsi="Times New Roman" w:cs="Times New Roman"/>
                <w:sz w:val="24"/>
                <w:szCs w:val="24"/>
              </w:rPr>
              <w:t>и</w:t>
            </w:r>
            <w:r w:rsidRPr="0052094A">
              <w:rPr>
                <w:rFonts w:hAnsi="Times New Roman" w:cs="Times New Roman"/>
                <w:sz w:val="24"/>
                <w:szCs w:val="24"/>
              </w:rPr>
              <w:t xml:space="preserve"> </w:t>
            </w:r>
            <w:r w:rsidRPr="0052094A">
              <w:rPr>
                <w:rFonts w:hAnsi="Times New Roman" w:cs="Times New Roman"/>
                <w:sz w:val="24"/>
                <w:szCs w:val="24"/>
              </w:rPr>
              <w:t>помещения</w:t>
            </w:r>
            <w:r w:rsidRPr="0052094A">
              <w:rPr>
                <w:rFonts w:hAnsi="Times New Roman" w:cs="Times New Roman"/>
                <w:sz w:val="24"/>
                <w:szCs w:val="24"/>
              </w:rPr>
              <w:t xml:space="preserve"> </w:t>
            </w:r>
            <w:r w:rsidRPr="0052094A">
              <w:rPr>
                <w:rFonts w:hAnsi="Times New Roman" w:cs="Times New Roman"/>
                <w:sz w:val="24"/>
                <w:szCs w:val="24"/>
              </w:rPr>
              <w:t>к</w:t>
            </w:r>
            <w:r w:rsidRPr="0052094A">
              <w:rPr>
                <w:rFonts w:hAnsi="Times New Roman" w:cs="Times New Roman"/>
                <w:sz w:val="24"/>
                <w:szCs w:val="24"/>
              </w:rPr>
              <w:t xml:space="preserve"> </w:t>
            </w:r>
            <w:r w:rsidRPr="0052094A">
              <w:rPr>
                <w:rFonts w:hAnsi="Times New Roman" w:cs="Times New Roman"/>
                <w:sz w:val="24"/>
                <w:szCs w:val="24"/>
              </w:rPr>
              <w:t>работе</w:t>
            </w:r>
            <w:r w:rsidRPr="0052094A">
              <w:rPr>
                <w:rFonts w:hAnsi="Times New Roman" w:cs="Times New Roman"/>
                <w:sz w:val="24"/>
                <w:szCs w:val="24"/>
              </w:rPr>
              <w:t>:</w:t>
            </w:r>
          </w:p>
          <w:p w:rsidR="00055181" w:rsidRPr="0052094A" w:rsidRDefault="00055181" w:rsidP="00055181">
            <w:pPr>
              <w:pStyle w:val="a4"/>
              <w:numPr>
                <w:ilvl w:val="0"/>
                <w:numId w:val="36"/>
              </w:numPr>
              <w:tabs>
                <w:tab w:val="left" w:pos="252"/>
              </w:tabs>
              <w:spacing w:before="100" w:beforeAutospacing="1" w:after="100" w:afterAutospacing="1" w:line="240" w:lineRule="auto"/>
              <w:ind w:left="0" w:right="180" w:firstLine="0"/>
              <w:rPr>
                <w:rFonts w:hAnsi="Times New Roman"/>
                <w:sz w:val="24"/>
                <w:szCs w:val="24"/>
              </w:rPr>
            </w:pPr>
            <w:r w:rsidRPr="0052094A">
              <w:rPr>
                <w:rFonts w:hAnsi="Times New Roman"/>
                <w:sz w:val="24"/>
                <w:szCs w:val="24"/>
              </w:rPr>
              <w:t>обеспечить</w:t>
            </w:r>
            <w:r w:rsidRPr="0052094A">
              <w:rPr>
                <w:rFonts w:hAnsi="Times New Roman"/>
                <w:sz w:val="24"/>
                <w:szCs w:val="24"/>
              </w:rPr>
              <w:t xml:space="preserve"> </w:t>
            </w:r>
            <w:r w:rsidRPr="0052094A">
              <w:rPr>
                <w:rFonts w:hAnsi="Times New Roman"/>
                <w:sz w:val="24"/>
                <w:szCs w:val="24"/>
              </w:rPr>
              <w:t>наполнение</w:t>
            </w:r>
            <w:r w:rsidRPr="0052094A">
              <w:rPr>
                <w:rFonts w:hAnsi="Times New Roman"/>
                <w:sz w:val="24"/>
                <w:szCs w:val="24"/>
              </w:rPr>
              <w:t xml:space="preserve"> </w:t>
            </w:r>
            <w:r w:rsidRPr="0052094A">
              <w:rPr>
                <w:rFonts w:hAnsi="Times New Roman"/>
                <w:sz w:val="24"/>
                <w:szCs w:val="24"/>
              </w:rPr>
              <w:t>дозаторов</w:t>
            </w:r>
            <w:r w:rsidRPr="0052094A">
              <w:rPr>
                <w:rFonts w:hAnsi="Times New Roman"/>
                <w:sz w:val="24"/>
                <w:szCs w:val="24"/>
              </w:rPr>
              <w:t xml:space="preserve"> </w:t>
            </w:r>
            <w:r w:rsidRPr="0052094A">
              <w:rPr>
                <w:rFonts w:hAnsi="Times New Roman"/>
                <w:sz w:val="24"/>
                <w:szCs w:val="24"/>
              </w:rPr>
              <w:t>с</w:t>
            </w:r>
            <w:r w:rsidRPr="0052094A">
              <w:rPr>
                <w:rFonts w:hAnsi="Times New Roman"/>
                <w:sz w:val="24"/>
                <w:szCs w:val="24"/>
              </w:rPr>
              <w:t xml:space="preserve"> </w:t>
            </w:r>
            <w:r w:rsidRPr="0052094A">
              <w:rPr>
                <w:rFonts w:hAnsi="Times New Roman"/>
                <w:sz w:val="24"/>
                <w:szCs w:val="24"/>
              </w:rPr>
              <w:t>антисептиками</w:t>
            </w:r>
            <w:r w:rsidRPr="0052094A">
              <w:rPr>
                <w:rFonts w:hAnsi="Times New Roman"/>
                <w:sz w:val="24"/>
                <w:szCs w:val="24"/>
              </w:rPr>
              <w:t xml:space="preserve"> </w:t>
            </w:r>
            <w:r w:rsidRPr="0052094A">
              <w:rPr>
                <w:rFonts w:hAnsi="Times New Roman"/>
                <w:sz w:val="24"/>
                <w:szCs w:val="24"/>
              </w:rPr>
              <w:t>для</w:t>
            </w:r>
            <w:r w:rsidRPr="0052094A">
              <w:rPr>
                <w:rFonts w:hAnsi="Times New Roman"/>
                <w:sz w:val="24"/>
                <w:szCs w:val="24"/>
              </w:rPr>
              <w:t xml:space="preserve"> </w:t>
            </w:r>
            <w:r w:rsidRPr="0052094A">
              <w:rPr>
                <w:rFonts w:hAnsi="Times New Roman"/>
                <w:sz w:val="24"/>
                <w:szCs w:val="24"/>
              </w:rPr>
              <w:t>обработки</w:t>
            </w:r>
            <w:r w:rsidRPr="0052094A">
              <w:rPr>
                <w:rFonts w:hAnsi="Times New Roman"/>
                <w:sz w:val="24"/>
                <w:szCs w:val="24"/>
              </w:rPr>
              <w:t xml:space="preserve"> </w:t>
            </w:r>
            <w:r w:rsidRPr="0052094A">
              <w:rPr>
                <w:rFonts w:hAnsi="Times New Roman"/>
                <w:sz w:val="24"/>
                <w:szCs w:val="24"/>
              </w:rPr>
              <w:t>рук</w:t>
            </w:r>
          </w:p>
        </w:tc>
        <w:tc>
          <w:tcPr>
            <w:tcW w:w="16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52094A" w:rsidRDefault="00055181" w:rsidP="00055181">
            <w:pPr>
              <w:rPr>
                <w:rFonts w:hAnsi="Times New Roman" w:cs="Times New Roman"/>
                <w:sz w:val="24"/>
                <w:szCs w:val="24"/>
              </w:rPr>
            </w:pPr>
            <w:r w:rsidRPr="0052094A">
              <w:rPr>
                <w:rFonts w:hAnsi="Times New Roman" w:cs="Times New Roman"/>
                <w:sz w:val="24"/>
                <w:szCs w:val="24"/>
              </w:rPr>
              <w:t>еженедельно</w:t>
            </w:r>
          </w:p>
        </w:tc>
        <w:tc>
          <w:tcPr>
            <w:tcW w:w="228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52094A" w:rsidRDefault="00C278B8" w:rsidP="00055181">
            <w:pPr>
              <w:rPr>
                <w:rFonts w:hAnsi="Times New Roman" w:cs="Times New Roman"/>
                <w:sz w:val="24"/>
                <w:szCs w:val="24"/>
              </w:rPr>
            </w:pPr>
            <w:r>
              <w:rPr>
                <w:rFonts w:hAnsi="Times New Roman" w:cs="Times New Roman"/>
                <w:sz w:val="24"/>
                <w:szCs w:val="24"/>
              </w:rPr>
              <w:t>завхоз</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52094A" w:rsidRDefault="00055181" w:rsidP="00055181">
            <w:pPr>
              <w:pStyle w:val="a4"/>
              <w:numPr>
                <w:ilvl w:val="0"/>
                <w:numId w:val="34"/>
              </w:numPr>
              <w:tabs>
                <w:tab w:val="left" w:pos="252"/>
              </w:tabs>
              <w:spacing w:before="100" w:beforeAutospacing="1" w:after="100" w:afterAutospacing="1" w:line="240" w:lineRule="auto"/>
              <w:ind w:left="0" w:right="180" w:firstLine="0"/>
              <w:rPr>
                <w:rFonts w:hAnsi="Times New Roman"/>
                <w:sz w:val="24"/>
                <w:szCs w:val="24"/>
              </w:rPr>
            </w:pPr>
            <w:r w:rsidRPr="0052094A">
              <w:rPr>
                <w:rFonts w:hAnsi="Times New Roman"/>
                <w:sz w:val="24"/>
                <w:szCs w:val="24"/>
              </w:rPr>
              <w:t>проверять</w:t>
            </w:r>
            <w:r w:rsidRPr="0052094A">
              <w:rPr>
                <w:rFonts w:hAnsi="Times New Roman"/>
                <w:sz w:val="24"/>
                <w:szCs w:val="24"/>
              </w:rPr>
              <w:t xml:space="preserve"> </w:t>
            </w:r>
            <w:r w:rsidRPr="0052094A">
              <w:rPr>
                <w:rFonts w:hAnsi="Times New Roman"/>
                <w:sz w:val="24"/>
                <w:szCs w:val="24"/>
              </w:rPr>
              <w:t>эффективность</w:t>
            </w:r>
            <w:r w:rsidRPr="0052094A">
              <w:rPr>
                <w:rFonts w:hAnsi="Times New Roman"/>
                <w:sz w:val="24"/>
                <w:szCs w:val="24"/>
              </w:rPr>
              <w:t xml:space="preserve"> </w:t>
            </w:r>
            <w:r w:rsidRPr="0052094A">
              <w:rPr>
                <w:rFonts w:hAnsi="Times New Roman"/>
                <w:sz w:val="24"/>
                <w:szCs w:val="24"/>
              </w:rPr>
              <w:t>работы</w:t>
            </w:r>
            <w:r w:rsidRPr="0052094A">
              <w:rPr>
                <w:rFonts w:hAnsi="Times New Roman"/>
                <w:sz w:val="24"/>
                <w:szCs w:val="24"/>
              </w:rPr>
              <w:t xml:space="preserve"> </w:t>
            </w:r>
            <w:r w:rsidRPr="0052094A">
              <w:rPr>
                <w:rFonts w:hAnsi="Times New Roman"/>
                <w:sz w:val="24"/>
                <w:szCs w:val="24"/>
              </w:rPr>
              <w:t>вентиляционных</w:t>
            </w:r>
            <w:r w:rsidRPr="0052094A">
              <w:rPr>
                <w:rFonts w:hAnsi="Times New Roman"/>
                <w:sz w:val="24"/>
                <w:szCs w:val="24"/>
              </w:rPr>
              <w:t xml:space="preserve"> </w:t>
            </w:r>
            <w:r w:rsidRPr="0052094A">
              <w:rPr>
                <w:rFonts w:hAnsi="Times New Roman"/>
                <w:sz w:val="24"/>
                <w:szCs w:val="24"/>
              </w:rPr>
              <w:t>систем</w:t>
            </w:r>
            <w:r w:rsidRPr="0052094A">
              <w:rPr>
                <w:rFonts w:hAnsi="Times New Roman"/>
                <w:sz w:val="24"/>
                <w:szCs w:val="24"/>
              </w:rPr>
              <w:t xml:space="preserve">, </w:t>
            </w:r>
            <w:r w:rsidRPr="0052094A">
              <w:rPr>
                <w:rFonts w:hAnsi="Times New Roman"/>
                <w:sz w:val="24"/>
                <w:szCs w:val="24"/>
              </w:rPr>
              <w:t>провести</w:t>
            </w:r>
            <w:r w:rsidRPr="0052094A">
              <w:rPr>
                <w:rFonts w:hAnsi="Times New Roman"/>
                <w:sz w:val="24"/>
                <w:szCs w:val="24"/>
              </w:rPr>
              <w:t xml:space="preserve"> </w:t>
            </w:r>
            <w:r w:rsidRPr="0052094A">
              <w:rPr>
                <w:rFonts w:hAnsi="Times New Roman"/>
                <w:sz w:val="24"/>
                <w:szCs w:val="24"/>
              </w:rPr>
              <w:t>их</w:t>
            </w:r>
            <w:r w:rsidRPr="0052094A">
              <w:rPr>
                <w:rFonts w:hAnsi="Times New Roman"/>
                <w:sz w:val="24"/>
                <w:szCs w:val="24"/>
              </w:rPr>
              <w:t xml:space="preserve"> </w:t>
            </w:r>
            <w:r w:rsidRPr="0052094A">
              <w:rPr>
                <w:rFonts w:hAnsi="Times New Roman"/>
                <w:sz w:val="24"/>
                <w:szCs w:val="24"/>
              </w:rPr>
              <w:t>ревизию</w:t>
            </w:r>
            <w:r w:rsidRPr="0052094A">
              <w:rPr>
                <w:rFonts w:hAnsi="Times New Roman"/>
                <w:sz w:val="24"/>
                <w:szCs w:val="24"/>
              </w:rPr>
              <w:t xml:space="preserve"> </w:t>
            </w:r>
            <w:r w:rsidRPr="0052094A">
              <w:rPr>
                <w:rFonts w:hAnsi="Times New Roman"/>
                <w:sz w:val="24"/>
                <w:szCs w:val="24"/>
              </w:rPr>
              <w:t>и</w:t>
            </w:r>
            <w:r w:rsidRPr="0052094A">
              <w:rPr>
                <w:rFonts w:hAnsi="Times New Roman"/>
                <w:sz w:val="24"/>
                <w:szCs w:val="24"/>
              </w:rPr>
              <w:t xml:space="preserve"> </w:t>
            </w:r>
            <w:r w:rsidRPr="0052094A">
              <w:rPr>
                <w:rFonts w:hAnsi="Times New Roman"/>
                <w:sz w:val="24"/>
                <w:szCs w:val="24"/>
              </w:rPr>
              <w:t>обеспечить</w:t>
            </w:r>
            <w:r w:rsidRPr="0052094A">
              <w:rPr>
                <w:rFonts w:hAnsi="Times New Roman"/>
                <w:sz w:val="24"/>
                <w:szCs w:val="24"/>
              </w:rPr>
              <w:t xml:space="preserve">, </w:t>
            </w:r>
            <w:r w:rsidRPr="0052094A">
              <w:rPr>
                <w:rFonts w:hAnsi="Times New Roman"/>
                <w:sz w:val="24"/>
                <w:szCs w:val="24"/>
              </w:rPr>
              <w:t>очистку</w:t>
            </w:r>
            <w:r w:rsidRPr="0052094A">
              <w:rPr>
                <w:rFonts w:hAnsi="Times New Roman"/>
                <w:sz w:val="24"/>
                <w:szCs w:val="24"/>
              </w:rPr>
              <w:t xml:space="preserve"> </w:t>
            </w:r>
            <w:r w:rsidRPr="0052094A">
              <w:rPr>
                <w:rFonts w:hAnsi="Times New Roman"/>
                <w:sz w:val="24"/>
                <w:szCs w:val="24"/>
              </w:rPr>
              <w:t>или</w:t>
            </w:r>
            <w:r w:rsidRPr="0052094A">
              <w:rPr>
                <w:rFonts w:hAnsi="Times New Roman"/>
                <w:sz w:val="24"/>
                <w:szCs w:val="24"/>
              </w:rPr>
              <w:t xml:space="preserve"> </w:t>
            </w:r>
            <w:r w:rsidRPr="0052094A">
              <w:rPr>
                <w:rFonts w:hAnsi="Times New Roman"/>
                <w:sz w:val="24"/>
                <w:szCs w:val="24"/>
              </w:rPr>
              <w:t>замену</w:t>
            </w:r>
            <w:r w:rsidRPr="0052094A">
              <w:rPr>
                <w:rFonts w:hAnsi="Times New Roman"/>
                <w:sz w:val="24"/>
                <w:szCs w:val="24"/>
              </w:rPr>
              <w:t xml:space="preserve"> </w:t>
            </w:r>
            <w:r w:rsidRPr="0052094A">
              <w:rPr>
                <w:rFonts w:hAnsi="Times New Roman"/>
                <w:sz w:val="24"/>
                <w:szCs w:val="24"/>
              </w:rPr>
              <w:t>воздушных</w:t>
            </w:r>
            <w:r w:rsidRPr="0052094A">
              <w:rPr>
                <w:rFonts w:hAnsi="Times New Roman"/>
                <w:sz w:val="24"/>
                <w:szCs w:val="24"/>
              </w:rPr>
              <w:t xml:space="preserve"> </w:t>
            </w:r>
            <w:r w:rsidRPr="0052094A">
              <w:rPr>
                <w:rFonts w:hAnsi="Times New Roman"/>
                <w:sz w:val="24"/>
                <w:szCs w:val="24"/>
              </w:rPr>
              <w:t>фильтров</w:t>
            </w:r>
            <w:r w:rsidRPr="0052094A">
              <w:rPr>
                <w:rFonts w:hAnsi="Times New Roman"/>
                <w:sz w:val="24"/>
                <w:szCs w:val="24"/>
              </w:rPr>
              <w:t xml:space="preserve"> </w:t>
            </w:r>
            <w:r w:rsidRPr="0052094A">
              <w:rPr>
                <w:rFonts w:hAnsi="Times New Roman"/>
                <w:sz w:val="24"/>
                <w:szCs w:val="24"/>
              </w:rPr>
              <w:t>и</w:t>
            </w:r>
            <w:r w:rsidRPr="0052094A">
              <w:rPr>
                <w:rFonts w:hAnsi="Times New Roman"/>
                <w:sz w:val="24"/>
                <w:szCs w:val="24"/>
              </w:rPr>
              <w:t xml:space="preserve"> </w:t>
            </w:r>
            <w:r w:rsidRPr="0052094A">
              <w:rPr>
                <w:rFonts w:hAnsi="Times New Roman"/>
                <w:sz w:val="24"/>
                <w:szCs w:val="24"/>
              </w:rPr>
              <w:t>фильтрующих</w:t>
            </w:r>
            <w:r w:rsidRPr="0052094A">
              <w:rPr>
                <w:rFonts w:hAnsi="Times New Roman"/>
                <w:sz w:val="24"/>
                <w:szCs w:val="24"/>
              </w:rPr>
              <w:t xml:space="preserve"> </w:t>
            </w:r>
            <w:r w:rsidRPr="0052094A">
              <w:rPr>
                <w:rFonts w:hAnsi="Times New Roman"/>
                <w:sz w:val="24"/>
                <w:szCs w:val="24"/>
              </w:rPr>
              <w:t>элементов</w:t>
            </w:r>
            <w:r w:rsidRPr="0052094A">
              <w:rPr>
                <w:rFonts w:hAnsi="Times New Roman"/>
                <w:sz w:val="24"/>
                <w:szCs w:val="24"/>
              </w:rPr>
              <w:t>;</w:t>
            </w:r>
          </w:p>
        </w:tc>
        <w:tc>
          <w:tcPr>
            <w:tcW w:w="16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52094A" w:rsidRDefault="00055181" w:rsidP="00055181">
            <w:pPr>
              <w:rPr>
                <w:rFonts w:hAnsi="Times New Roman" w:cs="Times New Roman"/>
                <w:sz w:val="24"/>
                <w:szCs w:val="24"/>
              </w:rPr>
            </w:pPr>
            <w:r w:rsidRPr="0052094A">
              <w:rPr>
                <w:rFonts w:hAnsi="Times New Roman" w:cs="Times New Roman"/>
                <w:sz w:val="24"/>
                <w:szCs w:val="24"/>
              </w:rPr>
              <w:t>октябрь</w:t>
            </w:r>
            <w:r w:rsidRPr="0052094A">
              <w:rPr>
                <w:rFonts w:hAnsi="Times New Roman" w:cs="Times New Roman"/>
                <w:sz w:val="24"/>
                <w:szCs w:val="24"/>
              </w:rPr>
              <w:t xml:space="preserve">, </w:t>
            </w:r>
            <w:r w:rsidRPr="0052094A">
              <w:rPr>
                <w:rFonts w:hAnsi="Times New Roman" w:cs="Times New Roman"/>
                <w:sz w:val="24"/>
                <w:szCs w:val="24"/>
              </w:rPr>
              <w:t>март</w:t>
            </w:r>
          </w:p>
        </w:tc>
        <w:tc>
          <w:tcPr>
            <w:tcW w:w="228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52094A" w:rsidRDefault="00C278B8" w:rsidP="00055181">
            <w:pPr>
              <w:ind w:left="75" w:right="75"/>
              <w:rPr>
                <w:rFonts w:hAnsi="Times New Roman" w:cs="Times New Roman"/>
                <w:sz w:val="24"/>
                <w:szCs w:val="24"/>
              </w:rPr>
            </w:pPr>
            <w:r>
              <w:rPr>
                <w:rFonts w:hAnsi="Times New Roman" w:cs="Times New Roman"/>
                <w:sz w:val="24"/>
                <w:szCs w:val="24"/>
              </w:rPr>
              <w:t>завхоз</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52094A" w:rsidRDefault="00055181" w:rsidP="00055181">
            <w:pPr>
              <w:pStyle w:val="a4"/>
              <w:numPr>
                <w:ilvl w:val="0"/>
                <w:numId w:val="34"/>
              </w:numPr>
              <w:tabs>
                <w:tab w:val="left" w:pos="252"/>
              </w:tabs>
              <w:spacing w:before="100" w:beforeAutospacing="1" w:after="100" w:afterAutospacing="1" w:line="240" w:lineRule="auto"/>
              <w:ind w:left="0" w:right="180" w:firstLine="0"/>
              <w:rPr>
                <w:rFonts w:hAnsi="Times New Roman"/>
                <w:sz w:val="24"/>
                <w:szCs w:val="24"/>
              </w:rPr>
            </w:pPr>
            <w:r w:rsidRPr="0052094A">
              <w:rPr>
                <w:rFonts w:hAnsi="Times New Roman"/>
                <w:sz w:val="24"/>
                <w:szCs w:val="24"/>
              </w:rPr>
              <w:t>следить</w:t>
            </w:r>
            <w:r w:rsidRPr="0052094A">
              <w:rPr>
                <w:rFonts w:hAnsi="Times New Roman"/>
                <w:sz w:val="24"/>
                <w:szCs w:val="24"/>
              </w:rPr>
              <w:t xml:space="preserve"> </w:t>
            </w:r>
            <w:r w:rsidRPr="0052094A">
              <w:rPr>
                <w:rFonts w:hAnsi="Times New Roman"/>
                <w:sz w:val="24"/>
                <w:szCs w:val="24"/>
              </w:rPr>
              <w:t>за</w:t>
            </w:r>
            <w:r w:rsidRPr="0052094A">
              <w:rPr>
                <w:rFonts w:hAnsi="Times New Roman"/>
                <w:sz w:val="24"/>
                <w:szCs w:val="24"/>
              </w:rPr>
              <w:t xml:space="preserve"> </w:t>
            </w:r>
            <w:r w:rsidRPr="0052094A">
              <w:rPr>
                <w:rFonts w:hAnsi="Times New Roman"/>
                <w:sz w:val="24"/>
                <w:szCs w:val="24"/>
              </w:rPr>
              <w:t>работой</w:t>
            </w:r>
            <w:r w:rsidRPr="0052094A">
              <w:rPr>
                <w:rFonts w:hAnsi="Times New Roman"/>
                <w:sz w:val="24"/>
                <w:szCs w:val="24"/>
              </w:rPr>
              <w:t xml:space="preserve"> </w:t>
            </w:r>
            <w:r w:rsidRPr="0052094A">
              <w:rPr>
                <w:rFonts w:hAnsi="Times New Roman"/>
                <w:sz w:val="24"/>
                <w:szCs w:val="24"/>
              </w:rPr>
              <w:t>бактерицидных</w:t>
            </w:r>
            <w:r w:rsidRPr="0052094A">
              <w:rPr>
                <w:rFonts w:hAnsi="Times New Roman"/>
                <w:sz w:val="24"/>
                <w:szCs w:val="24"/>
              </w:rPr>
              <w:t xml:space="preserve"> </w:t>
            </w:r>
            <w:r w:rsidRPr="0052094A">
              <w:rPr>
                <w:rFonts w:hAnsi="Times New Roman"/>
                <w:sz w:val="24"/>
                <w:szCs w:val="24"/>
              </w:rPr>
              <w:t>установок</w:t>
            </w:r>
            <w:r w:rsidRPr="0052094A">
              <w:rPr>
                <w:rFonts w:hAnsi="Times New Roman"/>
                <w:sz w:val="24"/>
                <w:szCs w:val="24"/>
              </w:rPr>
              <w:t>;</w:t>
            </w:r>
          </w:p>
        </w:tc>
        <w:tc>
          <w:tcPr>
            <w:tcW w:w="16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52094A" w:rsidRDefault="00055181" w:rsidP="00055181">
            <w:pPr>
              <w:rPr>
                <w:rFonts w:hAnsi="Times New Roman" w:cs="Times New Roman"/>
                <w:sz w:val="24"/>
                <w:szCs w:val="24"/>
              </w:rPr>
            </w:pPr>
            <w:r w:rsidRPr="0052094A">
              <w:rPr>
                <w:rFonts w:hAnsi="Times New Roman" w:cs="Times New Roman"/>
                <w:sz w:val="24"/>
                <w:szCs w:val="24"/>
              </w:rPr>
              <w:t>ежедневно</w:t>
            </w:r>
          </w:p>
        </w:tc>
        <w:tc>
          <w:tcPr>
            <w:tcW w:w="228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52094A" w:rsidRDefault="00055181" w:rsidP="00055181">
            <w:pPr>
              <w:rPr>
                <w:rFonts w:hAnsi="Times New Roman" w:cs="Times New Roman"/>
                <w:sz w:val="24"/>
                <w:szCs w:val="24"/>
              </w:rPr>
            </w:pPr>
            <w:r w:rsidRPr="0052094A">
              <w:rPr>
                <w:rFonts w:hAnsi="Times New Roman" w:cs="Times New Roman"/>
                <w:sz w:val="24"/>
                <w:szCs w:val="24"/>
              </w:rPr>
              <w:t>Медсестра</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52094A" w:rsidRDefault="00055181" w:rsidP="00055181">
            <w:pPr>
              <w:pStyle w:val="a4"/>
              <w:numPr>
                <w:ilvl w:val="0"/>
                <w:numId w:val="34"/>
              </w:numPr>
              <w:tabs>
                <w:tab w:val="left" w:pos="252"/>
              </w:tabs>
              <w:spacing w:before="100" w:beforeAutospacing="1" w:after="100" w:afterAutospacing="1" w:line="240" w:lineRule="auto"/>
              <w:ind w:left="0" w:right="180" w:firstLine="0"/>
              <w:rPr>
                <w:rFonts w:hAnsi="Times New Roman"/>
                <w:sz w:val="24"/>
                <w:szCs w:val="24"/>
              </w:rPr>
            </w:pPr>
            <w:r w:rsidRPr="0052094A">
              <w:rPr>
                <w:rFonts w:hAnsi="Times New Roman"/>
                <w:sz w:val="24"/>
                <w:szCs w:val="24"/>
              </w:rPr>
              <w:t>обеспечить</w:t>
            </w:r>
            <w:r w:rsidRPr="0052094A">
              <w:rPr>
                <w:rFonts w:hAnsi="Times New Roman"/>
                <w:sz w:val="24"/>
                <w:szCs w:val="24"/>
              </w:rPr>
              <w:t xml:space="preserve"> </w:t>
            </w:r>
            <w:r w:rsidRPr="0052094A">
              <w:rPr>
                <w:rFonts w:hAnsi="Times New Roman"/>
                <w:sz w:val="24"/>
                <w:szCs w:val="24"/>
              </w:rPr>
              <w:t>проведение</w:t>
            </w:r>
            <w:r w:rsidRPr="0052094A">
              <w:rPr>
                <w:rFonts w:hAnsi="Times New Roman"/>
                <w:sz w:val="24"/>
                <w:szCs w:val="24"/>
              </w:rPr>
              <w:t xml:space="preserve"> </w:t>
            </w:r>
            <w:r w:rsidRPr="0052094A">
              <w:rPr>
                <w:rFonts w:hAnsi="Times New Roman"/>
                <w:sz w:val="24"/>
                <w:szCs w:val="24"/>
              </w:rPr>
              <w:t>генеральной</w:t>
            </w:r>
            <w:r w:rsidRPr="0052094A">
              <w:rPr>
                <w:rFonts w:hAnsi="Times New Roman"/>
                <w:sz w:val="24"/>
                <w:szCs w:val="24"/>
              </w:rPr>
              <w:t xml:space="preserve"> </w:t>
            </w:r>
            <w:r w:rsidRPr="0052094A">
              <w:rPr>
                <w:rFonts w:hAnsi="Times New Roman"/>
                <w:sz w:val="24"/>
                <w:szCs w:val="24"/>
              </w:rPr>
              <w:t>уборки</w:t>
            </w:r>
            <w:r w:rsidRPr="0052094A">
              <w:rPr>
                <w:rFonts w:hAnsi="Times New Roman"/>
                <w:sz w:val="24"/>
                <w:szCs w:val="24"/>
              </w:rPr>
              <w:t xml:space="preserve"> </w:t>
            </w:r>
            <w:r w:rsidRPr="0052094A">
              <w:rPr>
                <w:rFonts w:hAnsi="Times New Roman"/>
                <w:sz w:val="24"/>
                <w:szCs w:val="24"/>
              </w:rPr>
              <w:t>с</w:t>
            </w:r>
            <w:r w:rsidRPr="0052094A">
              <w:rPr>
                <w:rFonts w:hAnsi="Times New Roman"/>
                <w:sz w:val="24"/>
                <w:szCs w:val="24"/>
              </w:rPr>
              <w:t xml:space="preserve"> </w:t>
            </w:r>
            <w:r w:rsidRPr="0052094A">
              <w:rPr>
                <w:rFonts w:hAnsi="Times New Roman"/>
                <w:sz w:val="24"/>
                <w:szCs w:val="24"/>
              </w:rPr>
              <w:t>применением</w:t>
            </w:r>
            <w:r w:rsidRPr="0052094A">
              <w:rPr>
                <w:rFonts w:hAnsi="Times New Roman"/>
                <w:sz w:val="24"/>
                <w:szCs w:val="24"/>
              </w:rPr>
              <w:t xml:space="preserve"> </w:t>
            </w:r>
            <w:r w:rsidRPr="0052094A">
              <w:rPr>
                <w:rFonts w:hAnsi="Times New Roman"/>
                <w:sz w:val="24"/>
                <w:szCs w:val="24"/>
              </w:rPr>
              <w:t>дезинфицирующих</w:t>
            </w:r>
            <w:r w:rsidRPr="0052094A">
              <w:rPr>
                <w:rFonts w:hAnsi="Times New Roman"/>
                <w:sz w:val="24"/>
                <w:szCs w:val="24"/>
              </w:rPr>
              <w:t xml:space="preserve"> </w:t>
            </w:r>
            <w:r w:rsidRPr="0052094A">
              <w:rPr>
                <w:rFonts w:hAnsi="Times New Roman"/>
                <w:sz w:val="24"/>
                <w:szCs w:val="24"/>
              </w:rPr>
              <w:t>средств</w:t>
            </w:r>
            <w:r w:rsidRPr="0052094A">
              <w:rPr>
                <w:rFonts w:hAnsi="Times New Roman"/>
                <w:sz w:val="24"/>
                <w:szCs w:val="24"/>
              </w:rPr>
              <w:t xml:space="preserve">, </w:t>
            </w:r>
            <w:r w:rsidRPr="0052094A">
              <w:rPr>
                <w:rFonts w:hAnsi="Times New Roman"/>
                <w:sz w:val="24"/>
                <w:szCs w:val="24"/>
              </w:rPr>
              <w:t>разведенных</w:t>
            </w:r>
            <w:r w:rsidRPr="0052094A">
              <w:rPr>
                <w:rFonts w:hAnsi="Times New Roman"/>
                <w:sz w:val="24"/>
                <w:szCs w:val="24"/>
              </w:rPr>
              <w:t xml:space="preserve"> </w:t>
            </w:r>
            <w:r w:rsidRPr="0052094A">
              <w:rPr>
                <w:rFonts w:hAnsi="Times New Roman"/>
                <w:sz w:val="24"/>
                <w:szCs w:val="24"/>
              </w:rPr>
              <w:t>в</w:t>
            </w:r>
            <w:r w:rsidRPr="0052094A">
              <w:rPr>
                <w:rFonts w:hAnsi="Times New Roman"/>
                <w:sz w:val="24"/>
                <w:szCs w:val="24"/>
              </w:rPr>
              <w:t xml:space="preserve"> </w:t>
            </w:r>
            <w:r w:rsidRPr="0052094A">
              <w:rPr>
                <w:rFonts w:hAnsi="Times New Roman"/>
                <w:sz w:val="24"/>
                <w:szCs w:val="24"/>
              </w:rPr>
              <w:t>концентрациях</w:t>
            </w:r>
            <w:r w:rsidRPr="0052094A">
              <w:rPr>
                <w:rFonts w:hAnsi="Times New Roman"/>
                <w:sz w:val="24"/>
                <w:szCs w:val="24"/>
              </w:rPr>
              <w:t xml:space="preserve"> </w:t>
            </w:r>
            <w:r w:rsidRPr="0052094A">
              <w:rPr>
                <w:rFonts w:hAnsi="Times New Roman"/>
                <w:sz w:val="24"/>
                <w:szCs w:val="24"/>
              </w:rPr>
              <w:t>по</w:t>
            </w:r>
            <w:r w:rsidRPr="0052094A">
              <w:rPr>
                <w:rFonts w:hAnsi="Times New Roman"/>
                <w:sz w:val="24"/>
                <w:szCs w:val="24"/>
              </w:rPr>
              <w:t xml:space="preserve"> </w:t>
            </w:r>
            <w:r w:rsidRPr="0052094A">
              <w:rPr>
                <w:rFonts w:hAnsi="Times New Roman"/>
                <w:sz w:val="24"/>
                <w:szCs w:val="24"/>
              </w:rPr>
              <w:t>вирусному</w:t>
            </w:r>
            <w:r w:rsidRPr="0052094A">
              <w:rPr>
                <w:rFonts w:hAnsi="Times New Roman"/>
                <w:sz w:val="24"/>
                <w:szCs w:val="24"/>
              </w:rPr>
              <w:t xml:space="preserve"> </w:t>
            </w:r>
            <w:r w:rsidRPr="0052094A">
              <w:rPr>
                <w:rFonts w:hAnsi="Times New Roman"/>
                <w:sz w:val="24"/>
                <w:szCs w:val="24"/>
              </w:rPr>
              <w:t>режиму</w:t>
            </w:r>
          </w:p>
        </w:tc>
        <w:tc>
          <w:tcPr>
            <w:tcW w:w="16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52094A" w:rsidRDefault="00055181" w:rsidP="00055181">
            <w:pPr>
              <w:rPr>
                <w:rFonts w:hAnsi="Times New Roman" w:cs="Times New Roman"/>
                <w:sz w:val="24"/>
                <w:szCs w:val="24"/>
              </w:rPr>
            </w:pPr>
            <w:r w:rsidRPr="0052094A">
              <w:rPr>
                <w:rFonts w:hAnsi="Times New Roman" w:cs="Times New Roman"/>
                <w:sz w:val="24"/>
                <w:szCs w:val="24"/>
              </w:rPr>
              <w:t>еженедельно</w:t>
            </w:r>
          </w:p>
        </w:tc>
        <w:tc>
          <w:tcPr>
            <w:tcW w:w="228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52094A" w:rsidRDefault="0001348B" w:rsidP="00055181">
            <w:pPr>
              <w:rPr>
                <w:rFonts w:hAnsi="Times New Roman" w:cs="Times New Roman"/>
                <w:sz w:val="24"/>
                <w:szCs w:val="24"/>
              </w:rPr>
            </w:pPr>
            <w:r>
              <w:rPr>
                <w:rFonts w:hAnsi="Times New Roman" w:cs="Times New Roman"/>
                <w:sz w:val="24"/>
                <w:szCs w:val="24"/>
              </w:rPr>
              <w:t>завхоз</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52094A" w:rsidRDefault="00055181" w:rsidP="00055181">
            <w:pPr>
              <w:rPr>
                <w:rFonts w:hAnsi="Times New Roman" w:cs="Times New Roman"/>
                <w:sz w:val="24"/>
                <w:szCs w:val="24"/>
              </w:rPr>
            </w:pPr>
            <w:r w:rsidRPr="0052094A">
              <w:rPr>
                <w:rFonts w:hAnsi="Times New Roman" w:cs="Times New Roman"/>
                <w:sz w:val="24"/>
                <w:szCs w:val="24"/>
              </w:rPr>
              <w:t>Размещать</w:t>
            </w:r>
            <w:r w:rsidRPr="0052094A">
              <w:rPr>
                <w:rFonts w:hAnsi="Times New Roman" w:cs="Times New Roman"/>
                <w:sz w:val="24"/>
                <w:szCs w:val="24"/>
              </w:rPr>
              <w:t xml:space="preserve"> </w:t>
            </w:r>
            <w:r w:rsidRPr="0052094A">
              <w:rPr>
                <w:rFonts w:hAnsi="Times New Roman" w:cs="Times New Roman"/>
                <w:sz w:val="24"/>
                <w:szCs w:val="24"/>
              </w:rPr>
              <w:t>на</w:t>
            </w:r>
            <w:r w:rsidRPr="0052094A">
              <w:rPr>
                <w:rFonts w:hAnsi="Times New Roman" w:cs="Times New Roman"/>
                <w:sz w:val="24"/>
                <w:szCs w:val="24"/>
              </w:rPr>
              <w:t xml:space="preserve"> </w:t>
            </w:r>
            <w:r w:rsidRPr="0052094A">
              <w:rPr>
                <w:rFonts w:hAnsi="Times New Roman" w:cs="Times New Roman"/>
                <w:sz w:val="24"/>
                <w:szCs w:val="24"/>
              </w:rPr>
              <w:t>информационных</w:t>
            </w:r>
            <w:r w:rsidRPr="0052094A">
              <w:rPr>
                <w:rFonts w:hAnsi="Times New Roman" w:cs="Times New Roman"/>
                <w:sz w:val="24"/>
                <w:szCs w:val="24"/>
              </w:rPr>
              <w:t xml:space="preserve"> </w:t>
            </w:r>
            <w:r w:rsidRPr="0052094A">
              <w:rPr>
                <w:rFonts w:hAnsi="Times New Roman" w:cs="Times New Roman"/>
                <w:sz w:val="24"/>
                <w:szCs w:val="24"/>
              </w:rPr>
              <w:t>стендах</w:t>
            </w:r>
            <w:r w:rsidRPr="0052094A">
              <w:rPr>
                <w:rFonts w:hAnsi="Times New Roman" w:cs="Times New Roman"/>
                <w:sz w:val="24"/>
                <w:szCs w:val="24"/>
              </w:rPr>
              <w:t xml:space="preserve"> </w:t>
            </w:r>
            <w:r w:rsidRPr="0052094A">
              <w:rPr>
                <w:rFonts w:hAnsi="Times New Roman" w:cs="Times New Roman"/>
                <w:sz w:val="24"/>
                <w:szCs w:val="24"/>
              </w:rPr>
              <w:t>памятки</w:t>
            </w:r>
            <w:r w:rsidRPr="0052094A">
              <w:rPr>
                <w:rFonts w:hAnsi="Times New Roman" w:cs="Times New Roman"/>
                <w:sz w:val="24"/>
                <w:szCs w:val="24"/>
              </w:rPr>
              <w:t xml:space="preserve"> </w:t>
            </w:r>
            <w:r w:rsidRPr="0052094A">
              <w:rPr>
                <w:rFonts w:hAnsi="Times New Roman" w:cs="Times New Roman"/>
                <w:sz w:val="24"/>
                <w:szCs w:val="24"/>
              </w:rPr>
              <w:t>по</w:t>
            </w:r>
            <w:r w:rsidRPr="0052094A">
              <w:rPr>
                <w:rFonts w:hAnsi="Times New Roman" w:cs="Times New Roman"/>
                <w:sz w:val="24"/>
                <w:szCs w:val="24"/>
              </w:rPr>
              <w:t xml:space="preserve"> </w:t>
            </w:r>
            <w:r w:rsidRPr="0052094A">
              <w:rPr>
                <w:rFonts w:hAnsi="Times New Roman" w:cs="Times New Roman"/>
                <w:sz w:val="24"/>
                <w:szCs w:val="24"/>
              </w:rPr>
              <w:t>профилактике</w:t>
            </w:r>
            <w:r w:rsidRPr="0052094A">
              <w:rPr>
                <w:rFonts w:hAnsi="Times New Roman" w:cs="Times New Roman"/>
                <w:sz w:val="24"/>
                <w:szCs w:val="24"/>
              </w:rPr>
              <w:t xml:space="preserve"> </w:t>
            </w:r>
            <w:r w:rsidRPr="0052094A">
              <w:rPr>
                <w:rFonts w:hAnsi="Times New Roman" w:cs="Times New Roman"/>
                <w:sz w:val="24"/>
                <w:szCs w:val="24"/>
              </w:rPr>
              <w:t>вирусных</w:t>
            </w:r>
            <w:r w:rsidRPr="0052094A">
              <w:rPr>
                <w:rFonts w:hAnsi="Times New Roman" w:cs="Times New Roman"/>
                <w:sz w:val="24"/>
                <w:szCs w:val="24"/>
              </w:rPr>
              <w:t xml:space="preserve"> </w:t>
            </w:r>
            <w:r w:rsidRPr="0052094A">
              <w:rPr>
                <w:rFonts w:hAnsi="Times New Roman" w:cs="Times New Roman"/>
                <w:sz w:val="24"/>
                <w:szCs w:val="24"/>
              </w:rPr>
              <w:t>инфекций</w:t>
            </w:r>
          </w:p>
        </w:tc>
        <w:tc>
          <w:tcPr>
            <w:tcW w:w="16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52094A" w:rsidRDefault="00055181" w:rsidP="00055181">
            <w:pPr>
              <w:rPr>
                <w:rFonts w:hAnsi="Times New Roman" w:cs="Times New Roman"/>
                <w:sz w:val="24"/>
                <w:szCs w:val="24"/>
              </w:rPr>
            </w:pPr>
            <w:r w:rsidRPr="0052094A">
              <w:rPr>
                <w:rFonts w:hAnsi="Times New Roman" w:cs="Times New Roman"/>
                <w:sz w:val="24"/>
                <w:szCs w:val="24"/>
              </w:rPr>
              <w:t xml:space="preserve">1 </w:t>
            </w:r>
            <w:r w:rsidRPr="0052094A">
              <w:rPr>
                <w:rFonts w:hAnsi="Times New Roman" w:cs="Times New Roman"/>
                <w:sz w:val="24"/>
                <w:szCs w:val="24"/>
              </w:rPr>
              <w:t>раз</w:t>
            </w:r>
            <w:r w:rsidRPr="0052094A">
              <w:rPr>
                <w:rFonts w:hAnsi="Times New Roman" w:cs="Times New Roman"/>
                <w:sz w:val="24"/>
                <w:szCs w:val="24"/>
              </w:rPr>
              <w:t xml:space="preserve"> </w:t>
            </w:r>
            <w:r w:rsidRPr="0052094A">
              <w:rPr>
                <w:rFonts w:hAnsi="Times New Roman" w:cs="Times New Roman"/>
                <w:sz w:val="24"/>
                <w:szCs w:val="24"/>
              </w:rPr>
              <w:t>квартал</w:t>
            </w:r>
          </w:p>
        </w:tc>
        <w:tc>
          <w:tcPr>
            <w:tcW w:w="228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52094A" w:rsidRDefault="00055181" w:rsidP="00055181">
            <w:pPr>
              <w:rPr>
                <w:rFonts w:hAnsi="Times New Roman" w:cs="Times New Roman"/>
                <w:sz w:val="24"/>
                <w:szCs w:val="24"/>
              </w:rPr>
            </w:pPr>
            <w:r w:rsidRPr="0052094A">
              <w:rPr>
                <w:rFonts w:hAnsi="Times New Roman" w:cs="Times New Roman"/>
                <w:sz w:val="24"/>
                <w:szCs w:val="24"/>
              </w:rPr>
              <w:t>медсестра</w:t>
            </w:r>
          </w:p>
        </w:tc>
      </w:tr>
      <w:tr w:rsidR="00055181" w:rsidRPr="0052094A" w:rsidTr="00055181">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52094A" w:rsidRDefault="00055181" w:rsidP="00055181">
            <w:pPr>
              <w:rPr>
                <w:rFonts w:hAnsi="Times New Roman" w:cs="Times New Roman"/>
                <w:sz w:val="24"/>
                <w:szCs w:val="24"/>
              </w:rPr>
            </w:pPr>
            <w:r w:rsidRPr="0052094A">
              <w:rPr>
                <w:rFonts w:hAnsi="Times New Roman" w:cs="Times New Roman"/>
                <w:sz w:val="24"/>
                <w:szCs w:val="24"/>
              </w:rPr>
              <w:t>Проводить</w:t>
            </w:r>
            <w:r w:rsidRPr="0052094A">
              <w:rPr>
                <w:rFonts w:hAnsi="Times New Roman" w:cs="Times New Roman"/>
                <w:sz w:val="24"/>
                <w:szCs w:val="24"/>
              </w:rPr>
              <w:t xml:space="preserve"> </w:t>
            </w:r>
            <w:r w:rsidRPr="0052094A">
              <w:rPr>
                <w:rFonts w:hAnsi="Times New Roman" w:cs="Times New Roman"/>
                <w:sz w:val="24"/>
                <w:szCs w:val="24"/>
              </w:rPr>
              <w:t>разъяснительную</w:t>
            </w:r>
            <w:r w:rsidRPr="0052094A">
              <w:rPr>
                <w:rFonts w:hAnsi="Times New Roman" w:cs="Times New Roman"/>
                <w:sz w:val="24"/>
                <w:szCs w:val="24"/>
              </w:rPr>
              <w:t xml:space="preserve"> </w:t>
            </w:r>
            <w:r w:rsidRPr="0052094A">
              <w:rPr>
                <w:rFonts w:hAnsi="Times New Roman" w:cs="Times New Roman"/>
                <w:sz w:val="24"/>
                <w:szCs w:val="24"/>
              </w:rPr>
              <w:t>и</w:t>
            </w:r>
            <w:r w:rsidRPr="0052094A">
              <w:rPr>
                <w:rFonts w:hAnsi="Times New Roman" w:cs="Times New Roman"/>
                <w:sz w:val="24"/>
                <w:szCs w:val="24"/>
              </w:rPr>
              <w:t xml:space="preserve"> </w:t>
            </w:r>
            <w:r w:rsidRPr="0052094A">
              <w:rPr>
                <w:rFonts w:hAnsi="Times New Roman" w:cs="Times New Roman"/>
                <w:sz w:val="24"/>
                <w:szCs w:val="24"/>
              </w:rPr>
              <w:t>просветительскую</w:t>
            </w:r>
            <w:r w:rsidRPr="0052094A">
              <w:rPr>
                <w:rFonts w:hAnsi="Times New Roman" w:cs="Times New Roman"/>
                <w:sz w:val="24"/>
                <w:szCs w:val="24"/>
              </w:rPr>
              <w:t xml:space="preserve"> </w:t>
            </w:r>
            <w:r w:rsidRPr="0052094A">
              <w:rPr>
                <w:rFonts w:hAnsi="Times New Roman" w:cs="Times New Roman"/>
                <w:sz w:val="24"/>
                <w:szCs w:val="24"/>
              </w:rPr>
              <w:t>работу</w:t>
            </w:r>
            <w:r w:rsidRPr="0052094A">
              <w:rPr>
                <w:rFonts w:hAnsi="Times New Roman" w:cs="Times New Roman"/>
                <w:sz w:val="24"/>
                <w:szCs w:val="24"/>
              </w:rPr>
              <w:t xml:space="preserve"> </w:t>
            </w:r>
            <w:r w:rsidRPr="0052094A">
              <w:rPr>
                <w:rFonts w:hAnsi="Times New Roman" w:cs="Times New Roman"/>
                <w:sz w:val="24"/>
                <w:szCs w:val="24"/>
              </w:rPr>
              <w:t>с</w:t>
            </w:r>
            <w:r w:rsidRPr="0052094A">
              <w:rPr>
                <w:rFonts w:hAnsi="Times New Roman" w:cs="Times New Roman"/>
                <w:sz w:val="24"/>
                <w:szCs w:val="24"/>
              </w:rPr>
              <w:t xml:space="preserve"> </w:t>
            </w:r>
            <w:r w:rsidRPr="0052094A">
              <w:rPr>
                <w:rFonts w:hAnsi="Times New Roman" w:cs="Times New Roman"/>
                <w:sz w:val="24"/>
                <w:szCs w:val="24"/>
              </w:rPr>
              <w:t>родителями</w:t>
            </w:r>
            <w:r w:rsidRPr="0052094A">
              <w:rPr>
                <w:rFonts w:hAnsi="Times New Roman" w:cs="Times New Roman"/>
                <w:sz w:val="24"/>
                <w:szCs w:val="24"/>
              </w:rPr>
              <w:t xml:space="preserve"> </w:t>
            </w:r>
            <w:r w:rsidRPr="0052094A">
              <w:rPr>
                <w:rFonts w:hAnsi="Times New Roman" w:cs="Times New Roman"/>
                <w:sz w:val="24"/>
                <w:szCs w:val="24"/>
              </w:rPr>
              <w:t>и</w:t>
            </w:r>
            <w:r w:rsidRPr="0052094A">
              <w:rPr>
                <w:rFonts w:hAnsi="Times New Roman" w:cs="Times New Roman"/>
                <w:sz w:val="24"/>
                <w:szCs w:val="24"/>
              </w:rPr>
              <w:t xml:space="preserve"> </w:t>
            </w:r>
            <w:r w:rsidRPr="0052094A">
              <w:rPr>
                <w:rFonts w:hAnsi="Times New Roman" w:cs="Times New Roman"/>
                <w:sz w:val="24"/>
                <w:szCs w:val="24"/>
              </w:rPr>
              <w:t>работниками</w:t>
            </w:r>
            <w:r w:rsidRPr="0052094A">
              <w:rPr>
                <w:rFonts w:hAnsi="Times New Roman" w:cs="Times New Roman"/>
                <w:sz w:val="24"/>
                <w:szCs w:val="24"/>
              </w:rPr>
              <w:t xml:space="preserve"> </w:t>
            </w:r>
            <w:r w:rsidRPr="0052094A">
              <w:rPr>
                <w:rFonts w:hAnsi="Times New Roman" w:cs="Times New Roman"/>
                <w:sz w:val="24"/>
                <w:szCs w:val="24"/>
              </w:rPr>
              <w:t>по</w:t>
            </w:r>
            <w:r w:rsidRPr="0052094A">
              <w:rPr>
                <w:rFonts w:hAnsi="Times New Roman" w:cs="Times New Roman"/>
                <w:sz w:val="24"/>
                <w:szCs w:val="24"/>
              </w:rPr>
              <w:t xml:space="preserve"> </w:t>
            </w:r>
            <w:r w:rsidRPr="0052094A">
              <w:rPr>
                <w:rFonts w:hAnsi="Times New Roman" w:cs="Times New Roman"/>
                <w:sz w:val="24"/>
                <w:szCs w:val="24"/>
              </w:rPr>
              <w:t>вопросам</w:t>
            </w:r>
            <w:r w:rsidRPr="0052094A">
              <w:rPr>
                <w:rFonts w:hAnsi="Times New Roman" w:cs="Times New Roman"/>
                <w:sz w:val="24"/>
                <w:szCs w:val="24"/>
              </w:rPr>
              <w:t xml:space="preserve"> </w:t>
            </w:r>
            <w:r w:rsidRPr="0052094A">
              <w:rPr>
                <w:rFonts w:hAnsi="Times New Roman" w:cs="Times New Roman"/>
                <w:sz w:val="24"/>
                <w:szCs w:val="24"/>
              </w:rPr>
              <w:t>гигиены</w:t>
            </w:r>
            <w:r w:rsidRPr="0052094A">
              <w:rPr>
                <w:rFonts w:hAnsi="Times New Roman" w:cs="Times New Roman"/>
                <w:sz w:val="24"/>
                <w:szCs w:val="24"/>
              </w:rPr>
              <w:t xml:space="preserve"> </w:t>
            </w:r>
            <w:r w:rsidRPr="0052094A">
              <w:rPr>
                <w:rFonts w:hAnsi="Times New Roman" w:cs="Times New Roman"/>
                <w:sz w:val="24"/>
                <w:szCs w:val="24"/>
              </w:rPr>
              <w:t>и</w:t>
            </w:r>
            <w:r w:rsidRPr="0052094A">
              <w:rPr>
                <w:rFonts w:hAnsi="Times New Roman" w:cs="Times New Roman"/>
                <w:sz w:val="24"/>
                <w:szCs w:val="24"/>
              </w:rPr>
              <w:t xml:space="preserve"> </w:t>
            </w:r>
            <w:r w:rsidRPr="0052094A">
              <w:rPr>
                <w:rFonts w:hAnsi="Times New Roman" w:cs="Times New Roman"/>
                <w:sz w:val="24"/>
                <w:szCs w:val="24"/>
              </w:rPr>
              <w:t>профилактике</w:t>
            </w:r>
            <w:r w:rsidRPr="0052094A">
              <w:rPr>
                <w:rFonts w:hAnsi="Times New Roman" w:cs="Times New Roman"/>
                <w:sz w:val="24"/>
                <w:szCs w:val="24"/>
              </w:rPr>
              <w:t xml:space="preserve"> </w:t>
            </w:r>
            <w:r w:rsidRPr="0052094A">
              <w:rPr>
                <w:rFonts w:hAnsi="Times New Roman" w:cs="Times New Roman"/>
                <w:sz w:val="24"/>
                <w:szCs w:val="24"/>
              </w:rPr>
              <w:t>вирусных</w:t>
            </w:r>
            <w:r w:rsidRPr="0052094A">
              <w:rPr>
                <w:rFonts w:hAnsi="Times New Roman" w:cs="Times New Roman"/>
                <w:sz w:val="24"/>
                <w:szCs w:val="24"/>
              </w:rPr>
              <w:t xml:space="preserve"> </w:t>
            </w:r>
            <w:r w:rsidRPr="0052094A">
              <w:rPr>
                <w:rFonts w:hAnsi="Times New Roman" w:cs="Times New Roman"/>
                <w:sz w:val="24"/>
                <w:szCs w:val="24"/>
              </w:rPr>
              <w:t>инфекций</w:t>
            </w:r>
          </w:p>
        </w:tc>
        <w:tc>
          <w:tcPr>
            <w:tcW w:w="16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52094A" w:rsidRDefault="00055181" w:rsidP="00055181">
            <w:pPr>
              <w:rPr>
                <w:rFonts w:hAnsi="Times New Roman" w:cs="Times New Roman"/>
                <w:sz w:val="24"/>
                <w:szCs w:val="24"/>
              </w:rPr>
            </w:pPr>
            <w:r w:rsidRPr="0052094A">
              <w:rPr>
                <w:rFonts w:hAnsi="Times New Roman" w:cs="Times New Roman"/>
                <w:sz w:val="24"/>
                <w:szCs w:val="24"/>
              </w:rPr>
              <w:t>сентябрь</w:t>
            </w:r>
            <w:r w:rsidRPr="0052094A">
              <w:rPr>
                <w:rFonts w:hAnsi="Times New Roman" w:cs="Times New Roman"/>
                <w:sz w:val="24"/>
                <w:szCs w:val="24"/>
              </w:rPr>
              <w:t xml:space="preserve">, </w:t>
            </w:r>
            <w:r w:rsidRPr="0052094A">
              <w:rPr>
                <w:rFonts w:hAnsi="Times New Roman" w:cs="Times New Roman"/>
                <w:sz w:val="24"/>
                <w:szCs w:val="24"/>
              </w:rPr>
              <w:t>январь</w:t>
            </w:r>
          </w:p>
        </w:tc>
        <w:tc>
          <w:tcPr>
            <w:tcW w:w="228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5181" w:rsidRPr="0052094A" w:rsidRDefault="00055181" w:rsidP="00055181">
            <w:pPr>
              <w:rPr>
                <w:rFonts w:hAnsi="Times New Roman" w:cs="Times New Roman"/>
                <w:sz w:val="24"/>
                <w:szCs w:val="24"/>
              </w:rPr>
            </w:pPr>
            <w:r w:rsidRPr="0052094A">
              <w:rPr>
                <w:rFonts w:hAnsi="Times New Roman" w:cs="Times New Roman"/>
                <w:sz w:val="24"/>
                <w:szCs w:val="24"/>
              </w:rPr>
              <w:t>медсестра</w:t>
            </w:r>
          </w:p>
        </w:tc>
      </w:tr>
    </w:tbl>
    <w:p w:rsidR="00244384" w:rsidRPr="0052094A" w:rsidRDefault="00244384" w:rsidP="00244384">
      <w:pPr>
        <w:rPr>
          <w:rFonts w:hAnsi="Times New Roman" w:cs="Times New Roman"/>
          <w:color w:val="000000"/>
          <w:sz w:val="24"/>
          <w:szCs w:val="24"/>
        </w:rPr>
      </w:pPr>
    </w:p>
    <w:p w:rsidR="00244384" w:rsidRPr="0052094A" w:rsidRDefault="00244384" w:rsidP="00244384">
      <w:pPr>
        <w:jc w:val="right"/>
        <w:rPr>
          <w:rFonts w:ascii="Times New Roman" w:hAnsi="Times New Roman" w:cs="Times New Roman"/>
          <w:color w:val="000000"/>
          <w:sz w:val="24"/>
          <w:szCs w:val="24"/>
        </w:rPr>
      </w:pPr>
      <w:r w:rsidRPr="0052094A">
        <w:rPr>
          <w:rFonts w:ascii="Times New Roman" w:hAnsi="Times New Roman" w:cs="Times New Roman"/>
          <w:color w:val="000000"/>
          <w:sz w:val="24"/>
          <w:szCs w:val="24"/>
        </w:rPr>
        <w:t>ПРИЛОЖЕНИЕ</w:t>
      </w:r>
    </w:p>
    <w:p w:rsidR="00244384" w:rsidRDefault="00244384" w:rsidP="00244384">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к годовому плану работы</w:t>
      </w:r>
    </w:p>
    <w:p w:rsidR="00244384" w:rsidRPr="0092097D" w:rsidRDefault="00244384" w:rsidP="00244384">
      <w:pPr>
        <w:pBdr>
          <w:top w:val="none" w:sz="0" w:space="0" w:color="222222"/>
          <w:left w:val="none" w:sz="0" w:space="0" w:color="222222"/>
          <w:bottom w:val="single" w:sz="0" w:space="26" w:color="CCCCCC"/>
          <w:right w:val="none" w:sz="0" w:space="0" w:color="222222"/>
        </w:pBdr>
        <w:spacing w:line="0" w:lineRule="atLeast"/>
        <w:jc w:val="right"/>
        <w:rPr>
          <w:rFonts w:ascii="Times New Roman" w:hAnsi="Times New Roman" w:cs="Times New Roman"/>
          <w:b/>
          <w:color w:val="222222"/>
          <w:sz w:val="28"/>
          <w:szCs w:val="28"/>
        </w:rPr>
      </w:pPr>
      <w:r>
        <w:rPr>
          <w:rFonts w:ascii="Times New Roman" w:hAnsi="Times New Roman" w:cs="Times New Roman"/>
          <w:b/>
          <w:color w:val="222222"/>
          <w:sz w:val="28"/>
          <w:szCs w:val="28"/>
        </w:rPr>
        <w:lastRenderedPageBreak/>
        <w:t xml:space="preserve">Приложение №1 </w:t>
      </w:r>
      <w:r w:rsidRPr="0092097D">
        <w:rPr>
          <w:rFonts w:ascii="Times New Roman" w:hAnsi="Times New Roman" w:cs="Times New Roman"/>
          <w:b/>
          <w:color w:val="222222"/>
          <w:sz w:val="28"/>
          <w:szCs w:val="28"/>
        </w:rPr>
        <w:t>План программы по профилактике и коррекции семейного неблагополучия «От сердца к сердцу»</w:t>
      </w:r>
    </w:p>
    <w:tbl>
      <w:tblPr>
        <w:tblW w:w="0" w:type="auto"/>
        <w:tblCellMar>
          <w:top w:w="15" w:type="dxa"/>
          <w:left w:w="15" w:type="dxa"/>
          <w:bottom w:w="15" w:type="dxa"/>
          <w:right w:w="15" w:type="dxa"/>
        </w:tblCellMar>
        <w:tblLook w:val="0600"/>
      </w:tblPr>
      <w:tblGrid>
        <w:gridCol w:w="1819"/>
        <w:gridCol w:w="5060"/>
        <w:gridCol w:w="2626"/>
      </w:tblGrid>
      <w:tr w:rsidR="00244384" w:rsidTr="0024438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b/>
                <w:bCs/>
                <w:color w:val="000000"/>
                <w:sz w:val="24"/>
                <w:szCs w:val="24"/>
              </w:rPr>
              <w:t>Действия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b/>
                <w:bCs/>
                <w:color w:val="000000"/>
                <w:sz w:val="24"/>
                <w:szCs w:val="24"/>
              </w:rPr>
              <w:t>Ответственные</w:t>
            </w:r>
          </w:p>
        </w:tc>
      </w:tr>
      <w:tr w:rsidR="00244384" w:rsidTr="00244384">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b/>
                <w:bCs/>
                <w:color w:val="000000"/>
                <w:sz w:val="24"/>
                <w:szCs w:val="24"/>
              </w:rPr>
              <w:t>Организационные</w:t>
            </w:r>
            <w:r>
              <w:rPr>
                <w:rFonts w:hAnsi="Times New Roman" w:cs="Times New Roman"/>
                <w:b/>
                <w:bCs/>
                <w:color w:val="000000"/>
                <w:sz w:val="24"/>
                <w:szCs w:val="24"/>
              </w:rPr>
              <w:t xml:space="preserve"> </w:t>
            </w:r>
            <w:r>
              <w:rPr>
                <w:rFonts w:hAnsi="Times New Roman" w:cs="Times New Roman"/>
                <w:b/>
                <w:bCs/>
                <w:color w:val="000000"/>
                <w:sz w:val="24"/>
                <w:szCs w:val="24"/>
              </w:rPr>
              <w:t>мероприятия</w:t>
            </w:r>
          </w:p>
        </w:tc>
      </w:tr>
      <w:tr w:rsidR="00244384" w:rsidTr="0024438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Создать</w:t>
            </w:r>
            <w:r>
              <w:rPr>
                <w:rFonts w:hAnsi="Times New Roman" w:cs="Times New Roman"/>
                <w:color w:val="000000"/>
                <w:sz w:val="24"/>
                <w:szCs w:val="24"/>
              </w:rPr>
              <w:t xml:space="preserve"> </w:t>
            </w:r>
            <w:r>
              <w:rPr>
                <w:rFonts w:hAnsi="Times New Roman" w:cs="Times New Roman"/>
                <w:color w:val="000000"/>
                <w:sz w:val="24"/>
                <w:szCs w:val="24"/>
              </w:rPr>
              <w:t>банк</w:t>
            </w:r>
            <w:r>
              <w:rPr>
                <w:rFonts w:hAnsi="Times New Roman" w:cs="Times New Roman"/>
                <w:color w:val="000000"/>
                <w:sz w:val="24"/>
                <w:szCs w:val="24"/>
              </w:rPr>
              <w:t xml:space="preserve"> </w:t>
            </w:r>
            <w:r>
              <w:rPr>
                <w:rFonts w:hAnsi="Times New Roman" w:cs="Times New Roman"/>
                <w:color w:val="000000"/>
                <w:sz w:val="24"/>
                <w:szCs w:val="24"/>
              </w:rPr>
              <w:t>данных</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неблагополучных</w:t>
            </w:r>
            <w:r>
              <w:rPr>
                <w:rFonts w:hAnsi="Times New Roman" w:cs="Times New Roman"/>
                <w:color w:val="000000"/>
                <w:sz w:val="24"/>
                <w:szCs w:val="24"/>
              </w:rPr>
              <w:t xml:space="preserve"> </w:t>
            </w:r>
            <w:r>
              <w:rPr>
                <w:rFonts w:hAnsi="Times New Roman" w:cs="Times New Roman"/>
                <w:color w:val="000000"/>
                <w:sz w:val="24"/>
                <w:szCs w:val="24"/>
              </w:rPr>
              <w:t>семьях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педагог</w:t>
            </w:r>
            <w:r>
              <w:rPr>
                <w:rFonts w:hAnsi="Times New Roman" w:cs="Times New Roman"/>
                <w:color w:val="000000"/>
                <w:sz w:val="24"/>
                <w:szCs w:val="24"/>
              </w:rPr>
              <w:t>-</w:t>
            </w:r>
            <w:r>
              <w:rPr>
                <w:rFonts w:hAnsi="Times New Roman" w:cs="Times New Roman"/>
                <w:color w:val="000000"/>
                <w:sz w:val="24"/>
                <w:szCs w:val="24"/>
              </w:rPr>
              <w:t>психолог</w:t>
            </w:r>
          </w:p>
        </w:tc>
      </w:tr>
      <w:tr w:rsidR="00244384" w:rsidTr="0024438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Принять</w:t>
            </w:r>
            <w:r>
              <w:rPr>
                <w:rFonts w:hAnsi="Times New Roman" w:cs="Times New Roman"/>
                <w:color w:val="000000"/>
                <w:sz w:val="24"/>
                <w:szCs w:val="24"/>
              </w:rPr>
              <w:t xml:space="preserve"> </w:t>
            </w: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благотворительной</w:t>
            </w:r>
            <w:r>
              <w:rPr>
                <w:rFonts w:hAnsi="Times New Roman" w:cs="Times New Roman"/>
                <w:color w:val="000000"/>
                <w:sz w:val="24"/>
                <w:szCs w:val="24"/>
              </w:rPr>
              <w:t xml:space="preserve"> </w:t>
            </w:r>
            <w:r>
              <w:rPr>
                <w:rFonts w:hAnsi="Times New Roman" w:cs="Times New Roman"/>
                <w:color w:val="000000"/>
                <w:sz w:val="24"/>
                <w:szCs w:val="24"/>
              </w:rPr>
              <w:t>акции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поддержку</w:t>
            </w:r>
            <w:r>
              <w:rPr>
                <w:rFonts w:hAnsi="Times New Roman" w:cs="Times New Roman"/>
                <w:color w:val="000000"/>
                <w:sz w:val="24"/>
                <w:szCs w:val="24"/>
              </w:rPr>
              <w:t xml:space="preserve"> </w:t>
            </w:r>
            <w:r>
              <w:rPr>
                <w:rFonts w:hAnsi="Times New Roman" w:cs="Times New Roman"/>
                <w:color w:val="000000"/>
                <w:sz w:val="24"/>
                <w:szCs w:val="24"/>
              </w:rPr>
              <w:t>семей</w:t>
            </w:r>
            <w:r>
              <w:rPr>
                <w:rFonts w:hAnsi="Times New Roman" w:cs="Times New Roman"/>
                <w:color w:val="000000"/>
                <w:sz w:val="24"/>
                <w:szCs w:val="24"/>
              </w:rPr>
              <w:t xml:space="preserve">, </w:t>
            </w:r>
            <w:r>
              <w:rPr>
                <w:rFonts w:hAnsi="Times New Roman" w:cs="Times New Roman"/>
                <w:color w:val="000000"/>
                <w:sz w:val="24"/>
                <w:szCs w:val="24"/>
              </w:rPr>
              <w:t>которым</w:t>
            </w:r>
            <w:r>
              <w:rPr>
                <w:rFonts w:hAnsi="Times New Roman" w:cs="Times New Roman"/>
                <w:color w:val="000000"/>
                <w:sz w:val="24"/>
                <w:szCs w:val="24"/>
              </w:rPr>
              <w:t xml:space="preserve"> </w:t>
            </w:r>
            <w:r>
              <w:rPr>
                <w:rFonts w:hAnsi="Times New Roman" w:cs="Times New Roman"/>
                <w:color w:val="000000"/>
                <w:sz w:val="24"/>
                <w:szCs w:val="24"/>
              </w:rPr>
              <w:t>нужна</w:t>
            </w:r>
            <w:r>
              <w:rPr>
                <w:rFonts w:hAnsi="Times New Roman" w:cs="Times New Roman"/>
                <w:color w:val="000000"/>
                <w:sz w:val="24"/>
                <w:szCs w:val="24"/>
              </w:rPr>
              <w:t xml:space="preserve"> </w:t>
            </w:r>
            <w:r>
              <w:rPr>
                <w:rFonts w:hAnsi="Times New Roman" w:cs="Times New Roman"/>
                <w:color w:val="000000"/>
                <w:sz w:val="24"/>
                <w:szCs w:val="24"/>
              </w:rPr>
              <w:t>социальная</w:t>
            </w:r>
            <w:r>
              <w:rPr>
                <w:rFonts w:hAnsi="Times New Roman" w:cs="Times New Roman"/>
                <w:color w:val="000000"/>
                <w:sz w:val="24"/>
                <w:szCs w:val="24"/>
              </w:rPr>
              <w:t xml:space="preserve"> </w:t>
            </w:r>
            <w:r>
              <w:rPr>
                <w:rFonts w:hAnsi="Times New Roman" w:cs="Times New Roman"/>
                <w:color w:val="000000"/>
                <w:sz w:val="24"/>
                <w:szCs w:val="24"/>
              </w:rPr>
              <w:t>помощь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педагог</w:t>
            </w:r>
            <w:r>
              <w:rPr>
                <w:rFonts w:hAnsi="Times New Roman" w:cs="Times New Roman"/>
                <w:color w:val="000000"/>
                <w:sz w:val="24"/>
                <w:szCs w:val="24"/>
              </w:rPr>
              <w:t>-</w:t>
            </w:r>
            <w:r>
              <w:rPr>
                <w:rFonts w:hAnsi="Times New Roman" w:cs="Times New Roman"/>
                <w:color w:val="000000"/>
                <w:sz w:val="24"/>
                <w:szCs w:val="24"/>
              </w:rPr>
              <w:t>психолог</w:t>
            </w:r>
          </w:p>
        </w:tc>
      </w:tr>
      <w:tr w:rsidR="00244384" w:rsidTr="0024438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Выявить</w:t>
            </w:r>
            <w:r>
              <w:rPr>
                <w:rFonts w:hAnsi="Times New Roman" w:cs="Times New Roman"/>
                <w:color w:val="000000"/>
                <w:sz w:val="24"/>
                <w:szCs w:val="24"/>
              </w:rPr>
              <w:t xml:space="preserve"> </w:t>
            </w:r>
            <w:r>
              <w:rPr>
                <w:rFonts w:hAnsi="Times New Roman" w:cs="Times New Roman"/>
                <w:color w:val="000000"/>
                <w:sz w:val="24"/>
                <w:szCs w:val="24"/>
              </w:rPr>
              <w:t>неблагополучные</w:t>
            </w:r>
            <w:r>
              <w:rPr>
                <w:rFonts w:hAnsi="Times New Roman" w:cs="Times New Roman"/>
                <w:color w:val="000000"/>
                <w:sz w:val="24"/>
                <w:szCs w:val="24"/>
              </w:rPr>
              <w:t xml:space="preserve"> </w:t>
            </w:r>
            <w:r>
              <w:rPr>
                <w:rFonts w:hAnsi="Times New Roman" w:cs="Times New Roman"/>
                <w:color w:val="000000"/>
                <w:sz w:val="24"/>
                <w:szCs w:val="24"/>
              </w:rPr>
              <w:t>семьи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составить</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реабилитации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том</w:t>
            </w:r>
            <w:r>
              <w:rPr>
                <w:rFonts w:hAnsi="Times New Roman" w:cs="Times New Roman"/>
                <w:color w:val="000000"/>
                <w:sz w:val="24"/>
                <w:szCs w:val="24"/>
              </w:rPr>
              <w:t xml:space="preserve"> </w:t>
            </w:r>
            <w:r>
              <w:rPr>
                <w:rFonts w:hAnsi="Times New Roman" w:cs="Times New Roman"/>
                <w:color w:val="000000"/>
                <w:sz w:val="24"/>
                <w:szCs w:val="24"/>
              </w:rPr>
              <w:t>числе</w:t>
            </w:r>
            <w:r>
              <w:rPr>
                <w:rFonts w:hAnsi="Times New Roman" w:cs="Times New Roman"/>
                <w:color w:val="000000"/>
                <w:sz w:val="24"/>
                <w:szCs w:val="24"/>
              </w:rPr>
              <w:t xml:space="preserve"> </w:t>
            </w:r>
            <w:r>
              <w:rPr>
                <w:rFonts w:hAnsi="Times New Roman" w:cs="Times New Roman"/>
                <w:color w:val="000000"/>
                <w:sz w:val="24"/>
                <w:szCs w:val="24"/>
              </w:rPr>
              <w:t>выявлять</w:t>
            </w:r>
            <w:r>
              <w:rPr>
                <w:rFonts w:hAnsi="Times New Roman" w:cs="Times New Roman"/>
                <w:color w:val="000000"/>
                <w:sz w:val="24"/>
                <w:szCs w:val="24"/>
              </w:rPr>
              <w:t xml:space="preserve"> </w:t>
            </w:r>
            <w:r>
              <w:rPr>
                <w:rFonts w:hAnsi="Times New Roman" w:cs="Times New Roman"/>
                <w:color w:val="000000"/>
                <w:sz w:val="24"/>
                <w:szCs w:val="24"/>
              </w:rPr>
              <w:t>семьи</w:t>
            </w:r>
            <w:r>
              <w:rPr>
                <w:rFonts w:hAnsi="Times New Roman" w:cs="Times New Roman"/>
                <w:color w:val="000000"/>
                <w:sz w:val="24"/>
                <w:szCs w:val="24"/>
              </w:rPr>
              <w:t xml:space="preserve"> </w:t>
            </w:r>
            <w:r>
              <w:rPr>
                <w:rFonts w:hAnsi="Times New Roman" w:cs="Times New Roman"/>
                <w:color w:val="000000"/>
                <w:sz w:val="24"/>
                <w:szCs w:val="24"/>
              </w:rPr>
              <w:t>группы</w:t>
            </w:r>
            <w:r>
              <w:rPr>
                <w:rFonts w:hAnsi="Times New Roman" w:cs="Times New Roman"/>
                <w:color w:val="000000"/>
                <w:sz w:val="24"/>
                <w:szCs w:val="24"/>
              </w:rPr>
              <w:t xml:space="preserve"> </w:t>
            </w:r>
            <w:r>
              <w:rPr>
                <w:rFonts w:hAnsi="Times New Roman" w:cs="Times New Roman"/>
                <w:color w:val="000000"/>
                <w:sz w:val="24"/>
                <w:szCs w:val="24"/>
              </w:rPr>
              <w:t>риска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семьи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социально</w:t>
            </w:r>
            <w:r>
              <w:rPr>
                <w:rFonts w:hAnsi="Times New Roman" w:cs="Times New Roman"/>
                <w:color w:val="000000"/>
                <w:sz w:val="24"/>
                <w:szCs w:val="24"/>
              </w:rPr>
              <w:t xml:space="preserve"> </w:t>
            </w:r>
            <w:r>
              <w:rPr>
                <w:rFonts w:hAnsi="Times New Roman" w:cs="Times New Roman"/>
                <w:color w:val="000000"/>
                <w:sz w:val="24"/>
                <w:szCs w:val="24"/>
              </w:rPr>
              <w:t>опасном</w:t>
            </w:r>
            <w:r>
              <w:rPr>
                <w:rFonts w:hAnsi="Times New Roman" w:cs="Times New Roman"/>
                <w:color w:val="000000"/>
                <w:sz w:val="24"/>
                <w:szCs w:val="24"/>
              </w:rPr>
              <w:t xml:space="preserve"> </w:t>
            </w:r>
            <w:r>
              <w:rPr>
                <w:rFonts w:hAnsi="Times New Roman" w:cs="Times New Roman"/>
                <w:color w:val="000000"/>
                <w:sz w:val="24"/>
                <w:szCs w:val="24"/>
              </w:rPr>
              <w:t>положении</w:t>
            </w:r>
            <w:r>
              <w:rPr>
                <w:rFonts w:hAnsi="Times New Roman" w:cs="Times New Roman"/>
                <w:color w:val="000000"/>
                <w:sz w:val="24"/>
                <w:szCs w:val="24"/>
              </w:rPr>
              <w:t xml:space="preserve">, </w:t>
            </w:r>
            <w:r>
              <w:rPr>
                <w:rFonts w:hAnsi="Times New Roman" w:cs="Times New Roman"/>
                <w:color w:val="000000"/>
                <w:sz w:val="24"/>
                <w:szCs w:val="24"/>
              </w:rPr>
              <w:t>изучать</w:t>
            </w:r>
            <w:r>
              <w:rPr>
                <w:rFonts w:hAnsi="Times New Roman" w:cs="Times New Roman"/>
                <w:color w:val="000000"/>
                <w:sz w:val="24"/>
                <w:szCs w:val="24"/>
              </w:rPr>
              <w:t xml:space="preserve"> </w:t>
            </w:r>
            <w:r>
              <w:rPr>
                <w:rFonts w:hAnsi="Times New Roman" w:cs="Times New Roman"/>
                <w:color w:val="000000"/>
                <w:sz w:val="24"/>
                <w:szCs w:val="24"/>
              </w:rPr>
              <w:t>причины</w:t>
            </w:r>
            <w:r>
              <w:rPr>
                <w:rFonts w:hAnsi="Times New Roman" w:cs="Times New Roman"/>
                <w:color w:val="000000"/>
                <w:sz w:val="24"/>
                <w:szCs w:val="24"/>
              </w:rPr>
              <w:t xml:space="preserve"> </w:t>
            </w:r>
            <w:r>
              <w:rPr>
                <w:rFonts w:hAnsi="Times New Roman" w:cs="Times New Roman"/>
                <w:color w:val="000000"/>
                <w:sz w:val="24"/>
                <w:szCs w:val="24"/>
              </w:rPr>
              <w:t>семейного</w:t>
            </w:r>
            <w:r>
              <w:rPr>
                <w:rFonts w:hAnsi="Times New Roman" w:cs="Times New Roman"/>
                <w:color w:val="000000"/>
                <w:sz w:val="24"/>
                <w:szCs w:val="24"/>
              </w:rPr>
              <w:t xml:space="preserve"> </w:t>
            </w:r>
            <w:r>
              <w:rPr>
                <w:rFonts w:hAnsi="Times New Roman" w:cs="Times New Roman"/>
                <w:color w:val="000000"/>
                <w:sz w:val="24"/>
                <w:szCs w:val="24"/>
              </w:rPr>
              <w:t>неблагополучия</w:t>
            </w:r>
            <w:r>
              <w:rPr>
                <w:rFonts w:hAnsi="Times New Roman" w:cs="Times New Roman"/>
                <w:color w:val="000000"/>
                <w:sz w:val="24"/>
                <w:szCs w:val="24"/>
              </w:rPr>
              <w:t xml:space="preserve">, </w:t>
            </w:r>
            <w:r>
              <w:rPr>
                <w:rFonts w:hAnsi="Times New Roman" w:cs="Times New Roman"/>
                <w:color w:val="000000"/>
                <w:sz w:val="24"/>
                <w:szCs w:val="24"/>
              </w:rPr>
              <w:t>заполнить</w:t>
            </w:r>
            <w:r>
              <w:rPr>
                <w:rFonts w:hAnsi="Times New Roman" w:cs="Times New Roman"/>
                <w:color w:val="000000"/>
                <w:sz w:val="24"/>
                <w:szCs w:val="24"/>
              </w:rPr>
              <w:t xml:space="preserve"> </w:t>
            </w:r>
            <w:r>
              <w:rPr>
                <w:rFonts w:hAnsi="Times New Roman" w:cs="Times New Roman"/>
                <w:color w:val="000000"/>
                <w:sz w:val="24"/>
                <w:szCs w:val="24"/>
              </w:rPr>
              <w:t>документы</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первичными</w:t>
            </w:r>
            <w:r>
              <w:rPr>
                <w:rFonts w:hAnsi="Times New Roman" w:cs="Times New Roman"/>
                <w:color w:val="000000"/>
                <w:sz w:val="24"/>
                <w:szCs w:val="24"/>
              </w:rPr>
              <w:t xml:space="preserve"> </w:t>
            </w:r>
            <w:r>
              <w:rPr>
                <w:rFonts w:hAnsi="Times New Roman" w:cs="Times New Roman"/>
                <w:color w:val="000000"/>
                <w:sz w:val="24"/>
                <w:szCs w:val="24"/>
              </w:rPr>
              <w:t>сведениями</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семье</w:t>
            </w:r>
            <w:r>
              <w:rPr>
                <w:rFonts w:hAnsi="Times New Roman" w:cs="Times New Roman"/>
                <w:color w:val="000000"/>
                <w:sz w:val="24"/>
                <w:szCs w:val="24"/>
              </w:rPr>
              <w:t xml:space="preserve">, </w:t>
            </w:r>
            <w:r>
              <w:rPr>
                <w:rFonts w:hAnsi="Times New Roman" w:cs="Times New Roman"/>
                <w:color w:val="000000"/>
                <w:sz w:val="24"/>
                <w:szCs w:val="24"/>
              </w:rPr>
              <w:t>разработать</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утвердить</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индивидуального</w:t>
            </w:r>
            <w:r>
              <w:rPr>
                <w:rFonts w:hAnsi="Times New Roman" w:cs="Times New Roman"/>
                <w:color w:val="000000"/>
                <w:sz w:val="24"/>
                <w:szCs w:val="24"/>
              </w:rPr>
              <w:t xml:space="preserve"> </w:t>
            </w:r>
            <w:r>
              <w:rPr>
                <w:rFonts w:hAnsi="Times New Roman" w:cs="Times New Roman"/>
                <w:color w:val="000000"/>
                <w:sz w:val="24"/>
                <w:szCs w:val="24"/>
              </w:rPr>
              <w:t>психолого</w:t>
            </w:r>
            <w:r>
              <w:rPr>
                <w:rFonts w:hAnsi="Times New Roman" w:cs="Times New Roman"/>
                <w:color w:val="000000"/>
                <w:sz w:val="24"/>
                <w:szCs w:val="24"/>
              </w:rPr>
              <w:t>-</w:t>
            </w:r>
            <w:r>
              <w:rPr>
                <w:rFonts w:hAnsi="Times New Roman" w:cs="Times New Roman"/>
                <w:color w:val="000000"/>
                <w:sz w:val="24"/>
                <w:szCs w:val="24"/>
              </w:rPr>
              <w:t>педагогического</w:t>
            </w:r>
            <w:r>
              <w:rPr>
                <w:rFonts w:hAnsi="Times New Roman" w:cs="Times New Roman"/>
                <w:color w:val="000000"/>
                <w:sz w:val="24"/>
                <w:szCs w:val="24"/>
              </w:rPr>
              <w:t xml:space="preserve"> </w:t>
            </w:r>
            <w:r>
              <w:rPr>
                <w:rFonts w:hAnsi="Times New Roman" w:cs="Times New Roman"/>
                <w:color w:val="000000"/>
                <w:sz w:val="24"/>
                <w:szCs w:val="24"/>
              </w:rPr>
              <w:t>сопровождения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оказать</w:t>
            </w:r>
            <w:r>
              <w:rPr>
                <w:rFonts w:hAnsi="Times New Roman" w:cs="Times New Roman"/>
                <w:color w:val="000000"/>
                <w:sz w:val="24"/>
                <w:szCs w:val="24"/>
              </w:rPr>
              <w:t xml:space="preserve"> </w:t>
            </w:r>
            <w:r>
              <w:rPr>
                <w:rFonts w:hAnsi="Times New Roman" w:cs="Times New Roman"/>
                <w:color w:val="000000"/>
                <w:sz w:val="24"/>
                <w:szCs w:val="24"/>
              </w:rPr>
              <w:t>сопровождение</w:t>
            </w:r>
            <w:r>
              <w:rPr>
                <w:rFonts w:hAnsi="Times New Roman" w:cs="Times New Roman"/>
                <w:color w:val="000000"/>
                <w:sz w:val="24"/>
                <w:szCs w:val="24"/>
              </w:rPr>
              <w:t xml:space="preserve"> </w:t>
            </w:r>
            <w:r>
              <w:rPr>
                <w:rFonts w:hAnsi="Times New Roman" w:cs="Times New Roman"/>
                <w:color w:val="000000"/>
                <w:sz w:val="24"/>
                <w:szCs w:val="24"/>
              </w:rPr>
              <w:t>семье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соответствии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этой</w:t>
            </w:r>
            <w:r>
              <w:rPr>
                <w:rFonts w:hAnsi="Times New Roman" w:cs="Times New Roman"/>
                <w:color w:val="000000"/>
                <w:sz w:val="24"/>
                <w:szCs w:val="24"/>
              </w:rPr>
              <w:t xml:space="preserve"> </w:t>
            </w:r>
            <w:r>
              <w:rPr>
                <w:rFonts w:hAnsi="Times New Roman" w:cs="Times New Roman"/>
                <w:color w:val="000000"/>
                <w:sz w:val="24"/>
                <w:szCs w:val="24"/>
              </w:rPr>
              <w:t>программой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 xml:space="preserve"> </w:t>
            </w:r>
            <w:r>
              <w:rPr>
                <w:rFonts w:hAnsi="Times New Roman" w:cs="Times New Roman"/>
                <w:color w:val="000000"/>
                <w:sz w:val="24"/>
                <w:szCs w:val="24"/>
              </w:rPr>
              <w:t>Социальный</w:t>
            </w:r>
            <w:r>
              <w:rPr>
                <w:rFonts w:hAnsi="Times New Roman" w:cs="Times New Roman"/>
                <w:color w:val="000000"/>
                <w:sz w:val="24"/>
                <w:szCs w:val="24"/>
              </w:rPr>
              <w:t xml:space="preserve"> </w:t>
            </w:r>
            <w:r>
              <w:rPr>
                <w:rFonts w:hAnsi="Times New Roman" w:cs="Times New Roman"/>
                <w:color w:val="000000"/>
                <w:sz w:val="24"/>
                <w:szCs w:val="24"/>
              </w:rPr>
              <w:t>педагог</w:t>
            </w:r>
            <w:r>
              <w:rPr>
                <w:rFonts w:hAnsi="Times New Roman" w:cs="Times New Roman"/>
                <w:color w:val="000000"/>
                <w:sz w:val="24"/>
                <w:szCs w:val="24"/>
              </w:rPr>
              <w:t xml:space="preserve">, </w:t>
            </w:r>
            <w:r>
              <w:rPr>
                <w:rFonts w:hAnsi="Times New Roman" w:cs="Times New Roman"/>
                <w:color w:val="000000"/>
                <w:sz w:val="24"/>
                <w:szCs w:val="24"/>
              </w:rPr>
              <w:t>педагог</w:t>
            </w:r>
            <w:r>
              <w:rPr>
                <w:rFonts w:hAnsi="Times New Roman" w:cs="Times New Roman"/>
                <w:color w:val="000000"/>
                <w:sz w:val="24"/>
                <w:szCs w:val="24"/>
              </w:rPr>
              <w:t>-</w:t>
            </w:r>
            <w:r>
              <w:rPr>
                <w:rFonts w:hAnsi="Times New Roman" w:cs="Times New Roman"/>
                <w:color w:val="000000"/>
                <w:sz w:val="24"/>
                <w:szCs w:val="24"/>
              </w:rPr>
              <w:t>психолог</w:t>
            </w:r>
          </w:p>
        </w:tc>
      </w:tr>
      <w:tr w:rsidR="00244384" w:rsidTr="0024438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мере</w:t>
            </w:r>
            <w:r>
              <w:rPr>
                <w:rFonts w:hAnsi="Times New Roman" w:cs="Times New Roman"/>
                <w:color w:val="000000"/>
                <w:sz w:val="24"/>
                <w:szCs w:val="24"/>
              </w:rPr>
              <w:t xml:space="preserve"> </w:t>
            </w:r>
            <w:r>
              <w:rPr>
                <w:rFonts w:hAnsi="Times New Roman" w:cs="Times New Roman"/>
                <w:color w:val="000000"/>
                <w:sz w:val="24"/>
                <w:szCs w:val="24"/>
              </w:rPr>
              <w:t>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Провести</w:t>
            </w:r>
            <w:r>
              <w:rPr>
                <w:rFonts w:hAnsi="Times New Roman" w:cs="Times New Roman"/>
                <w:color w:val="000000"/>
                <w:sz w:val="24"/>
                <w:szCs w:val="24"/>
              </w:rPr>
              <w:t xml:space="preserve"> </w:t>
            </w:r>
            <w:r>
              <w:rPr>
                <w:rFonts w:hAnsi="Times New Roman" w:cs="Times New Roman"/>
                <w:color w:val="000000"/>
                <w:sz w:val="24"/>
                <w:szCs w:val="24"/>
              </w:rPr>
              <w:t>рейды</w:t>
            </w:r>
            <w:r>
              <w:rPr>
                <w:rFonts w:hAnsi="Times New Roman" w:cs="Times New Roman"/>
                <w:color w:val="000000"/>
                <w:sz w:val="24"/>
                <w:szCs w:val="24"/>
              </w:rPr>
              <w:t xml:space="preserve">, </w:t>
            </w:r>
            <w:r>
              <w:rPr>
                <w:rFonts w:hAnsi="Times New Roman" w:cs="Times New Roman"/>
                <w:color w:val="000000"/>
                <w:sz w:val="24"/>
                <w:szCs w:val="24"/>
              </w:rPr>
              <w:t>выявить</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пресечь</w:t>
            </w:r>
            <w:r>
              <w:rPr>
                <w:rFonts w:hAnsi="Times New Roman" w:cs="Times New Roman"/>
                <w:color w:val="000000"/>
                <w:sz w:val="24"/>
                <w:szCs w:val="24"/>
              </w:rPr>
              <w:t xml:space="preserve"> </w:t>
            </w:r>
            <w:r>
              <w:rPr>
                <w:rFonts w:hAnsi="Times New Roman" w:cs="Times New Roman"/>
                <w:color w:val="000000"/>
                <w:sz w:val="24"/>
                <w:szCs w:val="24"/>
              </w:rPr>
              <w:t>случаи</w:t>
            </w:r>
            <w:r>
              <w:rPr>
                <w:rFonts w:hAnsi="Times New Roman" w:cs="Times New Roman"/>
                <w:color w:val="000000"/>
                <w:sz w:val="24"/>
                <w:szCs w:val="24"/>
              </w:rPr>
              <w:t xml:space="preserve"> </w:t>
            </w:r>
            <w:r>
              <w:rPr>
                <w:rFonts w:hAnsi="Times New Roman" w:cs="Times New Roman"/>
                <w:color w:val="000000"/>
                <w:sz w:val="24"/>
                <w:szCs w:val="24"/>
              </w:rPr>
              <w:t>невыполнения</w:t>
            </w:r>
            <w:r>
              <w:rPr>
                <w:rFonts w:hAnsi="Times New Roman" w:cs="Times New Roman"/>
                <w:color w:val="000000"/>
                <w:sz w:val="24"/>
                <w:szCs w:val="24"/>
              </w:rPr>
              <w:t xml:space="preserve"> </w:t>
            </w:r>
            <w:r>
              <w:rPr>
                <w:rFonts w:hAnsi="Times New Roman" w:cs="Times New Roman"/>
                <w:color w:val="000000"/>
                <w:sz w:val="24"/>
                <w:szCs w:val="24"/>
              </w:rPr>
              <w:t>родителями</w:t>
            </w:r>
            <w:r>
              <w:rPr>
                <w:rFonts w:hAnsi="Times New Roman" w:cs="Times New Roman"/>
                <w:color w:val="000000"/>
                <w:sz w:val="24"/>
                <w:szCs w:val="24"/>
              </w:rPr>
              <w:t xml:space="preserve"> </w:t>
            </w:r>
            <w:r>
              <w:rPr>
                <w:rFonts w:hAnsi="Times New Roman" w:cs="Times New Roman"/>
                <w:color w:val="000000"/>
                <w:sz w:val="24"/>
                <w:szCs w:val="24"/>
              </w:rPr>
              <w:t>обязанностей</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воспитанию</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содержанию</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жестокого</w:t>
            </w:r>
            <w:r>
              <w:rPr>
                <w:rFonts w:hAnsi="Times New Roman" w:cs="Times New Roman"/>
                <w:color w:val="000000"/>
                <w:sz w:val="24"/>
                <w:szCs w:val="24"/>
              </w:rPr>
              <w:t xml:space="preserve"> </w:t>
            </w:r>
            <w:r>
              <w:rPr>
                <w:rFonts w:hAnsi="Times New Roman" w:cs="Times New Roman"/>
                <w:color w:val="000000"/>
                <w:sz w:val="24"/>
                <w:szCs w:val="24"/>
              </w:rPr>
              <w:t>обращения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детьми</w:t>
            </w:r>
            <w:r>
              <w:rPr>
                <w:rFonts w:hAnsi="Times New Roman" w:cs="Times New Roman"/>
                <w:color w:val="000000"/>
                <w:sz w:val="24"/>
                <w:szCs w:val="24"/>
              </w:rPr>
              <w:t xml:space="preserve">. </w:t>
            </w:r>
            <w:r>
              <w:rPr>
                <w:rFonts w:hAnsi="Times New Roman" w:cs="Times New Roman"/>
                <w:color w:val="000000"/>
                <w:sz w:val="24"/>
                <w:szCs w:val="24"/>
              </w:rPr>
              <w:t>Выявить</w:t>
            </w:r>
            <w:r>
              <w:rPr>
                <w:rFonts w:hAnsi="Times New Roman" w:cs="Times New Roman"/>
                <w:color w:val="000000"/>
                <w:sz w:val="24"/>
                <w:szCs w:val="24"/>
              </w:rPr>
              <w:t xml:space="preserve"> </w:t>
            </w:r>
            <w:r>
              <w:rPr>
                <w:rFonts w:hAnsi="Times New Roman" w:cs="Times New Roman"/>
                <w:color w:val="000000"/>
                <w:sz w:val="24"/>
                <w:szCs w:val="24"/>
              </w:rPr>
              <w:t>семьи</w:t>
            </w:r>
            <w:r>
              <w:rPr>
                <w:rFonts w:hAnsi="Times New Roman" w:cs="Times New Roman"/>
                <w:color w:val="000000"/>
                <w:sz w:val="24"/>
                <w:szCs w:val="24"/>
              </w:rPr>
              <w:t xml:space="preserve">, </w:t>
            </w:r>
            <w:r>
              <w:rPr>
                <w:rFonts w:hAnsi="Times New Roman" w:cs="Times New Roman"/>
                <w:color w:val="000000"/>
                <w:sz w:val="24"/>
                <w:szCs w:val="24"/>
              </w:rPr>
              <w:t>которым</w:t>
            </w:r>
            <w:r>
              <w:rPr>
                <w:rFonts w:hAnsi="Times New Roman" w:cs="Times New Roman"/>
                <w:color w:val="000000"/>
                <w:sz w:val="24"/>
                <w:szCs w:val="24"/>
              </w:rPr>
              <w:t xml:space="preserve"> </w:t>
            </w:r>
            <w:r>
              <w:rPr>
                <w:rFonts w:hAnsi="Times New Roman" w:cs="Times New Roman"/>
                <w:color w:val="000000"/>
                <w:sz w:val="24"/>
                <w:szCs w:val="24"/>
              </w:rPr>
              <w:t>нужна</w:t>
            </w:r>
            <w:r>
              <w:rPr>
                <w:rFonts w:hAnsi="Times New Roman" w:cs="Times New Roman"/>
                <w:color w:val="000000"/>
                <w:sz w:val="24"/>
                <w:szCs w:val="24"/>
              </w:rPr>
              <w:t xml:space="preserve"> </w:t>
            </w:r>
            <w:r>
              <w:rPr>
                <w:rFonts w:hAnsi="Times New Roman" w:cs="Times New Roman"/>
                <w:color w:val="000000"/>
                <w:sz w:val="24"/>
                <w:szCs w:val="24"/>
              </w:rPr>
              <w:t>социальная</w:t>
            </w:r>
            <w:r>
              <w:rPr>
                <w:rFonts w:hAnsi="Times New Roman" w:cs="Times New Roman"/>
                <w:color w:val="000000"/>
                <w:sz w:val="24"/>
                <w:szCs w:val="24"/>
              </w:rPr>
              <w:t xml:space="preserve"> </w:t>
            </w:r>
            <w:r>
              <w:rPr>
                <w:rFonts w:hAnsi="Times New Roman" w:cs="Times New Roman"/>
                <w:color w:val="000000"/>
                <w:sz w:val="24"/>
                <w:szCs w:val="24"/>
              </w:rPr>
              <w:t>помощь</w:t>
            </w:r>
            <w:r>
              <w:rPr>
                <w:rFonts w:hAnsi="Times New Roman" w:cs="Times New Roman"/>
                <w:color w:val="000000"/>
                <w:sz w:val="24"/>
                <w:szCs w:val="24"/>
              </w:rPr>
              <w:t xml:space="preserve">. </w:t>
            </w:r>
            <w:r>
              <w:rPr>
                <w:rFonts w:hAnsi="Times New Roman" w:cs="Times New Roman"/>
                <w:color w:val="000000"/>
                <w:sz w:val="24"/>
                <w:szCs w:val="24"/>
              </w:rPr>
              <w:t>Составить</w:t>
            </w:r>
            <w:r>
              <w:rPr>
                <w:rFonts w:hAnsi="Times New Roman" w:cs="Times New Roman"/>
                <w:color w:val="000000"/>
                <w:sz w:val="24"/>
                <w:szCs w:val="24"/>
              </w:rPr>
              <w:t xml:space="preserve"> </w:t>
            </w:r>
            <w:r>
              <w:rPr>
                <w:rFonts w:hAnsi="Times New Roman" w:cs="Times New Roman"/>
                <w:color w:val="000000"/>
                <w:sz w:val="24"/>
                <w:szCs w:val="24"/>
              </w:rPr>
              <w:t>акты</w:t>
            </w:r>
            <w:r>
              <w:rPr>
                <w:rFonts w:hAnsi="Times New Roman" w:cs="Times New Roman"/>
                <w:color w:val="000000"/>
                <w:sz w:val="24"/>
                <w:szCs w:val="24"/>
              </w:rPr>
              <w:t xml:space="preserve"> </w:t>
            </w:r>
            <w:r>
              <w:rPr>
                <w:rFonts w:hAnsi="Times New Roman" w:cs="Times New Roman"/>
                <w:color w:val="000000"/>
                <w:sz w:val="24"/>
                <w:szCs w:val="24"/>
              </w:rPr>
              <w:t>обследования</w:t>
            </w:r>
            <w:r>
              <w:rPr>
                <w:rFonts w:hAnsi="Times New Roman" w:cs="Times New Roman"/>
                <w:color w:val="000000"/>
                <w:sz w:val="24"/>
                <w:szCs w:val="24"/>
              </w:rPr>
              <w:t xml:space="preserve"> </w:t>
            </w:r>
            <w:r>
              <w:rPr>
                <w:rFonts w:hAnsi="Times New Roman" w:cs="Times New Roman"/>
                <w:color w:val="000000"/>
                <w:sz w:val="24"/>
                <w:szCs w:val="24"/>
              </w:rPr>
              <w:t>жилищно</w:t>
            </w:r>
            <w:r>
              <w:rPr>
                <w:rFonts w:hAnsi="Times New Roman" w:cs="Times New Roman"/>
                <w:color w:val="000000"/>
                <w:sz w:val="24"/>
                <w:szCs w:val="24"/>
              </w:rPr>
              <w:t>-</w:t>
            </w:r>
            <w:r>
              <w:rPr>
                <w:rFonts w:hAnsi="Times New Roman" w:cs="Times New Roman"/>
                <w:color w:val="000000"/>
                <w:sz w:val="24"/>
                <w:szCs w:val="24"/>
              </w:rPr>
              <w:t>бытовых</w:t>
            </w:r>
            <w:r>
              <w:rPr>
                <w:rFonts w:hAnsi="Times New Roman" w:cs="Times New Roman"/>
                <w:color w:val="000000"/>
                <w:sz w:val="24"/>
                <w:szCs w:val="24"/>
              </w:rPr>
              <w:t xml:space="preserve"> </w:t>
            </w:r>
            <w:r>
              <w:rPr>
                <w:rFonts w:hAnsi="Times New Roman" w:cs="Times New Roman"/>
                <w:color w:val="000000"/>
                <w:sz w:val="24"/>
                <w:szCs w:val="24"/>
              </w:rPr>
              <w:t>условий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Социальный</w:t>
            </w:r>
            <w:r>
              <w:rPr>
                <w:rFonts w:hAnsi="Times New Roman" w:cs="Times New Roman"/>
                <w:color w:val="000000"/>
                <w:sz w:val="24"/>
                <w:szCs w:val="24"/>
              </w:rPr>
              <w:t xml:space="preserve"> </w:t>
            </w:r>
            <w:r>
              <w:rPr>
                <w:rFonts w:hAnsi="Times New Roman" w:cs="Times New Roman"/>
                <w:color w:val="000000"/>
                <w:sz w:val="24"/>
                <w:szCs w:val="24"/>
              </w:rPr>
              <w:t>педагог</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педагог</w:t>
            </w:r>
            <w:r>
              <w:rPr>
                <w:rFonts w:hAnsi="Times New Roman" w:cs="Times New Roman"/>
                <w:color w:val="000000"/>
                <w:sz w:val="24"/>
                <w:szCs w:val="24"/>
              </w:rPr>
              <w:t>-</w:t>
            </w:r>
            <w:r>
              <w:rPr>
                <w:rFonts w:hAnsi="Times New Roman" w:cs="Times New Roman"/>
                <w:color w:val="000000"/>
                <w:sz w:val="24"/>
                <w:szCs w:val="24"/>
              </w:rPr>
              <w:t>психолог</w:t>
            </w:r>
            <w:r>
              <w:rPr>
                <w:rFonts w:hAnsi="Times New Roman" w:cs="Times New Roman"/>
                <w:color w:val="000000"/>
                <w:sz w:val="24"/>
                <w:szCs w:val="24"/>
              </w:rPr>
              <w:t xml:space="preserve">, </w:t>
            </w:r>
            <w:r>
              <w:rPr>
                <w:rFonts w:hAnsi="Times New Roman" w:cs="Times New Roman"/>
                <w:color w:val="000000"/>
                <w:sz w:val="24"/>
                <w:szCs w:val="24"/>
              </w:rPr>
              <w:t>инспектор</w:t>
            </w:r>
            <w:r>
              <w:rPr>
                <w:rFonts w:hAnsi="Times New Roman" w:cs="Times New Roman"/>
                <w:color w:val="000000"/>
                <w:sz w:val="24"/>
                <w:szCs w:val="24"/>
              </w:rPr>
              <w:t xml:space="preserve"> </w:t>
            </w:r>
            <w:r>
              <w:rPr>
                <w:rFonts w:hAnsi="Times New Roman" w:cs="Times New Roman"/>
                <w:color w:val="000000"/>
                <w:sz w:val="24"/>
                <w:szCs w:val="24"/>
              </w:rPr>
              <w:t>ПДН</w:t>
            </w:r>
            <w:r>
              <w:rPr>
                <w:rFonts w:hAnsi="Times New Roman" w:cs="Times New Roman"/>
                <w:color w:val="000000"/>
                <w:sz w:val="24"/>
                <w:szCs w:val="24"/>
              </w:rPr>
              <w:t xml:space="preserve">, </w:t>
            </w:r>
            <w:r>
              <w:rPr>
                <w:rFonts w:hAnsi="Times New Roman" w:cs="Times New Roman"/>
                <w:color w:val="000000"/>
                <w:sz w:val="24"/>
                <w:szCs w:val="24"/>
              </w:rPr>
              <w:t>специалисты</w:t>
            </w:r>
            <w:r>
              <w:rPr>
                <w:rFonts w:hAnsi="Times New Roman" w:cs="Times New Roman"/>
                <w:color w:val="000000"/>
                <w:sz w:val="24"/>
                <w:szCs w:val="24"/>
              </w:rPr>
              <w:t xml:space="preserve"> </w:t>
            </w:r>
            <w:r>
              <w:rPr>
                <w:rFonts w:hAnsi="Times New Roman" w:cs="Times New Roman"/>
                <w:color w:val="000000"/>
                <w:sz w:val="24"/>
                <w:szCs w:val="24"/>
              </w:rPr>
              <w:t>КДН</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ЗП</w:t>
            </w:r>
          </w:p>
        </w:tc>
      </w:tr>
      <w:tr w:rsidR="00244384" w:rsidTr="00244384">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b/>
                <w:bCs/>
                <w:color w:val="000000"/>
                <w:sz w:val="24"/>
                <w:szCs w:val="24"/>
              </w:rPr>
              <w:t>Работа</w:t>
            </w:r>
            <w:r>
              <w:rPr>
                <w:rFonts w:hAnsi="Times New Roman" w:cs="Times New Roman"/>
                <w:b/>
                <w:bCs/>
                <w:color w:val="000000"/>
                <w:sz w:val="24"/>
                <w:szCs w:val="24"/>
              </w:rPr>
              <w:t xml:space="preserve"> </w:t>
            </w:r>
            <w:r>
              <w:rPr>
                <w:rFonts w:hAnsi="Times New Roman" w:cs="Times New Roman"/>
                <w:b/>
                <w:bCs/>
                <w:color w:val="000000"/>
                <w:sz w:val="24"/>
                <w:szCs w:val="24"/>
              </w:rPr>
              <w:t>с</w:t>
            </w:r>
            <w:r>
              <w:rPr>
                <w:rFonts w:hAnsi="Times New Roman" w:cs="Times New Roman"/>
                <w:b/>
                <w:bCs/>
                <w:color w:val="000000"/>
                <w:sz w:val="24"/>
                <w:szCs w:val="24"/>
              </w:rPr>
              <w:t xml:space="preserve"> </w:t>
            </w:r>
            <w:r>
              <w:rPr>
                <w:rFonts w:hAnsi="Times New Roman" w:cs="Times New Roman"/>
                <w:b/>
                <w:bCs/>
                <w:color w:val="000000"/>
                <w:sz w:val="24"/>
                <w:szCs w:val="24"/>
              </w:rPr>
              <w:t>детьми</w:t>
            </w:r>
            <w:r>
              <w:rPr>
                <w:rFonts w:hAnsi="Times New Roman" w:cs="Times New Roman"/>
                <w:b/>
                <w:bCs/>
                <w:color w:val="000000"/>
                <w:sz w:val="24"/>
                <w:szCs w:val="24"/>
              </w:rPr>
              <w:t xml:space="preserve"> </w:t>
            </w:r>
            <w:r>
              <w:rPr>
                <w:rFonts w:hAnsi="Times New Roman" w:cs="Times New Roman"/>
                <w:b/>
                <w:bCs/>
                <w:color w:val="000000"/>
                <w:sz w:val="24"/>
                <w:szCs w:val="24"/>
              </w:rPr>
              <w:t>из</w:t>
            </w:r>
            <w:r>
              <w:rPr>
                <w:rFonts w:hAnsi="Times New Roman" w:cs="Times New Roman"/>
                <w:b/>
                <w:bCs/>
                <w:color w:val="000000"/>
                <w:sz w:val="24"/>
                <w:szCs w:val="24"/>
              </w:rPr>
              <w:t xml:space="preserve"> </w:t>
            </w:r>
            <w:r>
              <w:rPr>
                <w:rFonts w:hAnsi="Times New Roman" w:cs="Times New Roman"/>
                <w:b/>
                <w:bCs/>
                <w:color w:val="000000"/>
                <w:sz w:val="24"/>
                <w:szCs w:val="24"/>
              </w:rPr>
              <w:t>неблагополучных</w:t>
            </w:r>
            <w:r>
              <w:rPr>
                <w:rFonts w:hAnsi="Times New Roman" w:cs="Times New Roman"/>
                <w:b/>
                <w:bCs/>
                <w:color w:val="000000"/>
                <w:sz w:val="24"/>
                <w:szCs w:val="24"/>
              </w:rPr>
              <w:t xml:space="preserve"> </w:t>
            </w:r>
            <w:r>
              <w:rPr>
                <w:rFonts w:hAnsi="Times New Roman" w:cs="Times New Roman"/>
                <w:b/>
                <w:bCs/>
                <w:color w:val="000000"/>
                <w:sz w:val="24"/>
                <w:szCs w:val="24"/>
              </w:rPr>
              <w:t>семей</w:t>
            </w:r>
            <w:r>
              <w:rPr>
                <w:rFonts w:hAnsi="Times New Roman" w:cs="Times New Roman"/>
                <w:b/>
                <w:bCs/>
                <w:color w:val="000000"/>
                <w:sz w:val="24"/>
                <w:szCs w:val="24"/>
              </w:rPr>
              <w:t xml:space="preserve"> </w:t>
            </w:r>
            <w:r>
              <w:rPr>
                <w:rFonts w:hAnsi="Times New Roman" w:cs="Times New Roman"/>
                <w:b/>
                <w:bCs/>
                <w:color w:val="000000"/>
                <w:sz w:val="24"/>
                <w:szCs w:val="24"/>
              </w:rPr>
              <w:t>и</w:t>
            </w:r>
            <w:r>
              <w:rPr>
                <w:rFonts w:hAnsi="Times New Roman" w:cs="Times New Roman"/>
                <w:b/>
                <w:bCs/>
                <w:color w:val="000000"/>
                <w:sz w:val="24"/>
                <w:szCs w:val="24"/>
              </w:rPr>
              <w:t xml:space="preserve"> </w:t>
            </w:r>
            <w:r>
              <w:rPr>
                <w:rFonts w:hAnsi="Times New Roman" w:cs="Times New Roman"/>
                <w:b/>
                <w:bCs/>
                <w:color w:val="000000"/>
                <w:sz w:val="24"/>
                <w:szCs w:val="24"/>
              </w:rPr>
              <w:t>их</w:t>
            </w:r>
            <w:r>
              <w:rPr>
                <w:rFonts w:hAnsi="Times New Roman" w:cs="Times New Roman"/>
                <w:b/>
                <w:bCs/>
                <w:color w:val="000000"/>
                <w:sz w:val="24"/>
                <w:szCs w:val="24"/>
              </w:rPr>
              <w:t xml:space="preserve"> </w:t>
            </w:r>
            <w:r>
              <w:rPr>
                <w:rFonts w:hAnsi="Times New Roman" w:cs="Times New Roman"/>
                <w:b/>
                <w:bCs/>
                <w:color w:val="000000"/>
                <w:sz w:val="24"/>
                <w:szCs w:val="24"/>
              </w:rPr>
              <w:t>родителями</w:t>
            </w:r>
          </w:p>
        </w:tc>
      </w:tr>
      <w:tr w:rsidR="00244384" w:rsidTr="0024438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Организовать</w:t>
            </w:r>
            <w:r>
              <w:rPr>
                <w:rFonts w:hAnsi="Times New Roman" w:cs="Times New Roman"/>
                <w:color w:val="000000"/>
                <w:sz w:val="24"/>
                <w:szCs w:val="24"/>
              </w:rPr>
              <w:t xml:space="preserve"> </w:t>
            </w:r>
            <w:r>
              <w:rPr>
                <w:rFonts w:hAnsi="Times New Roman" w:cs="Times New Roman"/>
                <w:color w:val="000000"/>
                <w:sz w:val="24"/>
                <w:szCs w:val="24"/>
              </w:rPr>
              <w:t>фотовыставку</w:t>
            </w:r>
            <w:r>
              <w:rPr>
                <w:rFonts w:hAnsi="Times New Roman" w:cs="Times New Roman"/>
                <w:color w:val="000000"/>
                <w:sz w:val="24"/>
                <w:szCs w:val="24"/>
              </w:rPr>
              <w:t xml:space="preserve">: </w:t>
            </w:r>
            <w:r>
              <w:rPr>
                <w:rFonts w:hAnsi="Times New Roman" w:cs="Times New Roman"/>
                <w:color w:val="000000"/>
                <w:sz w:val="24"/>
                <w:szCs w:val="24"/>
              </w:rPr>
              <w:t>«Мама</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много</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этом</w:t>
            </w:r>
            <w:r>
              <w:rPr>
                <w:rFonts w:hAnsi="Times New Roman" w:cs="Times New Roman"/>
                <w:color w:val="000000"/>
                <w:sz w:val="24"/>
                <w:szCs w:val="24"/>
              </w:rPr>
              <w:t xml:space="preserve"> </w:t>
            </w:r>
            <w:r>
              <w:rPr>
                <w:rFonts w:hAnsi="Times New Roman" w:cs="Times New Roman"/>
                <w:color w:val="000000"/>
                <w:sz w:val="24"/>
                <w:szCs w:val="24"/>
              </w:rPr>
              <w:t>слове</w:t>
            </w:r>
            <w:r>
              <w:rPr>
                <w:rFonts w:hAnsi="Times New Roman" w:cs="Times New Roman"/>
                <w:color w:val="000000"/>
                <w:sz w:val="24"/>
                <w:szCs w:val="24"/>
              </w:rPr>
              <w:t>!</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воспитатели</w:t>
            </w:r>
          </w:p>
        </w:tc>
      </w:tr>
      <w:tr w:rsidR="00244384" w:rsidTr="0024438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Июнь</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Определить</w:t>
            </w:r>
            <w:r>
              <w:rPr>
                <w:rFonts w:hAnsi="Times New Roman" w:cs="Times New Roman"/>
                <w:color w:val="000000"/>
                <w:sz w:val="24"/>
                <w:szCs w:val="24"/>
              </w:rPr>
              <w:t xml:space="preserve"> </w:t>
            </w:r>
            <w:r>
              <w:rPr>
                <w:rFonts w:hAnsi="Times New Roman" w:cs="Times New Roman"/>
                <w:color w:val="000000"/>
                <w:sz w:val="24"/>
                <w:szCs w:val="24"/>
              </w:rPr>
              <w:t>задачи</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летний</w:t>
            </w:r>
            <w:r>
              <w:rPr>
                <w:rFonts w:hAnsi="Times New Roman" w:cs="Times New Roman"/>
                <w:color w:val="000000"/>
                <w:sz w:val="24"/>
                <w:szCs w:val="24"/>
              </w:rPr>
              <w:t xml:space="preserve"> </w:t>
            </w:r>
            <w:r>
              <w:rPr>
                <w:rFonts w:hAnsi="Times New Roman" w:cs="Times New Roman"/>
                <w:color w:val="000000"/>
                <w:sz w:val="24"/>
                <w:szCs w:val="24"/>
              </w:rPr>
              <w:t>оздоровительный</w:t>
            </w:r>
            <w:r>
              <w:rPr>
                <w:rFonts w:hAnsi="Times New Roman" w:cs="Times New Roman"/>
                <w:color w:val="000000"/>
                <w:sz w:val="24"/>
                <w:szCs w:val="24"/>
              </w:rPr>
              <w:t xml:space="preserve"> </w:t>
            </w:r>
            <w:r>
              <w:rPr>
                <w:rFonts w:hAnsi="Times New Roman" w:cs="Times New Roman"/>
                <w:color w:val="000000"/>
                <w:sz w:val="24"/>
                <w:szCs w:val="24"/>
              </w:rPr>
              <w:t>период</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детьми</w:t>
            </w:r>
            <w:r>
              <w:rPr>
                <w:rFonts w:hAnsi="Times New Roman" w:cs="Times New Roman"/>
                <w:color w:val="000000"/>
                <w:sz w:val="24"/>
                <w:szCs w:val="24"/>
              </w:rPr>
              <w:t xml:space="preserve"> </w:t>
            </w:r>
            <w:r>
              <w:rPr>
                <w:rFonts w:hAnsi="Times New Roman" w:cs="Times New Roman"/>
                <w:color w:val="000000"/>
                <w:sz w:val="24"/>
                <w:szCs w:val="24"/>
              </w:rPr>
              <w:t>из</w:t>
            </w:r>
            <w:r>
              <w:rPr>
                <w:rFonts w:hAnsi="Times New Roman" w:cs="Times New Roman"/>
                <w:color w:val="000000"/>
                <w:sz w:val="24"/>
                <w:szCs w:val="24"/>
              </w:rPr>
              <w:t xml:space="preserve"> </w:t>
            </w:r>
            <w:r>
              <w:rPr>
                <w:rFonts w:hAnsi="Times New Roman" w:cs="Times New Roman"/>
                <w:color w:val="000000"/>
                <w:sz w:val="24"/>
                <w:szCs w:val="24"/>
              </w:rPr>
              <w:t>неблагополучных</w:t>
            </w:r>
            <w:r>
              <w:rPr>
                <w:rFonts w:hAnsi="Times New Roman" w:cs="Times New Roman"/>
                <w:color w:val="000000"/>
                <w:sz w:val="24"/>
                <w:szCs w:val="24"/>
              </w:rPr>
              <w:t xml:space="preserve"> </w:t>
            </w:r>
            <w:r>
              <w:rPr>
                <w:rFonts w:hAnsi="Times New Roman" w:cs="Times New Roman"/>
                <w:color w:val="000000"/>
                <w:sz w:val="24"/>
                <w:szCs w:val="24"/>
              </w:rPr>
              <w:t>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педагог</w:t>
            </w:r>
            <w:r>
              <w:rPr>
                <w:rFonts w:hAnsi="Times New Roman" w:cs="Times New Roman"/>
                <w:color w:val="000000"/>
                <w:sz w:val="24"/>
                <w:szCs w:val="24"/>
              </w:rPr>
              <w:t>-</w:t>
            </w:r>
            <w:r>
              <w:rPr>
                <w:rFonts w:hAnsi="Times New Roman" w:cs="Times New Roman"/>
                <w:color w:val="000000"/>
                <w:sz w:val="24"/>
                <w:szCs w:val="24"/>
              </w:rPr>
              <w:t>психолог</w:t>
            </w:r>
          </w:p>
        </w:tc>
      </w:tr>
      <w:tr w:rsidR="00244384" w:rsidTr="0024438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lastRenderedPageBreak/>
              <w:t xml:space="preserve">1 </w:t>
            </w:r>
            <w:r>
              <w:rPr>
                <w:rFonts w:hAnsi="Times New Roman" w:cs="Times New Roman"/>
                <w:color w:val="000000"/>
                <w:sz w:val="24"/>
                <w:szCs w:val="24"/>
              </w:rPr>
              <w:t>раз</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Проводить</w:t>
            </w:r>
            <w:r>
              <w:rPr>
                <w:rFonts w:hAnsi="Times New Roman" w:cs="Times New Roman"/>
                <w:color w:val="000000"/>
                <w:sz w:val="24"/>
                <w:szCs w:val="24"/>
              </w:rPr>
              <w:t xml:space="preserve"> </w:t>
            </w:r>
            <w:r>
              <w:rPr>
                <w:rFonts w:hAnsi="Times New Roman" w:cs="Times New Roman"/>
                <w:color w:val="000000"/>
                <w:sz w:val="24"/>
                <w:szCs w:val="24"/>
              </w:rPr>
              <w:t>ролевые</w:t>
            </w:r>
            <w:r>
              <w:rPr>
                <w:rFonts w:hAnsi="Times New Roman" w:cs="Times New Roman"/>
                <w:color w:val="000000"/>
                <w:sz w:val="24"/>
                <w:szCs w:val="24"/>
              </w:rPr>
              <w:t xml:space="preserve"> </w:t>
            </w:r>
            <w:r>
              <w:rPr>
                <w:rFonts w:hAnsi="Times New Roman" w:cs="Times New Roman"/>
                <w:color w:val="000000"/>
                <w:sz w:val="24"/>
                <w:szCs w:val="24"/>
              </w:rPr>
              <w:t>игры</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детьми</w:t>
            </w:r>
            <w:r>
              <w:rPr>
                <w:rFonts w:hAnsi="Times New Roman" w:cs="Times New Roman"/>
                <w:color w:val="000000"/>
                <w:sz w:val="24"/>
                <w:szCs w:val="24"/>
              </w:rPr>
              <w:t xml:space="preserve">: </w:t>
            </w:r>
            <w:r>
              <w:rPr>
                <w:rFonts w:hAnsi="Times New Roman" w:cs="Times New Roman"/>
                <w:color w:val="000000"/>
                <w:sz w:val="24"/>
                <w:szCs w:val="24"/>
              </w:rPr>
              <w:t>разыгрывать</w:t>
            </w:r>
            <w:r>
              <w:rPr>
                <w:rFonts w:hAnsi="Times New Roman" w:cs="Times New Roman"/>
                <w:color w:val="000000"/>
                <w:sz w:val="24"/>
                <w:szCs w:val="24"/>
              </w:rPr>
              <w:t xml:space="preserve"> </w:t>
            </w:r>
            <w:r>
              <w:rPr>
                <w:rFonts w:hAnsi="Times New Roman" w:cs="Times New Roman"/>
                <w:color w:val="000000"/>
                <w:sz w:val="24"/>
                <w:szCs w:val="24"/>
              </w:rPr>
              <w:t>проблемные</w:t>
            </w:r>
            <w:r>
              <w:rPr>
                <w:rFonts w:hAnsi="Times New Roman" w:cs="Times New Roman"/>
                <w:color w:val="000000"/>
                <w:sz w:val="24"/>
                <w:szCs w:val="24"/>
              </w:rPr>
              <w:t xml:space="preserve"> </w:t>
            </w:r>
            <w:r>
              <w:rPr>
                <w:rFonts w:hAnsi="Times New Roman" w:cs="Times New Roman"/>
                <w:color w:val="000000"/>
                <w:sz w:val="24"/>
                <w:szCs w:val="24"/>
              </w:rPr>
              <w:t>ситуации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педагог</w:t>
            </w:r>
            <w:r>
              <w:rPr>
                <w:rFonts w:hAnsi="Times New Roman" w:cs="Times New Roman"/>
                <w:color w:val="000000"/>
                <w:sz w:val="24"/>
                <w:szCs w:val="24"/>
              </w:rPr>
              <w:t>-</w:t>
            </w:r>
            <w:r>
              <w:rPr>
                <w:rFonts w:hAnsi="Times New Roman" w:cs="Times New Roman"/>
                <w:color w:val="000000"/>
                <w:sz w:val="24"/>
                <w:szCs w:val="24"/>
              </w:rPr>
              <w:t>психолог</w:t>
            </w:r>
            <w:r>
              <w:rPr>
                <w:rFonts w:hAnsi="Times New Roman" w:cs="Times New Roman"/>
                <w:color w:val="000000"/>
                <w:sz w:val="24"/>
                <w:szCs w:val="24"/>
              </w:rPr>
              <w:t xml:space="preserve">, </w:t>
            </w:r>
            <w:r>
              <w:rPr>
                <w:rFonts w:hAnsi="Times New Roman" w:cs="Times New Roman"/>
                <w:color w:val="000000"/>
                <w:sz w:val="24"/>
                <w:szCs w:val="24"/>
              </w:rPr>
              <w:t>специалисты</w:t>
            </w:r>
          </w:p>
        </w:tc>
      </w:tr>
      <w:tr w:rsidR="00244384" w:rsidTr="0024438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 xml:space="preserve">1 </w:t>
            </w:r>
            <w:r>
              <w:rPr>
                <w:rFonts w:hAnsi="Times New Roman" w:cs="Times New Roman"/>
                <w:color w:val="000000"/>
                <w:sz w:val="24"/>
                <w:szCs w:val="24"/>
              </w:rPr>
              <w:t>раз</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месяц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Проводить</w:t>
            </w:r>
            <w:r>
              <w:rPr>
                <w:rFonts w:hAnsi="Times New Roman" w:cs="Times New Roman"/>
                <w:color w:val="000000"/>
                <w:sz w:val="24"/>
                <w:szCs w:val="24"/>
              </w:rPr>
              <w:t xml:space="preserve"> </w:t>
            </w:r>
            <w:r>
              <w:rPr>
                <w:rFonts w:hAnsi="Times New Roman" w:cs="Times New Roman"/>
                <w:color w:val="000000"/>
                <w:sz w:val="24"/>
                <w:szCs w:val="24"/>
              </w:rPr>
              <w:t>родительские</w:t>
            </w:r>
            <w:r>
              <w:rPr>
                <w:rFonts w:hAnsi="Times New Roman" w:cs="Times New Roman"/>
                <w:color w:val="000000"/>
                <w:sz w:val="24"/>
                <w:szCs w:val="24"/>
              </w:rPr>
              <w:t xml:space="preserve"> </w:t>
            </w:r>
            <w:r>
              <w:rPr>
                <w:rFonts w:hAnsi="Times New Roman" w:cs="Times New Roman"/>
                <w:color w:val="000000"/>
                <w:sz w:val="24"/>
                <w:szCs w:val="24"/>
              </w:rPr>
              <w:t>собрания</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темы</w:t>
            </w:r>
            <w:r>
              <w:rPr>
                <w:rFonts w:hAnsi="Times New Roman" w:cs="Times New Roman"/>
                <w:color w:val="000000"/>
                <w:sz w:val="24"/>
                <w:szCs w:val="24"/>
              </w:rPr>
              <w:t xml:space="preserve">: </w:t>
            </w:r>
            <w:r>
              <w:rPr>
                <w:rFonts w:hAnsi="Times New Roman" w:cs="Times New Roman"/>
                <w:color w:val="000000"/>
                <w:sz w:val="24"/>
                <w:szCs w:val="24"/>
              </w:rPr>
              <w:t>«Возрастные</w:t>
            </w:r>
            <w:r>
              <w:rPr>
                <w:rFonts w:hAnsi="Times New Roman" w:cs="Times New Roman"/>
                <w:color w:val="000000"/>
                <w:sz w:val="24"/>
                <w:szCs w:val="24"/>
              </w:rPr>
              <w:t xml:space="preserve"> </w:t>
            </w:r>
            <w:r>
              <w:rPr>
                <w:rFonts w:hAnsi="Times New Roman" w:cs="Times New Roman"/>
                <w:color w:val="000000"/>
                <w:sz w:val="24"/>
                <w:szCs w:val="24"/>
              </w:rPr>
              <w:t>особенности</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разного</w:t>
            </w:r>
            <w:r>
              <w:rPr>
                <w:rFonts w:hAnsi="Times New Roman" w:cs="Times New Roman"/>
                <w:color w:val="000000"/>
                <w:sz w:val="24"/>
                <w:szCs w:val="24"/>
              </w:rPr>
              <w:t xml:space="preserve"> </w:t>
            </w:r>
            <w:r>
              <w:rPr>
                <w:rFonts w:hAnsi="Times New Roman" w:cs="Times New Roman"/>
                <w:color w:val="000000"/>
                <w:sz w:val="24"/>
                <w:szCs w:val="24"/>
              </w:rPr>
              <w:t>возраста»</w:t>
            </w:r>
            <w:r>
              <w:rPr>
                <w:rFonts w:hAnsi="Times New Roman" w:cs="Times New Roman"/>
                <w:color w:val="000000"/>
                <w:sz w:val="24"/>
                <w:szCs w:val="24"/>
              </w:rPr>
              <w:t xml:space="preserve">, </w:t>
            </w:r>
            <w:r>
              <w:rPr>
                <w:rFonts w:hAnsi="Times New Roman" w:cs="Times New Roman"/>
                <w:color w:val="000000"/>
                <w:sz w:val="24"/>
                <w:szCs w:val="24"/>
              </w:rPr>
              <w:t>«Стили</w:t>
            </w:r>
            <w:r>
              <w:rPr>
                <w:rFonts w:hAnsi="Times New Roman" w:cs="Times New Roman"/>
                <w:color w:val="000000"/>
                <w:sz w:val="24"/>
                <w:szCs w:val="24"/>
              </w:rPr>
              <w:t xml:space="preserve"> </w:t>
            </w:r>
            <w:r>
              <w:rPr>
                <w:rFonts w:hAnsi="Times New Roman" w:cs="Times New Roman"/>
                <w:color w:val="000000"/>
                <w:sz w:val="24"/>
                <w:szCs w:val="24"/>
              </w:rPr>
              <w:t>воспитания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семье»</w:t>
            </w:r>
            <w:r>
              <w:rPr>
                <w:rFonts w:hAnsi="Times New Roman" w:cs="Times New Roman"/>
                <w:color w:val="000000"/>
                <w:sz w:val="24"/>
                <w:szCs w:val="24"/>
              </w:rPr>
              <w:t xml:space="preserve">, </w:t>
            </w:r>
            <w:r>
              <w:rPr>
                <w:rFonts w:hAnsi="Times New Roman" w:cs="Times New Roman"/>
                <w:color w:val="000000"/>
                <w:sz w:val="24"/>
                <w:szCs w:val="24"/>
              </w:rPr>
              <w:t>«Методы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способы</w:t>
            </w:r>
            <w:r>
              <w:rPr>
                <w:rFonts w:hAnsi="Times New Roman" w:cs="Times New Roman"/>
                <w:color w:val="000000"/>
                <w:sz w:val="24"/>
                <w:szCs w:val="24"/>
              </w:rPr>
              <w:t xml:space="preserve"> </w:t>
            </w:r>
            <w:r>
              <w:rPr>
                <w:rFonts w:hAnsi="Times New Roman" w:cs="Times New Roman"/>
                <w:color w:val="000000"/>
                <w:sz w:val="24"/>
                <w:szCs w:val="24"/>
              </w:rPr>
              <w:t>разрешения</w:t>
            </w:r>
            <w:r>
              <w:rPr>
                <w:rFonts w:hAnsi="Times New Roman" w:cs="Times New Roman"/>
                <w:color w:val="000000"/>
                <w:sz w:val="24"/>
                <w:szCs w:val="24"/>
              </w:rPr>
              <w:t xml:space="preserve"> </w:t>
            </w:r>
            <w:r>
              <w:rPr>
                <w:rFonts w:hAnsi="Times New Roman" w:cs="Times New Roman"/>
                <w:color w:val="000000"/>
                <w:sz w:val="24"/>
                <w:szCs w:val="24"/>
              </w:rPr>
              <w:t>конфликтных</w:t>
            </w:r>
            <w:r>
              <w:rPr>
                <w:rFonts w:hAnsi="Times New Roman" w:cs="Times New Roman"/>
                <w:color w:val="000000"/>
                <w:sz w:val="24"/>
                <w:szCs w:val="24"/>
              </w:rPr>
              <w:t xml:space="preserve"> </w:t>
            </w:r>
            <w:r>
              <w:rPr>
                <w:rFonts w:hAnsi="Times New Roman" w:cs="Times New Roman"/>
                <w:color w:val="000000"/>
                <w:sz w:val="24"/>
                <w:szCs w:val="24"/>
              </w:rPr>
              <w:t>ситуаций»</w:t>
            </w:r>
            <w:r>
              <w:rPr>
                <w:rFonts w:hAnsi="Times New Roman" w:cs="Times New Roman"/>
                <w:color w:val="000000"/>
                <w:sz w:val="24"/>
                <w:szCs w:val="24"/>
              </w:rPr>
              <w:t xml:space="preserve">, </w:t>
            </w:r>
            <w:r>
              <w:rPr>
                <w:rFonts w:hAnsi="Times New Roman" w:cs="Times New Roman"/>
                <w:color w:val="000000"/>
                <w:sz w:val="24"/>
                <w:szCs w:val="24"/>
              </w:rPr>
              <w:t>«Поиск</w:t>
            </w:r>
            <w:r>
              <w:rPr>
                <w:rFonts w:hAnsi="Times New Roman" w:cs="Times New Roman"/>
                <w:color w:val="000000"/>
                <w:sz w:val="24"/>
                <w:szCs w:val="24"/>
              </w:rPr>
              <w:t xml:space="preserve"> </w:t>
            </w:r>
            <w:r>
              <w:rPr>
                <w:rFonts w:hAnsi="Times New Roman" w:cs="Times New Roman"/>
                <w:color w:val="000000"/>
                <w:sz w:val="24"/>
                <w:szCs w:val="24"/>
              </w:rPr>
              <w:t>общения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понимания»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др</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Социальный</w:t>
            </w:r>
            <w:r>
              <w:rPr>
                <w:rFonts w:hAnsi="Times New Roman" w:cs="Times New Roman"/>
                <w:color w:val="000000"/>
                <w:sz w:val="24"/>
                <w:szCs w:val="24"/>
              </w:rPr>
              <w:t xml:space="preserve"> </w:t>
            </w:r>
            <w:r>
              <w:rPr>
                <w:rFonts w:hAnsi="Times New Roman" w:cs="Times New Roman"/>
                <w:color w:val="000000"/>
                <w:sz w:val="24"/>
                <w:szCs w:val="24"/>
              </w:rPr>
              <w:t>педагог</w:t>
            </w:r>
            <w:r>
              <w:rPr>
                <w:rFonts w:hAnsi="Times New Roman" w:cs="Times New Roman"/>
                <w:color w:val="000000"/>
                <w:sz w:val="24"/>
                <w:szCs w:val="24"/>
              </w:rPr>
              <w:t xml:space="preserve">, </w:t>
            </w:r>
            <w:r>
              <w:rPr>
                <w:rFonts w:hAnsi="Times New Roman" w:cs="Times New Roman"/>
                <w:color w:val="000000"/>
                <w:sz w:val="24"/>
                <w:szCs w:val="24"/>
              </w:rPr>
              <w:t>педагог</w:t>
            </w:r>
            <w:r>
              <w:rPr>
                <w:rFonts w:hAnsi="Times New Roman" w:cs="Times New Roman"/>
                <w:color w:val="000000"/>
                <w:sz w:val="24"/>
                <w:szCs w:val="24"/>
              </w:rPr>
              <w:t>-</w:t>
            </w:r>
            <w:r>
              <w:rPr>
                <w:rFonts w:hAnsi="Times New Roman" w:cs="Times New Roman"/>
                <w:color w:val="000000"/>
                <w:sz w:val="24"/>
                <w:szCs w:val="24"/>
              </w:rPr>
              <w:t>психолог</w:t>
            </w:r>
          </w:p>
        </w:tc>
      </w:tr>
      <w:tr w:rsidR="00244384" w:rsidTr="0024438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 xml:space="preserve">1 </w:t>
            </w:r>
            <w:r>
              <w:rPr>
                <w:rFonts w:hAnsi="Times New Roman" w:cs="Times New Roman"/>
                <w:color w:val="000000"/>
                <w:sz w:val="24"/>
                <w:szCs w:val="24"/>
              </w:rPr>
              <w:t>раз</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квартал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Проводить</w:t>
            </w:r>
            <w:r>
              <w:rPr>
                <w:rFonts w:hAnsi="Times New Roman" w:cs="Times New Roman"/>
                <w:color w:val="000000"/>
                <w:sz w:val="24"/>
                <w:szCs w:val="24"/>
              </w:rPr>
              <w:t xml:space="preserve"> </w:t>
            </w:r>
            <w:r>
              <w:rPr>
                <w:rFonts w:hAnsi="Times New Roman" w:cs="Times New Roman"/>
                <w:color w:val="000000"/>
                <w:sz w:val="24"/>
                <w:szCs w:val="24"/>
              </w:rPr>
              <w:t>родительские</w:t>
            </w:r>
            <w:r>
              <w:rPr>
                <w:rFonts w:hAnsi="Times New Roman" w:cs="Times New Roman"/>
                <w:color w:val="000000"/>
                <w:sz w:val="24"/>
                <w:szCs w:val="24"/>
              </w:rPr>
              <w:t xml:space="preserve"> </w:t>
            </w:r>
            <w:r>
              <w:rPr>
                <w:rFonts w:hAnsi="Times New Roman" w:cs="Times New Roman"/>
                <w:color w:val="000000"/>
                <w:sz w:val="24"/>
                <w:szCs w:val="24"/>
              </w:rPr>
              <w:t>собрания</w:t>
            </w:r>
            <w:r>
              <w:rPr>
                <w:rFonts w:hAnsi="Times New Roman" w:cs="Times New Roman"/>
                <w:color w:val="000000"/>
                <w:sz w:val="24"/>
                <w:szCs w:val="24"/>
              </w:rPr>
              <w:t xml:space="preserve"> </w:t>
            </w:r>
            <w:r>
              <w:rPr>
                <w:rFonts w:hAnsi="Times New Roman" w:cs="Times New Roman"/>
                <w:color w:val="000000"/>
                <w:sz w:val="24"/>
                <w:szCs w:val="24"/>
              </w:rPr>
              <w:t>совместно</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представителями</w:t>
            </w:r>
            <w:r>
              <w:rPr>
                <w:rFonts w:hAnsi="Times New Roman" w:cs="Times New Roman"/>
                <w:color w:val="000000"/>
                <w:sz w:val="24"/>
                <w:szCs w:val="24"/>
              </w:rPr>
              <w:t xml:space="preserve"> </w:t>
            </w:r>
            <w:r>
              <w:rPr>
                <w:rFonts w:hAnsi="Times New Roman" w:cs="Times New Roman"/>
                <w:color w:val="000000"/>
                <w:sz w:val="24"/>
                <w:szCs w:val="24"/>
              </w:rPr>
              <w:t>опеки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попечительства</w:t>
            </w:r>
            <w:r>
              <w:rPr>
                <w:rFonts w:hAnsi="Times New Roman" w:cs="Times New Roman"/>
                <w:color w:val="000000"/>
                <w:sz w:val="24"/>
                <w:szCs w:val="24"/>
              </w:rPr>
              <w:t xml:space="preserve">, </w:t>
            </w:r>
            <w:r>
              <w:rPr>
                <w:rFonts w:hAnsi="Times New Roman" w:cs="Times New Roman"/>
                <w:color w:val="000000"/>
                <w:sz w:val="24"/>
                <w:szCs w:val="24"/>
              </w:rPr>
              <w:t>инспектором</w:t>
            </w:r>
            <w:r>
              <w:rPr>
                <w:rFonts w:hAnsi="Times New Roman" w:cs="Times New Roman"/>
                <w:color w:val="000000"/>
                <w:sz w:val="24"/>
                <w:szCs w:val="24"/>
              </w:rPr>
              <w:t xml:space="preserve"> </w:t>
            </w:r>
            <w:r>
              <w:rPr>
                <w:rFonts w:hAnsi="Times New Roman" w:cs="Times New Roman"/>
                <w:color w:val="000000"/>
                <w:sz w:val="24"/>
                <w:szCs w:val="24"/>
              </w:rPr>
              <w:t>ПДН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 xml:space="preserve">, </w:t>
            </w:r>
            <w:r>
              <w:rPr>
                <w:rFonts w:hAnsi="Times New Roman" w:cs="Times New Roman"/>
                <w:color w:val="000000"/>
                <w:sz w:val="24"/>
                <w:szCs w:val="24"/>
              </w:rPr>
              <w:t>педагог</w:t>
            </w:r>
            <w:r>
              <w:rPr>
                <w:rFonts w:hAnsi="Times New Roman" w:cs="Times New Roman"/>
                <w:color w:val="000000"/>
                <w:sz w:val="24"/>
                <w:szCs w:val="24"/>
              </w:rPr>
              <w:t>-</w:t>
            </w:r>
            <w:r>
              <w:rPr>
                <w:rFonts w:hAnsi="Times New Roman" w:cs="Times New Roman"/>
                <w:color w:val="000000"/>
                <w:sz w:val="24"/>
                <w:szCs w:val="24"/>
              </w:rPr>
              <w:t>психолог</w:t>
            </w:r>
            <w:r>
              <w:rPr>
                <w:rFonts w:hAnsi="Times New Roman" w:cs="Times New Roman"/>
                <w:color w:val="000000"/>
                <w:sz w:val="24"/>
                <w:szCs w:val="24"/>
              </w:rPr>
              <w:t xml:space="preserve">, </w:t>
            </w:r>
            <w:r>
              <w:rPr>
                <w:rFonts w:hAnsi="Times New Roman" w:cs="Times New Roman"/>
                <w:color w:val="000000"/>
                <w:sz w:val="24"/>
                <w:szCs w:val="24"/>
              </w:rPr>
              <w:t>органы</w:t>
            </w:r>
            <w:r>
              <w:rPr>
                <w:rFonts w:hAnsi="Times New Roman" w:cs="Times New Roman"/>
                <w:color w:val="000000"/>
                <w:sz w:val="24"/>
                <w:szCs w:val="24"/>
              </w:rPr>
              <w:t xml:space="preserve"> </w:t>
            </w:r>
            <w:r>
              <w:rPr>
                <w:rFonts w:hAnsi="Times New Roman" w:cs="Times New Roman"/>
                <w:color w:val="000000"/>
                <w:sz w:val="24"/>
                <w:szCs w:val="24"/>
              </w:rPr>
              <w:t>опеки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попечительства</w:t>
            </w:r>
            <w:r>
              <w:rPr>
                <w:rFonts w:hAnsi="Times New Roman" w:cs="Times New Roman"/>
                <w:color w:val="000000"/>
                <w:sz w:val="24"/>
                <w:szCs w:val="24"/>
              </w:rPr>
              <w:t xml:space="preserve">, </w:t>
            </w:r>
            <w:r>
              <w:rPr>
                <w:rFonts w:hAnsi="Times New Roman" w:cs="Times New Roman"/>
                <w:color w:val="000000"/>
                <w:sz w:val="24"/>
                <w:szCs w:val="24"/>
              </w:rPr>
              <w:t>инспектор</w:t>
            </w:r>
            <w:r>
              <w:rPr>
                <w:rFonts w:hAnsi="Times New Roman" w:cs="Times New Roman"/>
                <w:color w:val="000000"/>
                <w:sz w:val="24"/>
                <w:szCs w:val="24"/>
              </w:rPr>
              <w:t xml:space="preserve"> </w:t>
            </w:r>
            <w:r>
              <w:rPr>
                <w:rFonts w:hAnsi="Times New Roman" w:cs="Times New Roman"/>
                <w:color w:val="000000"/>
                <w:sz w:val="24"/>
                <w:szCs w:val="24"/>
              </w:rPr>
              <w:t>ПДН</w:t>
            </w:r>
          </w:p>
        </w:tc>
      </w:tr>
      <w:tr w:rsidR="00244384" w:rsidTr="0024438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Организовывать</w:t>
            </w:r>
            <w:r>
              <w:rPr>
                <w:rFonts w:hAnsi="Times New Roman" w:cs="Times New Roman"/>
                <w:color w:val="000000"/>
                <w:sz w:val="24"/>
                <w:szCs w:val="24"/>
              </w:rPr>
              <w:t xml:space="preserve"> </w:t>
            </w:r>
            <w:r>
              <w:rPr>
                <w:rFonts w:hAnsi="Times New Roman" w:cs="Times New Roman"/>
                <w:color w:val="000000"/>
                <w:sz w:val="24"/>
                <w:szCs w:val="24"/>
              </w:rPr>
              <w:t>правовое</w:t>
            </w:r>
            <w:r>
              <w:rPr>
                <w:rFonts w:hAnsi="Times New Roman" w:cs="Times New Roman"/>
                <w:color w:val="000000"/>
                <w:sz w:val="24"/>
                <w:szCs w:val="24"/>
              </w:rPr>
              <w:t xml:space="preserve"> </w:t>
            </w:r>
            <w:r>
              <w:rPr>
                <w:rFonts w:hAnsi="Times New Roman" w:cs="Times New Roman"/>
                <w:color w:val="000000"/>
                <w:sz w:val="24"/>
                <w:szCs w:val="24"/>
              </w:rPr>
              <w:t>просвещение</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приглашением</w:t>
            </w:r>
            <w:r>
              <w:rPr>
                <w:rFonts w:hAnsi="Times New Roman" w:cs="Times New Roman"/>
                <w:color w:val="000000"/>
                <w:sz w:val="24"/>
                <w:szCs w:val="24"/>
              </w:rPr>
              <w:t xml:space="preserve"> </w:t>
            </w:r>
            <w:r>
              <w:rPr>
                <w:rFonts w:hAnsi="Times New Roman" w:cs="Times New Roman"/>
                <w:color w:val="000000"/>
                <w:sz w:val="24"/>
                <w:szCs w:val="24"/>
              </w:rPr>
              <w:t>инспектора</w:t>
            </w:r>
            <w:r>
              <w:rPr>
                <w:rFonts w:hAnsi="Times New Roman" w:cs="Times New Roman"/>
                <w:color w:val="000000"/>
                <w:sz w:val="24"/>
                <w:szCs w:val="24"/>
              </w:rPr>
              <w:t xml:space="preserve"> </w:t>
            </w:r>
            <w:r>
              <w:rPr>
                <w:rFonts w:hAnsi="Times New Roman" w:cs="Times New Roman"/>
                <w:color w:val="000000"/>
                <w:sz w:val="24"/>
                <w:szCs w:val="24"/>
              </w:rPr>
              <w:t>ПДН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инспектор</w:t>
            </w:r>
            <w:r>
              <w:rPr>
                <w:rFonts w:hAnsi="Times New Roman" w:cs="Times New Roman"/>
                <w:color w:val="000000"/>
                <w:sz w:val="24"/>
                <w:szCs w:val="24"/>
              </w:rPr>
              <w:t xml:space="preserve"> </w:t>
            </w:r>
            <w:r>
              <w:rPr>
                <w:rFonts w:hAnsi="Times New Roman" w:cs="Times New Roman"/>
                <w:color w:val="000000"/>
                <w:sz w:val="24"/>
                <w:szCs w:val="24"/>
              </w:rPr>
              <w:t>ПДН</w:t>
            </w:r>
          </w:p>
        </w:tc>
      </w:tr>
      <w:tr w:rsidR="00244384" w:rsidTr="0024438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w:t>
            </w:r>
            <w:r>
              <w:br/>
            </w:r>
            <w:r>
              <w:rPr>
                <w:rFonts w:hAnsi="Times New Roman" w:cs="Times New Roman"/>
                <w:color w:val="000000"/>
                <w:sz w:val="24"/>
                <w:szCs w:val="24"/>
              </w:rPr>
              <w:t> </w:t>
            </w:r>
            <w:r>
              <w:br/>
            </w:r>
            <w:r>
              <w:rPr>
                <w:rFonts w:hAnsi="Times New Roman" w:cs="Times New Roman"/>
                <w:color w:val="000000"/>
                <w:sz w:val="24"/>
                <w:szCs w:val="24"/>
              </w:rPr>
              <w:t> </w:t>
            </w:r>
            <w:r>
              <w:br/>
            </w:r>
            <w:r>
              <w:rPr>
                <w:rFonts w:hAnsi="Times New Roman" w:cs="Times New Roman"/>
                <w:color w:val="000000"/>
                <w:sz w:val="24"/>
                <w:szCs w:val="24"/>
              </w:rPr>
              <w:t> </w:t>
            </w:r>
            <w:r>
              <w:br/>
            </w:r>
            <w:r>
              <w:rPr>
                <w:rFonts w:hAnsi="Times New Roman" w:cs="Times New Roman"/>
                <w:color w:val="000000"/>
                <w:sz w:val="24"/>
                <w:szCs w:val="24"/>
              </w:rPr>
              <w:t> </w:t>
            </w:r>
            <w:r>
              <w:br/>
            </w:r>
            <w:r>
              <w:rPr>
                <w:rFonts w:hAnsi="Times New Roman" w:cs="Times New Roman"/>
                <w:color w:val="000000"/>
                <w:sz w:val="24"/>
                <w:szCs w:val="24"/>
              </w:rPr>
              <w:t> </w:t>
            </w:r>
            <w:r>
              <w:br/>
            </w:r>
            <w:r>
              <w:rPr>
                <w:rFonts w:hAnsi="Times New Roman" w:cs="Times New Roman"/>
                <w:color w:val="000000"/>
                <w:sz w:val="24"/>
                <w:szCs w:val="24"/>
              </w:rPr>
              <w:t> </w:t>
            </w:r>
            <w:r>
              <w:br/>
            </w:r>
            <w:r>
              <w:rPr>
                <w:rFonts w:hAnsi="Times New Roman" w:cs="Times New Roman"/>
                <w:color w:val="000000"/>
                <w:sz w:val="24"/>
                <w:szCs w:val="24"/>
              </w:rPr>
              <w:t> </w:t>
            </w:r>
            <w:r>
              <w:br/>
            </w:r>
            <w:r>
              <w:rPr>
                <w:rFonts w:hAnsi="Times New Roman" w:cs="Times New Roman"/>
                <w:color w:val="000000"/>
                <w:sz w:val="24"/>
                <w:szCs w:val="24"/>
              </w:rPr>
              <w:t> </w:t>
            </w:r>
            <w:r>
              <w:br/>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Вовлекать</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из</w:t>
            </w:r>
            <w:r>
              <w:rPr>
                <w:rFonts w:hAnsi="Times New Roman" w:cs="Times New Roman"/>
                <w:color w:val="000000"/>
                <w:sz w:val="24"/>
                <w:szCs w:val="24"/>
              </w:rPr>
              <w:t xml:space="preserve"> </w:t>
            </w:r>
            <w:r>
              <w:rPr>
                <w:rFonts w:hAnsi="Times New Roman" w:cs="Times New Roman"/>
                <w:color w:val="000000"/>
                <w:sz w:val="24"/>
                <w:szCs w:val="24"/>
              </w:rPr>
              <w:t>неблагополучных</w:t>
            </w:r>
            <w:r>
              <w:rPr>
                <w:rFonts w:hAnsi="Times New Roman" w:cs="Times New Roman"/>
                <w:color w:val="000000"/>
                <w:sz w:val="24"/>
                <w:szCs w:val="24"/>
              </w:rPr>
              <w:t xml:space="preserve"> </w:t>
            </w:r>
            <w:r>
              <w:rPr>
                <w:rFonts w:hAnsi="Times New Roman" w:cs="Times New Roman"/>
                <w:color w:val="000000"/>
                <w:sz w:val="24"/>
                <w:szCs w:val="24"/>
              </w:rPr>
              <w:t>семей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кружки</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интересам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педагог</w:t>
            </w:r>
            <w:r>
              <w:rPr>
                <w:rFonts w:hAnsi="Times New Roman" w:cs="Times New Roman"/>
                <w:color w:val="000000"/>
                <w:sz w:val="24"/>
                <w:szCs w:val="24"/>
              </w:rPr>
              <w:t>-</w:t>
            </w:r>
            <w:r>
              <w:rPr>
                <w:rFonts w:hAnsi="Times New Roman" w:cs="Times New Roman"/>
                <w:color w:val="000000"/>
                <w:sz w:val="24"/>
                <w:szCs w:val="24"/>
              </w:rPr>
              <w:t>психолог</w:t>
            </w:r>
          </w:p>
        </w:tc>
      </w:tr>
      <w:tr w:rsidR="00244384" w:rsidTr="0024438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Организовать</w:t>
            </w:r>
            <w:r>
              <w:rPr>
                <w:rFonts w:hAnsi="Times New Roman" w:cs="Times New Roman"/>
                <w:color w:val="000000"/>
                <w:sz w:val="24"/>
                <w:szCs w:val="24"/>
              </w:rPr>
              <w:t xml:space="preserve"> </w:t>
            </w:r>
            <w:r>
              <w:rPr>
                <w:rFonts w:hAnsi="Times New Roman" w:cs="Times New Roman"/>
                <w:color w:val="000000"/>
                <w:sz w:val="24"/>
                <w:szCs w:val="24"/>
              </w:rPr>
              <w:t>педагогическое</w:t>
            </w:r>
            <w:r>
              <w:rPr>
                <w:rFonts w:hAnsi="Times New Roman" w:cs="Times New Roman"/>
                <w:color w:val="000000"/>
                <w:sz w:val="24"/>
                <w:szCs w:val="24"/>
              </w:rPr>
              <w:t xml:space="preserve"> </w:t>
            </w:r>
            <w:r>
              <w:rPr>
                <w:rFonts w:hAnsi="Times New Roman" w:cs="Times New Roman"/>
                <w:color w:val="000000"/>
                <w:sz w:val="24"/>
                <w:szCs w:val="24"/>
              </w:rPr>
              <w:t>наблюдение</w:t>
            </w:r>
            <w:r>
              <w:rPr>
                <w:rFonts w:hAnsi="Times New Roman" w:cs="Times New Roman"/>
                <w:color w:val="000000"/>
                <w:sz w:val="24"/>
                <w:szCs w:val="24"/>
              </w:rPr>
              <w:t xml:space="preserve"> </w:t>
            </w:r>
            <w:r>
              <w:rPr>
                <w:rFonts w:hAnsi="Times New Roman" w:cs="Times New Roman"/>
                <w:color w:val="000000"/>
                <w:sz w:val="24"/>
                <w:szCs w:val="24"/>
              </w:rPr>
              <w:t>за</w:t>
            </w:r>
            <w:r>
              <w:rPr>
                <w:rFonts w:hAnsi="Times New Roman" w:cs="Times New Roman"/>
                <w:color w:val="000000"/>
                <w:sz w:val="24"/>
                <w:szCs w:val="24"/>
              </w:rPr>
              <w:t xml:space="preserve"> </w:t>
            </w:r>
            <w:r>
              <w:rPr>
                <w:rFonts w:hAnsi="Times New Roman" w:cs="Times New Roman"/>
                <w:color w:val="000000"/>
                <w:sz w:val="24"/>
                <w:szCs w:val="24"/>
              </w:rPr>
              <w:t>каждым</w:t>
            </w:r>
            <w:r>
              <w:rPr>
                <w:rFonts w:hAnsi="Times New Roman" w:cs="Times New Roman"/>
                <w:color w:val="000000"/>
                <w:sz w:val="24"/>
                <w:szCs w:val="24"/>
              </w:rPr>
              <w:t xml:space="preserve"> </w:t>
            </w:r>
            <w:r>
              <w:rPr>
                <w:rFonts w:hAnsi="Times New Roman" w:cs="Times New Roman"/>
                <w:color w:val="000000"/>
                <w:sz w:val="24"/>
                <w:szCs w:val="24"/>
              </w:rPr>
              <w:t>воспитанником</w:t>
            </w:r>
            <w:r>
              <w:rPr>
                <w:rFonts w:hAnsi="Times New Roman" w:cs="Times New Roman"/>
                <w:color w:val="000000"/>
                <w:sz w:val="24"/>
                <w:szCs w:val="24"/>
              </w:rPr>
              <w:t xml:space="preserve"> </w:t>
            </w:r>
            <w:r>
              <w:rPr>
                <w:rFonts w:hAnsi="Times New Roman" w:cs="Times New Roman"/>
                <w:color w:val="000000"/>
                <w:sz w:val="24"/>
                <w:szCs w:val="24"/>
              </w:rPr>
              <w:t>детского</w:t>
            </w:r>
            <w:r>
              <w:rPr>
                <w:rFonts w:hAnsi="Times New Roman" w:cs="Times New Roman"/>
                <w:color w:val="000000"/>
                <w:sz w:val="24"/>
                <w:szCs w:val="24"/>
              </w:rPr>
              <w:t xml:space="preserve"> </w:t>
            </w:r>
            <w:r>
              <w:rPr>
                <w:rFonts w:hAnsi="Times New Roman" w:cs="Times New Roman"/>
                <w:color w:val="000000"/>
                <w:sz w:val="24"/>
                <w:szCs w:val="24"/>
              </w:rPr>
              <w:t>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педагог</w:t>
            </w:r>
            <w:r>
              <w:rPr>
                <w:rFonts w:hAnsi="Times New Roman" w:cs="Times New Roman"/>
                <w:color w:val="000000"/>
                <w:sz w:val="24"/>
                <w:szCs w:val="24"/>
              </w:rPr>
              <w:t>-</w:t>
            </w:r>
            <w:r>
              <w:rPr>
                <w:rFonts w:hAnsi="Times New Roman" w:cs="Times New Roman"/>
                <w:color w:val="000000"/>
                <w:sz w:val="24"/>
                <w:szCs w:val="24"/>
              </w:rPr>
              <w:t>психолог</w:t>
            </w:r>
            <w:r>
              <w:rPr>
                <w:rFonts w:hAnsi="Times New Roman" w:cs="Times New Roman"/>
                <w:color w:val="000000"/>
                <w:sz w:val="24"/>
                <w:szCs w:val="24"/>
              </w:rPr>
              <w:t xml:space="preserve">, </w:t>
            </w:r>
            <w:r>
              <w:rPr>
                <w:rFonts w:hAnsi="Times New Roman" w:cs="Times New Roman"/>
                <w:color w:val="000000"/>
                <w:sz w:val="24"/>
                <w:szCs w:val="24"/>
              </w:rPr>
              <w:t>специалисты</w:t>
            </w:r>
          </w:p>
        </w:tc>
      </w:tr>
      <w:tr w:rsidR="00244384" w:rsidTr="0024438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Провести</w:t>
            </w:r>
            <w:r>
              <w:rPr>
                <w:rFonts w:hAnsi="Times New Roman" w:cs="Times New Roman"/>
                <w:color w:val="000000"/>
                <w:sz w:val="24"/>
                <w:szCs w:val="24"/>
              </w:rPr>
              <w:t xml:space="preserve"> </w:t>
            </w:r>
            <w:r>
              <w:rPr>
                <w:rFonts w:hAnsi="Times New Roman" w:cs="Times New Roman"/>
                <w:color w:val="000000"/>
                <w:sz w:val="24"/>
                <w:szCs w:val="24"/>
              </w:rPr>
              <w:t>психологические</w:t>
            </w:r>
            <w:r>
              <w:rPr>
                <w:rFonts w:hAnsi="Times New Roman" w:cs="Times New Roman"/>
                <w:color w:val="000000"/>
                <w:sz w:val="24"/>
                <w:szCs w:val="24"/>
              </w:rPr>
              <w:t xml:space="preserve"> </w:t>
            </w:r>
            <w:r>
              <w:rPr>
                <w:rFonts w:hAnsi="Times New Roman" w:cs="Times New Roman"/>
                <w:color w:val="000000"/>
                <w:sz w:val="24"/>
                <w:szCs w:val="24"/>
              </w:rPr>
              <w:t>тренинги</w:t>
            </w:r>
            <w:r>
              <w:rPr>
                <w:rFonts w:hAnsi="Times New Roman" w:cs="Times New Roman"/>
                <w:color w:val="000000"/>
                <w:sz w:val="24"/>
                <w:szCs w:val="24"/>
              </w:rPr>
              <w:t xml:space="preserve">, </w:t>
            </w:r>
            <w:r>
              <w:rPr>
                <w:rFonts w:hAnsi="Times New Roman" w:cs="Times New Roman"/>
                <w:color w:val="000000"/>
                <w:sz w:val="24"/>
                <w:szCs w:val="24"/>
              </w:rPr>
              <w:t>консультации</w:t>
            </w:r>
            <w:r>
              <w:rPr>
                <w:rFonts w:hAnsi="Times New Roman" w:cs="Times New Roman"/>
                <w:color w:val="000000"/>
                <w:sz w:val="24"/>
                <w:szCs w:val="24"/>
              </w:rPr>
              <w:t xml:space="preserve">, </w:t>
            </w:r>
            <w:r>
              <w:rPr>
                <w:rFonts w:hAnsi="Times New Roman" w:cs="Times New Roman"/>
                <w:color w:val="000000"/>
                <w:sz w:val="24"/>
                <w:szCs w:val="24"/>
              </w:rPr>
              <w:t>игры</w:t>
            </w:r>
            <w:r>
              <w:rPr>
                <w:rFonts w:hAnsi="Times New Roman" w:cs="Times New Roman"/>
                <w:color w:val="000000"/>
                <w:sz w:val="24"/>
                <w:szCs w:val="24"/>
              </w:rPr>
              <w:t xml:space="preserve">, </w:t>
            </w:r>
            <w:r>
              <w:rPr>
                <w:rFonts w:hAnsi="Times New Roman" w:cs="Times New Roman"/>
                <w:color w:val="000000"/>
                <w:sz w:val="24"/>
                <w:szCs w:val="24"/>
              </w:rPr>
              <w:t>занятия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том</w:t>
            </w:r>
            <w:r>
              <w:rPr>
                <w:rFonts w:hAnsi="Times New Roman" w:cs="Times New Roman"/>
                <w:color w:val="000000"/>
                <w:sz w:val="24"/>
                <w:szCs w:val="24"/>
              </w:rPr>
              <w:t xml:space="preserve"> </w:t>
            </w:r>
            <w:r>
              <w:rPr>
                <w:rFonts w:hAnsi="Times New Roman" w:cs="Times New Roman"/>
                <w:color w:val="000000"/>
                <w:sz w:val="24"/>
                <w:szCs w:val="24"/>
              </w:rPr>
              <w:t>числе</w:t>
            </w:r>
            <w:r>
              <w:rPr>
                <w:rFonts w:hAnsi="Times New Roman" w:cs="Times New Roman"/>
                <w:color w:val="000000"/>
                <w:sz w:val="24"/>
                <w:szCs w:val="24"/>
              </w:rPr>
              <w:t xml:space="preserve"> </w:t>
            </w:r>
            <w:r>
              <w:rPr>
                <w:rFonts w:hAnsi="Times New Roman" w:cs="Times New Roman"/>
                <w:color w:val="000000"/>
                <w:sz w:val="24"/>
                <w:szCs w:val="24"/>
              </w:rPr>
              <w:t>тренинги</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родителей</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преодоление</w:t>
            </w:r>
            <w:r>
              <w:rPr>
                <w:rFonts w:hAnsi="Times New Roman" w:cs="Times New Roman"/>
                <w:color w:val="000000"/>
                <w:sz w:val="24"/>
                <w:szCs w:val="24"/>
              </w:rPr>
              <w:t xml:space="preserve"> </w:t>
            </w:r>
            <w:r>
              <w:rPr>
                <w:rFonts w:hAnsi="Times New Roman" w:cs="Times New Roman"/>
                <w:color w:val="000000"/>
                <w:sz w:val="24"/>
                <w:szCs w:val="24"/>
              </w:rPr>
              <w:t>асоциальных</w:t>
            </w:r>
            <w:r>
              <w:rPr>
                <w:rFonts w:hAnsi="Times New Roman" w:cs="Times New Roman"/>
                <w:color w:val="000000"/>
                <w:sz w:val="24"/>
                <w:szCs w:val="24"/>
              </w:rPr>
              <w:t xml:space="preserve"> </w:t>
            </w:r>
            <w:r>
              <w:rPr>
                <w:rFonts w:hAnsi="Times New Roman" w:cs="Times New Roman"/>
                <w:color w:val="000000"/>
                <w:sz w:val="24"/>
                <w:szCs w:val="24"/>
              </w:rPr>
              <w:t>явлений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семье</w:t>
            </w:r>
            <w:r>
              <w:rPr>
                <w:rFonts w:hAnsi="Times New Roman" w:cs="Times New Roman"/>
                <w:color w:val="000000"/>
                <w:sz w:val="24"/>
                <w:szCs w:val="24"/>
              </w:rPr>
              <w:t xml:space="preserve">; </w:t>
            </w:r>
            <w:r>
              <w:rPr>
                <w:rFonts w:hAnsi="Times New Roman" w:cs="Times New Roman"/>
                <w:color w:val="000000"/>
                <w:sz w:val="24"/>
                <w:szCs w:val="24"/>
              </w:rPr>
              <w:t>тренинги</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из</w:t>
            </w:r>
            <w:r>
              <w:rPr>
                <w:rFonts w:hAnsi="Times New Roman" w:cs="Times New Roman"/>
                <w:color w:val="000000"/>
                <w:sz w:val="24"/>
                <w:szCs w:val="24"/>
              </w:rPr>
              <w:t xml:space="preserve"> </w:t>
            </w:r>
            <w:r>
              <w:rPr>
                <w:rFonts w:hAnsi="Times New Roman" w:cs="Times New Roman"/>
                <w:color w:val="000000"/>
                <w:sz w:val="24"/>
                <w:szCs w:val="24"/>
              </w:rPr>
              <w:t>неблагополучных</w:t>
            </w:r>
            <w:r>
              <w:rPr>
                <w:rFonts w:hAnsi="Times New Roman" w:cs="Times New Roman"/>
                <w:color w:val="000000"/>
                <w:sz w:val="24"/>
                <w:szCs w:val="24"/>
              </w:rPr>
              <w:t xml:space="preserve"> </w:t>
            </w:r>
            <w:r>
              <w:rPr>
                <w:rFonts w:hAnsi="Times New Roman" w:cs="Times New Roman"/>
                <w:color w:val="000000"/>
                <w:sz w:val="24"/>
                <w:szCs w:val="24"/>
              </w:rPr>
              <w:t>семей</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преодоление</w:t>
            </w:r>
            <w:r>
              <w:rPr>
                <w:rFonts w:hAnsi="Times New Roman" w:cs="Times New Roman"/>
                <w:color w:val="000000"/>
                <w:sz w:val="24"/>
                <w:szCs w:val="24"/>
              </w:rPr>
              <w:t xml:space="preserve"> </w:t>
            </w:r>
            <w:proofErr w:type="spellStart"/>
            <w:r>
              <w:rPr>
                <w:rFonts w:hAnsi="Times New Roman" w:cs="Times New Roman"/>
                <w:color w:val="000000"/>
                <w:sz w:val="24"/>
                <w:szCs w:val="24"/>
              </w:rPr>
              <w:t>дезадаптации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Педагог</w:t>
            </w:r>
            <w:r>
              <w:rPr>
                <w:rFonts w:hAnsi="Times New Roman" w:cs="Times New Roman"/>
                <w:color w:val="000000"/>
                <w:sz w:val="24"/>
                <w:szCs w:val="24"/>
              </w:rPr>
              <w:t>-</w:t>
            </w:r>
            <w:r>
              <w:rPr>
                <w:rFonts w:hAnsi="Times New Roman" w:cs="Times New Roman"/>
                <w:color w:val="000000"/>
                <w:sz w:val="24"/>
                <w:szCs w:val="24"/>
              </w:rPr>
              <w:t>психолог</w:t>
            </w:r>
            <w:r>
              <w:rPr>
                <w:rFonts w:hAnsi="Times New Roman" w:cs="Times New Roman"/>
                <w:color w:val="000000"/>
                <w:sz w:val="24"/>
                <w:szCs w:val="24"/>
              </w:rPr>
              <w:t xml:space="preserve">, </w:t>
            </w:r>
            <w:r>
              <w:rPr>
                <w:rFonts w:hAnsi="Times New Roman" w:cs="Times New Roman"/>
                <w:color w:val="000000"/>
                <w:sz w:val="24"/>
                <w:szCs w:val="24"/>
              </w:rPr>
              <w:t>воспитатели</w:t>
            </w:r>
          </w:p>
        </w:tc>
      </w:tr>
      <w:tr w:rsidR="00244384" w:rsidTr="0024438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Проводить</w:t>
            </w:r>
            <w:r>
              <w:rPr>
                <w:rFonts w:hAnsi="Times New Roman" w:cs="Times New Roman"/>
                <w:color w:val="000000"/>
                <w:sz w:val="24"/>
                <w:szCs w:val="24"/>
              </w:rPr>
              <w:t xml:space="preserve"> </w:t>
            </w:r>
            <w:r>
              <w:rPr>
                <w:rFonts w:hAnsi="Times New Roman" w:cs="Times New Roman"/>
                <w:color w:val="000000"/>
                <w:sz w:val="24"/>
                <w:szCs w:val="24"/>
              </w:rPr>
              <w:t>экстренное</w:t>
            </w:r>
            <w:r>
              <w:rPr>
                <w:rFonts w:hAnsi="Times New Roman" w:cs="Times New Roman"/>
                <w:color w:val="000000"/>
                <w:sz w:val="24"/>
                <w:szCs w:val="24"/>
              </w:rPr>
              <w:t xml:space="preserve"> </w:t>
            </w:r>
            <w:r>
              <w:rPr>
                <w:rFonts w:hAnsi="Times New Roman" w:cs="Times New Roman"/>
                <w:color w:val="000000"/>
                <w:sz w:val="24"/>
                <w:szCs w:val="24"/>
              </w:rPr>
              <w:t>психологическое</w:t>
            </w:r>
            <w:r>
              <w:rPr>
                <w:rFonts w:hAnsi="Times New Roman" w:cs="Times New Roman"/>
                <w:color w:val="000000"/>
                <w:sz w:val="24"/>
                <w:szCs w:val="24"/>
              </w:rPr>
              <w:t xml:space="preserve"> </w:t>
            </w:r>
            <w:r>
              <w:rPr>
                <w:rFonts w:hAnsi="Times New Roman" w:cs="Times New Roman"/>
                <w:color w:val="000000"/>
                <w:sz w:val="24"/>
                <w:szCs w:val="24"/>
              </w:rPr>
              <w:t>консультирование</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родителей</w:t>
            </w:r>
            <w:r>
              <w:rPr>
                <w:rFonts w:hAnsi="Times New Roman" w:cs="Times New Roman"/>
                <w:color w:val="000000"/>
                <w:sz w:val="24"/>
                <w:szCs w:val="24"/>
              </w:rPr>
              <w:t xml:space="preserve"> </w:t>
            </w:r>
            <w:r>
              <w:rPr>
                <w:rFonts w:hAnsi="Times New Roman" w:cs="Times New Roman"/>
                <w:color w:val="000000"/>
                <w:sz w:val="24"/>
                <w:szCs w:val="24"/>
              </w:rPr>
              <w:t>из</w:t>
            </w:r>
            <w:r>
              <w:rPr>
                <w:rFonts w:hAnsi="Times New Roman" w:cs="Times New Roman"/>
                <w:color w:val="000000"/>
                <w:sz w:val="24"/>
                <w:szCs w:val="24"/>
              </w:rPr>
              <w:t xml:space="preserve"> </w:t>
            </w:r>
            <w:r>
              <w:rPr>
                <w:rFonts w:hAnsi="Times New Roman" w:cs="Times New Roman"/>
                <w:color w:val="000000"/>
                <w:sz w:val="24"/>
                <w:szCs w:val="24"/>
              </w:rPr>
              <w:t>неблагополучных</w:t>
            </w:r>
            <w:r>
              <w:rPr>
                <w:rFonts w:hAnsi="Times New Roman" w:cs="Times New Roman"/>
                <w:color w:val="000000"/>
                <w:sz w:val="24"/>
                <w:szCs w:val="24"/>
              </w:rPr>
              <w:t xml:space="preserve"> </w:t>
            </w:r>
            <w:r>
              <w:rPr>
                <w:rFonts w:hAnsi="Times New Roman" w:cs="Times New Roman"/>
                <w:color w:val="000000"/>
                <w:sz w:val="24"/>
                <w:szCs w:val="24"/>
              </w:rPr>
              <w:t>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Педагог</w:t>
            </w:r>
            <w:r>
              <w:rPr>
                <w:rFonts w:hAnsi="Times New Roman" w:cs="Times New Roman"/>
                <w:color w:val="000000"/>
                <w:sz w:val="24"/>
                <w:szCs w:val="24"/>
              </w:rPr>
              <w:t>-</w:t>
            </w:r>
            <w:r>
              <w:rPr>
                <w:rFonts w:hAnsi="Times New Roman" w:cs="Times New Roman"/>
                <w:color w:val="000000"/>
                <w:sz w:val="24"/>
                <w:szCs w:val="24"/>
              </w:rPr>
              <w:t>психолог</w:t>
            </w:r>
          </w:p>
        </w:tc>
      </w:tr>
      <w:tr w:rsidR="00244384" w:rsidTr="0024438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Привлекать</w:t>
            </w:r>
            <w:r>
              <w:rPr>
                <w:rFonts w:hAnsi="Times New Roman" w:cs="Times New Roman"/>
                <w:color w:val="000000"/>
                <w:sz w:val="24"/>
                <w:szCs w:val="24"/>
              </w:rPr>
              <w:t xml:space="preserve"> </w:t>
            </w:r>
            <w:r>
              <w:rPr>
                <w:rFonts w:hAnsi="Times New Roman" w:cs="Times New Roman"/>
                <w:color w:val="000000"/>
                <w:sz w:val="24"/>
                <w:szCs w:val="24"/>
              </w:rPr>
              <w:t>родителей</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участию</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культурно</w:t>
            </w:r>
            <w:r>
              <w:rPr>
                <w:rFonts w:hAnsi="Times New Roman" w:cs="Times New Roman"/>
                <w:color w:val="000000"/>
                <w:sz w:val="24"/>
                <w:szCs w:val="24"/>
              </w:rPr>
              <w:t>-</w:t>
            </w:r>
            <w:r>
              <w:rPr>
                <w:rFonts w:hAnsi="Times New Roman" w:cs="Times New Roman"/>
                <w:color w:val="000000"/>
                <w:sz w:val="24"/>
                <w:szCs w:val="24"/>
              </w:rPr>
              <w:t>массовых</w:t>
            </w:r>
            <w:r>
              <w:rPr>
                <w:rFonts w:hAnsi="Times New Roman" w:cs="Times New Roman"/>
                <w:color w:val="000000"/>
                <w:sz w:val="24"/>
                <w:szCs w:val="24"/>
              </w:rPr>
              <w:t xml:space="preserve"> </w:t>
            </w:r>
            <w:r>
              <w:rPr>
                <w:rFonts w:hAnsi="Times New Roman" w:cs="Times New Roman"/>
                <w:color w:val="000000"/>
                <w:sz w:val="24"/>
                <w:szCs w:val="24"/>
              </w:rPr>
              <w:t>мероприятиях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старший</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педагог</w:t>
            </w:r>
            <w:r>
              <w:rPr>
                <w:rFonts w:hAnsi="Times New Roman" w:cs="Times New Roman"/>
                <w:color w:val="000000"/>
                <w:sz w:val="24"/>
                <w:szCs w:val="24"/>
              </w:rPr>
              <w:t>-</w:t>
            </w:r>
            <w:r>
              <w:rPr>
                <w:rFonts w:hAnsi="Times New Roman" w:cs="Times New Roman"/>
                <w:color w:val="000000"/>
                <w:sz w:val="24"/>
                <w:szCs w:val="24"/>
              </w:rPr>
              <w:t>психолог</w:t>
            </w:r>
            <w:r>
              <w:rPr>
                <w:rFonts w:hAnsi="Times New Roman" w:cs="Times New Roman"/>
                <w:color w:val="000000"/>
                <w:sz w:val="24"/>
                <w:szCs w:val="24"/>
              </w:rPr>
              <w:t xml:space="preserve">, </w:t>
            </w:r>
            <w:r>
              <w:rPr>
                <w:rFonts w:hAnsi="Times New Roman" w:cs="Times New Roman"/>
                <w:color w:val="000000"/>
                <w:sz w:val="24"/>
                <w:szCs w:val="24"/>
              </w:rPr>
              <w:t>воспитатели</w:t>
            </w:r>
          </w:p>
        </w:tc>
      </w:tr>
      <w:tr w:rsidR="00244384" w:rsidTr="0024438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Организовать</w:t>
            </w:r>
            <w:r>
              <w:rPr>
                <w:rFonts w:hAnsi="Times New Roman" w:cs="Times New Roman"/>
                <w:color w:val="000000"/>
                <w:sz w:val="24"/>
                <w:szCs w:val="24"/>
              </w:rPr>
              <w:t xml:space="preserve"> </w:t>
            </w:r>
            <w:r>
              <w:rPr>
                <w:rFonts w:hAnsi="Times New Roman" w:cs="Times New Roman"/>
                <w:color w:val="000000"/>
                <w:sz w:val="24"/>
                <w:szCs w:val="24"/>
              </w:rPr>
              <w:t>информационное</w:t>
            </w:r>
            <w:r>
              <w:rPr>
                <w:rFonts w:hAnsi="Times New Roman" w:cs="Times New Roman"/>
                <w:color w:val="000000"/>
                <w:sz w:val="24"/>
                <w:szCs w:val="24"/>
              </w:rPr>
              <w:t xml:space="preserve"> </w:t>
            </w:r>
            <w:r>
              <w:rPr>
                <w:rFonts w:hAnsi="Times New Roman" w:cs="Times New Roman"/>
                <w:color w:val="000000"/>
                <w:sz w:val="24"/>
                <w:szCs w:val="24"/>
              </w:rPr>
              <w:t>обеспечение</w:t>
            </w:r>
            <w:r>
              <w:rPr>
                <w:rFonts w:hAnsi="Times New Roman" w:cs="Times New Roman"/>
                <w:color w:val="000000"/>
                <w:sz w:val="24"/>
                <w:szCs w:val="24"/>
              </w:rPr>
              <w:t xml:space="preserve"> </w:t>
            </w:r>
            <w:r>
              <w:rPr>
                <w:rFonts w:hAnsi="Times New Roman" w:cs="Times New Roman"/>
                <w:color w:val="000000"/>
                <w:sz w:val="24"/>
                <w:szCs w:val="24"/>
              </w:rPr>
              <w:t>неблагополучных</w:t>
            </w:r>
            <w:r>
              <w:rPr>
                <w:rFonts w:hAnsi="Times New Roman" w:cs="Times New Roman"/>
                <w:color w:val="000000"/>
                <w:sz w:val="24"/>
                <w:szCs w:val="24"/>
              </w:rPr>
              <w:t xml:space="preserve"> </w:t>
            </w:r>
            <w:r>
              <w:rPr>
                <w:rFonts w:hAnsi="Times New Roman" w:cs="Times New Roman"/>
                <w:color w:val="000000"/>
                <w:sz w:val="24"/>
                <w:szCs w:val="24"/>
              </w:rPr>
              <w:t>семей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том</w:t>
            </w:r>
            <w:r>
              <w:rPr>
                <w:rFonts w:hAnsi="Times New Roman" w:cs="Times New Roman"/>
                <w:color w:val="000000"/>
                <w:sz w:val="24"/>
                <w:szCs w:val="24"/>
              </w:rPr>
              <w:t xml:space="preserve"> </w:t>
            </w:r>
            <w:r>
              <w:rPr>
                <w:rFonts w:hAnsi="Times New Roman" w:cs="Times New Roman"/>
                <w:color w:val="000000"/>
                <w:sz w:val="24"/>
                <w:szCs w:val="24"/>
              </w:rPr>
              <w:t>числе</w:t>
            </w:r>
            <w:r>
              <w:rPr>
                <w:rFonts w:hAnsi="Times New Roman" w:cs="Times New Roman"/>
                <w:color w:val="000000"/>
                <w:sz w:val="24"/>
                <w:szCs w:val="24"/>
              </w:rPr>
              <w:t xml:space="preserve"> </w:t>
            </w:r>
            <w:r>
              <w:rPr>
                <w:rFonts w:hAnsi="Times New Roman" w:cs="Times New Roman"/>
                <w:color w:val="000000"/>
                <w:sz w:val="24"/>
                <w:szCs w:val="24"/>
              </w:rPr>
              <w:t>раздавать</w:t>
            </w:r>
            <w:r>
              <w:rPr>
                <w:rFonts w:hAnsi="Times New Roman" w:cs="Times New Roman"/>
                <w:color w:val="000000"/>
                <w:sz w:val="24"/>
                <w:szCs w:val="24"/>
              </w:rPr>
              <w:t xml:space="preserve"> </w:t>
            </w:r>
            <w:r>
              <w:rPr>
                <w:rFonts w:hAnsi="Times New Roman" w:cs="Times New Roman"/>
                <w:color w:val="000000"/>
                <w:sz w:val="24"/>
                <w:szCs w:val="24"/>
              </w:rPr>
              <w:lastRenderedPageBreak/>
              <w:t>буклеты</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принципах</w:t>
            </w:r>
            <w:r>
              <w:rPr>
                <w:rFonts w:hAnsi="Times New Roman" w:cs="Times New Roman"/>
                <w:color w:val="000000"/>
                <w:sz w:val="24"/>
                <w:szCs w:val="24"/>
              </w:rPr>
              <w:t xml:space="preserve"> </w:t>
            </w:r>
            <w:r>
              <w:rPr>
                <w:rFonts w:hAnsi="Times New Roman" w:cs="Times New Roman"/>
                <w:color w:val="000000"/>
                <w:sz w:val="24"/>
                <w:szCs w:val="24"/>
              </w:rPr>
              <w:t>жизни</w:t>
            </w:r>
            <w:r>
              <w:rPr>
                <w:rFonts w:hAnsi="Times New Roman" w:cs="Times New Roman"/>
                <w:color w:val="000000"/>
                <w:sz w:val="24"/>
                <w:szCs w:val="24"/>
              </w:rPr>
              <w:t xml:space="preserve"> </w:t>
            </w:r>
            <w:r>
              <w:rPr>
                <w:rFonts w:hAnsi="Times New Roman" w:cs="Times New Roman"/>
                <w:color w:val="000000"/>
                <w:sz w:val="24"/>
                <w:szCs w:val="24"/>
              </w:rPr>
              <w:t>счастливой</w:t>
            </w:r>
            <w:r>
              <w:rPr>
                <w:rFonts w:hAnsi="Times New Roman" w:cs="Times New Roman"/>
                <w:color w:val="000000"/>
                <w:sz w:val="24"/>
                <w:szCs w:val="24"/>
              </w:rPr>
              <w:t xml:space="preserve"> </w:t>
            </w:r>
            <w:r>
              <w:rPr>
                <w:rFonts w:hAnsi="Times New Roman" w:cs="Times New Roman"/>
                <w:color w:val="000000"/>
                <w:sz w:val="24"/>
                <w:szCs w:val="24"/>
              </w:rPr>
              <w:t>семьи</w:t>
            </w:r>
            <w:r>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 xml:space="preserve"> </w:t>
            </w: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психолого</w:t>
            </w:r>
            <w:r>
              <w:rPr>
                <w:rFonts w:hAnsi="Times New Roman" w:cs="Times New Roman"/>
                <w:color w:val="000000"/>
                <w:sz w:val="24"/>
                <w:szCs w:val="24"/>
              </w:rPr>
              <w:t>-</w:t>
            </w:r>
            <w:r>
              <w:rPr>
                <w:rFonts w:hAnsi="Times New Roman" w:cs="Times New Roman"/>
                <w:color w:val="000000"/>
                <w:sz w:val="24"/>
                <w:szCs w:val="24"/>
              </w:rPr>
              <w:t>педагогической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правовой</w:t>
            </w:r>
            <w:r>
              <w:rPr>
                <w:rFonts w:hAnsi="Times New Roman" w:cs="Times New Roman"/>
                <w:color w:val="000000"/>
                <w:sz w:val="24"/>
                <w:szCs w:val="24"/>
              </w:rPr>
              <w:t xml:space="preserve"> </w:t>
            </w:r>
            <w:r>
              <w:rPr>
                <w:rFonts w:hAnsi="Times New Roman" w:cs="Times New Roman"/>
                <w:color w:val="000000"/>
                <w:sz w:val="24"/>
                <w:szCs w:val="24"/>
              </w:rPr>
              <w:t>информацией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lastRenderedPageBreak/>
              <w:t>Социальный</w:t>
            </w:r>
            <w:r>
              <w:rPr>
                <w:rFonts w:hAnsi="Times New Roman" w:cs="Times New Roman"/>
                <w:color w:val="000000"/>
                <w:sz w:val="24"/>
                <w:szCs w:val="24"/>
              </w:rPr>
              <w:t xml:space="preserve"> </w:t>
            </w:r>
            <w:r>
              <w:rPr>
                <w:rFonts w:hAnsi="Times New Roman" w:cs="Times New Roman"/>
                <w:color w:val="000000"/>
                <w:sz w:val="24"/>
                <w:szCs w:val="24"/>
              </w:rPr>
              <w:t>педагог</w:t>
            </w:r>
            <w:r>
              <w:rPr>
                <w:rFonts w:hAnsi="Times New Roman" w:cs="Times New Roman"/>
                <w:color w:val="000000"/>
                <w:sz w:val="24"/>
                <w:szCs w:val="24"/>
              </w:rPr>
              <w:t xml:space="preserve">, </w:t>
            </w:r>
            <w:r>
              <w:rPr>
                <w:rFonts w:hAnsi="Times New Roman" w:cs="Times New Roman"/>
                <w:color w:val="000000"/>
                <w:sz w:val="24"/>
                <w:szCs w:val="24"/>
              </w:rPr>
              <w:lastRenderedPageBreak/>
              <w:t>педагог</w:t>
            </w:r>
            <w:r>
              <w:rPr>
                <w:rFonts w:hAnsi="Times New Roman" w:cs="Times New Roman"/>
                <w:color w:val="000000"/>
                <w:sz w:val="24"/>
                <w:szCs w:val="24"/>
              </w:rPr>
              <w:t>-</w:t>
            </w:r>
            <w:r>
              <w:rPr>
                <w:rFonts w:hAnsi="Times New Roman" w:cs="Times New Roman"/>
                <w:color w:val="000000"/>
                <w:sz w:val="24"/>
                <w:szCs w:val="24"/>
              </w:rPr>
              <w:t>психолог</w:t>
            </w:r>
          </w:p>
        </w:tc>
      </w:tr>
      <w:tr w:rsidR="00244384" w:rsidTr="0024438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Организовать</w:t>
            </w:r>
            <w:r>
              <w:rPr>
                <w:rFonts w:hAnsi="Times New Roman" w:cs="Times New Roman"/>
                <w:color w:val="000000"/>
                <w:sz w:val="24"/>
                <w:szCs w:val="24"/>
              </w:rPr>
              <w:t xml:space="preserve"> </w:t>
            </w:r>
            <w:r>
              <w:rPr>
                <w:rFonts w:hAnsi="Times New Roman" w:cs="Times New Roman"/>
                <w:color w:val="000000"/>
                <w:sz w:val="24"/>
                <w:szCs w:val="24"/>
              </w:rPr>
              <w:t>совместное</w:t>
            </w:r>
            <w:r>
              <w:rPr>
                <w:rFonts w:hAnsi="Times New Roman" w:cs="Times New Roman"/>
                <w:color w:val="000000"/>
                <w:sz w:val="24"/>
                <w:szCs w:val="24"/>
              </w:rPr>
              <w:t xml:space="preserve"> </w:t>
            </w:r>
            <w:r>
              <w:rPr>
                <w:rFonts w:hAnsi="Times New Roman" w:cs="Times New Roman"/>
                <w:color w:val="000000"/>
                <w:sz w:val="24"/>
                <w:szCs w:val="24"/>
              </w:rPr>
              <w:t>детско</w:t>
            </w:r>
            <w:r>
              <w:rPr>
                <w:rFonts w:hAnsi="Times New Roman" w:cs="Times New Roman"/>
                <w:color w:val="000000"/>
                <w:sz w:val="24"/>
                <w:szCs w:val="24"/>
              </w:rPr>
              <w:t>-</w:t>
            </w:r>
            <w:r>
              <w:rPr>
                <w:rFonts w:hAnsi="Times New Roman" w:cs="Times New Roman"/>
                <w:color w:val="000000"/>
                <w:sz w:val="24"/>
                <w:szCs w:val="24"/>
              </w:rPr>
              <w:t>родительское</w:t>
            </w:r>
            <w:r>
              <w:rPr>
                <w:rFonts w:hAnsi="Times New Roman" w:cs="Times New Roman"/>
                <w:color w:val="000000"/>
                <w:sz w:val="24"/>
                <w:szCs w:val="24"/>
              </w:rPr>
              <w:t xml:space="preserve"> </w:t>
            </w:r>
            <w:r>
              <w:rPr>
                <w:rFonts w:hAnsi="Times New Roman" w:cs="Times New Roman"/>
                <w:color w:val="000000"/>
                <w:sz w:val="24"/>
                <w:szCs w:val="24"/>
              </w:rPr>
              <w:t>интерактивное</w:t>
            </w:r>
            <w:r>
              <w:rPr>
                <w:rFonts w:hAnsi="Times New Roman" w:cs="Times New Roman"/>
                <w:color w:val="000000"/>
                <w:sz w:val="24"/>
                <w:szCs w:val="24"/>
              </w:rPr>
              <w:t xml:space="preserve"> </w:t>
            </w:r>
            <w:r>
              <w:rPr>
                <w:rFonts w:hAnsi="Times New Roman" w:cs="Times New Roman"/>
                <w:color w:val="000000"/>
                <w:sz w:val="24"/>
                <w:szCs w:val="24"/>
              </w:rPr>
              <w:t>обучение</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использованием</w:t>
            </w:r>
            <w:r>
              <w:rPr>
                <w:rFonts w:hAnsi="Times New Roman" w:cs="Times New Roman"/>
                <w:color w:val="000000"/>
                <w:sz w:val="24"/>
                <w:szCs w:val="24"/>
              </w:rPr>
              <w:t xml:space="preserve"> </w:t>
            </w:r>
            <w:r>
              <w:rPr>
                <w:rFonts w:hAnsi="Times New Roman" w:cs="Times New Roman"/>
                <w:color w:val="000000"/>
                <w:sz w:val="24"/>
                <w:szCs w:val="24"/>
              </w:rPr>
              <w:t>тренингов</w:t>
            </w:r>
            <w:r>
              <w:rPr>
                <w:rFonts w:hAnsi="Times New Roman" w:cs="Times New Roman"/>
                <w:color w:val="000000"/>
                <w:sz w:val="24"/>
                <w:szCs w:val="24"/>
              </w:rPr>
              <w:t xml:space="preserve">, </w:t>
            </w:r>
            <w:r>
              <w:rPr>
                <w:rFonts w:hAnsi="Times New Roman" w:cs="Times New Roman"/>
                <w:color w:val="000000"/>
                <w:sz w:val="24"/>
                <w:szCs w:val="24"/>
              </w:rPr>
              <w:t>игр</w:t>
            </w:r>
            <w:r>
              <w:rPr>
                <w:rFonts w:hAnsi="Times New Roman" w:cs="Times New Roman"/>
                <w:color w:val="000000"/>
                <w:sz w:val="24"/>
                <w:szCs w:val="24"/>
              </w:rPr>
              <w:t xml:space="preserve">, </w:t>
            </w:r>
            <w:r>
              <w:rPr>
                <w:rFonts w:hAnsi="Times New Roman" w:cs="Times New Roman"/>
                <w:color w:val="000000"/>
                <w:sz w:val="24"/>
                <w:szCs w:val="24"/>
              </w:rPr>
              <w:t>упражнений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детско</w:t>
            </w:r>
            <w:r>
              <w:rPr>
                <w:rFonts w:hAnsi="Times New Roman" w:cs="Times New Roman"/>
                <w:color w:val="000000"/>
                <w:sz w:val="24"/>
                <w:szCs w:val="24"/>
              </w:rPr>
              <w:t>-</w:t>
            </w:r>
            <w:r>
              <w:rPr>
                <w:rFonts w:hAnsi="Times New Roman" w:cs="Times New Roman"/>
                <w:color w:val="000000"/>
                <w:sz w:val="24"/>
                <w:szCs w:val="24"/>
              </w:rPr>
              <w:t>родительского</w:t>
            </w:r>
            <w:r>
              <w:rPr>
                <w:rFonts w:hAnsi="Times New Roman" w:cs="Times New Roman"/>
                <w:color w:val="000000"/>
                <w:sz w:val="24"/>
                <w:szCs w:val="24"/>
              </w:rPr>
              <w:t xml:space="preserve"> </w:t>
            </w:r>
            <w:r>
              <w:rPr>
                <w:rFonts w:hAnsi="Times New Roman" w:cs="Times New Roman"/>
                <w:color w:val="000000"/>
                <w:sz w:val="24"/>
                <w:szCs w:val="24"/>
              </w:rPr>
              <w:t>клуба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Педагог</w:t>
            </w:r>
            <w:r>
              <w:rPr>
                <w:rFonts w:hAnsi="Times New Roman" w:cs="Times New Roman"/>
                <w:color w:val="000000"/>
                <w:sz w:val="24"/>
                <w:szCs w:val="24"/>
              </w:rPr>
              <w:t>-</w:t>
            </w:r>
            <w:r>
              <w:rPr>
                <w:rFonts w:hAnsi="Times New Roman" w:cs="Times New Roman"/>
                <w:color w:val="000000"/>
                <w:sz w:val="24"/>
                <w:szCs w:val="24"/>
              </w:rPr>
              <w:t>психолог</w:t>
            </w:r>
          </w:p>
        </w:tc>
      </w:tr>
      <w:tr w:rsidR="00244384" w:rsidTr="0024438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Оформлять</w:t>
            </w:r>
            <w:r>
              <w:rPr>
                <w:rFonts w:hAnsi="Times New Roman" w:cs="Times New Roman"/>
                <w:color w:val="000000"/>
                <w:sz w:val="24"/>
                <w:szCs w:val="24"/>
              </w:rPr>
              <w:t xml:space="preserve"> </w:t>
            </w:r>
            <w:r>
              <w:rPr>
                <w:rFonts w:hAnsi="Times New Roman" w:cs="Times New Roman"/>
                <w:color w:val="000000"/>
                <w:sz w:val="24"/>
                <w:szCs w:val="24"/>
              </w:rPr>
              <w:t>стенд</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проблемам</w:t>
            </w:r>
            <w:r>
              <w:rPr>
                <w:rFonts w:hAnsi="Times New Roman" w:cs="Times New Roman"/>
                <w:color w:val="000000"/>
                <w:sz w:val="24"/>
                <w:szCs w:val="24"/>
              </w:rPr>
              <w:t xml:space="preserve"> </w:t>
            </w:r>
            <w:r>
              <w:rPr>
                <w:rFonts w:hAnsi="Times New Roman" w:cs="Times New Roman"/>
                <w:color w:val="000000"/>
                <w:sz w:val="24"/>
                <w:szCs w:val="24"/>
              </w:rPr>
              <w:t>неблагополучных</w:t>
            </w:r>
            <w:r>
              <w:rPr>
                <w:rFonts w:hAnsi="Times New Roman" w:cs="Times New Roman"/>
                <w:color w:val="000000"/>
                <w:sz w:val="24"/>
                <w:szCs w:val="24"/>
              </w:rPr>
              <w:t xml:space="preserve"> </w:t>
            </w:r>
            <w:r>
              <w:rPr>
                <w:rFonts w:hAnsi="Times New Roman" w:cs="Times New Roman"/>
                <w:color w:val="000000"/>
                <w:sz w:val="24"/>
                <w:szCs w:val="24"/>
              </w:rPr>
              <w:t>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r>
              <w:rPr>
                <w:rFonts w:hAnsi="Times New Roman" w:cs="Times New Roman"/>
                <w:color w:val="000000"/>
                <w:sz w:val="24"/>
                <w:szCs w:val="24"/>
              </w:rPr>
              <w:t>Воспитатели</w:t>
            </w:r>
          </w:p>
        </w:tc>
      </w:tr>
      <w:tr w:rsidR="00244384" w:rsidTr="0024438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pPr>
              <w:rPr>
                <w:rFonts w:hAnsi="Times New Roman" w:cs="Times New Roman"/>
                <w:color w:val="000000"/>
                <w:sz w:val="24"/>
                <w:szCs w:val="24"/>
              </w:rPr>
            </w:pPr>
            <w:r>
              <w:rPr>
                <w:rFonts w:ascii="Times New Roman" w:hAnsi="Times New Roman" w:cs="Times New Roman"/>
                <w:sz w:val="24"/>
                <w:szCs w:val="24"/>
              </w:rPr>
              <w:t>Сотрудничество с поселением  (органы опеки и попечительства), ОВД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84" w:rsidRDefault="00244384" w:rsidP="00244384">
            <w:pPr>
              <w:rPr>
                <w:rFonts w:hAnsi="Times New Roman" w:cs="Times New Roman"/>
                <w:color w:val="000000"/>
                <w:sz w:val="24"/>
                <w:szCs w:val="24"/>
              </w:rPr>
            </w:pPr>
          </w:p>
        </w:tc>
      </w:tr>
    </w:tbl>
    <w:p w:rsidR="00244384" w:rsidRDefault="00244384" w:rsidP="00244384"/>
    <w:p w:rsidR="00244384" w:rsidRDefault="00244384" w:rsidP="00244384">
      <w:pPr>
        <w:jc w:val="right"/>
        <w:rPr>
          <w:rFonts w:ascii="Times New Roman" w:hAnsi="Times New Roman" w:cs="Times New Roman"/>
          <w:b/>
          <w:sz w:val="24"/>
          <w:szCs w:val="24"/>
        </w:rPr>
      </w:pPr>
    </w:p>
    <w:p w:rsidR="00055181" w:rsidRPr="00F85347" w:rsidRDefault="00055181" w:rsidP="00055181">
      <w:pPr>
        <w:pageBreakBefore/>
        <w:spacing w:line="600" w:lineRule="atLeast"/>
        <w:jc w:val="center"/>
        <w:rPr>
          <w:b/>
          <w:bCs/>
          <w:spacing w:val="-2"/>
          <w:sz w:val="48"/>
          <w:szCs w:val="48"/>
        </w:rPr>
      </w:pPr>
      <w:r w:rsidRPr="00F85347">
        <w:rPr>
          <w:b/>
          <w:bCs/>
          <w:spacing w:val="-2"/>
          <w:sz w:val="48"/>
          <w:szCs w:val="48"/>
        </w:rPr>
        <w:lastRenderedPageBreak/>
        <w:t>ЛИСТ ОЗНАКОМЛЕНИЯ</w:t>
      </w:r>
    </w:p>
    <w:p w:rsidR="00055181" w:rsidRPr="00F85347" w:rsidRDefault="00055181" w:rsidP="00055181">
      <w:pPr>
        <w:rPr>
          <w:rFonts w:hAnsi="Times New Roman" w:cs="Times New Roman"/>
          <w:sz w:val="24"/>
          <w:szCs w:val="24"/>
        </w:rPr>
      </w:pPr>
      <w:r w:rsidRPr="00F85347">
        <w:rPr>
          <w:rFonts w:hAnsi="Times New Roman" w:cs="Times New Roman"/>
          <w:sz w:val="24"/>
          <w:szCs w:val="24"/>
        </w:rPr>
        <w:t>С</w:t>
      </w:r>
      <w:r w:rsidRPr="00F85347">
        <w:rPr>
          <w:rFonts w:hAnsi="Times New Roman" w:cs="Times New Roman"/>
          <w:sz w:val="24"/>
          <w:szCs w:val="24"/>
        </w:rPr>
        <w:t xml:space="preserve"> </w:t>
      </w:r>
      <w:r w:rsidRPr="00F85347">
        <w:rPr>
          <w:rFonts w:hAnsi="Times New Roman" w:cs="Times New Roman"/>
          <w:sz w:val="24"/>
          <w:szCs w:val="24"/>
        </w:rPr>
        <w:t>планом</w:t>
      </w:r>
      <w:r w:rsidRPr="00F85347">
        <w:rPr>
          <w:rFonts w:hAnsi="Times New Roman" w:cs="Times New Roman"/>
          <w:sz w:val="24"/>
          <w:szCs w:val="24"/>
        </w:rPr>
        <w:t xml:space="preserve"> </w:t>
      </w:r>
      <w:r w:rsidRPr="00F85347">
        <w:rPr>
          <w:rFonts w:hAnsi="Times New Roman" w:cs="Times New Roman"/>
          <w:sz w:val="24"/>
          <w:szCs w:val="24"/>
        </w:rPr>
        <w:t>работы</w:t>
      </w:r>
      <w:r w:rsidRPr="00F85347">
        <w:rPr>
          <w:rFonts w:hAnsi="Times New Roman" w:cs="Times New Roman"/>
          <w:sz w:val="24"/>
          <w:szCs w:val="24"/>
        </w:rPr>
        <w:t xml:space="preserve"> </w:t>
      </w:r>
      <w:r w:rsidRPr="00F85347">
        <w:rPr>
          <w:rFonts w:hAnsi="Times New Roman" w:cs="Times New Roman"/>
          <w:i/>
          <w:sz w:val="24"/>
          <w:szCs w:val="24"/>
        </w:rPr>
        <w:t>Муниципального</w:t>
      </w:r>
      <w:r w:rsidRPr="00F85347">
        <w:rPr>
          <w:rFonts w:hAnsi="Times New Roman" w:cs="Times New Roman"/>
          <w:i/>
          <w:sz w:val="24"/>
          <w:szCs w:val="24"/>
        </w:rPr>
        <w:t xml:space="preserve"> </w:t>
      </w:r>
      <w:r w:rsidRPr="00F85347">
        <w:rPr>
          <w:rFonts w:hAnsi="Times New Roman" w:cs="Times New Roman"/>
          <w:i/>
          <w:sz w:val="24"/>
          <w:szCs w:val="24"/>
        </w:rPr>
        <w:t>бюджетного</w:t>
      </w:r>
      <w:r w:rsidRPr="00F85347">
        <w:rPr>
          <w:rFonts w:hAnsi="Times New Roman" w:cs="Times New Roman"/>
          <w:i/>
          <w:sz w:val="24"/>
          <w:szCs w:val="24"/>
        </w:rPr>
        <w:t xml:space="preserve"> </w:t>
      </w:r>
      <w:r w:rsidRPr="00F85347">
        <w:rPr>
          <w:rFonts w:hAnsi="Times New Roman" w:cs="Times New Roman"/>
          <w:i/>
          <w:sz w:val="24"/>
          <w:szCs w:val="24"/>
        </w:rPr>
        <w:t>дошкольного</w:t>
      </w:r>
      <w:r w:rsidRPr="00F85347">
        <w:rPr>
          <w:rFonts w:hAnsi="Times New Roman" w:cs="Times New Roman"/>
          <w:i/>
          <w:sz w:val="24"/>
          <w:szCs w:val="24"/>
        </w:rPr>
        <w:t xml:space="preserve"> </w:t>
      </w:r>
      <w:r w:rsidRPr="00F85347">
        <w:rPr>
          <w:rFonts w:hAnsi="Times New Roman" w:cs="Times New Roman"/>
          <w:i/>
          <w:sz w:val="24"/>
          <w:szCs w:val="24"/>
        </w:rPr>
        <w:t>образовательного</w:t>
      </w:r>
      <w:r w:rsidRPr="00F85347">
        <w:rPr>
          <w:rFonts w:hAnsi="Times New Roman" w:cs="Times New Roman"/>
          <w:i/>
          <w:sz w:val="24"/>
          <w:szCs w:val="24"/>
        </w:rPr>
        <w:t xml:space="preserve"> </w:t>
      </w:r>
      <w:r w:rsidRPr="00F85347">
        <w:rPr>
          <w:rFonts w:hAnsi="Times New Roman" w:cs="Times New Roman"/>
          <w:i/>
          <w:sz w:val="24"/>
          <w:szCs w:val="24"/>
        </w:rPr>
        <w:t>учреждения</w:t>
      </w:r>
      <w:r w:rsidRPr="00F85347">
        <w:rPr>
          <w:rFonts w:hAnsi="Times New Roman" w:cs="Times New Roman"/>
          <w:i/>
          <w:sz w:val="24"/>
          <w:szCs w:val="24"/>
        </w:rPr>
        <w:t xml:space="preserve"> </w:t>
      </w:r>
      <w:r w:rsidRPr="00F85347">
        <w:rPr>
          <w:rFonts w:hAnsi="Times New Roman" w:cs="Times New Roman"/>
          <w:i/>
          <w:sz w:val="24"/>
          <w:szCs w:val="24"/>
        </w:rPr>
        <w:t>«Детский</w:t>
      </w:r>
      <w:r w:rsidRPr="00F85347">
        <w:rPr>
          <w:rFonts w:hAnsi="Times New Roman" w:cs="Times New Roman"/>
          <w:i/>
          <w:sz w:val="24"/>
          <w:szCs w:val="24"/>
        </w:rPr>
        <w:t xml:space="preserve"> </w:t>
      </w:r>
      <w:r w:rsidRPr="00F85347">
        <w:rPr>
          <w:rFonts w:hAnsi="Times New Roman" w:cs="Times New Roman"/>
          <w:i/>
          <w:sz w:val="24"/>
          <w:szCs w:val="24"/>
        </w:rPr>
        <w:t>сад</w:t>
      </w:r>
      <w:r w:rsidRPr="00F85347">
        <w:rPr>
          <w:rFonts w:hAnsi="Times New Roman" w:cs="Times New Roman"/>
          <w:i/>
          <w:sz w:val="24"/>
          <w:szCs w:val="24"/>
        </w:rPr>
        <w:t xml:space="preserve"> </w:t>
      </w:r>
      <w:r w:rsidRPr="00F85347">
        <w:rPr>
          <w:rFonts w:hAnsi="Times New Roman" w:cs="Times New Roman"/>
          <w:i/>
          <w:sz w:val="24"/>
          <w:szCs w:val="24"/>
        </w:rPr>
        <w:t>№</w:t>
      </w:r>
      <w:r w:rsidRPr="00F85347">
        <w:rPr>
          <w:rFonts w:hAnsi="Times New Roman" w:cs="Times New Roman"/>
          <w:i/>
          <w:sz w:val="24"/>
          <w:szCs w:val="24"/>
        </w:rPr>
        <w:t xml:space="preserve"> 1</w:t>
      </w:r>
      <w:r w:rsidRPr="00F85347">
        <w:rPr>
          <w:rFonts w:hAnsi="Times New Roman" w:cs="Times New Roman"/>
          <w:i/>
          <w:sz w:val="24"/>
          <w:szCs w:val="24"/>
        </w:rPr>
        <w:t>»</w:t>
      </w:r>
      <w:r w:rsidRPr="00F85347">
        <w:rPr>
          <w:rFonts w:hAnsi="Times New Roman" w:cs="Times New Roman"/>
          <w:sz w:val="24"/>
          <w:szCs w:val="24"/>
        </w:rPr>
        <w:t xml:space="preserve"> </w:t>
      </w:r>
      <w:r w:rsidRPr="00F85347">
        <w:rPr>
          <w:rFonts w:hAnsi="Times New Roman" w:cs="Times New Roman"/>
          <w:sz w:val="24"/>
          <w:szCs w:val="24"/>
        </w:rPr>
        <w:t>на</w:t>
      </w:r>
      <w:r w:rsidRPr="00F85347">
        <w:rPr>
          <w:rFonts w:hAnsi="Times New Roman" w:cs="Times New Roman"/>
          <w:sz w:val="24"/>
          <w:szCs w:val="24"/>
        </w:rPr>
        <w:t xml:space="preserve"> 2023/2024 </w:t>
      </w:r>
      <w:r w:rsidRPr="00F85347">
        <w:rPr>
          <w:rFonts w:hAnsi="Times New Roman" w:cs="Times New Roman"/>
          <w:sz w:val="24"/>
          <w:szCs w:val="24"/>
        </w:rPr>
        <w:t>учебный</w:t>
      </w:r>
      <w:r w:rsidRPr="00F85347">
        <w:rPr>
          <w:rFonts w:hAnsi="Times New Roman" w:cs="Times New Roman"/>
          <w:sz w:val="24"/>
          <w:szCs w:val="24"/>
        </w:rPr>
        <w:t xml:space="preserve"> </w:t>
      </w:r>
      <w:r w:rsidRPr="00F85347">
        <w:rPr>
          <w:rFonts w:hAnsi="Times New Roman" w:cs="Times New Roman"/>
          <w:sz w:val="24"/>
          <w:szCs w:val="24"/>
        </w:rPr>
        <w:t>год</w:t>
      </w:r>
      <w:r w:rsidRPr="00F85347">
        <w:rPr>
          <w:rFonts w:hAnsi="Times New Roman" w:cs="Times New Roman"/>
          <w:sz w:val="24"/>
          <w:szCs w:val="24"/>
        </w:rPr>
        <w:t xml:space="preserve">, </w:t>
      </w:r>
      <w:r w:rsidRPr="00F85347">
        <w:rPr>
          <w:rFonts w:hAnsi="Times New Roman" w:cs="Times New Roman"/>
          <w:sz w:val="24"/>
          <w:szCs w:val="24"/>
        </w:rPr>
        <w:t>утвержденным</w:t>
      </w:r>
      <w:r w:rsidRPr="00F85347">
        <w:rPr>
          <w:rFonts w:hAnsi="Times New Roman" w:cs="Times New Roman"/>
          <w:sz w:val="24"/>
          <w:szCs w:val="24"/>
        </w:rPr>
        <w:t xml:space="preserve"> </w:t>
      </w:r>
      <w:r w:rsidRPr="00F85347">
        <w:rPr>
          <w:rFonts w:hAnsi="Times New Roman" w:cs="Times New Roman"/>
          <w:sz w:val="24"/>
          <w:szCs w:val="24"/>
        </w:rPr>
        <w:t>заведующим </w:t>
      </w:r>
      <w:r w:rsidRPr="00F85347">
        <w:rPr>
          <w:rFonts w:hAnsi="Times New Roman" w:cs="Times New Roman"/>
          <w:i/>
          <w:sz w:val="24"/>
          <w:szCs w:val="24"/>
        </w:rPr>
        <w:t>25.08.2023</w:t>
      </w:r>
      <w:r w:rsidRPr="00F85347">
        <w:rPr>
          <w:rFonts w:hAnsi="Times New Roman" w:cs="Times New Roman"/>
          <w:sz w:val="24"/>
          <w:szCs w:val="24"/>
        </w:rPr>
        <w:t>,</w:t>
      </w:r>
      <w:r w:rsidRPr="00F85347">
        <w:rPr>
          <w:rFonts w:hAnsi="Times New Roman" w:cs="Times New Roman"/>
          <w:sz w:val="24"/>
          <w:szCs w:val="24"/>
        </w:rPr>
        <w:t> ознакомлены</w:t>
      </w:r>
      <w:r w:rsidRPr="00F85347">
        <w:rPr>
          <w:rFonts w:hAnsi="Times New Roman" w:cs="Times New Roman"/>
          <w:sz w:val="24"/>
          <w:szCs w:val="24"/>
        </w:rPr>
        <w:t>:</w:t>
      </w:r>
    </w:p>
    <w:tbl>
      <w:tblPr>
        <w:tblW w:w="0" w:type="auto"/>
        <w:tblCellMar>
          <w:top w:w="15" w:type="dxa"/>
          <w:left w:w="15" w:type="dxa"/>
          <w:bottom w:w="15" w:type="dxa"/>
          <w:right w:w="15" w:type="dxa"/>
        </w:tblCellMar>
        <w:tblLook w:val="0600"/>
      </w:tblPr>
      <w:tblGrid>
        <w:gridCol w:w="826"/>
        <w:gridCol w:w="2682"/>
        <w:gridCol w:w="2835"/>
        <w:gridCol w:w="1843"/>
        <w:gridCol w:w="1089"/>
      </w:tblGrid>
      <w:tr w:rsidR="00055181" w:rsidRPr="00F85347" w:rsidTr="000551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055181" w:rsidP="00055181">
            <w:pPr>
              <w:jc w:val="center"/>
              <w:rPr>
                <w:rFonts w:hAnsi="Times New Roman" w:cs="Times New Roman"/>
                <w:sz w:val="24"/>
                <w:szCs w:val="24"/>
              </w:rPr>
            </w:pPr>
            <w:r w:rsidRPr="00F85347">
              <w:rPr>
                <w:rFonts w:hAnsi="Times New Roman" w:cs="Times New Roman"/>
                <w:b/>
                <w:bCs/>
                <w:sz w:val="24"/>
                <w:szCs w:val="24"/>
              </w:rPr>
              <w:t>№</w:t>
            </w:r>
            <w:r w:rsidRPr="00F85347">
              <w:rPr>
                <w:rFonts w:hAnsi="Times New Roman" w:cs="Times New Roman"/>
                <w:b/>
                <w:bCs/>
                <w:sz w:val="24"/>
                <w:szCs w:val="24"/>
              </w:rPr>
              <w:t xml:space="preserve"> </w:t>
            </w:r>
            <w:proofErr w:type="spellStart"/>
            <w:proofErr w:type="gramStart"/>
            <w:r w:rsidRPr="00F85347">
              <w:rPr>
                <w:rFonts w:hAnsi="Times New Roman" w:cs="Times New Roman"/>
                <w:b/>
                <w:bCs/>
                <w:sz w:val="24"/>
                <w:szCs w:val="24"/>
              </w:rPr>
              <w:t>п</w:t>
            </w:r>
            <w:proofErr w:type="spellEnd"/>
            <w:proofErr w:type="gramEnd"/>
            <w:r w:rsidRPr="00F85347">
              <w:rPr>
                <w:rFonts w:hAnsi="Times New Roman" w:cs="Times New Roman"/>
                <w:b/>
                <w:bCs/>
                <w:sz w:val="24"/>
                <w:szCs w:val="24"/>
              </w:rPr>
              <w:t>/</w:t>
            </w:r>
            <w:proofErr w:type="spellStart"/>
            <w:r w:rsidRPr="00F85347">
              <w:rPr>
                <w:rFonts w:hAnsi="Times New Roman" w:cs="Times New Roman"/>
                <w:b/>
                <w:bCs/>
                <w:sz w:val="24"/>
                <w:szCs w:val="24"/>
              </w:rPr>
              <w:t>п</w:t>
            </w:r>
            <w:proofErr w:type="spellEnd"/>
          </w:p>
        </w:tc>
        <w:tc>
          <w:tcPr>
            <w:tcW w:w="2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055181" w:rsidP="00055181">
            <w:pPr>
              <w:jc w:val="center"/>
              <w:rPr>
                <w:rFonts w:hAnsi="Times New Roman" w:cs="Times New Roman"/>
                <w:sz w:val="24"/>
                <w:szCs w:val="24"/>
              </w:rPr>
            </w:pPr>
            <w:r w:rsidRPr="00F85347">
              <w:rPr>
                <w:rFonts w:hAnsi="Times New Roman" w:cs="Times New Roman"/>
                <w:b/>
                <w:bCs/>
                <w:sz w:val="24"/>
                <w:szCs w:val="24"/>
              </w:rPr>
              <w:t>Ф</w:t>
            </w:r>
            <w:r w:rsidRPr="00F85347">
              <w:rPr>
                <w:rFonts w:hAnsi="Times New Roman" w:cs="Times New Roman"/>
                <w:b/>
                <w:bCs/>
                <w:sz w:val="24"/>
                <w:szCs w:val="24"/>
              </w:rPr>
              <w:t xml:space="preserve">. </w:t>
            </w:r>
            <w:r w:rsidRPr="00F85347">
              <w:rPr>
                <w:rFonts w:hAnsi="Times New Roman" w:cs="Times New Roman"/>
                <w:b/>
                <w:bCs/>
                <w:sz w:val="24"/>
                <w:szCs w:val="24"/>
              </w:rPr>
              <w:t>И</w:t>
            </w:r>
            <w:r w:rsidRPr="00F85347">
              <w:rPr>
                <w:rFonts w:hAnsi="Times New Roman" w:cs="Times New Roman"/>
                <w:b/>
                <w:bCs/>
                <w:sz w:val="24"/>
                <w:szCs w:val="24"/>
              </w:rPr>
              <w:t xml:space="preserve">. </w:t>
            </w:r>
            <w:r w:rsidRPr="00F85347">
              <w:rPr>
                <w:rFonts w:hAnsi="Times New Roman" w:cs="Times New Roman"/>
                <w:b/>
                <w:bCs/>
                <w:sz w:val="24"/>
                <w:szCs w:val="24"/>
              </w:rPr>
              <w:t>О</w:t>
            </w:r>
            <w:r w:rsidRPr="00F85347">
              <w:rPr>
                <w:rFonts w:hAnsi="Times New Roman" w:cs="Times New Roman"/>
                <w:b/>
                <w:bCs/>
                <w:sz w:val="24"/>
                <w:szCs w:val="24"/>
              </w:rPr>
              <w:t>.</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055181" w:rsidP="00055181">
            <w:pPr>
              <w:jc w:val="center"/>
              <w:rPr>
                <w:rFonts w:hAnsi="Times New Roman" w:cs="Times New Roman"/>
                <w:sz w:val="24"/>
                <w:szCs w:val="24"/>
              </w:rPr>
            </w:pPr>
            <w:r w:rsidRPr="00F85347">
              <w:rPr>
                <w:rFonts w:hAnsi="Times New Roman" w:cs="Times New Roman"/>
                <w:b/>
                <w:bCs/>
                <w:sz w:val="24"/>
                <w:szCs w:val="24"/>
              </w:rPr>
              <w:t>Должность</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055181" w:rsidP="00055181">
            <w:pPr>
              <w:jc w:val="center"/>
              <w:rPr>
                <w:rFonts w:hAnsi="Times New Roman" w:cs="Times New Roman"/>
                <w:sz w:val="24"/>
                <w:szCs w:val="24"/>
              </w:rPr>
            </w:pPr>
            <w:r w:rsidRPr="00F85347">
              <w:rPr>
                <w:rFonts w:hAnsi="Times New Roman" w:cs="Times New Roman"/>
                <w:b/>
                <w:bCs/>
                <w:sz w:val="24"/>
                <w:szCs w:val="24"/>
              </w:rPr>
              <w:t>Дата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055181" w:rsidP="00055181">
            <w:pPr>
              <w:jc w:val="center"/>
              <w:rPr>
                <w:rFonts w:hAnsi="Times New Roman" w:cs="Times New Roman"/>
                <w:sz w:val="24"/>
                <w:szCs w:val="24"/>
              </w:rPr>
            </w:pPr>
            <w:r w:rsidRPr="00F85347">
              <w:rPr>
                <w:rFonts w:hAnsi="Times New Roman" w:cs="Times New Roman"/>
                <w:b/>
                <w:bCs/>
                <w:sz w:val="24"/>
                <w:szCs w:val="24"/>
              </w:rPr>
              <w:t>Подпись</w:t>
            </w:r>
          </w:p>
        </w:tc>
      </w:tr>
      <w:tr w:rsidR="00055181" w:rsidRPr="00F85347" w:rsidTr="00055181">
        <w:trPr>
          <w:trHeight w:val="2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055181" w:rsidP="00055181">
            <w:pPr>
              <w:rPr>
                <w:rFonts w:hAnsi="Times New Roman" w:cs="Times New Roman"/>
                <w:sz w:val="24"/>
                <w:szCs w:val="24"/>
              </w:rPr>
            </w:pPr>
            <w:r w:rsidRPr="00F85347">
              <w:rPr>
                <w:rFonts w:hAnsi="Times New Roman" w:cs="Times New Roman"/>
                <w:sz w:val="24"/>
                <w:szCs w:val="24"/>
              </w:rPr>
              <w:t>1</w:t>
            </w:r>
          </w:p>
        </w:tc>
        <w:tc>
          <w:tcPr>
            <w:tcW w:w="2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52094A" w:rsidP="00055181">
            <w:pPr>
              <w:rPr>
                <w:rFonts w:hAnsi="Times New Roman" w:cs="Times New Roman"/>
                <w:i/>
                <w:sz w:val="24"/>
                <w:szCs w:val="24"/>
              </w:rPr>
            </w:pPr>
            <w:r>
              <w:rPr>
                <w:rFonts w:hAnsi="Times New Roman" w:cs="Times New Roman"/>
                <w:i/>
                <w:sz w:val="24"/>
                <w:szCs w:val="24"/>
              </w:rPr>
              <w:t>Быкова</w:t>
            </w:r>
            <w:r>
              <w:rPr>
                <w:rFonts w:hAnsi="Times New Roman" w:cs="Times New Roman"/>
                <w:i/>
                <w:sz w:val="24"/>
                <w:szCs w:val="24"/>
              </w:rPr>
              <w:t xml:space="preserve"> </w:t>
            </w:r>
            <w:r>
              <w:rPr>
                <w:rFonts w:hAnsi="Times New Roman" w:cs="Times New Roman"/>
                <w:i/>
                <w:sz w:val="24"/>
                <w:szCs w:val="24"/>
              </w:rPr>
              <w:t>Л</w:t>
            </w:r>
            <w:r>
              <w:rPr>
                <w:rFonts w:hAnsi="Times New Roman" w:cs="Times New Roman"/>
                <w:i/>
                <w:sz w:val="24"/>
                <w:szCs w:val="24"/>
              </w:rPr>
              <w:t>.</w:t>
            </w:r>
            <w:r>
              <w:rPr>
                <w:rFonts w:hAnsi="Times New Roman" w:cs="Times New Roman"/>
                <w:i/>
                <w:sz w:val="24"/>
                <w:szCs w:val="24"/>
              </w:rPr>
              <w:t>Т</w:t>
            </w:r>
            <w:r>
              <w:rPr>
                <w:rFonts w:hAnsi="Times New Roman" w:cs="Times New Roman"/>
                <w:i/>
                <w:sz w:val="24"/>
                <w:szCs w:val="24"/>
              </w:rPr>
              <w:t>.</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055181" w:rsidP="00055181">
            <w:pPr>
              <w:rPr>
                <w:rFonts w:hAnsi="Times New Roman" w:cs="Times New Roman"/>
                <w:i/>
                <w:sz w:val="24"/>
                <w:szCs w:val="24"/>
              </w:rPr>
            </w:pPr>
            <w:r w:rsidRPr="00F85347">
              <w:rPr>
                <w:rFonts w:hAnsi="Times New Roman" w:cs="Times New Roman"/>
                <w:i/>
                <w:sz w:val="24"/>
                <w:szCs w:val="24"/>
              </w:rPr>
              <w:t>Старший</w:t>
            </w:r>
            <w:r w:rsidRPr="00F85347">
              <w:rPr>
                <w:rFonts w:hAnsi="Times New Roman" w:cs="Times New Roman"/>
                <w:i/>
                <w:sz w:val="24"/>
                <w:szCs w:val="24"/>
              </w:rPr>
              <w:t xml:space="preserve"> </w:t>
            </w:r>
            <w:r w:rsidRPr="00F85347">
              <w:rPr>
                <w:rFonts w:hAnsi="Times New Roman" w:cs="Times New Roman"/>
                <w:i/>
                <w:sz w:val="24"/>
                <w:szCs w:val="24"/>
              </w:rPr>
              <w:t>воспитатель</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055181" w:rsidP="00055181">
            <w:pPr>
              <w:rPr>
                <w:rFonts w:hAnsi="Times New Roman" w:cs="Times New Roman"/>
                <w:i/>
                <w:sz w:val="24"/>
                <w:szCs w:val="24"/>
              </w:rPr>
            </w:pPr>
            <w:r w:rsidRPr="00F85347">
              <w:rPr>
                <w:rFonts w:hAnsi="Times New Roman" w:cs="Times New Roman"/>
                <w:i/>
                <w:sz w:val="24"/>
                <w:szCs w:val="24"/>
              </w:rPr>
              <w:t>28.08.2023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055181" w:rsidP="00055181">
            <w:pPr>
              <w:rPr>
                <w:rFonts w:hAnsi="Times New Roman" w:cs="Times New Roman"/>
                <w:i/>
                <w:sz w:val="24"/>
                <w:szCs w:val="24"/>
              </w:rPr>
            </w:pPr>
          </w:p>
        </w:tc>
      </w:tr>
      <w:tr w:rsidR="00055181" w:rsidRPr="00F85347" w:rsidTr="000551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055181" w:rsidP="00055181">
            <w:pPr>
              <w:rPr>
                <w:rFonts w:hAnsi="Times New Roman" w:cs="Times New Roman"/>
                <w:sz w:val="24"/>
                <w:szCs w:val="24"/>
              </w:rPr>
            </w:pPr>
            <w:r w:rsidRPr="00F85347">
              <w:rPr>
                <w:rFonts w:hAnsi="Times New Roman" w:cs="Times New Roman"/>
                <w:sz w:val="24"/>
                <w:szCs w:val="24"/>
              </w:rPr>
              <w:t>2</w:t>
            </w:r>
          </w:p>
        </w:tc>
        <w:tc>
          <w:tcPr>
            <w:tcW w:w="2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52094A" w:rsidP="00055181">
            <w:pPr>
              <w:rPr>
                <w:rFonts w:hAnsi="Times New Roman" w:cs="Times New Roman"/>
                <w:i/>
                <w:sz w:val="24"/>
                <w:szCs w:val="24"/>
              </w:rPr>
            </w:pPr>
            <w:proofErr w:type="spellStart"/>
            <w:r>
              <w:rPr>
                <w:rFonts w:hAnsi="Times New Roman" w:cs="Times New Roman"/>
                <w:i/>
                <w:sz w:val="24"/>
                <w:szCs w:val="24"/>
              </w:rPr>
              <w:t>Чурсова</w:t>
            </w:r>
            <w:proofErr w:type="spellEnd"/>
            <w:r>
              <w:rPr>
                <w:rFonts w:hAnsi="Times New Roman" w:cs="Times New Roman"/>
                <w:i/>
                <w:sz w:val="24"/>
                <w:szCs w:val="24"/>
              </w:rPr>
              <w:t xml:space="preserve"> </w:t>
            </w:r>
            <w:r>
              <w:rPr>
                <w:rFonts w:hAnsi="Times New Roman" w:cs="Times New Roman"/>
                <w:i/>
                <w:sz w:val="24"/>
                <w:szCs w:val="24"/>
              </w:rPr>
              <w:t>Н</w:t>
            </w:r>
            <w:r>
              <w:rPr>
                <w:rFonts w:hAnsi="Times New Roman" w:cs="Times New Roman"/>
                <w:i/>
                <w:sz w:val="24"/>
                <w:szCs w:val="24"/>
              </w:rPr>
              <w:t>.</w:t>
            </w:r>
            <w:r>
              <w:rPr>
                <w:rFonts w:hAnsi="Times New Roman" w:cs="Times New Roman"/>
                <w:i/>
                <w:sz w:val="24"/>
                <w:szCs w:val="24"/>
              </w:rPr>
              <w:t>М</w:t>
            </w:r>
            <w:r>
              <w:rPr>
                <w:rFonts w:hAnsi="Times New Roman" w:cs="Times New Roman"/>
                <w:i/>
                <w:sz w:val="24"/>
                <w:szCs w:val="24"/>
              </w:rPr>
              <w:t>.</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055181" w:rsidP="00055181">
            <w:pPr>
              <w:rPr>
                <w:rFonts w:hAnsi="Times New Roman" w:cs="Times New Roman"/>
                <w:i/>
                <w:sz w:val="24"/>
                <w:szCs w:val="24"/>
              </w:rPr>
            </w:pPr>
            <w:r w:rsidRPr="00F85347">
              <w:rPr>
                <w:rFonts w:hAnsi="Times New Roman" w:cs="Times New Roman"/>
                <w:i/>
                <w:sz w:val="24"/>
                <w:szCs w:val="24"/>
              </w:rPr>
              <w:t>Воспитатель</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055181" w:rsidP="00055181">
            <w:pPr>
              <w:rPr>
                <w:rFonts w:hAnsi="Times New Roman" w:cs="Times New Roman"/>
                <w:i/>
                <w:sz w:val="24"/>
                <w:szCs w:val="24"/>
              </w:rPr>
            </w:pPr>
            <w:r w:rsidRPr="00F85347">
              <w:rPr>
                <w:rFonts w:hAnsi="Times New Roman" w:cs="Times New Roman"/>
                <w:i/>
                <w:sz w:val="24"/>
                <w:szCs w:val="24"/>
              </w:rPr>
              <w:t>29.08.2023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055181" w:rsidP="00055181">
            <w:pPr>
              <w:rPr>
                <w:rFonts w:hAnsi="Times New Roman" w:cs="Times New Roman"/>
                <w:i/>
                <w:sz w:val="24"/>
                <w:szCs w:val="24"/>
              </w:rPr>
            </w:pPr>
          </w:p>
        </w:tc>
      </w:tr>
      <w:tr w:rsidR="00055181" w:rsidRPr="00F85347" w:rsidTr="000551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055181" w:rsidP="00055181">
            <w:pPr>
              <w:rPr>
                <w:rFonts w:hAnsi="Times New Roman" w:cs="Times New Roman"/>
                <w:sz w:val="24"/>
                <w:szCs w:val="24"/>
              </w:rPr>
            </w:pPr>
            <w:r w:rsidRPr="00F85347">
              <w:rPr>
                <w:rFonts w:hAnsi="Times New Roman" w:cs="Times New Roman"/>
                <w:sz w:val="24"/>
                <w:szCs w:val="24"/>
              </w:rPr>
              <w:t>3</w:t>
            </w:r>
          </w:p>
        </w:tc>
        <w:tc>
          <w:tcPr>
            <w:tcW w:w="2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52094A" w:rsidP="00055181">
            <w:pPr>
              <w:rPr>
                <w:rFonts w:hAnsi="Times New Roman" w:cs="Times New Roman"/>
                <w:i/>
                <w:sz w:val="24"/>
                <w:szCs w:val="24"/>
              </w:rPr>
            </w:pPr>
            <w:r>
              <w:rPr>
                <w:rFonts w:hAnsi="Times New Roman" w:cs="Times New Roman"/>
                <w:i/>
                <w:sz w:val="24"/>
                <w:szCs w:val="24"/>
              </w:rPr>
              <w:t>Мальцева</w:t>
            </w:r>
            <w:r>
              <w:rPr>
                <w:rFonts w:hAnsi="Times New Roman" w:cs="Times New Roman"/>
                <w:i/>
                <w:sz w:val="24"/>
                <w:szCs w:val="24"/>
              </w:rPr>
              <w:t xml:space="preserve"> </w:t>
            </w:r>
            <w:r>
              <w:rPr>
                <w:rFonts w:hAnsi="Times New Roman" w:cs="Times New Roman"/>
                <w:i/>
                <w:sz w:val="24"/>
                <w:szCs w:val="24"/>
              </w:rPr>
              <w:t>Е</w:t>
            </w:r>
            <w:r>
              <w:rPr>
                <w:rFonts w:hAnsi="Times New Roman" w:cs="Times New Roman"/>
                <w:i/>
                <w:sz w:val="24"/>
                <w:szCs w:val="24"/>
              </w:rPr>
              <w:t>.</w:t>
            </w:r>
            <w:r>
              <w:rPr>
                <w:rFonts w:hAnsi="Times New Roman" w:cs="Times New Roman"/>
                <w:i/>
                <w:sz w:val="24"/>
                <w:szCs w:val="24"/>
              </w:rPr>
              <w:t>М</w:t>
            </w:r>
            <w:r>
              <w:rPr>
                <w:rFonts w:hAnsi="Times New Roman" w:cs="Times New Roman"/>
                <w:i/>
                <w:sz w:val="24"/>
                <w:szCs w:val="24"/>
              </w:rPr>
              <w:t>.</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055181" w:rsidP="00055181">
            <w:pPr>
              <w:rPr>
                <w:rFonts w:hAnsi="Times New Roman" w:cs="Times New Roman"/>
                <w:i/>
                <w:sz w:val="24"/>
                <w:szCs w:val="24"/>
              </w:rPr>
            </w:pPr>
            <w:r w:rsidRPr="00F85347">
              <w:rPr>
                <w:rFonts w:hAnsi="Times New Roman" w:cs="Times New Roman"/>
                <w:i/>
                <w:sz w:val="24"/>
                <w:szCs w:val="24"/>
              </w:rPr>
              <w:t>Учитель</w:t>
            </w:r>
            <w:r w:rsidRPr="00F85347">
              <w:rPr>
                <w:rFonts w:hAnsi="Times New Roman" w:cs="Times New Roman"/>
                <w:i/>
                <w:sz w:val="24"/>
                <w:szCs w:val="24"/>
              </w:rPr>
              <w:t>-</w:t>
            </w:r>
            <w:r w:rsidRPr="00F85347">
              <w:rPr>
                <w:rFonts w:hAnsi="Times New Roman" w:cs="Times New Roman"/>
                <w:i/>
                <w:sz w:val="24"/>
                <w:szCs w:val="24"/>
              </w:rPr>
              <w:t>логопед</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055181" w:rsidP="00055181">
            <w:pPr>
              <w:rPr>
                <w:rFonts w:hAnsi="Times New Roman" w:cs="Times New Roman"/>
                <w:i/>
                <w:sz w:val="24"/>
                <w:szCs w:val="24"/>
              </w:rPr>
            </w:pPr>
            <w:r w:rsidRPr="00F85347">
              <w:rPr>
                <w:rFonts w:hAnsi="Times New Roman" w:cs="Times New Roman"/>
                <w:i/>
                <w:sz w:val="24"/>
                <w:szCs w:val="24"/>
              </w:rPr>
              <w:t>30.08.2023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055181" w:rsidP="00055181">
            <w:pPr>
              <w:rPr>
                <w:rFonts w:hAnsi="Times New Roman" w:cs="Times New Roman"/>
                <w:i/>
                <w:sz w:val="24"/>
                <w:szCs w:val="24"/>
              </w:rPr>
            </w:pPr>
          </w:p>
        </w:tc>
      </w:tr>
      <w:tr w:rsidR="00055181" w:rsidRPr="00F85347" w:rsidTr="000551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055181" w:rsidP="00055181">
            <w:pPr>
              <w:rPr>
                <w:rFonts w:hAnsi="Times New Roman" w:cs="Times New Roman"/>
                <w:sz w:val="24"/>
                <w:szCs w:val="24"/>
              </w:rPr>
            </w:pPr>
            <w:r w:rsidRPr="00F85347">
              <w:rPr>
                <w:rFonts w:hAnsi="Times New Roman" w:cs="Times New Roman"/>
                <w:sz w:val="24"/>
                <w:szCs w:val="24"/>
              </w:rPr>
              <w:t>4</w:t>
            </w:r>
          </w:p>
        </w:tc>
        <w:tc>
          <w:tcPr>
            <w:tcW w:w="2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52094A" w:rsidP="00055181">
            <w:pPr>
              <w:rPr>
                <w:rFonts w:hAnsi="Times New Roman" w:cs="Times New Roman"/>
                <w:i/>
                <w:sz w:val="24"/>
                <w:szCs w:val="24"/>
              </w:rPr>
            </w:pPr>
            <w:r>
              <w:rPr>
                <w:rFonts w:hAnsi="Times New Roman" w:cs="Times New Roman"/>
                <w:i/>
                <w:sz w:val="24"/>
                <w:szCs w:val="24"/>
              </w:rPr>
              <w:t>Петухова</w:t>
            </w:r>
            <w:r>
              <w:rPr>
                <w:rFonts w:hAnsi="Times New Roman" w:cs="Times New Roman"/>
                <w:i/>
                <w:sz w:val="24"/>
                <w:szCs w:val="24"/>
              </w:rPr>
              <w:t xml:space="preserve"> </w:t>
            </w:r>
            <w:r>
              <w:rPr>
                <w:rFonts w:hAnsi="Times New Roman" w:cs="Times New Roman"/>
                <w:i/>
                <w:sz w:val="24"/>
                <w:szCs w:val="24"/>
              </w:rPr>
              <w:t>Н</w:t>
            </w:r>
            <w:r>
              <w:rPr>
                <w:rFonts w:hAnsi="Times New Roman" w:cs="Times New Roman"/>
                <w:i/>
                <w:sz w:val="24"/>
                <w:szCs w:val="24"/>
              </w:rPr>
              <w:t>.</w:t>
            </w:r>
            <w:r>
              <w:rPr>
                <w:rFonts w:hAnsi="Times New Roman" w:cs="Times New Roman"/>
                <w:i/>
                <w:sz w:val="24"/>
                <w:szCs w:val="24"/>
              </w:rPr>
              <w:t>Н</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52094A" w:rsidP="00055181">
            <w:pPr>
              <w:ind w:left="75" w:right="75"/>
              <w:rPr>
                <w:rFonts w:hAnsi="Times New Roman" w:cs="Times New Roman"/>
                <w:i/>
                <w:sz w:val="24"/>
                <w:szCs w:val="24"/>
              </w:rPr>
            </w:pPr>
            <w:r>
              <w:rPr>
                <w:rFonts w:hAnsi="Times New Roman" w:cs="Times New Roman"/>
                <w:i/>
                <w:sz w:val="24"/>
                <w:szCs w:val="24"/>
              </w:rPr>
              <w:t>В</w:t>
            </w:r>
            <w:r w:rsidRPr="00F85347">
              <w:rPr>
                <w:rFonts w:hAnsi="Times New Roman" w:cs="Times New Roman"/>
                <w:i/>
                <w:sz w:val="24"/>
                <w:szCs w:val="24"/>
              </w:rPr>
              <w:t>оспитатель</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52094A" w:rsidP="00055181">
            <w:pPr>
              <w:ind w:left="75" w:right="75"/>
              <w:rPr>
                <w:rFonts w:hAnsi="Times New Roman" w:cs="Times New Roman"/>
                <w:i/>
                <w:sz w:val="24"/>
                <w:szCs w:val="24"/>
              </w:rPr>
            </w:pPr>
            <w:r w:rsidRPr="00F85347">
              <w:rPr>
                <w:rFonts w:hAnsi="Times New Roman" w:cs="Times New Roman"/>
                <w:i/>
                <w:sz w:val="24"/>
                <w:szCs w:val="24"/>
              </w:rPr>
              <w:t>30.08.2023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5181" w:rsidRPr="00F85347" w:rsidRDefault="00055181" w:rsidP="00055181">
            <w:pPr>
              <w:ind w:left="75" w:right="75"/>
              <w:rPr>
                <w:rFonts w:hAnsi="Times New Roman" w:cs="Times New Roman"/>
                <w:i/>
                <w:sz w:val="24"/>
                <w:szCs w:val="24"/>
              </w:rPr>
            </w:pPr>
          </w:p>
        </w:tc>
      </w:tr>
      <w:tr w:rsidR="0052094A" w:rsidRPr="00F85347" w:rsidTr="000551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Pr="00F85347" w:rsidRDefault="0052094A" w:rsidP="00055181">
            <w:pPr>
              <w:rPr>
                <w:rFonts w:hAnsi="Times New Roman" w:cs="Times New Roman"/>
                <w:sz w:val="24"/>
                <w:szCs w:val="24"/>
              </w:rPr>
            </w:pPr>
            <w:r>
              <w:rPr>
                <w:rFonts w:hAnsi="Times New Roman" w:cs="Times New Roman"/>
                <w:sz w:val="24"/>
                <w:szCs w:val="24"/>
              </w:rPr>
              <w:t>5</w:t>
            </w:r>
          </w:p>
        </w:tc>
        <w:tc>
          <w:tcPr>
            <w:tcW w:w="2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Default="0052094A" w:rsidP="00055181">
            <w:pPr>
              <w:rPr>
                <w:rFonts w:hAnsi="Times New Roman" w:cs="Times New Roman"/>
                <w:i/>
                <w:sz w:val="24"/>
                <w:szCs w:val="24"/>
              </w:rPr>
            </w:pPr>
            <w:proofErr w:type="spellStart"/>
            <w:r>
              <w:rPr>
                <w:rFonts w:hAnsi="Times New Roman" w:cs="Times New Roman"/>
                <w:i/>
                <w:sz w:val="24"/>
                <w:szCs w:val="24"/>
              </w:rPr>
              <w:t>Конькова</w:t>
            </w:r>
            <w:proofErr w:type="spellEnd"/>
            <w:r>
              <w:rPr>
                <w:rFonts w:hAnsi="Times New Roman" w:cs="Times New Roman"/>
                <w:i/>
                <w:sz w:val="24"/>
                <w:szCs w:val="24"/>
              </w:rPr>
              <w:t xml:space="preserve"> </w:t>
            </w:r>
            <w:r>
              <w:rPr>
                <w:rFonts w:hAnsi="Times New Roman" w:cs="Times New Roman"/>
                <w:i/>
                <w:sz w:val="24"/>
                <w:szCs w:val="24"/>
              </w:rPr>
              <w:t>Л</w:t>
            </w:r>
            <w:r>
              <w:rPr>
                <w:rFonts w:hAnsi="Times New Roman" w:cs="Times New Roman"/>
                <w:i/>
                <w:sz w:val="24"/>
                <w:szCs w:val="24"/>
              </w:rPr>
              <w:t>.</w:t>
            </w:r>
            <w:r>
              <w:rPr>
                <w:rFonts w:hAnsi="Times New Roman" w:cs="Times New Roman"/>
                <w:i/>
                <w:sz w:val="24"/>
                <w:szCs w:val="24"/>
              </w:rPr>
              <w:t>И</w:t>
            </w:r>
            <w:r>
              <w:rPr>
                <w:rFonts w:hAnsi="Times New Roman" w:cs="Times New Roman"/>
                <w:i/>
                <w:sz w:val="24"/>
                <w:szCs w:val="24"/>
              </w:rPr>
              <w:t>.</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Pr="00F85347" w:rsidRDefault="0052094A" w:rsidP="00055181">
            <w:pPr>
              <w:ind w:left="75" w:right="75"/>
              <w:rPr>
                <w:rFonts w:hAnsi="Times New Roman" w:cs="Times New Roman"/>
                <w:i/>
                <w:sz w:val="24"/>
                <w:szCs w:val="24"/>
              </w:rPr>
            </w:pPr>
            <w:r>
              <w:rPr>
                <w:rFonts w:hAnsi="Times New Roman" w:cs="Times New Roman"/>
                <w:i/>
                <w:sz w:val="24"/>
                <w:szCs w:val="24"/>
              </w:rPr>
              <w:t>В</w:t>
            </w:r>
            <w:r w:rsidRPr="00F85347">
              <w:rPr>
                <w:rFonts w:hAnsi="Times New Roman" w:cs="Times New Roman"/>
                <w:i/>
                <w:sz w:val="24"/>
                <w:szCs w:val="24"/>
              </w:rPr>
              <w:t>оспитатель</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Pr="00F85347" w:rsidRDefault="0052094A" w:rsidP="00055181">
            <w:pPr>
              <w:ind w:left="75" w:right="75"/>
              <w:rPr>
                <w:rFonts w:hAnsi="Times New Roman" w:cs="Times New Roman"/>
                <w:i/>
                <w:sz w:val="24"/>
                <w:szCs w:val="24"/>
              </w:rPr>
            </w:pPr>
            <w:r w:rsidRPr="00F85347">
              <w:rPr>
                <w:rFonts w:hAnsi="Times New Roman" w:cs="Times New Roman"/>
                <w:i/>
                <w:sz w:val="24"/>
                <w:szCs w:val="24"/>
              </w:rPr>
              <w:t>30.08.2023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Pr="00F85347" w:rsidRDefault="0052094A" w:rsidP="00055181">
            <w:pPr>
              <w:ind w:left="75" w:right="75"/>
              <w:rPr>
                <w:rFonts w:hAnsi="Times New Roman" w:cs="Times New Roman"/>
                <w:i/>
                <w:sz w:val="24"/>
                <w:szCs w:val="24"/>
              </w:rPr>
            </w:pPr>
          </w:p>
        </w:tc>
      </w:tr>
      <w:tr w:rsidR="0052094A" w:rsidRPr="00F85347" w:rsidTr="000551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Default="0052094A" w:rsidP="00055181">
            <w:pPr>
              <w:rPr>
                <w:rFonts w:hAnsi="Times New Roman" w:cs="Times New Roman"/>
                <w:sz w:val="24"/>
                <w:szCs w:val="24"/>
              </w:rPr>
            </w:pPr>
            <w:r>
              <w:rPr>
                <w:rFonts w:hAnsi="Times New Roman" w:cs="Times New Roman"/>
                <w:sz w:val="24"/>
                <w:szCs w:val="24"/>
              </w:rPr>
              <w:t>6</w:t>
            </w:r>
          </w:p>
        </w:tc>
        <w:tc>
          <w:tcPr>
            <w:tcW w:w="2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Default="0052094A" w:rsidP="00055181">
            <w:pPr>
              <w:rPr>
                <w:rFonts w:hAnsi="Times New Roman" w:cs="Times New Roman"/>
                <w:i/>
                <w:sz w:val="24"/>
                <w:szCs w:val="24"/>
              </w:rPr>
            </w:pPr>
            <w:r>
              <w:rPr>
                <w:rFonts w:hAnsi="Times New Roman" w:cs="Times New Roman"/>
                <w:i/>
                <w:sz w:val="24"/>
                <w:szCs w:val="24"/>
              </w:rPr>
              <w:t>Конева</w:t>
            </w:r>
            <w:r>
              <w:rPr>
                <w:rFonts w:hAnsi="Times New Roman" w:cs="Times New Roman"/>
                <w:i/>
                <w:sz w:val="24"/>
                <w:szCs w:val="24"/>
              </w:rPr>
              <w:t xml:space="preserve"> </w:t>
            </w:r>
            <w:r>
              <w:rPr>
                <w:rFonts w:hAnsi="Times New Roman" w:cs="Times New Roman"/>
                <w:i/>
                <w:sz w:val="24"/>
                <w:szCs w:val="24"/>
              </w:rPr>
              <w:t>С</w:t>
            </w:r>
            <w:r>
              <w:rPr>
                <w:rFonts w:hAnsi="Times New Roman" w:cs="Times New Roman"/>
                <w:i/>
                <w:sz w:val="24"/>
                <w:szCs w:val="24"/>
              </w:rPr>
              <w:t>.</w:t>
            </w:r>
            <w:r>
              <w:rPr>
                <w:rFonts w:hAnsi="Times New Roman" w:cs="Times New Roman"/>
                <w:i/>
                <w:sz w:val="24"/>
                <w:szCs w:val="24"/>
              </w:rPr>
              <w:t>А</w:t>
            </w:r>
            <w:r>
              <w:rPr>
                <w:rFonts w:hAnsi="Times New Roman" w:cs="Times New Roman"/>
                <w:i/>
                <w:sz w:val="24"/>
                <w:szCs w:val="24"/>
              </w:rPr>
              <w:t>.</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Pr="00F85347" w:rsidRDefault="0052094A" w:rsidP="00055181">
            <w:pPr>
              <w:ind w:left="75" w:right="75"/>
              <w:rPr>
                <w:rFonts w:hAnsi="Times New Roman" w:cs="Times New Roman"/>
                <w:i/>
                <w:sz w:val="24"/>
                <w:szCs w:val="24"/>
              </w:rPr>
            </w:pPr>
            <w:r>
              <w:rPr>
                <w:rFonts w:hAnsi="Times New Roman" w:cs="Times New Roman"/>
                <w:i/>
                <w:sz w:val="24"/>
                <w:szCs w:val="24"/>
              </w:rPr>
              <w:t>В</w:t>
            </w:r>
            <w:r w:rsidRPr="00F85347">
              <w:rPr>
                <w:rFonts w:hAnsi="Times New Roman" w:cs="Times New Roman"/>
                <w:i/>
                <w:sz w:val="24"/>
                <w:szCs w:val="24"/>
              </w:rPr>
              <w:t>оспитатель</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Pr="00F85347" w:rsidRDefault="0052094A" w:rsidP="00055181">
            <w:pPr>
              <w:ind w:left="75" w:right="75"/>
              <w:rPr>
                <w:rFonts w:hAnsi="Times New Roman" w:cs="Times New Roman"/>
                <w:i/>
                <w:sz w:val="24"/>
                <w:szCs w:val="24"/>
              </w:rPr>
            </w:pPr>
            <w:r w:rsidRPr="00F85347">
              <w:rPr>
                <w:rFonts w:hAnsi="Times New Roman" w:cs="Times New Roman"/>
                <w:i/>
                <w:sz w:val="24"/>
                <w:szCs w:val="24"/>
              </w:rPr>
              <w:t>30.08.2023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Pr="00F85347" w:rsidRDefault="0052094A" w:rsidP="00055181">
            <w:pPr>
              <w:ind w:left="75" w:right="75"/>
              <w:rPr>
                <w:rFonts w:hAnsi="Times New Roman" w:cs="Times New Roman"/>
                <w:i/>
                <w:sz w:val="24"/>
                <w:szCs w:val="24"/>
              </w:rPr>
            </w:pPr>
          </w:p>
        </w:tc>
      </w:tr>
      <w:tr w:rsidR="0052094A" w:rsidRPr="00F85347" w:rsidTr="000551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Default="0052094A" w:rsidP="00055181">
            <w:pPr>
              <w:rPr>
                <w:rFonts w:hAnsi="Times New Roman" w:cs="Times New Roman"/>
                <w:sz w:val="24"/>
                <w:szCs w:val="24"/>
              </w:rPr>
            </w:pPr>
            <w:r>
              <w:rPr>
                <w:rFonts w:hAnsi="Times New Roman" w:cs="Times New Roman"/>
                <w:sz w:val="24"/>
                <w:szCs w:val="24"/>
              </w:rPr>
              <w:t>7</w:t>
            </w:r>
          </w:p>
        </w:tc>
        <w:tc>
          <w:tcPr>
            <w:tcW w:w="2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Default="0052094A" w:rsidP="00055181">
            <w:pPr>
              <w:rPr>
                <w:rFonts w:hAnsi="Times New Roman" w:cs="Times New Roman"/>
                <w:i/>
                <w:sz w:val="24"/>
                <w:szCs w:val="24"/>
              </w:rPr>
            </w:pPr>
            <w:r>
              <w:rPr>
                <w:rFonts w:hAnsi="Times New Roman" w:cs="Times New Roman"/>
                <w:i/>
                <w:sz w:val="24"/>
                <w:szCs w:val="24"/>
              </w:rPr>
              <w:t>Богданова</w:t>
            </w:r>
            <w:r>
              <w:rPr>
                <w:rFonts w:hAnsi="Times New Roman" w:cs="Times New Roman"/>
                <w:i/>
                <w:sz w:val="24"/>
                <w:szCs w:val="24"/>
              </w:rPr>
              <w:t xml:space="preserve"> </w:t>
            </w:r>
            <w:r>
              <w:rPr>
                <w:rFonts w:hAnsi="Times New Roman" w:cs="Times New Roman"/>
                <w:i/>
                <w:sz w:val="24"/>
                <w:szCs w:val="24"/>
              </w:rPr>
              <w:t>Л</w:t>
            </w:r>
            <w:r>
              <w:rPr>
                <w:rFonts w:hAnsi="Times New Roman" w:cs="Times New Roman"/>
                <w:i/>
                <w:sz w:val="24"/>
                <w:szCs w:val="24"/>
              </w:rPr>
              <w:t>.</w:t>
            </w:r>
            <w:r>
              <w:rPr>
                <w:rFonts w:hAnsi="Times New Roman" w:cs="Times New Roman"/>
                <w:i/>
                <w:sz w:val="24"/>
                <w:szCs w:val="24"/>
              </w:rPr>
              <w:t>Н</w:t>
            </w:r>
            <w:r>
              <w:rPr>
                <w:rFonts w:hAnsi="Times New Roman" w:cs="Times New Roman"/>
                <w:i/>
                <w:sz w:val="24"/>
                <w:szCs w:val="24"/>
              </w:rPr>
              <w:t>.</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Pr="00F85347" w:rsidRDefault="0052094A" w:rsidP="00055181">
            <w:pPr>
              <w:ind w:left="75" w:right="75"/>
              <w:rPr>
                <w:rFonts w:hAnsi="Times New Roman" w:cs="Times New Roman"/>
                <w:i/>
                <w:sz w:val="24"/>
                <w:szCs w:val="24"/>
              </w:rPr>
            </w:pPr>
            <w:r>
              <w:rPr>
                <w:rFonts w:hAnsi="Times New Roman" w:cs="Times New Roman"/>
                <w:i/>
                <w:sz w:val="24"/>
                <w:szCs w:val="24"/>
              </w:rPr>
              <w:t>В</w:t>
            </w:r>
            <w:r w:rsidRPr="00F85347">
              <w:rPr>
                <w:rFonts w:hAnsi="Times New Roman" w:cs="Times New Roman"/>
                <w:i/>
                <w:sz w:val="24"/>
                <w:szCs w:val="24"/>
              </w:rPr>
              <w:t>оспитатель</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Pr="00F85347" w:rsidRDefault="0052094A" w:rsidP="00055181">
            <w:pPr>
              <w:ind w:left="75" w:right="75"/>
              <w:rPr>
                <w:rFonts w:hAnsi="Times New Roman" w:cs="Times New Roman"/>
                <w:i/>
                <w:sz w:val="24"/>
                <w:szCs w:val="24"/>
              </w:rPr>
            </w:pPr>
            <w:r w:rsidRPr="00F85347">
              <w:rPr>
                <w:rFonts w:hAnsi="Times New Roman" w:cs="Times New Roman"/>
                <w:i/>
                <w:sz w:val="24"/>
                <w:szCs w:val="24"/>
              </w:rPr>
              <w:t>30.08.2023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Pr="00F85347" w:rsidRDefault="0052094A" w:rsidP="00055181">
            <w:pPr>
              <w:ind w:left="75" w:right="75"/>
              <w:rPr>
                <w:rFonts w:hAnsi="Times New Roman" w:cs="Times New Roman"/>
                <w:i/>
                <w:sz w:val="24"/>
                <w:szCs w:val="24"/>
              </w:rPr>
            </w:pPr>
          </w:p>
        </w:tc>
      </w:tr>
      <w:tr w:rsidR="0052094A" w:rsidRPr="00F85347" w:rsidTr="000551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Default="0052094A" w:rsidP="00055181">
            <w:pPr>
              <w:rPr>
                <w:rFonts w:hAnsi="Times New Roman" w:cs="Times New Roman"/>
                <w:sz w:val="24"/>
                <w:szCs w:val="24"/>
              </w:rPr>
            </w:pPr>
            <w:r>
              <w:rPr>
                <w:rFonts w:hAnsi="Times New Roman" w:cs="Times New Roman"/>
                <w:sz w:val="24"/>
                <w:szCs w:val="24"/>
              </w:rPr>
              <w:t>8</w:t>
            </w:r>
          </w:p>
        </w:tc>
        <w:tc>
          <w:tcPr>
            <w:tcW w:w="2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Default="0052094A" w:rsidP="00055181">
            <w:pPr>
              <w:rPr>
                <w:rFonts w:hAnsi="Times New Roman" w:cs="Times New Roman"/>
                <w:i/>
                <w:sz w:val="24"/>
                <w:szCs w:val="24"/>
              </w:rPr>
            </w:pPr>
            <w:r>
              <w:rPr>
                <w:rFonts w:hAnsi="Times New Roman" w:cs="Times New Roman"/>
                <w:i/>
                <w:sz w:val="24"/>
                <w:szCs w:val="24"/>
              </w:rPr>
              <w:t>Кабанова</w:t>
            </w:r>
            <w:r>
              <w:rPr>
                <w:rFonts w:hAnsi="Times New Roman" w:cs="Times New Roman"/>
                <w:i/>
                <w:sz w:val="24"/>
                <w:szCs w:val="24"/>
              </w:rPr>
              <w:t xml:space="preserve"> </w:t>
            </w:r>
            <w:r>
              <w:rPr>
                <w:rFonts w:hAnsi="Times New Roman" w:cs="Times New Roman"/>
                <w:i/>
                <w:sz w:val="24"/>
                <w:szCs w:val="24"/>
              </w:rPr>
              <w:t>С</w:t>
            </w:r>
            <w:r>
              <w:rPr>
                <w:rFonts w:hAnsi="Times New Roman" w:cs="Times New Roman"/>
                <w:i/>
                <w:sz w:val="24"/>
                <w:szCs w:val="24"/>
              </w:rPr>
              <w:t>.</w:t>
            </w:r>
            <w:r>
              <w:rPr>
                <w:rFonts w:hAnsi="Times New Roman" w:cs="Times New Roman"/>
                <w:i/>
                <w:sz w:val="24"/>
                <w:szCs w:val="24"/>
              </w:rPr>
              <w:t>Г</w:t>
            </w:r>
            <w:r>
              <w:rPr>
                <w:rFonts w:hAnsi="Times New Roman" w:cs="Times New Roman"/>
                <w:i/>
                <w:sz w:val="24"/>
                <w:szCs w:val="24"/>
              </w:rPr>
              <w:t>.</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Pr="00F85347" w:rsidRDefault="0052094A" w:rsidP="00055181">
            <w:pPr>
              <w:ind w:left="75" w:right="75"/>
              <w:rPr>
                <w:rFonts w:hAnsi="Times New Roman" w:cs="Times New Roman"/>
                <w:i/>
                <w:sz w:val="24"/>
                <w:szCs w:val="24"/>
              </w:rPr>
            </w:pPr>
            <w:r>
              <w:rPr>
                <w:rFonts w:hAnsi="Times New Roman" w:cs="Times New Roman"/>
                <w:i/>
                <w:sz w:val="24"/>
                <w:szCs w:val="24"/>
              </w:rPr>
              <w:t>В</w:t>
            </w:r>
            <w:r w:rsidRPr="00F85347">
              <w:rPr>
                <w:rFonts w:hAnsi="Times New Roman" w:cs="Times New Roman"/>
                <w:i/>
                <w:sz w:val="24"/>
                <w:szCs w:val="24"/>
              </w:rPr>
              <w:t>оспитатель</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Pr="00F85347" w:rsidRDefault="0052094A" w:rsidP="00055181">
            <w:pPr>
              <w:ind w:left="75" w:right="75"/>
              <w:rPr>
                <w:rFonts w:hAnsi="Times New Roman" w:cs="Times New Roman"/>
                <w:i/>
                <w:sz w:val="24"/>
                <w:szCs w:val="24"/>
              </w:rPr>
            </w:pPr>
            <w:r w:rsidRPr="00F85347">
              <w:rPr>
                <w:rFonts w:hAnsi="Times New Roman" w:cs="Times New Roman"/>
                <w:i/>
                <w:sz w:val="24"/>
                <w:szCs w:val="24"/>
              </w:rPr>
              <w:t>30.08.2023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Pr="00F85347" w:rsidRDefault="0052094A" w:rsidP="00055181">
            <w:pPr>
              <w:ind w:left="75" w:right="75"/>
              <w:rPr>
                <w:rFonts w:hAnsi="Times New Roman" w:cs="Times New Roman"/>
                <w:i/>
                <w:sz w:val="24"/>
                <w:szCs w:val="24"/>
              </w:rPr>
            </w:pPr>
          </w:p>
        </w:tc>
      </w:tr>
      <w:tr w:rsidR="0052094A" w:rsidRPr="00F85347" w:rsidTr="000551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Default="0052094A" w:rsidP="00055181">
            <w:pPr>
              <w:rPr>
                <w:rFonts w:hAnsi="Times New Roman" w:cs="Times New Roman"/>
                <w:sz w:val="24"/>
                <w:szCs w:val="24"/>
              </w:rPr>
            </w:pPr>
            <w:r>
              <w:rPr>
                <w:rFonts w:hAnsi="Times New Roman" w:cs="Times New Roman"/>
                <w:sz w:val="24"/>
                <w:szCs w:val="24"/>
              </w:rPr>
              <w:t>9</w:t>
            </w:r>
          </w:p>
        </w:tc>
        <w:tc>
          <w:tcPr>
            <w:tcW w:w="2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Default="0052094A" w:rsidP="00055181">
            <w:pPr>
              <w:rPr>
                <w:rFonts w:hAnsi="Times New Roman" w:cs="Times New Roman"/>
                <w:i/>
                <w:sz w:val="24"/>
                <w:szCs w:val="24"/>
              </w:rPr>
            </w:pPr>
            <w:r>
              <w:rPr>
                <w:rFonts w:hAnsi="Times New Roman" w:cs="Times New Roman"/>
                <w:i/>
                <w:sz w:val="24"/>
                <w:szCs w:val="24"/>
              </w:rPr>
              <w:t>Коротких</w:t>
            </w:r>
            <w:r>
              <w:rPr>
                <w:rFonts w:hAnsi="Times New Roman" w:cs="Times New Roman"/>
                <w:i/>
                <w:sz w:val="24"/>
                <w:szCs w:val="24"/>
              </w:rPr>
              <w:t xml:space="preserve"> </w:t>
            </w:r>
            <w:r>
              <w:rPr>
                <w:rFonts w:hAnsi="Times New Roman" w:cs="Times New Roman"/>
                <w:i/>
                <w:sz w:val="24"/>
                <w:szCs w:val="24"/>
              </w:rPr>
              <w:t>Н</w:t>
            </w:r>
            <w:r>
              <w:rPr>
                <w:rFonts w:hAnsi="Times New Roman" w:cs="Times New Roman"/>
                <w:i/>
                <w:sz w:val="24"/>
                <w:szCs w:val="24"/>
              </w:rPr>
              <w:t>.</w:t>
            </w:r>
            <w:r>
              <w:rPr>
                <w:rFonts w:hAnsi="Times New Roman" w:cs="Times New Roman"/>
                <w:i/>
                <w:sz w:val="24"/>
                <w:szCs w:val="24"/>
              </w:rPr>
              <w:t>В</w:t>
            </w:r>
            <w:r>
              <w:rPr>
                <w:rFonts w:hAnsi="Times New Roman" w:cs="Times New Roman"/>
                <w:i/>
                <w:sz w:val="24"/>
                <w:szCs w:val="24"/>
              </w:rPr>
              <w:t>.</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Pr="00F85347" w:rsidRDefault="0052094A" w:rsidP="00055181">
            <w:pPr>
              <w:ind w:left="75" w:right="75"/>
              <w:rPr>
                <w:rFonts w:hAnsi="Times New Roman" w:cs="Times New Roman"/>
                <w:i/>
                <w:sz w:val="24"/>
                <w:szCs w:val="24"/>
              </w:rPr>
            </w:pPr>
            <w:r>
              <w:rPr>
                <w:rFonts w:hAnsi="Times New Roman" w:cs="Times New Roman"/>
                <w:i/>
                <w:sz w:val="24"/>
                <w:szCs w:val="24"/>
              </w:rPr>
              <w:t>В</w:t>
            </w:r>
            <w:r w:rsidRPr="00F85347">
              <w:rPr>
                <w:rFonts w:hAnsi="Times New Roman" w:cs="Times New Roman"/>
                <w:i/>
                <w:sz w:val="24"/>
                <w:szCs w:val="24"/>
              </w:rPr>
              <w:t>оспитатель</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Pr="00F85347" w:rsidRDefault="0052094A" w:rsidP="00055181">
            <w:pPr>
              <w:ind w:left="75" w:right="75"/>
              <w:rPr>
                <w:rFonts w:hAnsi="Times New Roman" w:cs="Times New Roman"/>
                <w:i/>
                <w:sz w:val="24"/>
                <w:szCs w:val="24"/>
              </w:rPr>
            </w:pPr>
            <w:r w:rsidRPr="00F85347">
              <w:rPr>
                <w:rFonts w:hAnsi="Times New Roman" w:cs="Times New Roman"/>
                <w:i/>
                <w:sz w:val="24"/>
                <w:szCs w:val="24"/>
              </w:rPr>
              <w:t>30.08.2023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Pr="00F85347" w:rsidRDefault="0052094A" w:rsidP="00055181">
            <w:pPr>
              <w:ind w:left="75" w:right="75"/>
              <w:rPr>
                <w:rFonts w:hAnsi="Times New Roman" w:cs="Times New Roman"/>
                <w:i/>
                <w:sz w:val="24"/>
                <w:szCs w:val="24"/>
              </w:rPr>
            </w:pPr>
          </w:p>
        </w:tc>
      </w:tr>
      <w:tr w:rsidR="0052094A" w:rsidRPr="00F85347" w:rsidTr="000551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Default="0052094A" w:rsidP="00055181">
            <w:pPr>
              <w:rPr>
                <w:rFonts w:hAnsi="Times New Roman" w:cs="Times New Roman"/>
                <w:sz w:val="24"/>
                <w:szCs w:val="24"/>
              </w:rPr>
            </w:pPr>
            <w:r>
              <w:rPr>
                <w:rFonts w:hAnsi="Times New Roman" w:cs="Times New Roman"/>
                <w:sz w:val="24"/>
                <w:szCs w:val="24"/>
              </w:rPr>
              <w:t>10</w:t>
            </w:r>
          </w:p>
        </w:tc>
        <w:tc>
          <w:tcPr>
            <w:tcW w:w="2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Default="0052094A" w:rsidP="00055181">
            <w:pPr>
              <w:rPr>
                <w:rFonts w:hAnsi="Times New Roman" w:cs="Times New Roman"/>
                <w:i/>
                <w:sz w:val="24"/>
                <w:szCs w:val="24"/>
              </w:rPr>
            </w:pPr>
            <w:proofErr w:type="spellStart"/>
            <w:r>
              <w:rPr>
                <w:rFonts w:hAnsi="Times New Roman" w:cs="Times New Roman"/>
                <w:i/>
                <w:sz w:val="24"/>
                <w:szCs w:val="24"/>
              </w:rPr>
              <w:t>Шистерова</w:t>
            </w:r>
            <w:proofErr w:type="spellEnd"/>
            <w:r>
              <w:rPr>
                <w:rFonts w:hAnsi="Times New Roman" w:cs="Times New Roman"/>
                <w:i/>
                <w:sz w:val="24"/>
                <w:szCs w:val="24"/>
              </w:rPr>
              <w:t xml:space="preserve"> </w:t>
            </w:r>
            <w:r>
              <w:rPr>
                <w:rFonts w:hAnsi="Times New Roman" w:cs="Times New Roman"/>
                <w:i/>
                <w:sz w:val="24"/>
                <w:szCs w:val="24"/>
              </w:rPr>
              <w:t>Н</w:t>
            </w:r>
            <w:r>
              <w:rPr>
                <w:rFonts w:hAnsi="Times New Roman" w:cs="Times New Roman"/>
                <w:i/>
                <w:sz w:val="24"/>
                <w:szCs w:val="24"/>
              </w:rPr>
              <w:t>.</w:t>
            </w:r>
            <w:r>
              <w:rPr>
                <w:rFonts w:hAnsi="Times New Roman" w:cs="Times New Roman"/>
                <w:i/>
                <w:sz w:val="24"/>
                <w:szCs w:val="24"/>
              </w:rPr>
              <w:t>С</w:t>
            </w:r>
            <w:r>
              <w:rPr>
                <w:rFonts w:hAnsi="Times New Roman" w:cs="Times New Roman"/>
                <w:i/>
                <w:sz w:val="24"/>
                <w:szCs w:val="24"/>
              </w:rPr>
              <w:t>.</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Pr="00F85347" w:rsidRDefault="0052094A" w:rsidP="00055181">
            <w:pPr>
              <w:ind w:left="75" w:right="75"/>
              <w:rPr>
                <w:rFonts w:hAnsi="Times New Roman" w:cs="Times New Roman"/>
                <w:i/>
                <w:sz w:val="24"/>
                <w:szCs w:val="24"/>
              </w:rPr>
            </w:pPr>
            <w:r>
              <w:rPr>
                <w:rFonts w:hAnsi="Times New Roman" w:cs="Times New Roman"/>
                <w:i/>
                <w:sz w:val="24"/>
                <w:szCs w:val="24"/>
              </w:rPr>
              <w:t>В</w:t>
            </w:r>
            <w:r w:rsidRPr="00F85347">
              <w:rPr>
                <w:rFonts w:hAnsi="Times New Roman" w:cs="Times New Roman"/>
                <w:i/>
                <w:sz w:val="24"/>
                <w:szCs w:val="24"/>
              </w:rPr>
              <w:t>оспитатель</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Pr="00F85347" w:rsidRDefault="0052094A" w:rsidP="00055181">
            <w:pPr>
              <w:ind w:left="75" w:right="75"/>
              <w:rPr>
                <w:rFonts w:hAnsi="Times New Roman" w:cs="Times New Roman"/>
                <w:i/>
                <w:sz w:val="24"/>
                <w:szCs w:val="24"/>
              </w:rPr>
            </w:pPr>
            <w:r w:rsidRPr="00F85347">
              <w:rPr>
                <w:rFonts w:hAnsi="Times New Roman" w:cs="Times New Roman"/>
                <w:i/>
                <w:sz w:val="24"/>
                <w:szCs w:val="24"/>
              </w:rPr>
              <w:t>30.08.2023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094A" w:rsidRPr="00F85347" w:rsidRDefault="0052094A" w:rsidP="00055181">
            <w:pPr>
              <w:ind w:left="75" w:right="75"/>
              <w:rPr>
                <w:rFonts w:hAnsi="Times New Roman" w:cs="Times New Roman"/>
                <w:i/>
                <w:sz w:val="24"/>
                <w:szCs w:val="24"/>
              </w:rPr>
            </w:pPr>
          </w:p>
        </w:tc>
      </w:tr>
    </w:tbl>
    <w:p w:rsidR="00244384" w:rsidRDefault="00244384" w:rsidP="00244384">
      <w:pPr>
        <w:jc w:val="right"/>
        <w:rPr>
          <w:rFonts w:ascii="Times New Roman" w:hAnsi="Times New Roman" w:cs="Times New Roman"/>
          <w:b/>
          <w:sz w:val="24"/>
          <w:szCs w:val="24"/>
        </w:rPr>
      </w:pPr>
    </w:p>
    <w:sectPr w:rsidR="00244384" w:rsidSect="00BE2960">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71A" w:rsidRDefault="000A271A" w:rsidP="00C7700E">
      <w:pPr>
        <w:spacing w:after="0" w:line="240" w:lineRule="auto"/>
      </w:pPr>
      <w:r>
        <w:separator/>
      </w:r>
    </w:p>
  </w:endnote>
  <w:endnote w:type="continuationSeparator" w:id="0">
    <w:p w:rsidR="000A271A" w:rsidRDefault="000A271A" w:rsidP="00C77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Identity">
    <w:altName w:val="MS Mincho"/>
    <w:panose1 w:val="00000000000000000000"/>
    <w:charset w:val="80"/>
    <w:family w:val="auto"/>
    <w:notTrueType/>
    <w:pitch w:val="default"/>
    <w:sig w:usb0="00000000" w:usb1="08070000" w:usb2="00000010" w:usb3="00000000" w:csb0="00020000"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3884"/>
      <w:docPartObj>
        <w:docPartGallery w:val="Page Numbers (Bottom of Page)"/>
        <w:docPartUnique/>
      </w:docPartObj>
    </w:sdtPr>
    <w:sdtContent>
      <w:p w:rsidR="00BB5C10" w:rsidRDefault="00BB5C10">
        <w:pPr>
          <w:pStyle w:val="af"/>
          <w:jc w:val="center"/>
        </w:pPr>
        <w:fldSimple w:instr=" PAGE   \* MERGEFORMAT ">
          <w:r w:rsidR="0001348B">
            <w:rPr>
              <w:noProof/>
            </w:rPr>
            <w:t>8</w:t>
          </w:r>
        </w:fldSimple>
      </w:p>
    </w:sdtContent>
  </w:sdt>
  <w:p w:rsidR="00BB5C10" w:rsidRDefault="00BB5C1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71A" w:rsidRDefault="000A271A" w:rsidP="00C7700E">
      <w:pPr>
        <w:spacing w:after="0" w:line="240" w:lineRule="auto"/>
      </w:pPr>
      <w:r>
        <w:separator/>
      </w:r>
    </w:p>
  </w:footnote>
  <w:footnote w:type="continuationSeparator" w:id="0">
    <w:p w:rsidR="000A271A" w:rsidRDefault="000A271A" w:rsidP="00C770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0006DF1"/>
    <w:lvl w:ilvl="0" w:tplc="00005AF1">
      <w:start w:val="1"/>
      <w:numFmt w:val="bullet"/>
      <w:lvlText w:val="В"/>
      <w:lvlJc w:val="left"/>
      <w:pPr>
        <w:tabs>
          <w:tab w:val="num" w:pos="644"/>
        </w:tabs>
        <w:ind w:left="644" w:hanging="360"/>
      </w:pPr>
    </w:lvl>
    <w:lvl w:ilvl="1" w:tplc="000041B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C2592"/>
    <w:multiLevelType w:val="hybridMultilevel"/>
    <w:tmpl w:val="CA2ED3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A2751"/>
    <w:multiLevelType w:val="multilevel"/>
    <w:tmpl w:val="297E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5B3322"/>
    <w:multiLevelType w:val="multilevel"/>
    <w:tmpl w:val="C2862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F91F7A"/>
    <w:multiLevelType w:val="hybridMultilevel"/>
    <w:tmpl w:val="7DB2B0B2"/>
    <w:lvl w:ilvl="0" w:tplc="7A105E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3A39DE"/>
    <w:multiLevelType w:val="multilevel"/>
    <w:tmpl w:val="6C48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363396"/>
    <w:multiLevelType w:val="multilevel"/>
    <w:tmpl w:val="5EBCA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12609"/>
    <w:multiLevelType w:val="multilevel"/>
    <w:tmpl w:val="C2862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E46602"/>
    <w:multiLevelType w:val="multilevel"/>
    <w:tmpl w:val="3D1E2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CF49C7"/>
    <w:multiLevelType w:val="multilevel"/>
    <w:tmpl w:val="C2862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3268A"/>
    <w:multiLevelType w:val="multilevel"/>
    <w:tmpl w:val="C2862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AD7FB7"/>
    <w:multiLevelType w:val="hybridMultilevel"/>
    <w:tmpl w:val="C0C86F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24653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481F4E"/>
    <w:multiLevelType w:val="hybridMultilevel"/>
    <w:tmpl w:val="B9429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33619B"/>
    <w:multiLevelType w:val="hybridMultilevel"/>
    <w:tmpl w:val="6B88DFE6"/>
    <w:lvl w:ilvl="0" w:tplc="04190001">
      <w:start w:val="1"/>
      <w:numFmt w:val="bullet"/>
      <w:lvlText w:val=""/>
      <w:lvlJc w:val="left"/>
      <w:pPr>
        <w:ind w:left="60" w:hanging="360"/>
      </w:pPr>
      <w:rPr>
        <w:rFonts w:ascii="Symbol" w:hAnsi="Symbol" w:hint="default"/>
      </w:rPr>
    </w:lvl>
    <w:lvl w:ilvl="1" w:tplc="04190003" w:tentative="1">
      <w:start w:val="1"/>
      <w:numFmt w:val="bullet"/>
      <w:lvlText w:val="o"/>
      <w:lvlJc w:val="left"/>
      <w:pPr>
        <w:ind w:left="780" w:hanging="360"/>
      </w:pPr>
      <w:rPr>
        <w:rFonts w:ascii="Courier New" w:hAnsi="Courier New" w:cs="Courier New" w:hint="default"/>
      </w:rPr>
    </w:lvl>
    <w:lvl w:ilvl="2" w:tplc="04190005" w:tentative="1">
      <w:start w:val="1"/>
      <w:numFmt w:val="bullet"/>
      <w:lvlText w:val=""/>
      <w:lvlJc w:val="left"/>
      <w:pPr>
        <w:ind w:left="1500" w:hanging="360"/>
      </w:pPr>
      <w:rPr>
        <w:rFonts w:ascii="Wingdings" w:hAnsi="Wingdings" w:hint="default"/>
      </w:rPr>
    </w:lvl>
    <w:lvl w:ilvl="3" w:tplc="04190001" w:tentative="1">
      <w:start w:val="1"/>
      <w:numFmt w:val="bullet"/>
      <w:lvlText w:val=""/>
      <w:lvlJc w:val="left"/>
      <w:pPr>
        <w:ind w:left="2220" w:hanging="360"/>
      </w:pPr>
      <w:rPr>
        <w:rFonts w:ascii="Symbol" w:hAnsi="Symbol" w:hint="default"/>
      </w:rPr>
    </w:lvl>
    <w:lvl w:ilvl="4" w:tplc="04190003" w:tentative="1">
      <w:start w:val="1"/>
      <w:numFmt w:val="bullet"/>
      <w:lvlText w:val="o"/>
      <w:lvlJc w:val="left"/>
      <w:pPr>
        <w:ind w:left="2940" w:hanging="360"/>
      </w:pPr>
      <w:rPr>
        <w:rFonts w:ascii="Courier New" w:hAnsi="Courier New" w:cs="Courier New" w:hint="default"/>
      </w:rPr>
    </w:lvl>
    <w:lvl w:ilvl="5" w:tplc="04190005" w:tentative="1">
      <w:start w:val="1"/>
      <w:numFmt w:val="bullet"/>
      <w:lvlText w:val=""/>
      <w:lvlJc w:val="left"/>
      <w:pPr>
        <w:ind w:left="3660" w:hanging="360"/>
      </w:pPr>
      <w:rPr>
        <w:rFonts w:ascii="Wingdings" w:hAnsi="Wingdings" w:hint="default"/>
      </w:rPr>
    </w:lvl>
    <w:lvl w:ilvl="6" w:tplc="04190001" w:tentative="1">
      <w:start w:val="1"/>
      <w:numFmt w:val="bullet"/>
      <w:lvlText w:val=""/>
      <w:lvlJc w:val="left"/>
      <w:pPr>
        <w:ind w:left="4380" w:hanging="360"/>
      </w:pPr>
      <w:rPr>
        <w:rFonts w:ascii="Symbol" w:hAnsi="Symbol" w:hint="default"/>
      </w:rPr>
    </w:lvl>
    <w:lvl w:ilvl="7" w:tplc="04190003" w:tentative="1">
      <w:start w:val="1"/>
      <w:numFmt w:val="bullet"/>
      <w:lvlText w:val="o"/>
      <w:lvlJc w:val="left"/>
      <w:pPr>
        <w:ind w:left="5100" w:hanging="360"/>
      </w:pPr>
      <w:rPr>
        <w:rFonts w:ascii="Courier New" w:hAnsi="Courier New" w:cs="Courier New" w:hint="default"/>
      </w:rPr>
    </w:lvl>
    <w:lvl w:ilvl="8" w:tplc="04190005" w:tentative="1">
      <w:start w:val="1"/>
      <w:numFmt w:val="bullet"/>
      <w:lvlText w:val=""/>
      <w:lvlJc w:val="left"/>
      <w:pPr>
        <w:ind w:left="5820" w:hanging="360"/>
      </w:pPr>
      <w:rPr>
        <w:rFonts w:ascii="Wingdings" w:hAnsi="Wingdings" w:hint="default"/>
      </w:rPr>
    </w:lvl>
  </w:abstractNum>
  <w:abstractNum w:abstractNumId="15">
    <w:nsid w:val="39FA5875"/>
    <w:multiLevelType w:val="hybridMultilevel"/>
    <w:tmpl w:val="9FAE4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CC4DF6"/>
    <w:multiLevelType w:val="multilevel"/>
    <w:tmpl w:val="5818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CE4080"/>
    <w:multiLevelType w:val="multilevel"/>
    <w:tmpl w:val="C2862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D0086"/>
    <w:multiLevelType w:val="multilevel"/>
    <w:tmpl w:val="8684EA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3B40C9C"/>
    <w:multiLevelType w:val="multilevel"/>
    <w:tmpl w:val="C2862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DB6D4C"/>
    <w:multiLevelType w:val="hybridMultilevel"/>
    <w:tmpl w:val="8F4A821E"/>
    <w:lvl w:ilvl="0" w:tplc="0419000D">
      <w:start w:val="1"/>
      <w:numFmt w:val="bullet"/>
      <w:lvlText w:val=""/>
      <w:lvlJc w:val="left"/>
      <w:pPr>
        <w:ind w:left="1590" w:hanging="360"/>
      </w:pPr>
      <w:rPr>
        <w:rFonts w:ascii="Wingdings" w:hAnsi="Wingdings"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1">
    <w:nsid w:val="4B8C0086"/>
    <w:multiLevelType w:val="multilevel"/>
    <w:tmpl w:val="C2862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A54ECA"/>
    <w:multiLevelType w:val="multilevel"/>
    <w:tmpl w:val="C2862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415535"/>
    <w:multiLevelType w:val="multilevel"/>
    <w:tmpl w:val="C2862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3C5F3D"/>
    <w:multiLevelType w:val="hybridMultilevel"/>
    <w:tmpl w:val="C92C5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CB52B8"/>
    <w:multiLevelType w:val="multilevel"/>
    <w:tmpl w:val="6A68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FB6B6C"/>
    <w:multiLevelType w:val="multilevel"/>
    <w:tmpl w:val="B40A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457870"/>
    <w:multiLevelType w:val="multilevel"/>
    <w:tmpl w:val="C2862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E64F62"/>
    <w:multiLevelType w:val="multilevel"/>
    <w:tmpl w:val="C2862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991F25"/>
    <w:multiLevelType w:val="multilevel"/>
    <w:tmpl w:val="FC14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B826D0"/>
    <w:multiLevelType w:val="multilevel"/>
    <w:tmpl w:val="E48A255A"/>
    <w:lvl w:ilvl="0">
      <w:start w:val="1"/>
      <w:numFmt w:val="decimal"/>
      <w:lvlText w:val="%1."/>
      <w:lvlJc w:val="left"/>
      <w:pPr>
        <w:ind w:left="360" w:hanging="360"/>
      </w:pPr>
      <w:rPr>
        <w:rFonts w:eastAsiaTheme="minorEastAsia" w:hint="default"/>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A615A63"/>
    <w:multiLevelType w:val="multilevel"/>
    <w:tmpl w:val="C2862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AD5D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3506AD"/>
    <w:multiLevelType w:val="multilevel"/>
    <w:tmpl w:val="8230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D97EDE"/>
    <w:multiLevelType w:val="hybridMultilevel"/>
    <w:tmpl w:val="CDB66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565548"/>
    <w:multiLevelType w:val="multilevel"/>
    <w:tmpl w:val="38F2100E"/>
    <w:lvl w:ilvl="0">
      <w:start w:val="1"/>
      <w:numFmt w:val="decimal"/>
      <w:lvlText w:val="%1."/>
      <w:lvlJc w:val="left"/>
      <w:pPr>
        <w:tabs>
          <w:tab w:val="num" w:pos="720"/>
        </w:tabs>
        <w:ind w:left="720" w:hanging="360"/>
      </w:pPr>
      <w:rPr>
        <w:i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2"/>
  </w:num>
  <w:num w:numId="3">
    <w:abstractNumId w:val="0"/>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0"/>
  </w:num>
  <w:num w:numId="12">
    <w:abstractNumId w:val="26"/>
  </w:num>
  <w:num w:numId="13">
    <w:abstractNumId w:val="25"/>
  </w:num>
  <w:num w:numId="14">
    <w:abstractNumId w:val="2"/>
  </w:num>
  <w:num w:numId="15">
    <w:abstractNumId w:val="5"/>
  </w:num>
  <w:num w:numId="16">
    <w:abstractNumId w:val="33"/>
  </w:num>
  <w:num w:numId="17">
    <w:abstractNumId w:val="29"/>
  </w:num>
  <w:num w:numId="18">
    <w:abstractNumId w:val="30"/>
  </w:num>
  <w:num w:numId="19">
    <w:abstractNumId w:val="24"/>
  </w:num>
  <w:num w:numId="20">
    <w:abstractNumId w:val="15"/>
  </w:num>
  <w:num w:numId="21">
    <w:abstractNumId w:val="14"/>
  </w:num>
  <w:num w:numId="22">
    <w:abstractNumId w:val="35"/>
  </w:num>
  <w:num w:numId="23">
    <w:abstractNumId w:val="8"/>
  </w:num>
  <w:num w:numId="24">
    <w:abstractNumId w:val="31"/>
  </w:num>
  <w:num w:numId="25">
    <w:abstractNumId w:val="3"/>
  </w:num>
  <w:num w:numId="26">
    <w:abstractNumId w:val="21"/>
  </w:num>
  <w:num w:numId="27">
    <w:abstractNumId w:val="6"/>
  </w:num>
  <w:num w:numId="28">
    <w:abstractNumId w:val="7"/>
  </w:num>
  <w:num w:numId="29">
    <w:abstractNumId w:val="23"/>
  </w:num>
  <w:num w:numId="30">
    <w:abstractNumId w:val="10"/>
  </w:num>
  <w:num w:numId="31">
    <w:abstractNumId w:val="28"/>
  </w:num>
  <w:num w:numId="32">
    <w:abstractNumId w:val="17"/>
  </w:num>
  <w:num w:numId="33">
    <w:abstractNumId w:val="9"/>
  </w:num>
  <w:num w:numId="34">
    <w:abstractNumId w:val="27"/>
  </w:num>
  <w:num w:numId="35">
    <w:abstractNumId w:val="19"/>
  </w:num>
  <w:num w:numId="36">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62DD"/>
    <w:rsid w:val="0001348B"/>
    <w:rsid w:val="00026200"/>
    <w:rsid w:val="00055181"/>
    <w:rsid w:val="000A271A"/>
    <w:rsid w:val="000D22A9"/>
    <w:rsid w:val="001037A6"/>
    <w:rsid w:val="0013561D"/>
    <w:rsid w:val="001E7609"/>
    <w:rsid w:val="00220C21"/>
    <w:rsid w:val="00244384"/>
    <w:rsid w:val="00267B21"/>
    <w:rsid w:val="00273CDD"/>
    <w:rsid w:val="00316B13"/>
    <w:rsid w:val="0035259F"/>
    <w:rsid w:val="004935B9"/>
    <w:rsid w:val="004D44CC"/>
    <w:rsid w:val="004D66D4"/>
    <w:rsid w:val="0052094A"/>
    <w:rsid w:val="00527082"/>
    <w:rsid w:val="00574CFC"/>
    <w:rsid w:val="005C67B8"/>
    <w:rsid w:val="005E2D6B"/>
    <w:rsid w:val="00631993"/>
    <w:rsid w:val="006D4322"/>
    <w:rsid w:val="006E5E90"/>
    <w:rsid w:val="007B1019"/>
    <w:rsid w:val="007F1083"/>
    <w:rsid w:val="008A2496"/>
    <w:rsid w:val="008E6411"/>
    <w:rsid w:val="00934535"/>
    <w:rsid w:val="0095617A"/>
    <w:rsid w:val="00956727"/>
    <w:rsid w:val="00985A00"/>
    <w:rsid w:val="009B4E3D"/>
    <w:rsid w:val="009E15DC"/>
    <w:rsid w:val="009E423A"/>
    <w:rsid w:val="009F37B1"/>
    <w:rsid w:val="00AA7EFB"/>
    <w:rsid w:val="00B66C10"/>
    <w:rsid w:val="00BA5C3F"/>
    <w:rsid w:val="00BB4DE1"/>
    <w:rsid w:val="00BB5C10"/>
    <w:rsid w:val="00BE2960"/>
    <w:rsid w:val="00C24EEF"/>
    <w:rsid w:val="00C278B8"/>
    <w:rsid w:val="00C762DD"/>
    <w:rsid w:val="00C7700E"/>
    <w:rsid w:val="00CA39BD"/>
    <w:rsid w:val="00DC0C86"/>
    <w:rsid w:val="00DC791C"/>
    <w:rsid w:val="00E41EC1"/>
    <w:rsid w:val="00E50F2C"/>
    <w:rsid w:val="00E65720"/>
    <w:rsid w:val="00EA2D9C"/>
    <w:rsid w:val="00EB43C7"/>
    <w:rsid w:val="00F138B0"/>
    <w:rsid w:val="00F61C2A"/>
    <w:rsid w:val="00F7467C"/>
    <w:rsid w:val="00FA2C83"/>
    <w:rsid w:val="00FC3F46"/>
    <w:rsid w:val="00FD6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960"/>
  </w:style>
  <w:style w:type="paragraph" w:styleId="1">
    <w:name w:val="heading 1"/>
    <w:basedOn w:val="a"/>
    <w:next w:val="a"/>
    <w:link w:val="10"/>
    <w:uiPriority w:val="9"/>
    <w:qFormat/>
    <w:rsid w:val="00E657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762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E65720"/>
    <w:pPr>
      <w:keepNext/>
      <w:keepLines/>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72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762D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E65720"/>
    <w:rPr>
      <w:rFonts w:asciiTheme="majorHAnsi" w:eastAsiaTheme="majorEastAsia" w:hAnsiTheme="majorHAnsi" w:cstheme="majorBidi"/>
      <w:color w:val="243F60" w:themeColor="accent1" w:themeShade="7F"/>
      <w:lang w:eastAsia="ru-RU"/>
    </w:rPr>
  </w:style>
  <w:style w:type="paragraph" w:styleId="a3">
    <w:name w:val="Normal (Web)"/>
    <w:aliases w:val="Знак Знак1"/>
    <w:basedOn w:val="a"/>
    <w:uiPriority w:val="99"/>
    <w:unhideWhenUsed/>
    <w:qFormat/>
    <w:rsid w:val="00C76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E65720"/>
    <w:pPr>
      <w:spacing w:after="0" w:line="240" w:lineRule="auto"/>
      <w:ind w:firstLine="709"/>
    </w:pPr>
    <w:rPr>
      <w:rFonts w:ascii="Times New Roman" w:eastAsia="Times New Roman" w:hAnsi="Times New Roman" w:cs="Times New Roman"/>
      <w:sz w:val="36"/>
      <w:szCs w:val="20"/>
      <w:lang w:eastAsia="ru-RU"/>
    </w:rPr>
  </w:style>
  <w:style w:type="character" w:customStyle="1" w:styleId="20">
    <w:name w:val="Основной текст с отступом 2 Знак"/>
    <w:basedOn w:val="a0"/>
    <w:link w:val="2"/>
    <w:rsid w:val="00E65720"/>
    <w:rPr>
      <w:rFonts w:ascii="Times New Roman" w:eastAsia="Times New Roman" w:hAnsi="Times New Roman" w:cs="Times New Roman"/>
      <w:sz w:val="36"/>
      <w:szCs w:val="20"/>
      <w:lang w:eastAsia="ru-RU"/>
    </w:rPr>
  </w:style>
  <w:style w:type="paragraph" w:styleId="a4">
    <w:name w:val="List Paragraph"/>
    <w:basedOn w:val="a"/>
    <w:uiPriority w:val="34"/>
    <w:qFormat/>
    <w:rsid w:val="00E65720"/>
    <w:pPr>
      <w:ind w:left="720"/>
      <w:contextualSpacing/>
    </w:pPr>
    <w:rPr>
      <w:rFonts w:ascii="Calibri" w:eastAsia="Calibri" w:hAnsi="Calibri" w:cs="Times New Roman"/>
    </w:rPr>
  </w:style>
  <w:style w:type="paragraph" w:customStyle="1" w:styleId="Default">
    <w:name w:val="Default"/>
    <w:uiPriority w:val="99"/>
    <w:rsid w:val="00E65720"/>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nhideWhenUsed/>
    <w:rsid w:val="00E65720"/>
    <w:rPr>
      <w:color w:val="0000FF"/>
      <w:u w:val="single"/>
    </w:rPr>
  </w:style>
  <w:style w:type="character" w:styleId="a6">
    <w:name w:val="Emphasis"/>
    <w:basedOn w:val="a0"/>
    <w:uiPriority w:val="20"/>
    <w:qFormat/>
    <w:rsid w:val="00E65720"/>
    <w:rPr>
      <w:i/>
      <w:iCs/>
    </w:rPr>
  </w:style>
  <w:style w:type="table" w:styleId="a7">
    <w:name w:val="Table Grid"/>
    <w:basedOn w:val="a1"/>
    <w:uiPriority w:val="59"/>
    <w:rsid w:val="00E657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uiPriority w:val="22"/>
    <w:qFormat/>
    <w:rsid w:val="00E65720"/>
    <w:rPr>
      <w:b/>
      <w:bCs/>
    </w:rPr>
  </w:style>
  <w:style w:type="paragraph" w:styleId="a9">
    <w:name w:val="Balloon Text"/>
    <w:basedOn w:val="a"/>
    <w:link w:val="aa"/>
    <w:uiPriority w:val="99"/>
    <w:semiHidden/>
    <w:unhideWhenUsed/>
    <w:rsid w:val="00E65720"/>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E65720"/>
    <w:rPr>
      <w:rFonts w:ascii="Tahoma" w:eastAsiaTheme="minorEastAsia" w:hAnsi="Tahoma" w:cs="Tahoma"/>
      <w:sz w:val="16"/>
      <w:szCs w:val="16"/>
      <w:lang w:eastAsia="ru-RU"/>
    </w:rPr>
  </w:style>
  <w:style w:type="paragraph" w:styleId="ab">
    <w:name w:val="No Spacing"/>
    <w:link w:val="ac"/>
    <w:uiPriority w:val="1"/>
    <w:qFormat/>
    <w:rsid w:val="00E65720"/>
    <w:pPr>
      <w:spacing w:after="0" w:line="240" w:lineRule="auto"/>
    </w:pPr>
  </w:style>
  <w:style w:type="character" w:customStyle="1" w:styleId="ac">
    <w:name w:val="Без интервала Знак"/>
    <w:basedOn w:val="a0"/>
    <w:link w:val="ab"/>
    <w:uiPriority w:val="1"/>
    <w:rsid w:val="00E65720"/>
  </w:style>
  <w:style w:type="paragraph" w:styleId="ad">
    <w:name w:val="header"/>
    <w:basedOn w:val="a"/>
    <w:link w:val="ae"/>
    <w:uiPriority w:val="99"/>
    <w:semiHidden/>
    <w:unhideWhenUsed/>
    <w:rsid w:val="00E65720"/>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semiHidden/>
    <w:rsid w:val="00E65720"/>
    <w:rPr>
      <w:rFonts w:eastAsiaTheme="minorEastAsia"/>
      <w:lang w:eastAsia="ru-RU"/>
    </w:rPr>
  </w:style>
  <w:style w:type="paragraph" w:styleId="af">
    <w:name w:val="footer"/>
    <w:basedOn w:val="a"/>
    <w:link w:val="af0"/>
    <w:uiPriority w:val="99"/>
    <w:unhideWhenUsed/>
    <w:rsid w:val="00E65720"/>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E65720"/>
    <w:rPr>
      <w:rFonts w:eastAsiaTheme="minorEastAsia"/>
      <w:lang w:eastAsia="ru-RU"/>
    </w:rPr>
  </w:style>
  <w:style w:type="paragraph" w:styleId="af1">
    <w:name w:val="Body Text"/>
    <w:basedOn w:val="a"/>
    <w:link w:val="af2"/>
    <w:uiPriority w:val="99"/>
    <w:unhideWhenUsed/>
    <w:rsid w:val="00E65720"/>
    <w:pPr>
      <w:spacing w:after="120"/>
    </w:pPr>
    <w:rPr>
      <w:rFonts w:eastAsiaTheme="minorEastAsia"/>
      <w:lang w:eastAsia="ru-RU"/>
    </w:rPr>
  </w:style>
  <w:style w:type="character" w:customStyle="1" w:styleId="af2">
    <w:name w:val="Основной текст Знак"/>
    <w:basedOn w:val="a0"/>
    <w:link w:val="af1"/>
    <w:uiPriority w:val="99"/>
    <w:rsid w:val="00E65720"/>
    <w:rPr>
      <w:rFonts w:eastAsiaTheme="minorEastAsia"/>
      <w:lang w:eastAsia="ru-RU"/>
    </w:rPr>
  </w:style>
  <w:style w:type="paragraph" w:styleId="af3">
    <w:name w:val="Body Text Indent"/>
    <w:basedOn w:val="a"/>
    <w:link w:val="af4"/>
    <w:uiPriority w:val="99"/>
    <w:rsid w:val="00E65720"/>
    <w:pPr>
      <w:spacing w:after="0" w:line="240" w:lineRule="auto"/>
      <w:ind w:firstLine="426"/>
    </w:pPr>
    <w:rPr>
      <w:rFonts w:ascii="Times New Roman" w:eastAsia="Times New Roman" w:hAnsi="Times New Roman" w:cs="Times New Roman"/>
      <w:sz w:val="32"/>
      <w:szCs w:val="20"/>
      <w:lang w:eastAsia="ru-RU"/>
    </w:rPr>
  </w:style>
  <w:style w:type="character" w:customStyle="1" w:styleId="af4">
    <w:name w:val="Основной текст с отступом Знак"/>
    <w:basedOn w:val="a0"/>
    <w:link w:val="af3"/>
    <w:uiPriority w:val="99"/>
    <w:rsid w:val="00E65720"/>
    <w:rPr>
      <w:rFonts w:ascii="Times New Roman" w:eastAsia="Times New Roman" w:hAnsi="Times New Roman" w:cs="Times New Roman"/>
      <w:sz w:val="32"/>
      <w:szCs w:val="20"/>
      <w:lang w:eastAsia="ru-RU"/>
    </w:rPr>
  </w:style>
  <w:style w:type="paragraph" w:customStyle="1" w:styleId="11">
    <w:name w:val="Абзац списка1"/>
    <w:basedOn w:val="a"/>
    <w:rsid w:val="00E65720"/>
    <w:pPr>
      <w:ind w:left="720"/>
      <w:contextualSpacing/>
    </w:pPr>
    <w:rPr>
      <w:rFonts w:ascii="Calibri" w:eastAsia="Times New Roman" w:hAnsi="Calibri" w:cs="Times New Roman"/>
    </w:rPr>
  </w:style>
  <w:style w:type="character" w:customStyle="1" w:styleId="z-">
    <w:name w:val="z-Начало формы Знак"/>
    <w:basedOn w:val="a0"/>
    <w:link w:val="z-0"/>
    <w:uiPriority w:val="99"/>
    <w:semiHidden/>
    <w:rsid w:val="00E65720"/>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E6572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E65720"/>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E65720"/>
    <w:pPr>
      <w:pBdr>
        <w:top w:val="single" w:sz="6" w:space="1" w:color="auto"/>
      </w:pBdr>
      <w:spacing w:after="0" w:line="240" w:lineRule="auto"/>
      <w:jc w:val="center"/>
    </w:pPr>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443773605">
      <w:bodyDiv w:val="1"/>
      <w:marLeft w:val="0"/>
      <w:marRight w:val="0"/>
      <w:marTop w:val="0"/>
      <w:marBottom w:val="0"/>
      <w:divBdr>
        <w:top w:val="none" w:sz="0" w:space="0" w:color="auto"/>
        <w:left w:val="none" w:sz="0" w:space="0" w:color="auto"/>
        <w:bottom w:val="none" w:sz="0" w:space="0" w:color="auto"/>
        <w:right w:val="none" w:sz="0" w:space="0" w:color="auto"/>
      </w:divBdr>
    </w:div>
    <w:div w:id="618217414">
      <w:bodyDiv w:val="1"/>
      <w:marLeft w:val="0"/>
      <w:marRight w:val="0"/>
      <w:marTop w:val="0"/>
      <w:marBottom w:val="0"/>
      <w:divBdr>
        <w:top w:val="none" w:sz="0" w:space="0" w:color="auto"/>
        <w:left w:val="none" w:sz="0" w:space="0" w:color="auto"/>
        <w:bottom w:val="none" w:sz="0" w:space="0" w:color="auto"/>
        <w:right w:val="none" w:sz="0" w:space="0" w:color="auto"/>
      </w:divBdr>
    </w:div>
    <w:div w:id="747921770">
      <w:bodyDiv w:val="1"/>
      <w:marLeft w:val="0"/>
      <w:marRight w:val="0"/>
      <w:marTop w:val="0"/>
      <w:marBottom w:val="0"/>
      <w:divBdr>
        <w:top w:val="none" w:sz="0" w:space="0" w:color="auto"/>
        <w:left w:val="none" w:sz="0" w:space="0" w:color="auto"/>
        <w:bottom w:val="none" w:sz="0" w:space="0" w:color="auto"/>
        <w:right w:val="none" w:sz="0" w:space="0" w:color="auto"/>
      </w:divBdr>
    </w:div>
    <w:div w:id="2121335784">
      <w:bodyDiv w:val="1"/>
      <w:marLeft w:val="0"/>
      <w:marRight w:val="0"/>
      <w:marTop w:val="0"/>
      <w:marBottom w:val="0"/>
      <w:divBdr>
        <w:top w:val="none" w:sz="0" w:space="0" w:color="auto"/>
        <w:left w:val="none" w:sz="0" w:space="0" w:color="auto"/>
        <w:bottom w:val="none" w:sz="0" w:space="0" w:color="auto"/>
        <w:right w:val="none" w:sz="0" w:space="0" w:color="auto"/>
      </w:divBdr>
    </w:div>
    <w:div w:id="21275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live/dIOgLqYMjMI?feature=share" TargetMode="External"/><Relationship Id="rId18" Type="http://schemas.openxmlformats.org/officeDocument/2006/relationships/hyperlink" Target="http://logopedsiva.ucoz.com/" TargetMode="Externa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http://sch-severny-kommunar.siva-edu.ru/strukturnoje_podrazdelenije-_detskij_sad/svedenija_ob_obrazovatelnoj_organizacii/obrazovanije/" TargetMode="External"/><Relationship Id="rId17" Type="http://schemas.openxmlformats.org/officeDocument/2006/relationships/hyperlink" Target="https://vk.com/club6220566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obraz.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s://sch-severny-kommunar.siva-edu.ru/svedenija_ob_obrazovatelnoy_organizacii/obrazovanije/doshkolnoje_obrazovanije/"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mailto:fsk1-siva@mail.ru" TargetMode="External"/><Relationship Id="rId14" Type="http://schemas.openxmlformats.org/officeDocument/2006/relationships/hyperlink" Target="https://www.youtube.com/live/fVUVpe1cq-E?feature=share" TargetMode="External"/><Relationship Id="rId22" Type="http://schemas.openxmlformats.org/officeDocument/2006/relationships/hyperlink" Target="https://vk.com/club6220566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259713701431493E-2"/>
          <c:y val="4.9450549450549504E-2"/>
          <c:w val="0.82617586912065444"/>
          <c:h val="0.84065934065935022"/>
        </c:manualLayout>
      </c:layout>
      <c:bar3DChart>
        <c:barDir val="col"/>
        <c:grouping val="clustered"/>
        <c:ser>
          <c:idx val="0"/>
          <c:order val="0"/>
          <c:tx>
            <c:strRef>
              <c:f>Sheet1!$A$2</c:f>
              <c:strCache>
                <c:ptCount val="1"/>
                <c:pt idx="0">
                  <c:v>2020</c:v>
                </c:pt>
              </c:strCache>
            </c:strRef>
          </c:tx>
          <c:spPr>
            <a:solidFill>
              <a:srgbClr val="9999FF"/>
            </a:solidFill>
            <a:ln w="10539">
              <a:solidFill>
                <a:srgbClr val="000000"/>
              </a:solidFill>
              <a:prstDash val="solid"/>
            </a:ln>
          </c:spPr>
          <c:cat>
            <c:numRef>
              <c:f>Sheet1!$B$1:$B$1</c:f>
              <c:numCache>
                <c:formatCode>General</c:formatCode>
                <c:ptCount val="1"/>
              </c:numCache>
            </c:numRef>
          </c:cat>
          <c:val>
            <c:numRef>
              <c:f>Sheet1!$B$2:$B$2</c:f>
              <c:numCache>
                <c:formatCode>General</c:formatCode>
                <c:ptCount val="1"/>
                <c:pt idx="0">
                  <c:v>85.9</c:v>
                </c:pt>
              </c:numCache>
            </c:numRef>
          </c:val>
        </c:ser>
        <c:ser>
          <c:idx val="1"/>
          <c:order val="1"/>
          <c:tx>
            <c:strRef>
              <c:f>Sheet1!$A$3</c:f>
              <c:strCache>
                <c:ptCount val="1"/>
                <c:pt idx="0">
                  <c:v>2021</c:v>
                </c:pt>
              </c:strCache>
            </c:strRef>
          </c:tx>
          <c:spPr>
            <a:solidFill>
              <a:srgbClr val="993366"/>
            </a:solidFill>
            <a:ln w="10539">
              <a:solidFill>
                <a:srgbClr val="000000"/>
              </a:solidFill>
              <a:prstDash val="solid"/>
            </a:ln>
          </c:spPr>
          <c:dLbls>
            <c:showVal val="1"/>
          </c:dLbls>
          <c:cat>
            <c:numRef>
              <c:f>Sheet1!$B$1:$B$1</c:f>
              <c:numCache>
                <c:formatCode>General</c:formatCode>
                <c:ptCount val="1"/>
              </c:numCache>
            </c:numRef>
          </c:cat>
          <c:val>
            <c:numRef>
              <c:f>Sheet1!$B$3:$B$3</c:f>
              <c:numCache>
                <c:formatCode>General</c:formatCode>
                <c:ptCount val="1"/>
                <c:pt idx="0">
                  <c:v>90.5</c:v>
                </c:pt>
              </c:numCache>
            </c:numRef>
          </c:val>
        </c:ser>
        <c:ser>
          <c:idx val="2"/>
          <c:order val="2"/>
          <c:tx>
            <c:strRef>
              <c:f>Sheet1!$A$4</c:f>
              <c:strCache>
                <c:ptCount val="1"/>
                <c:pt idx="0">
                  <c:v>2022</c:v>
                </c:pt>
              </c:strCache>
            </c:strRef>
          </c:tx>
          <c:spPr>
            <a:solidFill>
              <a:srgbClr val="FFFFCC"/>
            </a:solidFill>
            <a:ln w="10539">
              <a:solidFill>
                <a:srgbClr val="000000"/>
              </a:solidFill>
              <a:prstDash val="solid"/>
            </a:ln>
          </c:spPr>
          <c:cat>
            <c:numRef>
              <c:f>Sheet1!$B$1:$B$1</c:f>
              <c:numCache>
                <c:formatCode>General</c:formatCode>
                <c:ptCount val="1"/>
              </c:numCache>
            </c:numRef>
          </c:cat>
          <c:val>
            <c:numRef>
              <c:f>Sheet1!$B$4:$B$4</c:f>
              <c:numCache>
                <c:formatCode>General</c:formatCode>
                <c:ptCount val="1"/>
                <c:pt idx="0">
                  <c:v>91.8</c:v>
                </c:pt>
              </c:numCache>
            </c:numRef>
          </c:val>
        </c:ser>
        <c:gapDepth val="0"/>
        <c:shape val="box"/>
        <c:axId val="52849280"/>
        <c:axId val="52982144"/>
        <c:axId val="0"/>
      </c:bar3DChart>
      <c:catAx>
        <c:axId val="52849280"/>
        <c:scaling>
          <c:orientation val="minMax"/>
        </c:scaling>
        <c:axPos val="b"/>
        <c:numFmt formatCode="General" sourceLinked="1"/>
        <c:tickLblPos val="low"/>
        <c:spPr>
          <a:ln w="2635">
            <a:solidFill>
              <a:srgbClr val="000000"/>
            </a:solidFill>
            <a:prstDash val="solid"/>
          </a:ln>
        </c:spPr>
        <c:txPr>
          <a:bodyPr rot="0" vert="horz"/>
          <a:lstStyle/>
          <a:p>
            <a:pPr>
              <a:defRPr sz="664" b="1" i="0" u="none" strike="noStrike" baseline="0">
                <a:solidFill>
                  <a:srgbClr val="000000"/>
                </a:solidFill>
                <a:latin typeface="Calibri"/>
                <a:ea typeface="Calibri"/>
                <a:cs typeface="Calibri"/>
              </a:defRPr>
            </a:pPr>
            <a:endParaRPr lang="ru-RU"/>
          </a:p>
        </c:txPr>
        <c:crossAx val="52982144"/>
        <c:crosses val="autoZero"/>
        <c:auto val="1"/>
        <c:lblAlgn val="ctr"/>
        <c:lblOffset val="100"/>
        <c:tickLblSkip val="1"/>
        <c:tickMarkSkip val="1"/>
      </c:catAx>
      <c:valAx>
        <c:axId val="52982144"/>
        <c:scaling>
          <c:orientation val="minMax"/>
        </c:scaling>
        <c:axPos val="l"/>
        <c:majorGridlines>
          <c:spPr>
            <a:ln w="2635">
              <a:solidFill>
                <a:srgbClr val="000000"/>
              </a:solidFill>
              <a:prstDash val="solid"/>
            </a:ln>
          </c:spPr>
        </c:majorGridlines>
        <c:numFmt formatCode="General" sourceLinked="1"/>
        <c:tickLblPos val="nextTo"/>
        <c:spPr>
          <a:ln w="2635">
            <a:solidFill>
              <a:srgbClr val="000000"/>
            </a:solidFill>
            <a:prstDash val="solid"/>
          </a:ln>
        </c:spPr>
        <c:txPr>
          <a:bodyPr rot="0" vert="horz"/>
          <a:lstStyle/>
          <a:p>
            <a:pPr>
              <a:defRPr sz="664" b="1" i="0" u="none" strike="noStrike" baseline="0">
                <a:solidFill>
                  <a:srgbClr val="000000"/>
                </a:solidFill>
                <a:latin typeface="Calibri"/>
                <a:ea typeface="Calibri"/>
                <a:cs typeface="Calibri"/>
              </a:defRPr>
            </a:pPr>
            <a:endParaRPr lang="ru-RU"/>
          </a:p>
        </c:txPr>
        <c:crossAx val="52849280"/>
        <c:crosses val="autoZero"/>
        <c:crossBetween val="between"/>
      </c:valAx>
      <c:spPr>
        <a:noFill/>
        <a:ln w="21077">
          <a:noFill/>
        </a:ln>
      </c:spPr>
    </c:plotArea>
    <c:legend>
      <c:legendPos val="r"/>
      <c:layout>
        <c:manualLayout>
          <c:xMode val="edge"/>
          <c:yMode val="edge"/>
          <c:x val="0.90593050620163529"/>
          <c:y val="0.34065941195552829"/>
          <c:w val="8.5889492441675527E-2"/>
          <c:h val="0.31868117608894486"/>
        </c:manualLayout>
      </c:layout>
      <c:spPr>
        <a:noFill/>
        <a:ln w="2635">
          <a:solidFill>
            <a:srgbClr val="000000"/>
          </a:solidFill>
          <a:prstDash val="solid"/>
        </a:ln>
      </c:spPr>
      <c:txPr>
        <a:bodyPr/>
        <a:lstStyle/>
        <a:p>
          <a:pPr>
            <a:defRPr sz="61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664"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259713701431493E-2"/>
          <c:y val="4.9450549450549504E-2"/>
          <c:w val="0.82617586912065444"/>
          <c:h val="0.84065934065935355"/>
        </c:manualLayout>
      </c:layout>
      <c:bar3DChart>
        <c:barDir val="col"/>
        <c:grouping val="clustered"/>
        <c:ser>
          <c:idx val="0"/>
          <c:order val="0"/>
          <c:tx>
            <c:strRef>
              <c:f>Sheet1!$A$2</c:f>
              <c:strCache>
                <c:ptCount val="1"/>
                <c:pt idx="0">
                  <c:v>2021</c:v>
                </c:pt>
              </c:strCache>
            </c:strRef>
          </c:tx>
          <c:spPr>
            <a:solidFill>
              <a:srgbClr val="9999FF"/>
            </a:solidFill>
            <a:ln w="12691">
              <a:solidFill>
                <a:srgbClr val="000000"/>
              </a:solidFill>
              <a:prstDash val="solid"/>
            </a:ln>
          </c:spPr>
          <c:cat>
            <c:numRef>
              <c:f>Sheet1!$B$1:$B$1</c:f>
              <c:numCache>
                <c:formatCode>General</c:formatCode>
                <c:ptCount val="1"/>
              </c:numCache>
            </c:numRef>
          </c:cat>
          <c:val>
            <c:numRef>
              <c:f>Sheet1!$B$2:$B$2</c:f>
              <c:numCache>
                <c:formatCode>General</c:formatCode>
                <c:ptCount val="1"/>
                <c:pt idx="0">
                  <c:v>5.4</c:v>
                </c:pt>
              </c:numCache>
            </c:numRef>
          </c:val>
        </c:ser>
        <c:ser>
          <c:idx val="1"/>
          <c:order val="1"/>
          <c:tx>
            <c:strRef>
              <c:f>Sheet1!$A$3</c:f>
              <c:strCache>
                <c:ptCount val="1"/>
                <c:pt idx="0">
                  <c:v>2022</c:v>
                </c:pt>
              </c:strCache>
            </c:strRef>
          </c:tx>
          <c:spPr>
            <a:solidFill>
              <a:srgbClr val="993366"/>
            </a:solidFill>
            <a:ln w="12691">
              <a:solidFill>
                <a:srgbClr val="000000"/>
              </a:solidFill>
              <a:prstDash val="solid"/>
            </a:ln>
          </c:spPr>
          <c:cat>
            <c:numRef>
              <c:f>Sheet1!$B$1:$B$1</c:f>
              <c:numCache>
                <c:formatCode>General</c:formatCode>
                <c:ptCount val="1"/>
              </c:numCache>
            </c:numRef>
          </c:cat>
          <c:val>
            <c:numRef>
              <c:f>Sheet1!$B$3:$B$3</c:f>
              <c:numCache>
                <c:formatCode>General</c:formatCode>
                <c:ptCount val="1"/>
                <c:pt idx="0">
                  <c:v>9.8000000000000007</c:v>
                </c:pt>
              </c:numCache>
            </c:numRef>
          </c:val>
        </c:ser>
        <c:ser>
          <c:idx val="2"/>
          <c:order val="2"/>
          <c:tx>
            <c:strRef>
              <c:f>Sheet1!$A$4</c:f>
              <c:strCache>
                <c:ptCount val="1"/>
                <c:pt idx="0">
                  <c:v>2023</c:v>
                </c:pt>
              </c:strCache>
            </c:strRef>
          </c:tx>
          <c:spPr>
            <a:solidFill>
              <a:srgbClr val="FFFFCC"/>
            </a:solidFill>
            <a:ln w="12691">
              <a:solidFill>
                <a:srgbClr val="000000"/>
              </a:solidFill>
              <a:prstDash val="solid"/>
            </a:ln>
          </c:spPr>
          <c:cat>
            <c:numRef>
              <c:f>Sheet1!$B$1:$B$1</c:f>
              <c:numCache>
                <c:formatCode>General</c:formatCode>
                <c:ptCount val="1"/>
              </c:numCache>
            </c:numRef>
          </c:cat>
          <c:val>
            <c:numRef>
              <c:f>Sheet1!$B$4:$B$4</c:f>
              <c:numCache>
                <c:formatCode>General</c:formatCode>
                <c:ptCount val="1"/>
                <c:pt idx="0">
                  <c:v>9.4</c:v>
                </c:pt>
              </c:numCache>
            </c:numRef>
          </c:val>
        </c:ser>
        <c:gapDepth val="0"/>
        <c:shape val="box"/>
        <c:axId val="55789056"/>
        <c:axId val="55790592"/>
        <c:axId val="0"/>
      </c:bar3DChart>
      <c:catAx>
        <c:axId val="55789056"/>
        <c:scaling>
          <c:orientation val="minMax"/>
        </c:scaling>
        <c:axPos val="b"/>
        <c:numFmt formatCode="General" sourceLinked="1"/>
        <c:tickLblPos val="low"/>
        <c:spPr>
          <a:ln w="3173">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55790592"/>
        <c:crosses val="autoZero"/>
        <c:auto val="1"/>
        <c:lblAlgn val="ctr"/>
        <c:lblOffset val="100"/>
        <c:tickLblSkip val="1"/>
        <c:tickMarkSkip val="1"/>
      </c:catAx>
      <c:valAx>
        <c:axId val="55790592"/>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55789056"/>
        <c:crosses val="autoZero"/>
        <c:crossBetween val="between"/>
      </c:valAx>
      <c:spPr>
        <a:noFill/>
        <a:ln w="25382">
          <a:noFill/>
        </a:ln>
      </c:spPr>
    </c:plotArea>
    <c:legend>
      <c:legendPos val="r"/>
      <c:layout>
        <c:manualLayout>
          <c:xMode val="edge"/>
          <c:yMode val="edge"/>
          <c:x val="0.90593047034764829"/>
          <c:y val="0.34065934065934128"/>
          <c:w val="8.5889570552147326E-2"/>
          <c:h val="0.31868131868131877"/>
        </c:manualLayout>
      </c:layout>
      <c:spPr>
        <a:noFill/>
        <a:ln w="3173">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026476578411534E-2"/>
          <c:y val="4.9450549450549483E-2"/>
          <c:w val="0.72097759674134421"/>
          <c:h val="0.84065934065934622"/>
        </c:manualLayout>
      </c:layout>
      <c:bar3DChart>
        <c:barDir val="col"/>
        <c:grouping val="clustered"/>
        <c:ser>
          <c:idx val="0"/>
          <c:order val="0"/>
          <c:tx>
            <c:strRef>
              <c:f>'[Диаграмма в Microsoft Office Word]Sheet1'!$A$2</c:f>
              <c:strCache>
                <c:ptCount val="1"/>
                <c:pt idx="0">
                  <c:v>Социально ком.</c:v>
                </c:pt>
              </c:strCache>
            </c:strRef>
          </c:tx>
          <c:spPr>
            <a:solidFill>
              <a:srgbClr val="9999FF"/>
            </a:solidFill>
            <a:ln w="12700">
              <a:solidFill>
                <a:srgbClr val="000000"/>
              </a:solidFill>
              <a:prstDash val="solid"/>
            </a:ln>
          </c:spPr>
          <c:cat>
            <c:numRef>
              <c:f>'[Диаграмма в Microsoft Office Word]Sheet1'!$B$1</c:f>
              <c:numCache>
                <c:formatCode>General</c:formatCode>
                <c:ptCount val="1"/>
              </c:numCache>
            </c:numRef>
          </c:cat>
          <c:val>
            <c:numRef>
              <c:f>'[Диаграмма в Microsoft Office Word]Sheet1'!$B$2</c:f>
              <c:numCache>
                <c:formatCode>General</c:formatCode>
                <c:ptCount val="1"/>
                <c:pt idx="0">
                  <c:v>92.8</c:v>
                </c:pt>
              </c:numCache>
            </c:numRef>
          </c:val>
        </c:ser>
        <c:ser>
          <c:idx val="1"/>
          <c:order val="1"/>
          <c:tx>
            <c:strRef>
              <c:f>'[Диаграмма в Microsoft Office Word]Sheet1'!$A$3</c:f>
              <c:strCache>
                <c:ptCount val="1"/>
                <c:pt idx="0">
                  <c:v>Познават.</c:v>
                </c:pt>
              </c:strCache>
            </c:strRef>
          </c:tx>
          <c:spPr>
            <a:solidFill>
              <a:srgbClr val="993366"/>
            </a:solidFill>
            <a:ln w="12700">
              <a:solidFill>
                <a:srgbClr val="000000"/>
              </a:solidFill>
              <a:prstDash val="solid"/>
            </a:ln>
          </c:spPr>
          <c:cat>
            <c:numRef>
              <c:f>'[Диаграмма в Microsoft Office Word]Sheet1'!$B$1</c:f>
              <c:numCache>
                <c:formatCode>General</c:formatCode>
                <c:ptCount val="1"/>
              </c:numCache>
            </c:numRef>
          </c:cat>
          <c:val>
            <c:numRef>
              <c:f>'[Диаграмма в Microsoft Office Word]Sheet1'!$B$3</c:f>
              <c:numCache>
                <c:formatCode>General</c:formatCode>
                <c:ptCount val="1"/>
                <c:pt idx="0">
                  <c:v>90.4</c:v>
                </c:pt>
              </c:numCache>
            </c:numRef>
          </c:val>
        </c:ser>
        <c:ser>
          <c:idx val="2"/>
          <c:order val="2"/>
          <c:tx>
            <c:strRef>
              <c:f>'[Диаграмма в Microsoft Office Word]Sheet1'!$A$4</c:f>
              <c:strCache>
                <c:ptCount val="1"/>
                <c:pt idx="0">
                  <c:v>Речевое</c:v>
                </c:pt>
              </c:strCache>
            </c:strRef>
          </c:tx>
          <c:spPr>
            <a:solidFill>
              <a:srgbClr val="FFFFCC"/>
            </a:solidFill>
            <a:ln w="12700">
              <a:solidFill>
                <a:srgbClr val="000000"/>
              </a:solidFill>
              <a:prstDash val="solid"/>
            </a:ln>
          </c:spPr>
          <c:cat>
            <c:numRef>
              <c:f>'[Диаграмма в Microsoft Office Word]Sheet1'!$B$1</c:f>
              <c:numCache>
                <c:formatCode>General</c:formatCode>
                <c:ptCount val="1"/>
              </c:numCache>
            </c:numRef>
          </c:cat>
          <c:val>
            <c:numRef>
              <c:f>'[Диаграмма в Microsoft Office Word]Sheet1'!$B$4</c:f>
              <c:numCache>
                <c:formatCode>General</c:formatCode>
                <c:ptCount val="1"/>
                <c:pt idx="0">
                  <c:v>81.3</c:v>
                </c:pt>
              </c:numCache>
            </c:numRef>
          </c:val>
        </c:ser>
        <c:ser>
          <c:idx val="3"/>
          <c:order val="3"/>
          <c:tx>
            <c:strRef>
              <c:f>'[Диаграмма в Microsoft Office Word]Sheet1'!$A$5</c:f>
              <c:strCache>
                <c:ptCount val="1"/>
                <c:pt idx="0">
                  <c:v>Худ. -эстетич</c:v>
                </c:pt>
              </c:strCache>
            </c:strRef>
          </c:tx>
          <c:spPr>
            <a:solidFill>
              <a:srgbClr val="CCFFFF"/>
            </a:solidFill>
            <a:ln w="12700">
              <a:solidFill>
                <a:srgbClr val="000000"/>
              </a:solidFill>
              <a:prstDash val="solid"/>
            </a:ln>
          </c:spPr>
          <c:cat>
            <c:numRef>
              <c:f>'[Диаграмма в Microsoft Office Word]Sheet1'!$B$1</c:f>
              <c:numCache>
                <c:formatCode>General</c:formatCode>
                <c:ptCount val="1"/>
              </c:numCache>
            </c:numRef>
          </c:cat>
          <c:val>
            <c:numRef>
              <c:f>'[Диаграмма в Microsoft Office Word]Sheet1'!$B$5</c:f>
              <c:numCache>
                <c:formatCode>General</c:formatCode>
                <c:ptCount val="1"/>
                <c:pt idx="0">
                  <c:v>83.2</c:v>
                </c:pt>
              </c:numCache>
            </c:numRef>
          </c:val>
        </c:ser>
        <c:ser>
          <c:idx val="4"/>
          <c:order val="4"/>
          <c:tx>
            <c:strRef>
              <c:f>'[Диаграмма в Microsoft Office Word]Sheet1'!$A$6</c:f>
              <c:strCache>
                <c:ptCount val="1"/>
                <c:pt idx="0">
                  <c:v>Физическое</c:v>
                </c:pt>
              </c:strCache>
            </c:strRef>
          </c:tx>
          <c:spPr>
            <a:solidFill>
              <a:srgbClr val="660066"/>
            </a:solidFill>
            <a:ln w="12700">
              <a:solidFill>
                <a:srgbClr val="000000"/>
              </a:solidFill>
              <a:prstDash val="solid"/>
            </a:ln>
          </c:spPr>
          <c:cat>
            <c:numRef>
              <c:f>'[Диаграмма в Microsoft Office Word]Sheet1'!$B$1</c:f>
              <c:numCache>
                <c:formatCode>General</c:formatCode>
                <c:ptCount val="1"/>
              </c:numCache>
            </c:numRef>
          </c:cat>
          <c:val>
            <c:numRef>
              <c:f>'[Диаграмма в Microsoft Office Word]Sheet1'!$B$6</c:f>
              <c:numCache>
                <c:formatCode>General</c:formatCode>
                <c:ptCount val="1"/>
                <c:pt idx="0">
                  <c:v>94.9</c:v>
                </c:pt>
              </c:numCache>
            </c:numRef>
          </c:val>
        </c:ser>
        <c:gapDepth val="0"/>
        <c:shape val="box"/>
        <c:axId val="67000192"/>
        <c:axId val="67001728"/>
        <c:axId val="0"/>
      </c:bar3DChart>
      <c:catAx>
        <c:axId val="6700019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67001728"/>
        <c:crosses val="autoZero"/>
        <c:auto val="1"/>
        <c:lblAlgn val="ctr"/>
        <c:lblOffset val="100"/>
        <c:tickLblSkip val="1"/>
        <c:tickMarkSkip val="1"/>
      </c:catAx>
      <c:valAx>
        <c:axId val="6700172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67000192"/>
        <c:crosses val="autoZero"/>
        <c:crossBetween val="between"/>
      </c:valAx>
      <c:spPr>
        <a:noFill/>
        <a:ln w="25400">
          <a:noFill/>
        </a:ln>
      </c:spPr>
    </c:plotArea>
    <c:legend>
      <c:legendPos val="r"/>
      <c:layout>
        <c:manualLayout>
          <c:xMode val="edge"/>
          <c:yMode val="edge"/>
          <c:x val="0.80040733197555958"/>
          <c:y val="0.23626373626373626"/>
          <c:w val="0.19144602851323841"/>
          <c:h val="0.52747252747252749"/>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259713701431493E-2"/>
          <c:y val="4.9450549450549504E-2"/>
          <c:w val="0.82617586912065444"/>
          <c:h val="0.84065934065935133"/>
        </c:manualLayout>
      </c:layout>
      <c:bar3DChart>
        <c:barDir val="col"/>
        <c:grouping val="clustered"/>
        <c:ser>
          <c:idx val="0"/>
          <c:order val="0"/>
          <c:tx>
            <c:strRef>
              <c:f>Sheet1!$A$2</c:f>
              <c:strCache>
                <c:ptCount val="1"/>
                <c:pt idx="0">
                  <c:v>Подготов.</c:v>
                </c:pt>
              </c:strCache>
            </c:strRef>
          </c:tx>
          <c:spPr>
            <a:solidFill>
              <a:srgbClr val="9999FF"/>
            </a:solidFill>
            <a:ln w="12700">
              <a:solidFill>
                <a:srgbClr val="000000"/>
              </a:solidFill>
              <a:prstDash val="solid"/>
            </a:ln>
          </c:spPr>
          <c:cat>
            <c:numRef>
              <c:f>Sheet1!$B$1:$B$1</c:f>
              <c:numCache>
                <c:formatCode>General</c:formatCode>
                <c:ptCount val="1"/>
              </c:numCache>
            </c:numRef>
          </c:cat>
          <c:val>
            <c:numRef>
              <c:f>Sheet1!$B$2:$B$2</c:f>
              <c:numCache>
                <c:formatCode>General</c:formatCode>
                <c:ptCount val="1"/>
                <c:pt idx="0">
                  <c:v>96.5</c:v>
                </c:pt>
              </c:numCache>
            </c:numRef>
          </c:val>
        </c:ser>
        <c:ser>
          <c:idx val="1"/>
          <c:order val="1"/>
          <c:tx>
            <c:strRef>
              <c:f>Sheet1!$A$3</c:f>
              <c:strCache>
                <c:ptCount val="1"/>
                <c:pt idx="0">
                  <c:v>Старшая</c:v>
                </c:pt>
              </c:strCache>
            </c:strRef>
          </c:tx>
          <c:spPr>
            <a:solidFill>
              <a:srgbClr val="993366"/>
            </a:solidFill>
            <a:ln w="12700">
              <a:solidFill>
                <a:srgbClr val="000000"/>
              </a:solidFill>
              <a:prstDash val="solid"/>
            </a:ln>
          </c:spPr>
          <c:dLbls>
            <c:showVal val="1"/>
          </c:dLbls>
          <c:cat>
            <c:numRef>
              <c:f>Sheet1!$B$1:$B$1</c:f>
              <c:numCache>
                <c:formatCode>General</c:formatCode>
                <c:ptCount val="1"/>
              </c:numCache>
            </c:numRef>
          </c:cat>
          <c:val>
            <c:numRef>
              <c:f>Sheet1!$B$3:$B$3</c:f>
              <c:numCache>
                <c:formatCode>General</c:formatCode>
                <c:ptCount val="1"/>
                <c:pt idx="0">
                  <c:v>95.6</c:v>
                </c:pt>
              </c:numCache>
            </c:numRef>
          </c:val>
        </c:ser>
        <c:ser>
          <c:idx val="2"/>
          <c:order val="2"/>
          <c:tx>
            <c:strRef>
              <c:f>Sheet1!$A$4</c:f>
              <c:strCache>
                <c:ptCount val="1"/>
                <c:pt idx="0">
                  <c:v>Средняя</c:v>
                </c:pt>
              </c:strCache>
            </c:strRef>
          </c:tx>
          <c:spPr>
            <a:solidFill>
              <a:srgbClr val="FFFFCC"/>
            </a:solidFill>
            <a:ln w="12700">
              <a:solidFill>
                <a:srgbClr val="000000"/>
              </a:solidFill>
              <a:prstDash val="solid"/>
            </a:ln>
          </c:spPr>
          <c:cat>
            <c:numRef>
              <c:f>Sheet1!$B$1:$B$1</c:f>
              <c:numCache>
                <c:formatCode>General</c:formatCode>
                <c:ptCount val="1"/>
              </c:numCache>
            </c:numRef>
          </c:cat>
          <c:val>
            <c:numRef>
              <c:f>Sheet1!$B$4:$B$4</c:f>
              <c:numCache>
                <c:formatCode>General</c:formatCode>
                <c:ptCount val="1"/>
                <c:pt idx="0">
                  <c:v>84.6</c:v>
                </c:pt>
              </c:numCache>
            </c:numRef>
          </c:val>
        </c:ser>
        <c:gapDepth val="0"/>
        <c:shape val="box"/>
        <c:axId val="67019904"/>
        <c:axId val="67021440"/>
        <c:axId val="0"/>
      </c:bar3DChart>
      <c:catAx>
        <c:axId val="6701990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67021440"/>
        <c:crosses val="autoZero"/>
        <c:auto val="1"/>
        <c:lblAlgn val="ctr"/>
        <c:lblOffset val="100"/>
        <c:tickLblSkip val="1"/>
        <c:tickMarkSkip val="1"/>
      </c:catAx>
      <c:valAx>
        <c:axId val="670214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67019904"/>
        <c:crosses val="autoZero"/>
        <c:crossBetween val="between"/>
      </c:valAx>
      <c:spPr>
        <a:noFill/>
        <a:ln w="25400">
          <a:noFill/>
        </a:ln>
      </c:spPr>
    </c:plotArea>
    <c:legend>
      <c:legendPos val="r"/>
      <c:layout>
        <c:manualLayout>
          <c:xMode val="edge"/>
          <c:yMode val="edge"/>
          <c:x val="0.90593047034764829"/>
          <c:y val="0.34065934065934211"/>
          <c:w val="8.5889570552147229E-2"/>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A3A54-5D6B-466C-855C-906DE8C4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19493</Words>
  <Characters>111113</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dc:creator>
  <cp:keywords/>
  <dc:description/>
  <cp:lastModifiedBy>Zav</cp:lastModifiedBy>
  <cp:revision>24</cp:revision>
  <cp:lastPrinted>2023-06-07T08:18:00Z</cp:lastPrinted>
  <dcterms:created xsi:type="dcterms:W3CDTF">2023-06-05T06:44:00Z</dcterms:created>
  <dcterms:modified xsi:type="dcterms:W3CDTF">2023-09-07T12:25:00Z</dcterms:modified>
</cp:coreProperties>
</file>