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8" w:rsidRPr="00F40192" w:rsidRDefault="00013138" w:rsidP="00F40192">
      <w:pPr>
        <w:jc w:val="both"/>
        <w:rPr>
          <w:vanish/>
        </w:rPr>
      </w:pPr>
    </w:p>
    <w:p w:rsidR="00034324" w:rsidRPr="00F40192" w:rsidRDefault="00F40192" w:rsidP="00F40192">
      <w:pPr>
        <w:shd w:val="clear" w:color="auto" w:fill="FFFFFF"/>
        <w:spacing w:before="274"/>
        <w:ind w:right="3226"/>
        <w:jc w:val="center"/>
        <w:rPr>
          <w:b/>
          <w:bCs/>
          <w:color w:val="000000"/>
          <w:spacing w:val="-6"/>
        </w:rPr>
      </w:pPr>
      <w:r w:rsidRPr="00F40192">
        <w:rPr>
          <w:b/>
          <w:bCs/>
          <w:color w:val="000000"/>
          <w:spacing w:val="-8"/>
        </w:rPr>
        <w:t>ПОЯСНИТЕЛЬНАЯ ЗАПИСКА</w:t>
      </w:r>
    </w:p>
    <w:p w:rsidR="008547DC" w:rsidRPr="00F40192" w:rsidRDefault="008547DC" w:rsidP="00F40192">
      <w:pPr>
        <w:shd w:val="clear" w:color="auto" w:fill="FFFFFF"/>
        <w:spacing w:before="274"/>
        <w:ind w:right="3226"/>
        <w:jc w:val="both"/>
        <w:rPr>
          <w:b/>
          <w:bCs/>
          <w:color w:val="000000"/>
          <w:spacing w:val="-8"/>
          <w:lang w:val="tt-RU"/>
        </w:rPr>
      </w:pPr>
      <w:r w:rsidRPr="00F40192">
        <w:rPr>
          <w:b/>
          <w:bCs/>
          <w:color w:val="000000"/>
          <w:spacing w:val="-6"/>
        </w:rPr>
        <w:t>Используемые программы:</w:t>
      </w:r>
    </w:p>
    <w:p w:rsidR="00034324" w:rsidRPr="00F40192" w:rsidRDefault="00034324" w:rsidP="00F4019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23"/>
        <w:jc w:val="both"/>
        <w:rPr>
          <w:color w:val="000000"/>
        </w:rPr>
      </w:pPr>
      <w:r w:rsidRPr="00F40192">
        <w:rPr>
          <w:color w:val="000000"/>
          <w:spacing w:val="-1"/>
        </w:rPr>
        <w:t>Примерная программа среднего (полного) общего образования по географии. 10-11 классы</w:t>
      </w:r>
      <w:proofErr w:type="gramStart"/>
      <w:r w:rsidRPr="00F40192">
        <w:rPr>
          <w:color w:val="000000"/>
          <w:spacing w:val="-1"/>
        </w:rPr>
        <w:t>.</w:t>
      </w:r>
      <w:r w:rsidRPr="00F40192">
        <w:rPr>
          <w:color w:val="000000"/>
          <w:spacing w:val="-3"/>
        </w:rPr>
        <w:t>Б</w:t>
      </w:r>
      <w:proofErr w:type="gramEnd"/>
      <w:r w:rsidRPr="00F40192">
        <w:rPr>
          <w:color w:val="000000"/>
          <w:spacing w:val="-3"/>
        </w:rPr>
        <w:t>азовый уровень / В.И. Сиротин, И.И. Душина, Е.М. Домогацких. - М.: Просвещение, 2008.</w:t>
      </w:r>
    </w:p>
    <w:p w:rsidR="00034324" w:rsidRPr="00F40192" w:rsidRDefault="00034324" w:rsidP="00F4019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23"/>
        <w:jc w:val="both"/>
        <w:rPr>
          <w:color w:val="000000"/>
        </w:rPr>
      </w:pPr>
      <w:r w:rsidRPr="00F40192">
        <w:rPr>
          <w:color w:val="000000"/>
          <w:spacing w:val="-4"/>
        </w:rPr>
        <w:t>Программа среднего (полного) общего образования по географии. Базовый уровень: авторская</w:t>
      </w:r>
      <w:r w:rsidRPr="00F40192">
        <w:rPr>
          <w:color w:val="000000"/>
          <w:spacing w:val="-4"/>
          <w:lang w:val="tt-RU"/>
        </w:rPr>
        <w:t xml:space="preserve"> </w:t>
      </w:r>
      <w:r w:rsidRPr="00F40192">
        <w:rPr>
          <w:color w:val="000000"/>
          <w:spacing w:val="-3"/>
        </w:rPr>
        <w:t xml:space="preserve">программа по географии. 6-10 </w:t>
      </w:r>
      <w:proofErr w:type="spellStart"/>
      <w:r w:rsidRPr="00F40192">
        <w:rPr>
          <w:color w:val="000000"/>
          <w:spacing w:val="-3"/>
        </w:rPr>
        <w:t>кл</w:t>
      </w:r>
      <w:proofErr w:type="spellEnd"/>
      <w:r w:rsidRPr="00F40192">
        <w:rPr>
          <w:color w:val="000000"/>
          <w:spacing w:val="-3"/>
        </w:rPr>
        <w:t>. / Под редакцией В. И. Сиротина. - М.: Дрофа, 2008.</w:t>
      </w:r>
    </w:p>
    <w:p w:rsidR="00034324" w:rsidRPr="00F40192" w:rsidRDefault="00034324" w:rsidP="00F40192">
      <w:pPr>
        <w:shd w:val="clear" w:color="auto" w:fill="FFFFFF"/>
        <w:ind w:left="523"/>
        <w:jc w:val="both"/>
        <w:rPr>
          <w:color w:val="000000"/>
          <w:spacing w:val="-6"/>
        </w:rPr>
      </w:pPr>
      <w:r w:rsidRPr="00F40192">
        <w:rPr>
          <w:b/>
          <w:bCs/>
          <w:color w:val="000000"/>
          <w:spacing w:val="-6"/>
        </w:rPr>
        <w:t xml:space="preserve">Количество часов: </w:t>
      </w:r>
      <w:r w:rsidR="00F40192">
        <w:rPr>
          <w:color w:val="000000"/>
          <w:spacing w:val="-6"/>
        </w:rPr>
        <w:t>всего –68</w:t>
      </w:r>
      <w:r w:rsidRPr="00F40192">
        <w:rPr>
          <w:color w:val="000000"/>
          <w:spacing w:val="-6"/>
        </w:rPr>
        <w:t>часов, в неделю - 2 час; практических работ - 15, из них оценочных - 10.</w:t>
      </w:r>
    </w:p>
    <w:p w:rsidR="00034324" w:rsidRPr="00F40192" w:rsidRDefault="00034324" w:rsidP="00F40192">
      <w:pPr>
        <w:shd w:val="clear" w:color="auto" w:fill="FFFFFF"/>
        <w:ind w:left="523"/>
        <w:jc w:val="both"/>
      </w:pPr>
      <w:r w:rsidRPr="00F40192">
        <w:rPr>
          <w:b/>
          <w:bCs/>
          <w:color w:val="000000"/>
          <w:spacing w:val="-6"/>
        </w:rPr>
        <w:t>Учебник:</w:t>
      </w:r>
      <w:r w:rsidRPr="00F40192">
        <w:t xml:space="preserve"> В.П.Максаковский «Экономическая и социальная география мира». «Просвещени</w:t>
      </w:r>
      <w:r w:rsidR="00F40192">
        <w:t>е» АО «Московские учебники».2020</w:t>
      </w:r>
      <w:r w:rsidRPr="00F40192">
        <w:t>г.</w:t>
      </w:r>
    </w:p>
    <w:p w:rsidR="00F40192" w:rsidRPr="003F4E32" w:rsidRDefault="00F40192" w:rsidP="00F40192">
      <w:pPr>
        <w:jc w:val="both"/>
      </w:pPr>
      <w:r w:rsidRPr="003F4E32">
        <w:rPr>
          <w:b/>
          <w:bCs/>
        </w:rPr>
        <w:t>Рабочая программа составлена в соответствии с нормативно-правовыми документами:</w:t>
      </w:r>
    </w:p>
    <w:p w:rsidR="00F40192" w:rsidRPr="003F4E32" w:rsidRDefault="00F40192" w:rsidP="00F40192">
      <w:pPr>
        <w:numPr>
          <w:ilvl w:val="0"/>
          <w:numId w:val="6"/>
        </w:numPr>
        <w:jc w:val="both"/>
      </w:pPr>
      <w:r w:rsidRPr="003F4E32">
        <w:t>Федеральный Закон от 29 декабря 2012 г № 273-ФЗ «Об образовании в Российской Федерации» п.2 ст. 28, п.3 ст. 28 Закона об образовании, п.9 ст.2 Закона об образовании, п.6 ст.28 Закона об образовании п.7 ст. 28 Закона об образовании</w:t>
      </w:r>
    </w:p>
    <w:p w:rsidR="00F40192" w:rsidRPr="003F4E32" w:rsidRDefault="00F40192" w:rsidP="00F40192">
      <w:pPr>
        <w:numPr>
          <w:ilvl w:val="0"/>
          <w:numId w:val="6"/>
        </w:numPr>
        <w:jc w:val="both"/>
      </w:pPr>
      <w:proofErr w:type="gramStart"/>
      <w:r w:rsidRPr="003F4E32">
        <w:t xml:space="preserve">Федеральный компонент государственных образовательных стандартов начального общего, основного общего и среднего (полного) общего образования (приказ от 5.03.2004г. № 1089. (в ред. Приказов </w:t>
      </w:r>
      <w:proofErr w:type="spellStart"/>
      <w:r w:rsidRPr="003F4E32">
        <w:t>Минобрнауки</w:t>
      </w:r>
      <w:proofErr w:type="spellEnd"/>
      <w:r w:rsidRPr="003F4E32">
        <w:t xml:space="preserve"> России от 31.01.2012 № 69)</w:t>
      </w:r>
      <w:proofErr w:type="gramEnd"/>
    </w:p>
    <w:p w:rsidR="00F40192" w:rsidRPr="003F4E32" w:rsidRDefault="00F40192" w:rsidP="00F40192">
      <w:pPr>
        <w:numPr>
          <w:ilvl w:val="0"/>
          <w:numId w:val="6"/>
        </w:numPr>
        <w:jc w:val="both"/>
      </w:pPr>
      <w:r w:rsidRPr="003F4E32">
        <w:t>Приказ Министерства общего и профессионального образования Ростовской области от 30.04.2014 № 263 «Об утверждении примерных учебных планов для общеобразовательных учреждений Ростовской области на 2014-2015 учебный год»;</w:t>
      </w:r>
    </w:p>
    <w:p w:rsidR="00F40192" w:rsidRPr="003F4E32" w:rsidRDefault="00F40192" w:rsidP="00F40192">
      <w:pPr>
        <w:numPr>
          <w:ilvl w:val="0"/>
          <w:numId w:val="6"/>
        </w:numPr>
        <w:jc w:val="both"/>
      </w:pPr>
      <w:r w:rsidRPr="003F4E32">
        <w:t xml:space="preserve">Учебный план </w:t>
      </w:r>
      <w:r w:rsidRPr="0012609C">
        <w:rPr>
          <w:b/>
        </w:rPr>
        <w:t>МБОУ «</w:t>
      </w:r>
      <w:proofErr w:type="spellStart"/>
      <w:r w:rsidRPr="0012609C">
        <w:rPr>
          <w:b/>
        </w:rPr>
        <w:t>Северокоммунарская</w:t>
      </w:r>
      <w:proofErr w:type="spellEnd"/>
      <w:r w:rsidRPr="0012609C">
        <w:rPr>
          <w:b/>
        </w:rPr>
        <w:t xml:space="preserve"> СОШ» на 2020-2021</w:t>
      </w:r>
      <w:r w:rsidRPr="003F4E32">
        <w:t xml:space="preserve"> учебный год;  </w:t>
      </w:r>
    </w:p>
    <w:p w:rsidR="00F40192" w:rsidRPr="003F4E32" w:rsidRDefault="00F40192" w:rsidP="00F40192">
      <w:pPr>
        <w:numPr>
          <w:ilvl w:val="0"/>
          <w:numId w:val="6"/>
        </w:numPr>
        <w:jc w:val="both"/>
      </w:pPr>
      <w:proofErr w:type="gramStart"/>
      <w:r w:rsidRPr="003F4E32">
        <w:t xml:space="preserve">Примерная программа курса «География» среднего (полного) общего образования на базовом уровне составлена на основе федерального компонента государственного стандарта базового уровня общего образования (утверждена приказом МО РФ от 5.03.2004г. № 1089 (в ред. Приказов </w:t>
      </w:r>
      <w:proofErr w:type="spellStart"/>
      <w:r w:rsidRPr="003F4E32">
        <w:t>Минобрнауки</w:t>
      </w:r>
      <w:proofErr w:type="spellEnd"/>
      <w:r w:rsidRPr="003F4E32">
        <w:t xml:space="preserve"> России от 31.01.2012 № 69)</w:t>
      </w:r>
      <w:proofErr w:type="gramEnd"/>
    </w:p>
    <w:p w:rsidR="008547DC" w:rsidRPr="00F40192" w:rsidRDefault="008547DC" w:rsidP="00F40192">
      <w:pPr>
        <w:ind w:firstLine="720"/>
        <w:jc w:val="both"/>
        <w:rPr>
          <w:b/>
          <w:bCs/>
          <w:i/>
          <w:iCs/>
          <w:color w:val="000000"/>
          <w:spacing w:val="-8"/>
        </w:rPr>
      </w:pPr>
    </w:p>
    <w:p w:rsidR="00034324" w:rsidRPr="00F40192" w:rsidRDefault="00034324" w:rsidP="00F40192">
      <w:pPr>
        <w:ind w:firstLine="720"/>
        <w:jc w:val="both"/>
      </w:pPr>
      <w:r w:rsidRPr="00F40192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34324" w:rsidRPr="00F40192" w:rsidRDefault="00034324" w:rsidP="00F40192">
      <w:pPr>
        <w:ind w:firstLine="720"/>
        <w:jc w:val="both"/>
      </w:pPr>
      <w:r w:rsidRPr="00F40192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34324" w:rsidRPr="00F40192" w:rsidRDefault="00034324" w:rsidP="00F40192">
      <w:pPr>
        <w:ind w:firstLine="720"/>
        <w:jc w:val="both"/>
      </w:pPr>
      <w:r w:rsidRPr="00F40192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034324" w:rsidRPr="00F40192" w:rsidRDefault="00034324" w:rsidP="00F40192">
      <w:pPr>
        <w:ind w:firstLine="720"/>
        <w:jc w:val="both"/>
      </w:pPr>
      <w:r w:rsidRPr="00F40192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</w:t>
      </w:r>
      <w:r w:rsidRPr="00F40192">
        <w:rPr>
          <w:b/>
        </w:rPr>
        <w:t xml:space="preserve">х </w:t>
      </w:r>
      <w:r w:rsidRPr="00F40192">
        <w:t>целей.</w:t>
      </w:r>
    </w:p>
    <w:p w:rsidR="00034324" w:rsidRPr="00F40192" w:rsidRDefault="00034324" w:rsidP="00F40192">
      <w:pPr>
        <w:ind w:firstLine="720"/>
        <w:jc w:val="both"/>
        <w:rPr>
          <w:b/>
          <w:lang w:val="tt-RU"/>
        </w:rPr>
      </w:pPr>
      <w:r w:rsidRPr="00F40192">
        <w:rPr>
          <w:b/>
        </w:rPr>
        <w:t>Цели:</w:t>
      </w:r>
    </w:p>
    <w:p w:rsidR="00034324" w:rsidRPr="00F40192" w:rsidRDefault="00034324" w:rsidP="00F401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proofErr w:type="gramStart"/>
      <w:r w:rsidRPr="00F40192">
        <w:rPr>
          <w:b/>
        </w:rPr>
        <w:lastRenderedPageBreak/>
        <w:t>освоение системы географических знаний</w:t>
      </w:r>
      <w:r w:rsidRPr="00F40192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proofErr w:type="gramEnd"/>
    </w:p>
    <w:p w:rsidR="00034324" w:rsidRPr="00F40192" w:rsidRDefault="00034324" w:rsidP="00F401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F40192">
        <w:rPr>
          <w:b/>
        </w:rPr>
        <w:t>овладение умениями</w:t>
      </w:r>
      <w:r w:rsidRPr="00F40192"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034324" w:rsidRPr="00F40192" w:rsidRDefault="00034324" w:rsidP="00F401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F40192">
        <w:rPr>
          <w:b/>
        </w:rPr>
        <w:t>развитие</w:t>
      </w:r>
      <w:r w:rsidRPr="00F40192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34324" w:rsidRPr="00F40192" w:rsidRDefault="00034324" w:rsidP="00F401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F40192">
        <w:rPr>
          <w:b/>
        </w:rPr>
        <w:t>воспитание</w:t>
      </w:r>
      <w:r w:rsidRPr="00F40192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034324" w:rsidRPr="00F40192" w:rsidRDefault="00034324" w:rsidP="00F401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F40192">
        <w:rPr>
          <w:b/>
        </w:rPr>
        <w:t>использование</w:t>
      </w:r>
      <w:r w:rsidRPr="00F40192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34324" w:rsidRPr="00F40192" w:rsidRDefault="009646BA" w:rsidP="00F40192">
      <w:pPr>
        <w:shd w:val="clear" w:color="auto" w:fill="FFFFFF"/>
        <w:spacing w:before="206"/>
        <w:ind w:right="10"/>
        <w:jc w:val="both"/>
      </w:pPr>
      <w:r w:rsidRPr="00F40192">
        <w:rPr>
          <w:b/>
          <w:bCs/>
          <w:color w:val="000000"/>
          <w:spacing w:val="-4"/>
        </w:rPr>
        <w:t xml:space="preserve">                  </w:t>
      </w:r>
      <w:r w:rsidR="00034324" w:rsidRPr="00F40192">
        <w:rPr>
          <w:b/>
          <w:bCs/>
          <w:color w:val="000000"/>
          <w:spacing w:val="-4"/>
        </w:rPr>
        <w:t xml:space="preserve">   Требования к уровню подготовки учащихся</w:t>
      </w:r>
    </w:p>
    <w:p w:rsidR="00034324" w:rsidRPr="00F40192" w:rsidRDefault="00034324" w:rsidP="00F40192">
      <w:pPr>
        <w:shd w:val="clear" w:color="auto" w:fill="FFFFFF"/>
        <w:spacing w:before="144"/>
        <w:ind w:left="557"/>
        <w:jc w:val="both"/>
      </w:pPr>
      <w:r w:rsidRPr="00F40192">
        <w:rPr>
          <w:b/>
          <w:bCs/>
          <w:i/>
          <w:iCs/>
          <w:color w:val="000000"/>
          <w:spacing w:val="-4"/>
        </w:rPr>
        <w:t xml:space="preserve">1. Прогнозировать </w:t>
      </w:r>
      <w:r w:rsidRPr="00F40192">
        <w:rPr>
          <w:i/>
          <w:iCs/>
          <w:color w:val="000000"/>
          <w:spacing w:val="-4"/>
        </w:rPr>
        <w:t xml:space="preserve">и </w:t>
      </w:r>
      <w:r w:rsidRPr="00F40192">
        <w:rPr>
          <w:b/>
          <w:bCs/>
          <w:i/>
          <w:iCs/>
          <w:color w:val="000000"/>
          <w:spacing w:val="-4"/>
        </w:rPr>
        <w:t xml:space="preserve">оценивать </w:t>
      </w:r>
      <w:r w:rsidRPr="00F40192">
        <w:rPr>
          <w:color w:val="000000"/>
          <w:spacing w:val="-4"/>
        </w:rPr>
        <w:t>(формулировать гипотезы, предвидеть):</w:t>
      </w:r>
    </w:p>
    <w:p w:rsidR="00034324" w:rsidRPr="00F40192" w:rsidRDefault="00034324" w:rsidP="00F4019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23"/>
        <w:jc w:val="both"/>
        <w:rPr>
          <w:color w:val="000000"/>
        </w:rPr>
      </w:pPr>
      <w:r w:rsidRPr="00F40192">
        <w:rPr>
          <w:color w:val="000000"/>
          <w:spacing w:val="-4"/>
        </w:rPr>
        <w:t>изменения политической карты мира под влиянием международных отношений;</w:t>
      </w:r>
    </w:p>
    <w:p w:rsidR="00034324" w:rsidRPr="00F40192" w:rsidRDefault="00034324" w:rsidP="00F40192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" w:right="5" w:firstLine="523"/>
        <w:jc w:val="both"/>
      </w:pPr>
      <w:r w:rsidRPr="00F40192">
        <w:rPr>
          <w:color w:val="000000"/>
          <w:spacing w:val="-1"/>
        </w:rPr>
        <w:t>ресурсообеспеченность стран и регионов мира различными видами ресурсов суши; роль ре</w:t>
      </w:r>
      <w:r w:rsidRPr="00F40192">
        <w:rPr>
          <w:color w:val="000000"/>
          <w:spacing w:val="-2"/>
        </w:rPr>
        <w:t>сурсов Мирового океана, климатических и космических ресурсов на качественно новом этапе взаимо</w:t>
      </w:r>
      <w:r w:rsidRPr="00F40192">
        <w:rPr>
          <w:color w:val="000000"/>
          <w:spacing w:val="-1"/>
        </w:rPr>
        <w:t>действия общества и природы; последствия опустынивания, обезлесения и прочего; последствия ан</w:t>
      </w:r>
      <w:r w:rsidRPr="00F40192">
        <w:rPr>
          <w:color w:val="000000"/>
          <w:spacing w:val="-1"/>
        </w:rPr>
        <w:softHyphen/>
      </w:r>
      <w:r w:rsidRPr="00F40192">
        <w:rPr>
          <w:color w:val="000000"/>
          <w:spacing w:val="-4"/>
        </w:rPr>
        <w:t>тропогенного загрязнения геосфер и в целом всей окружающей среды;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3"/>
        </w:rPr>
        <w:t>темпы роста народонаселения Земли в целом, в отдельных регионах и странах мира; тенден</w:t>
      </w:r>
      <w:r w:rsidRPr="00F40192">
        <w:rPr>
          <w:color w:val="000000"/>
          <w:spacing w:val="-5"/>
        </w:rPr>
        <w:t>ции изменения возрастного состава населения;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5"/>
        </w:rPr>
        <w:t>темпы урбанизац</w:t>
      </w:r>
      <w:proofErr w:type="gramStart"/>
      <w:r w:rsidRPr="00F40192">
        <w:rPr>
          <w:color w:val="000000"/>
          <w:spacing w:val="-5"/>
        </w:rPr>
        <w:t>ии и ее</w:t>
      </w:r>
      <w:proofErr w:type="gramEnd"/>
      <w:r w:rsidRPr="00F40192">
        <w:rPr>
          <w:color w:val="000000"/>
          <w:spacing w:val="-5"/>
        </w:rPr>
        <w:t xml:space="preserve"> влияние на окружающую среду; тенденции создания единых энергети</w:t>
      </w:r>
      <w:r w:rsidRPr="00F40192">
        <w:rPr>
          <w:color w:val="000000"/>
          <w:spacing w:val="-2"/>
        </w:rPr>
        <w:t>ческих, транспортных и информационных систем в мировом хозяйстве; изменения в территориальной</w:t>
      </w:r>
      <w:r w:rsidRPr="00F40192">
        <w:rPr>
          <w:color w:val="000000"/>
          <w:spacing w:val="-2"/>
          <w:lang w:val="tt-RU"/>
        </w:rPr>
        <w:t xml:space="preserve"> </w:t>
      </w:r>
      <w:r w:rsidRPr="00F40192">
        <w:rPr>
          <w:color w:val="000000"/>
          <w:spacing w:val="-4"/>
        </w:rPr>
        <w:t>структуре хозяйства крупных регионов и отдельных стран.</w:t>
      </w:r>
    </w:p>
    <w:p w:rsidR="00034324" w:rsidRPr="00F40192" w:rsidRDefault="00034324" w:rsidP="00F40192">
      <w:pPr>
        <w:shd w:val="clear" w:color="auto" w:fill="FFFFFF"/>
        <w:tabs>
          <w:tab w:val="left" w:pos="811"/>
        </w:tabs>
        <w:ind w:left="528"/>
        <w:jc w:val="both"/>
        <w:rPr>
          <w:color w:val="000000"/>
          <w:lang w:val="tt-RU"/>
        </w:rPr>
      </w:pPr>
    </w:p>
    <w:p w:rsidR="00034324" w:rsidRPr="00F40192" w:rsidRDefault="00034324" w:rsidP="00F40192">
      <w:pPr>
        <w:shd w:val="clear" w:color="auto" w:fill="FFFFFF"/>
        <w:tabs>
          <w:tab w:val="left" w:pos="811"/>
        </w:tabs>
        <w:ind w:left="528"/>
        <w:jc w:val="both"/>
        <w:rPr>
          <w:color w:val="000000"/>
          <w:lang w:val="tt-RU"/>
        </w:rPr>
      </w:pPr>
    </w:p>
    <w:p w:rsidR="00034324" w:rsidRPr="00F40192" w:rsidRDefault="00034324" w:rsidP="00F40192">
      <w:pPr>
        <w:shd w:val="clear" w:color="auto" w:fill="FFFFFF"/>
        <w:tabs>
          <w:tab w:val="left" w:pos="744"/>
        </w:tabs>
        <w:ind w:left="528"/>
        <w:jc w:val="both"/>
      </w:pPr>
      <w:r w:rsidRPr="00F40192">
        <w:rPr>
          <w:b/>
          <w:bCs/>
          <w:i/>
          <w:iCs/>
          <w:color w:val="000000"/>
          <w:spacing w:val="-16"/>
        </w:rPr>
        <w:t>2.</w:t>
      </w:r>
      <w:r w:rsidRPr="00F40192">
        <w:rPr>
          <w:b/>
          <w:bCs/>
          <w:i/>
          <w:iCs/>
          <w:color w:val="000000"/>
        </w:rPr>
        <w:tab/>
      </w:r>
      <w:r w:rsidRPr="00F40192">
        <w:rPr>
          <w:b/>
          <w:bCs/>
          <w:i/>
          <w:iCs/>
          <w:color w:val="000000"/>
          <w:spacing w:val="-8"/>
        </w:rPr>
        <w:t>Объяснять: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i/>
          <w:iCs/>
          <w:color w:val="000000"/>
        </w:rPr>
      </w:pPr>
      <w:r w:rsidRPr="00F40192">
        <w:rPr>
          <w:color w:val="000000"/>
          <w:spacing w:val="-3"/>
        </w:rPr>
        <w:t>причины изменений политической карты мира; различия в истории заселения, освоения и раз</w:t>
      </w:r>
      <w:r w:rsidRPr="00F40192">
        <w:rPr>
          <w:color w:val="000000"/>
          <w:spacing w:val="-5"/>
        </w:rPr>
        <w:t>вития территорий;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закономерности размещения основных видов природных ресурсов;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3"/>
        </w:rPr>
        <w:t>различия в естественном приросте населения, темпах и уровнях урбанизации отдельных тер</w:t>
      </w:r>
      <w:r w:rsidRPr="00F40192">
        <w:rPr>
          <w:color w:val="000000"/>
          <w:spacing w:val="-4"/>
        </w:rPr>
        <w:t>риторий; образование и развитие разных форм городского расселения (агломераций, мегалополисов);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4"/>
        </w:rPr>
        <w:t>различия в степени заселенности отдельных территорий, обусловленные экономическими, ис</w:t>
      </w:r>
      <w:r w:rsidRPr="00F40192">
        <w:rPr>
          <w:color w:val="000000"/>
          <w:spacing w:val="-5"/>
        </w:rPr>
        <w:t>торическими и природными причинами;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миграционные процессы на примере отдельных стран и регионов;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3"/>
        </w:rPr>
        <w:t>направления миграций, влияние их на состав и структуру трудовых ресурсов отдельных стран</w:t>
      </w:r>
      <w:r w:rsidRPr="00F40192">
        <w:rPr>
          <w:color w:val="000000"/>
          <w:spacing w:val="-3"/>
          <w:lang w:val="tt-RU"/>
        </w:rPr>
        <w:t xml:space="preserve"> </w:t>
      </w:r>
      <w:r w:rsidRPr="00F40192">
        <w:rPr>
          <w:color w:val="000000"/>
          <w:spacing w:val="-5"/>
        </w:rPr>
        <w:t>и регионов; причины наибольшего распространения китайского, английского, испанского, русского, араб</w:t>
      </w:r>
      <w:r w:rsidRPr="00F40192">
        <w:rPr>
          <w:color w:val="000000"/>
          <w:spacing w:val="-4"/>
        </w:rPr>
        <w:t>ского языков и языка хинди;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4"/>
        </w:rPr>
        <w:lastRenderedPageBreak/>
        <w:t>причины демографического взрыва в ряде стран и регионов мира, роста народонаселения и их</w:t>
      </w:r>
      <w:r w:rsidRPr="00F40192">
        <w:rPr>
          <w:color w:val="000000"/>
          <w:spacing w:val="-4"/>
        </w:rPr>
        <w:br/>
      </w:r>
      <w:r w:rsidRPr="00F40192">
        <w:rPr>
          <w:color w:val="000000"/>
          <w:spacing w:val="-5"/>
        </w:rPr>
        <w:t>последствия; распространение мировых религий на Земле;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особенности размещения основных отраслей хозяйства;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особенности отраслевой и территориальной структуры мирового хозяйства.</w:t>
      </w:r>
    </w:p>
    <w:p w:rsidR="00034324" w:rsidRPr="00F40192" w:rsidRDefault="00034324" w:rsidP="00F40192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14"/>
        <w:jc w:val="both"/>
        <w:rPr>
          <w:color w:val="000000"/>
        </w:rPr>
      </w:pPr>
      <w:r w:rsidRPr="00F40192">
        <w:rPr>
          <w:color w:val="000000"/>
          <w:spacing w:val="-2"/>
        </w:rPr>
        <w:t>причины возникновения региональных и отраслевых группировок в системе международного</w:t>
      </w:r>
      <w:r w:rsidRPr="00F40192">
        <w:rPr>
          <w:color w:val="000000"/>
          <w:spacing w:val="-2"/>
          <w:lang w:val="tt-RU"/>
        </w:rPr>
        <w:t xml:space="preserve"> </w:t>
      </w:r>
      <w:r w:rsidRPr="00F40192">
        <w:rPr>
          <w:color w:val="000000"/>
          <w:spacing w:val="-5"/>
        </w:rPr>
        <w:t>географического разделения труда;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5"/>
        </w:rPr>
        <w:t>географические  особенности  стран   «новой   индустриализации»,   «переселенческого  типа»</w:t>
      </w:r>
      <w:proofErr w:type="gramStart"/>
      <w:r w:rsidRPr="00F40192">
        <w:rPr>
          <w:color w:val="000000"/>
          <w:spacing w:val="-5"/>
        </w:rPr>
        <w:t>,«</w:t>
      </w:r>
      <w:proofErr w:type="gramEnd"/>
      <w:r w:rsidRPr="00F40192">
        <w:rPr>
          <w:color w:val="000000"/>
          <w:spacing w:val="-5"/>
        </w:rPr>
        <w:t>нефтедоллара»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2"/>
        </w:rPr>
        <w:t>различия в уровнях экономического развития стран и регионов; изменение пропорций между</w:t>
      </w:r>
      <w:r w:rsidRPr="00F40192">
        <w:rPr>
          <w:color w:val="000000"/>
          <w:spacing w:val="-2"/>
          <w:lang w:val="tt-RU"/>
        </w:rPr>
        <w:t xml:space="preserve"> </w:t>
      </w:r>
      <w:r w:rsidRPr="00F40192">
        <w:rPr>
          <w:color w:val="000000"/>
          <w:spacing w:val="-2"/>
        </w:rPr>
        <w:t xml:space="preserve">производственной и </w:t>
      </w:r>
      <w:r w:rsidRPr="00F40192">
        <w:rPr>
          <w:color w:val="000000"/>
          <w:spacing w:val="-2"/>
          <w:lang w:val="tt-RU"/>
        </w:rPr>
        <w:t>н</w:t>
      </w:r>
      <w:r w:rsidRPr="00F40192">
        <w:rPr>
          <w:color w:val="000000"/>
          <w:spacing w:val="-2"/>
        </w:rPr>
        <w:t>епроизводственной сферами, промышленностью и сельским хозяйством, добы</w:t>
      </w:r>
      <w:r w:rsidRPr="00F40192">
        <w:rPr>
          <w:color w:val="000000"/>
          <w:spacing w:val="-2"/>
        </w:rPr>
        <w:softHyphen/>
      </w:r>
      <w:r w:rsidRPr="00F40192">
        <w:rPr>
          <w:color w:val="000000"/>
          <w:spacing w:val="-4"/>
        </w:rPr>
        <w:t>вающей и обрабатывающей отраслями промышленности в структуре хозяйства;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специализацию хозяйства отдельных стран и регионов мира, особенности состава и структуры</w:t>
      </w:r>
      <w:r w:rsidRPr="00F40192">
        <w:rPr>
          <w:color w:val="000000"/>
          <w:spacing w:val="-4"/>
          <w:lang w:val="tt-RU"/>
        </w:rPr>
        <w:t xml:space="preserve"> </w:t>
      </w:r>
      <w:r w:rsidRPr="00F40192">
        <w:rPr>
          <w:color w:val="000000"/>
          <w:spacing w:val="-5"/>
        </w:rPr>
        <w:t>их хозяйства, участие в географическом разделении труда; уникальность и общечеловеческую ценность</w:t>
      </w:r>
      <w:r w:rsidRPr="00F40192">
        <w:rPr>
          <w:color w:val="000000"/>
          <w:spacing w:val="-5"/>
          <w:lang w:val="tt-RU"/>
        </w:rPr>
        <w:t xml:space="preserve"> </w:t>
      </w:r>
      <w:r w:rsidRPr="00F40192">
        <w:rPr>
          <w:color w:val="000000"/>
          <w:spacing w:val="-2"/>
        </w:rPr>
        <w:t>объектов, занесенных в международные реестры памятников природы и культуры; причины возникно</w:t>
      </w:r>
      <w:r w:rsidRPr="00F40192">
        <w:rPr>
          <w:color w:val="000000"/>
          <w:spacing w:val="-3"/>
        </w:rPr>
        <w:t xml:space="preserve">вения глобальных проблем человечества; </w:t>
      </w:r>
      <w:proofErr w:type="gramStart"/>
      <w:r w:rsidRPr="00F40192">
        <w:rPr>
          <w:color w:val="000000"/>
          <w:spacing w:val="-3"/>
        </w:rPr>
        <w:t>применение в процессе учебного познания понятий: политико-географическое положение страны, географическая (окружающая) среда, природопользование, ре</w:t>
      </w:r>
      <w:r w:rsidRPr="00F40192">
        <w:rPr>
          <w:color w:val="000000"/>
          <w:spacing w:val="-4"/>
        </w:rPr>
        <w:t>сурсообеспеченность, воспроизводство населения, урбанизация, научно-техническая революция, мировое хозяйство, международное географическое разделение труда, «зеленая революция» и глобальные</w:t>
      </w:r>
      <w:r w:rsidRPr="00F40192">
        <w:rPr>
          <w:color w:val="000000"/>
          <w:spacing w:val="-4"/>
          <w:lang w:val="tt-RU"/>
        </w:rPr>
        <w:t xml:space="preserve"> </w:t>
      </w:r>
      <w:r w:rsidRPr="00F40192">
        <w:rPr>
          <w:color w:val="000000"/>
          <w:spacing w:val="-5"/>
        </w:rPr>
        <w:t>проблемы человечества.</w:t>
      </w:r>
      <w:proofErr w:type="gramEnd"/>
    </w:p>
    <w:p w:rsidR="00034324" w:rsidRPr="00F40192" w:rsidRDefault="00034324" w:rsidP="00F40192">
      <w:pPr>
        <w:shd w:val="clear" w:color="auto" w:fill="FFFFFF"/>
        <w:tabs>
          <w:tab w:val="left" w:pos="744"/>
        </w:tabs>
        <w:ind w:left="528"/>
        <w:jc w:val="both"/>
      </w:pPr>
      <w:r w:rsidRPr="00F40192">
        <w:rPr>
          <w:b/>
          <w:bCs/>
          <w:i/>
          <w:iCs/>
          <w:color w:val="000000"/>
          <w:spacing w:val="-14"/>
        </w:rPr>
        <w:t>3.</w:t>
      </w:r>
      <w:r w:rsidRPr="00F40192">
        <w:rPr>
          <w:b/>
          <w:bCs/>
          <w:i/>
          <w:iCs/>
          <w:color w:val="000000"/>
        </w:rPr>
        <w:tab/>
      </w:r>
      <w:r w:rsidRPr="00F40192">
        <w:rPr>
          <w:b/>
          <w:bCs/>
          <w:i/>
          <w:iCs/>
          <w:color w:val="000000"/>
          <w:spacing w:val="-7"/>
        </w:rPr>
        <w:t>Описывать: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одну из отраслей мирового хозяйства;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1"/>
        </w:rPr>
        <w:t>один из районов старого или нового промышленного, сельскохозяйственного,  городского,</w:t>
      </w:r>
      <w:r w:rsidR="0078343E" w:rsidRPr="00F40192">
        <w:rPr>
          <w:color w:val="000000"/>
          <w:spacing w:val="1"/>
        </w:rPr>
        <w:t xml:space="preserve"> </w:t>
      </w:r>
      <w:r w:rsidRPr="00F40192">
        <w:rPr>
          <w:color w:val="000000"/>
          <w:spacing w:val="1"/>
          <w:lang w:val="tt-RU"/>
        </w:rPr>
        <w:t>т</w:t>
      </w:r>
      <w:r w:rsidRPr="00F40192">
        <w:rPr>
          <w:color w:val="000000"/>
          <w:spacing w:val="-4"/>
        </w:rPr>
        <w:t>ранспортного или рекреационного строительства.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518"/>
        <w:jc w:val="both"/>
        <w:rPr>
          <w:color w:val="000000"/>
          <w:spacing w:val="-5"/>
          <w:lang w:val="tt-RU"/>
        </w:rPr>
      </w:pPr>
      <w:proofErr w:type="gramStart"/>
      <w:r w:rsidRPr="00F40192">
        <w:rPr>
          <w:color w:val="000000"/>
          <w:spacing w:val="-5"/>
        </w:rPr>
        <w:t>г</w:t>
      </w:r>
      <w:proofErr w:type="gramEnd"/>
      <w:r w:rsidRPr="00F40192">
        <w:rPr>
          <w:color w:val="000000"/>
          <w:spacing w:val="-5"/>
        </w:rPr>
        <w:t>еографическую специфику страны (по выбору).</w:t>
      </w:r>
    </w:p>
    <w:p w:rsidR="00034324" w:rsidRPr="00F40192" w:rsidRDefault="00034324" w:rsidP="00F40192">
      <w:pPr>
        <w:shd w:val="clear" w:color="auto" w:fill="FFFFFF"/>
        <w:tabs>
          <w:tab w:val="left" w:pos="811"/>
        </w:tabs>
        <w:ind w:left="528"/>
        <w:jc w:val="both"/>
        <w:rPr>
          <w:color w:val="000000"/>
        </w:rPr>
      </w:pPr>
    </w:p>
    <w:p w:rsidR="00034324" w:rsidRPr="00F40192" w:rsidRDefault="00034324" w:rsidP="00F40192">
      <w:pPr>
        <w:shd w:val="clear" w:color="auto" w:fill="FFFFFF"/>
        <w:tabs>
          <w:tab w:val="left" w:pos="744"/>
        </w:tabs>
        <w:ind w:left="528"/>
        <w:jc w:val="both"/>
      </w:pPr>
      <w:r w:rsidRPr="00F40192">
        <w:rPr>
          <w:b/>
          <w:bCs/>
          <w:i/>
          <w:iCs/>
          <w:color w:val="000000"/>
          <w:spacing w:val="-12"/>
        </w:rPr>
        <w:t>4.</w:t>
      </w:r>
      <w:r w:rsidRPr="00F40192">
        <w:rPr>
          <w:b/>
          <w:bCs/>
          <w:i/>
          <w:iCs/>
          <w:color w:val="000000"/>
        </w:rPr>
        <w:tab/>
      </w:r>
      <w:r w:rsidRPr="00F40192">
        <w:rPr>
          <w:b/>
          <w:bCs/>
          <w:i/>
          <w:iCs/>
          <w:color w:val="000000"/>
          <w:spacing w:val="-5"/>
        </w:rPr>
        <w:t>Определять (измерять):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принадлежность объектов природы к определенным видам природных ресурсов;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4"/>
        </w:rPr>
        <w:t>ресурсообеспеченность отдельными видами ресурсов; рациональность или нерациональность</w:t>
      </w:r>
      <w:r w:rsidRPr="00F40192">
        <w:rPr>
          <w:color w:val="000000"/>
          <w:spacing w:val="-4"/>
          <w:lang w:val="tt-RU"/>
        </w:rPr>
        <w:t xml:space="preserve"> </w:t>
      </w:r>
      <w:r w:rsidRPr="00F40192">
        <w:rPr>
          <w:color w:val="000000"/>
          <w:spacing w:val="-4"/>
        </w:rPr>
        <w:t>использования минеральных, почвенных, водных, биологических ресурсов;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4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</w:t>
      </w:r>
      <w:r w:rsidRPr="00F40192">
        <w:rPr>
          <w:color w:val="000000"/>
          <w:spacing w:val="-5"/>
        </w:rPr>
        <w:t>точникам географической информации;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4"/>
        </w:rPr>
        <w:t>крупнейших экспортеров и импортеров важнейших видов промышленной и сельскохозяйствен</w:t>
      </w:r>
      <w:r w:rsidRPr="00F40192">
        <w:rPr>
          <w:color w:val="000000"/>
          <w:spacing w:val="-5"/>
        </w:rPr>
        <w:t>ной продукции; функции крупнейших городов мира;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условия возникновения и развития наиболее крупных зон туризма и рекреаций.</w:t>
      </w:r>
    </w:p>
    <w:p w:rsidR="00034324" w:rsidRPr="00F40192" w:rsidRDefault="00034324" w:rsidP="00F40192">
      <w:pPr>
        <w:shd w:val="clear" w:color="auto" w:fill="FFFFFF"/>
        <w:tabs>
          <w:tab w:val="left" w:pos="744"/>
        </w:tabs>
        <w:ind w:left="528"/>
        <w:jc w:val="both"/>
        <w:rPr>
          <w:b/>
          <w:bCs/>
          <w:color w:val="000000"/>
          <w:spacing w:val="-16"/>
        </w:rPr>
      </w:pPr>
    </w:p>
    <w:p w:rsidR="00034324" w:rsidRPr="00F40192" w:rsidRDefault="00034324" w:rsidP="00F40192">
      <w:pPr>
        <w:shd w:val="clear" w:color="auto" w:fill="FFFFFF"/>
        <w:tabs>
          <w:tab w:val="left" w:pos="744"/>
        </w:tabs>
        <w:ind w:left="528"/>
        <w:jc w:val="both"/>
      </w:pPr>
      <w:r w:rsidRPr="00F40192">
        <w:rPr>
          <w:b/>
          <w:bCs/>
          <w:color w:val="000000"/>
          <w:spacing w:val="-16"/>
        </w:rPr>
        <w:t>5.</w:t>
      </w:r>
      <w:r w:rsidRPr="00F40192">
        <w:rPr>
          <w:b/>
          <w:bCs/>
          <w:color w:val="000000"/>
        </w:rPr>
        <w:tab/>
      </w:r>
      <w:r w:rsidRPr="00F40192">
        <w:rPr>
          <w:b/>
          <w:bCs/>
          <w:i/>
          <w:iCs/>
          <w:color w:val="000000"/>
          <w:spacing w:val="-5"/>
        </w:rPr>
        <w:t>Называть и (или) показывать: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2"/>
        </w:rPr>
        <w:t>крупнейшие по площади и населению страны мира и их столицы; основные виды природных</w:t>
      </w:r>
      <w:r w:rsidRPr="00F40192">
        <w:rPr>
          <w:color w:val="000000"/>
          <w:spacing w:val="-2"/>
          <w:lang w:val="tt-RU"/>
        </w:rPr>
        <w:t xml:space="preserve"> </w:t>
      </w:r>
      <w:r w:rsidRPr="00F40192">
        <w:rPr>
          <w:color w:val="000000"/>
          <w:spacing w:val="-7"/>
        </w:rPr>
        <w:t>ресурсов;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0"/>
        <w:ind w:left="10" w:firstLine="518"/>
        <w:jc w:val="both"/>
        <w:rPr>
          <w:color w:val="000000"/>
        </w:rPr>
      </w:pPr>
      <w:proofErr w:type="gramStart"/>
      <w:r w:rsidRPr="00F40192">
        <w:rPr>
          <w:color w:val="000000"/>
          <w:spacing w:val="-4"/>
        </w:rPr>
        <w:t>мировые центры и районы: месторождений полезных ископаемых, промышленные, сельскохозяйственные, транспортные, научно-</w:t>
      </w:r>
      <w:r w:rsidRPr="00F40192">
        <w:rPr>
          <w:color w:val="000000"/>
          <w:spacing w:val="-4"/>
        </w:rPr>
        <w:lastRenderedPageBreak/>
        <w:t>информационные, финансовые, торговые, рекреационные;</w:t>
      </w:r>
      <w:proofErr w:type="gramEnd"/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основные средства и методы получения географической информации;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5"/>
        </w:rPr>
        <w:t>основные регионы повышенной плотности населения на Земле;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</w:rPr>
      </w:pPr>
      <w:r w:rsidRPr="00F40192">
        <w:rPr>
          <w:color w:val="000000"/>
          <w:spacing w:val="-4"/>
        </w:rPr>
        <w:t>крупнейшие народы, наиболее распространенные языки, мировые религии, ареалы их распространения, культурно-исторические центры;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5"/>
        </w:rPr>
        <w:t>примеры крупнейших старопромышленных районов мира;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5"/>
        </w:rPr>
        <w:t>меры по охране вод Океана и суши;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4"/>
        </w:rPr>
        <w:t>тенденции изменения структуры мирового хозяйства;</w:t>
      </w:r>
    </w:p>
    <w:p w:rsidR="00034324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528"/>
        <w:jc w:val="both"/>
        <w:rPr>
          <w:color w:val="000000"/>
        </w:rPr>
      </w:pPr>
      <w:r w:rsidRPr="00F40192">
        <w:rPr>
          <w:color w:val="000000"/>
          <w:spacing w:val="-5"/>
        </w:rPr>
        <w:t>основные формы международных экономических отношений;</w:t>
      </w:r>
    </w:p>
    <w:p w:rsidR="0080628A" w:rsidRPr="00F40192" w:rsidRDefault="00034324" w:rsidP="00F40192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0" w:firstLine="518"/>
        <w:jc w:val="both"/>
        <w:rPr>
          <w:color w:val="000000"/>
          <w:spacing w:val="-5"/>
        </w:rPr>
      </w:pPr>
      <w:r w:rsidRPr="00F40192">
        <w:rPr>
          <w:color w:val="000000"/>
          <w:spacing w:val="-2"/>
        </w:rPr>
        <w:t>крупнейшие индустриальные страны мира; примеры районов нового освоения; примеры сво</w:t>
      </w:r>
      <w:r w:rsidRPr="00F40192">
        <w:rPr>
          <w:color w:val="000000"/>
          <w:spacing w:val="-5"/>
        </w:rPr>
        <w:t>бодных экономических зон мира.</w:t>
      </w:r>
    </w:p>
    <w:p w:rsidR="009646BA" w:rsidRPr="00F40192" w:rsidRDefault="009646BA" w:rsidP="00F40192">
      <w:pPr>
        <w:spacing w:after="200"/>
        <w:jc w:val="both"/>
        <w:rPr>
          <w:rFonts w:eastAsiaTheme="minorHAnsi"/>
          <w:lang w:eastAsia="en-US"/>
        </w:rPr>
      </w:pPr>
      <w:r w:rsidRPr="00F40192">
        <w:t xml:space="preserve">                                                                                                                                                  </w:t>
      </w:r>
      <w:r w:rsidR="008547DC" w:rsidRPr="00F40192">
        <w:rPr>
          <w:rFonts w:eastAsiaTheme="minorHAnsi"/>
          <w:lang w:eastAsia="en-US"/>
        </w:rPr>
        <w:t xml:space="preserve">      </w:t>
      </w:r>
    </w:p>
    <w:p w:rsidR="0080628A" w:rsidRPr="00F40192" w:rsidRDefault="009646BA" w:rsidP="00F40192">
      <w:pPr>
        <w:spacing w:after="200"/>
        <w:jc w:val="both"/>
        <w:rPr>
          <w:rFonts w:eastAsiaTheme="minorHAnsi"/>
          <w:b/>
          <w:lang w:eastAsia="en-US"/>
        </w:rPr>
      </w:pPr>
      <w:r w:rsidRPr="00F40192">
        <w:rPr>
          <w:rFonts w:eastAsiaTheme="minorHAnsi"/>
          <w:lang w:eastAsia="en-US"/>
        </w:rPr>
        <w:t xml:space="preserve">                       </w:t>
      </w:r>
      <w:r w:rsidR="008547DC" w:rsidRPr="00F40192">
        <w:rPr>
          <w:b/>
        </w:rPr>
        <w:t>УЧЕБНО - ТЕМАТИЧЕСКИЙ ПЛАН</w:t>
      </w:r>
    </w:p>
    <w:tbl>
      <w:tblPr>
        <w:tblStyle w:val="a3"/>
        <w:tblW w:w="13749" w:type="dxa"/>
        <w:tblLayout w:type="fixed"/>
        <w:tblLook w:val="04A0"/>
      </w:tblPr>
      <w:tblGrid>
        <w:gridCol w:w="817"/>
        <w:gridCol w:w="8930"/>
        <w:gridCol w:w="709"/>
        <w:gridCol w:w="3293"/>
      </w:tblGrid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Введение. 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Экономическая и социальная география как наука. ЕЕ место в системе географических наук.  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Современная политическая карта 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Введение. Многообразие    стран современного 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Этапы формирования ПК 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Государственный</w:t>
            </w: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tt-RU" w:eastAsia="en-US"/>
              </w:rPr>
              <w:t>  </w:t>
            </w: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строй</w:t>
            </w: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tt-RU" w:eastAsia="en-US"/>
              </w:rPr>
              <w:t> стран ми</w:t>
            </w:r>
            <w:r w:rsidRPr="00F40192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  <w:lang w:val="tt-RU" w:eastAsia="en-US"/>
              </w:rPr>
              <w:t>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Практическая работа № 1  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Политическая география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Обобщение по теме Современная политическая карта мир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География мировых природных ресурсов, загрязнение и охрана окружающей среды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Взаимодействие  человечества и природы. Мировые природные ресурсы (минеральные, земельные)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Водные, биологические, Мирового океана, климатические, и космические, рекреационные ресурсы.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Загрязнение и охрана окружающей среды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Географическое</w:t>
            </w:r>
            <w:proofErr w:type="gramEnd"/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ресурсоведение</w:t>
            </w:r>
            <w:proofErr w:type="spellEnd"/>
            <w:r w:rsidRPr="00F4019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и геоэкология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Практическая работа «Оценка обеспеченности разных регионов и стран основными </w:t>
            </w:r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видами пр</w:t>
            </w:r>
            <w:proofErr w:type="gramStart"/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есурсов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40192">
              <w:rPr>
                <w:rFonts w:eastAsiaTheme="minorHAnsi"/>
                <w:i/>
                <w:sz w:val="24"/>
                <w:szCs w:val="24"/>
                <w:lang w:eastAsia="en-US"/>
              </w:rPr>
              <w:t>Практическя</w:t>
            </w:r>
            <w:proofErr w:type="spellEnd"/>
            <w:r w:rsidRPr="00F4019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работа № 2</w:t>
            </w: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019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color w:val="000000"/>
                <w:spacing w:val="-10"/>
                <w:sz w:val="24"/>
                <w:szCs w:val="24"/>
                <w:lang w:eastAsia="en-US"/>
              </w:rPr>
              <w:t>География населения 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  <w:t xml:space="preserve">Численность, воспроизводство </w:t>
            </w:r>
            <w:r w:rsidRPr="00F40192">
              <w:rPr>
                <w:rFonts w:eastAsiaTheme="minorHAnsi"/>
                <w:color w:val="000000"/>
                <w:spacing w:val="-14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ind w:right="24"/>
              <w:jc w:val="both"/>
              <w:rPr>
                <w:i/>
                <w:color w:val="000000"/>
                <w:spacing w:val="-5"/>
                <w:sz w:val="24"/>
                <w:szCs w:val="24"/>
              </w:rPr>
            </w:pPr>
            <w:r w:rsidRPr="00F40192">
              <w:rPr>
                <w:i/>
                <w:color w:val="000000"/>
                <w:spacing w:val="-5"/>
                <w:sz w:val="24"/>
                <w:szCs w:val="24"/>
              </w:rPr>
              <w:t>Практическая работа №3</w:t>
            </w:r>
          </w:p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4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192">
              <w:rPr>
                <w:color w:val="000000"/>
                <w:spacing w:val="-10"/>
                <w:sz w:val="24"/>
                <w:szCs w:val="24"/>
              </w:rPr>
              <w:t>Состав</w:t>
            </w:r>
            <w:r w:rsidRPr="00F40192">
              <w:rPr>
                <w:sz w:val="24"/>
                <w:szCs w:val="24"/>
              </w:rPr>
              <w:t xml:space="preserve"> </w:t>
            </w:r>
            <w:r w:rsidRPr="00F40192">
              <w:rPr>
                <w:color w:val="000000"/>
                <w:spacing w:val="-10"/>
                <w:sz w:val="24"/>
                <w:szCs w:val="24"/>
              </w:rPr>
              <w:t>населения.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5.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 xml:space="preserve">Размещение и миграция населения 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6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Городское и сельское население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7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tabs>
                <w:tab w:val="left" w:pos="734"/>
              </w:tabs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F40192">
              <w:rPr>
                <w:sz w:val="24"/>
                <w:szCs w:val="24"/>
              </w:rPr>
              <w:t>Практическая работа «</w:t>
            </w:r>
            <w:r w:rsidRPr="00F40192">
              <w:rPr>
                <w:color w:val="000000"/>
                <w:spacing w:val="-4"/>
                <w:sz w:val="24"/>
                <w:szCs w:val="24"/>
              </w:rPr>
              <w:t>Составление сравнительной оценки трудовых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ресурсов стран и регионов мира</w:t>
            </w:r>
            <w:r w:rsidRPr="00F40192">
              <w:rPr>
                <w:color w:val="000000"/>
                <w:spacing w:val="-4"/>
                <w:sz w:val="24"/>
                <w:szCs w:val="24"/>
              </w:rPr>
              <w:t>» Обобщение знаний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Зачет по теме «Население мира»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shd w:val="clear" w:color="auto" w:fill="FFFFFF"/>
              <w:tabs>
                <w:tab w:val="left" w:pos="734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tabs>
                <w:tab w:val="left" w:pos="734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Научно-техническая революция и мировое хозяйство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Характеристика научно-технической</w:t>
            </w: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революции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Составные части НТР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Мировое хозяйство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МГРТ. Интернационализация хозяйственной жизни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Территориальная структура мирового хозяйства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7.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Обобщаю</w:t>
            </w: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щее повто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рение. Тематический контроль.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География отраслей мирового хозяйства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  <w:t xml:space="preserve">География </w:t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>промышлен</w:t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ности. Топливно-энергетическая про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  <w:t>мышлен</w:t>
            </w:r>
            <w:r w:rsidRPr="00F40192"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ность. Неф</w:t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тяная, газо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вая и уголь</w:t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>ная промыш</w:t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softHyphen/>
              <w:t>ленность. Электроэнер</w:t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  <w:t>гетика.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Горнодобы</w:t>
            </w: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 xml:space="preserve">вающая </w:t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промышлен</w:t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softHyphen/>
            </w: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ность. Ос</w:t>
            </w: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softHyphen/>
              <w:t xml:space="preserve">новные </w:t>
            </w:r>
            <w:proofErr w:type="spellStart"/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чер</w:t>
            </w:r>
            <w:proofErr w:type="spellEnd"/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val="tt-RU" w:eastAsia="en-US"/>
              </w:rPr>
              <w:t>ты географии черной и цветной металлургии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>Машино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строение,</w:t>
            </w: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химическая,</w:t>
            </w: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0192">
              <w:rPr>
                <w:rFonts w:eastAsiaTheme="minorHAnsi"/>
                <w:color w:val="000000"/>
                <w:spacing w:val="-6"/>
                <w:sz w:val="24"/>
                <w:szCs w:val="24"/>
                <w:lang w:eastAsia="en-US"/>
              </w:rPr>
              <w:t>лесная и тек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стильная 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промышлен</w:t>
            </w:r>
            <w:r w:rsidRPr="00F40192">
              <w:rPr>
                <w:rFonts w:eastAsiaTheme="minorHAnsi"/>
                <w:color w:val="000000"/>
                <w:spacing w:val="-7"/>
                <w:sz w:val="24"/>
                <w:szCs w:val="24"/>
                <w:lang w:eastAsia="en-US"/>
              </w:rPr>
              <w:t>ность. Глав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ные страны и </w:t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>районы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8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Промышленные районы мира. Сельское хозяйство. Агропромышленный комплекс (</w:t>
            </w:r>
            <w:proofErr w:type="spellStart"/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агробизнес</w:t>
            </w:r>
            <w:proofErr w:type="spellEnd"/>
            <w:r w:rsidRPr="00F40192">
              <w:rPr>
                <w:rFonts w:eastAsiaTheme="minorHAnsi"/>
                <w:sz w:val="24"/>
                <w:szCs w:val="24"/>
                <w:lang w:eastAsia="en-US"/>
              </w:rPr>
              <w:t>), «зеленая революция»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ind w:right="24"/>
              <w:jc w:val="both"/>
              <w:rPr>
                <w:i/>
                <w:color w:val="000000"/>
                <w:spacing w:val="-5"/>
                <w:sz w:val="24"/>
                <w:szCs w:val="24"/>
              </w:rPr>
            </w:pPr>
            <w:r w:rsidRPr="00F40192">
              <w:rPr>
                <w:i/>
                <w:color w:val="000000"/>
                <w:spacing w:val="-5"/>
                <w:sz w:val="24"/>
                <w:szCs w:val="24"/>
              </w:rPr>
              <w:t>Практическая работа № 9.</w:t>
            </w:r>
          </w:p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192">
              <w:rPr>
                <w:sz w:val="24"/>
                <w:szCs w:val="24"/>
              </w:rPr>
              <w:t xml:space="preserve">География </w:t>
            </w:r>
            <w:proofErr w:type="spellStart"/>
            <w:r w:rsidRPr="00F40192">
              <w:rPr>
                <w:sz w:val="24"/>
                <w:szCs w:val="24"/>
              </w:rPr>
              <w:t>транспорта</w:t>
            </w:r>
            <w:proofErr w:type="gramStart"/>
            <w:r w:rsidRPr="00F40192">
              <w:rPr>
                <w:sz w:val="24"/>
                <w:szCs w:val="24"/>
              </w:rPr>
              <w:t>.М</w:t>
            </w:r>
            <w:proofErr w:type="gramEnd"/>
            <w:r w:rsidRPr="00F40192">
              <w:rPr>
                <w:sz w:val="24"/>
                <w:szCs w:val="24"/>
              </w:rPr>
              <w:t>ировая</w:t>
            </w:r>
            <w:proofErr w:type="spellEnd"/>
            <w:r w:rsidRPr="00F40192">
              <w:rPr>
                <w:sz w:val="24"/>
                <w:szCs w:val="24"/>
              </w:rPr>
              <w:t xml:space="preserve"> транспортная система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№10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Воздушный транспорт. Транспорт и окруңающая среда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4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4"/>
                <w:sz w:val="24"/>
                <w:szCs w:val="24"/>
                <w:lang w:eastAsia="en-US"/>
              </w:rPr>
              <w:t>Всемирные экономические отношения. Мировая торговля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Международные финансово-кредитные отношения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4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4"/>
                <w:sz w:val="24"/>
                <w:szCs w:val="24"/>
                <w:lang w:eastAsia="en-US"/>
              </w:rPr>
              <w:t>Международный туризм.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11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Theme="minorHAnsi"/>
                <w:color w:val="000000"/>
                <w:spacing w:val="-17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7"/>
                <w:sz w:val="24"/>
                <w:szCs w:val="24"/>
                <w:lang w:eastAsia="en-US"/>
              </w:rPr>
              <w:t xml:space="preserve">Обобщающее </w:t>
            </w:r>
            <w:r w:rsidRPr="00F40192">
              <w:rPr>
                <w:rFonts w:eastAsiaTheme="minorHAnsi"/>
                <w:color w:val="000000"/>
                <w:spacing w:val="-13"/>
                <w:sz w:val="24"/>
                <w:szCs w:val="24"/>
                <w:lang w:eastAsia="en-US"/>
              </w:rPr>
              <w:t xml:space="preserve">повторение </w:t>
            </w:r>
            <w:r w:rsidRPr="00F40192">
              <w:rPr>
                <w:rFonts w:eastAsiaTheme="minorHAnsi"/>
                <w:color w:val="000000"/>
                <w:spacing w:val="-14"/>
                <w:sz w:val="24"/>
                <w:szCs w:val="24"/>
                <w:lang w:eastAsia="en-US"/>
              </w:rPr>
              <w:t>по теме. Отрасли мирового хозяйства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12.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Обобщающее повторение по теме «Общая характеристика мира»</w:t>
            </w:r>
          </w:p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Зарубежная Европа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Общая характеристика 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Региональная характеристика мира. </w:t>
            </w: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Зарубеж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ная Европа. ЭГП. Природные ресурсы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Население Зарубежной Европы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13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Хозяйство Зарубежной Европы.  Промышленность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Зарубежная Европа. Сельское хозяйство и транспорт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№14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Географический рисунок расселения и хозяйства.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Субрегионы</w:t>
            </w:r>
            <w:proofErr w:type="spellEnd"/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 Зарубежной Европы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15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Обобщение по теме. Тематический контроль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sz w:val="24"/>
                <w:szCs w:val="24"/>
                <w:lang w:eastAsia="en-US"/>
              </w:rPr>
              <w:t>Зарубежная Азия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sz w:val="24"/>
                <w:szCs w:val="24"/>
              </w:rPr>
            </w:pPr>
            <w:r w:rsidRPr="00F40192">
              <w:rPr>
                <w:color w:val="000000"/>
                <w:spacing w:val="-11"/>
                <w:sz w:val="24"/>
                <w:szCs w:val="24"/>
              </w:rPr>
              <w:t>Территория, границы, положение, политическая карта. Природно-</w:t>
            </w:r>
            <w:r w:rsidRPr="00F40192">
              <w:rPr>
                <w:sz w:val="24"/>
                <w:szCs w:val="24"/>
              </w:rPr>
              <w:t xml:space="preserve">ресурсный потенциал </w:t>
            </w:r>
            <w:r w:rsidRPr="00F40192">
              <w:rPr>
                <w:color w:val="000000"/>
                <w:spacing w:val="-13"/>
                <w:sz w:val="24"/>
                <w:szCs w:val="24"/>
              </w:rPr>
              <w:t xml:space="preserve"> Азии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Население зарубежной Азии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16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F40192">
              <w:rPr>
                <w:color w:val="000000"/>
                <w:spacing w:val="-11"/>
                <w:sz w:val="24"/>
                <w:szCs w:val="24"/>
              </w:rPr>
              <w:t>Характеристика хозяйства. Промышленность, с/</w:t>
            </w:r>
            <w:proofErr w:type="spellStart"/>
            <w:r w:rsidRPr="00F40192">
              <w:rPr>
                <w:color w:val="000000"/>
                <w:spacing w:val="-11"/>
                <w:sz w:val="24"/>
                <w:szCs w:val="24"/>
              </w:rPr>
              <w:t>х</w:t>
            </w:r>
            <w:proofErr w:type="spellEnd"/>
            <w:proofErr w:type="gramStart"/>
            <w:r w:rsidRPr="00F40192">
              <w:rPr>
                <w:color w:val="000000"/>
                <w:spacing w:val="-11"/>
                <w:sz w:val="24"/>
                <w:szCs w:val="24"/>
                <w:lang w:val="tt-RU"/>
              </w:rPr>
              <w:t xml:space="preserve"> </w:t>
            </w:r>
            <w:r w:rsidRPr="00F40192">
              <w:rPr>
                <w:color w:val="000000"/>
                <w:spacing w:val="-11"/>
                <w:sz w:val="24"/>
                <w:szCs w:val="24"/>
              </w:rPr>
              <w:t>.</w:t>
            </w:r>
            <w:proofErr w:type="gramEnd"/>
            <w:r w:rsidRPr="00F40192">
              <w:rPr>
                <w:color w:val="000000"/>
                <w:spacing w:val="-11"/>
                <w:sz w:val="24"/>
                <w:szCs w:val="24"/>
              </w:rPr>
              <w:t xml:space="preserve"> Охрана </w:t>
            </w:r>
            <w:proofErr w:type="spellStart"/>
            <w:r w:rsidRPr="00F40192">
              <w:rPr>
                <w:color w:val="000000"/>
                <w:spacing w:val="-11"/>
                <w:sz w:val="24"/>
                <w:szCs w:val="24"/>
              </w:rPr>
              <w:t>окруж</w:t>
            </w:r>
            <w:proofErr w:type="spellEnd"/>
            <w:r w:rsidRPr="00F40192">
              <w:rPr>
                <w:color w:val="000000"/>
                <w:spacing w:val="-11"/>
                <w:sz w:val="24"/>
                <w:szCs w:val="24"/>
              </w:rPr>
              <w:t>. среды.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40192">
              <w:rPr>
                <w:color w:val="000000"/>
                <w:spacing w:val="-11"/>
                <w:sz w:val="24"/>
                <w:szCs w:val="24"/>
              </w:rPr>
              <w:t>Субрегионы</w:t>
            </w:r>
            <w:proofErr w:type="spellEnd"/>
            <w:r w:rsidRPr="00F40192">
              <w:rPr>
                <w:sz w:val="24"/>
                <w:szCs w:val="24"/>
              </w:rPr>
              <w:t xml:space="preserve"> </w:t>
            </w:r>
            <w:r w:rsidRPr="00F40192">
              <w:rPr>
                <w:color w:val="000000"/>
                <w:spacing w:val="-8"/>
                <w:sz w:val="24"/>
                <w:szCs w:val="24"/>
              </w:rPr>
              <w:t>Зарубежной Азии. Китай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17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>Япония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18.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7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7"/>
                <w:sz w:val="24"/>
                <w:szCs w:val="24"/>
                <w:lang w:eastAsia="en-US"/>
              </w:rPr>
              <w:t>Индия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ind w:right="24"/>
              <w:jc w:val="both"/>
              <w:rPr>
                <w:i/>
                <w:color w:val="000000"/>
                <w:spacing w:val="-5"/>
                <w:sz w:val="24"/>
                <w:szCs w:val="24"/>
              </w:rPr>
            </w:pPr>
            <w:r w:rsidRPr="00F40192">
              <w:rPr>
                <w:i/>
                <w:color w:val="000000"/>
                <w:spacing w:val="-5"/>
                <w:sz w:val="24"/>
                <w:szCs w:val="24"/>
              </w:rPr>
              <w:t>Практическая работа №19</w:t>
            </w:r>
            <w:r w:rsidRPr="00F40192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9"/>
                <w:sz w:val="24"/>
                <w:szCs w:val="24"/>
                <w:lang w:val="tt-RU"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val="tt-RU" w:eastAsia="en-US"/>
              </w:rPr>
              <w:t>Обобщение по</w:t>
            </w:r>
            <w:r w:rsidRPr="00F40192">
              <w:rPr>
                <w:rFonts w:eastAsiaTheme="minorHAnsi"/>
                <w:sz w:val="24"/>
                <w:szCs w:val="24"/>
                <w:lang w:val="tt-RU" w:eastAsia="en-US"/>
              </w:rPr>
              <w:t xml:space="preserve"> 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теме «Зарубежная </w:t>
            </w:r>
            <w:r w:rsidRPr="00F40192">
              <w:rPr>
                <w:rFonts w:eastAsiaTheme="minorHAnsi"/>
                <w:color w:val="000000"/>
                <w:spacing w:val="-12"/>
                <w:sz w:val="24"/>
                <w:szCs w:val="24"/>
                <w:lang w:eastAsia="en-US"/>
              </w:rPr>
              <w:t>Азия». Тематический контроль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color w:val="000000"/>
                <w:spacing w:val="-9"/>
                <w:sz w:val="24"/>
                <w:szCs w:val="24"/>
                <w:lang w:val="tt-RU"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color w:val="000000"/>
                <w:spacing w:val="-9"/>
                <w:sz w:val="24"/>
                <w:szCs w:val="24"/>
                <w:lang w:val="tt-RU" w:eastAsia="en-US"/>
              </w:rPr>
              <w:t>Африка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val="tt-RU"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val="tt-RU" w:eastAsia="en-US"/>
              </w:rPr>
              <w:t>Общая характеристика Африки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Деление Африки</w:t>
            </w: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субрегионы</w:t>
            </w:r>
            <w:proofErr w:type="spellEnd"/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20.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ЮАР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>Обобщающее повторение по теме.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color w:val="000000"/>
                <w:spacing w:val="-10"/>
                <w:sz w:val="24"/>
                <w:szCs w:val="24"/>
                <w:lang w:eastAsia="en-US"/>
              </w:rPr>
              <w:t>Северная Америка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«Визитная карточ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ка» региона. Общая характеристика США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192">
              <w:rPr>
                <w:color w:val="000000"/>
                <w:spacing w:val="-9"/>
                <w:sz w:val="24"/>
                <w:szCs w:val="24"/>
              </w:rPr>
              <w:t>Хозяйство США</w:t>
            </w:r>
            <w:proofErr w:type="gramStart"/>
            <w:r w:rsidRPr="00F40192">
              <w:rPr>
                <w:color w:val="000000"/>
                <w:spacing w:val="-9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21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Макрорегионы</w:t>
            </w:r>
            <w:proofErr w:type="spellEnd"/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22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val="tt-RU"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val="tt-RU" w:eastAsia="en-US"/>
              </w:rPr>
              <w:t>К</w:t>
            </w:r>
            <w:proofErr w:type="spellStart"/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анада</w:t>
            </w:r>
            <w:proofErr w:type="spellEnd"/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10"/>
                <w:sz w:val="24"/>
                <w:szCs w:val="24"/>
                <w:lang w:val="tt-RU"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val="tt-RU" w:eastAsia="en-US"/>
              </w:rPr>
              <w:t xml:space="preserve">Обобщение 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 xml:space="preserve"> по 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теме «Северная</w:t>
            </w:r>
            <w:r w:rsidRPr="00F401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0192">
              <w:rPr>
                <w:rFonts w:eastAsiaTheme="minorHAnsi"/>
                <w:color w:val="000000"/>
                <w:spacing w:val="-11"/>
                <w:sz w:val="24"/>
                <w:szCs w:val="24"/>
                <w:lang w:eastAsia="en-US"/>
              </w:rPr>
              <w:t>Америка».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b/>
                <w:color w:val="000000"/>
                <w:spacing w:val="-10"/>
                <w:sz w:val="24"/>
                <w:szCs w:val="24"/>
                <w:lang w:val="tt-RU"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color w:val="000000"/>
                <w:spacing w:val="-10"/>
                <w:sz w:val="24"/>
                <w:szCs w:val="24"/>
                <w:lang w:val="tt-RU" w:eastAsia="en-US"/>
              </w:rPr>
              <w:t>Латинская Америка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192">
              <w:rPr>
                <w:color w:val="000000"/>
                <w:spacing w:val="-8"/>
                <w:sz w:val="24"/>
                <w:szCs w:val="24"/>
              </w:rPr>
              <w:t>«Визитная карточ</w:t>
            </w:r>
            <w:r w:rsidRPr="00F40192">
              <w:rPr>
                <w:color w:val="000000"/>
                <w:spacing w:val="-10"/>
                <w:sz w:val="24"/>
                <w:szCs w:val="24"/>
              </w:rPr>
              <w:t>ка» региона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F40192">
              <w:rPr>
                <w:color w:val="000000"/>
                <w:spacing w:val="-9"/>
                <w:sz w:val="24"/>
                <w:szCs w:val="24"/>
              </w:rPr>
              <w:t>Бразилия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192">
              <w:rPr>
                <w:sz w:val="24"/>
                <w:szCs w:val="24"/>
              </w:rPr>
              <w:t>Аргентина, Мексика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color w:val="000000"/>
                <w:spacing w:val="-5"/>
                <w:sz w:val="24"/>
                <w:szCs w:val="24"/>
                <w:lang w:eastAsia="en-US"/>
              </w:rPr>
              <w:t>Практическая работа № 23</w:t>
            </w:r>
            <w:r w:rsidRPr="00F40192">
              <w:rPr>
                <w:rFonts w:eastAsiaTheme="minorHAnsi"/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Итоговый урок по теме «Латинская Америка»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jc w:val="both"/>
              <w:rPr>
                <w:rFonts w:eastAsiaTheme="minorHAnsi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b/>
                <w:color w:val="000000"/>
                <w:spacing w:val="-8"/>
                <w:sz w:val="24"/>
                <w:szCs w:val="24"/>
                <w:lang w:eastAsia="en-US"/>
              </w:rPr>
              <w:t>Глобальные проблемы человечества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color w:val="000000"/>
                <w:spacing w:val="-8"/>
                <w:sz w:val="24"/>
                <w:szCs w:val="24"/>
                <w:lang w:eastAsia="en-US"/>
              </w:rPr>
              <w:t>Понятие о глобальных пробле</w:t>
            </w:r>
            <w:r w:rsidRPr="00F401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мах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40192">
              <w:rPr>
                <w:color w:val="000000"/>
                <w:spacing w:val="-8"/>
                <w:sz w:val="24"/>
                <w:szCs w:val="24"/>
              </w:rPr>
              <w:t>Глобальные прогнозы</w:t>
            </w:r>
          </w:p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color w:val="000000"/>
                <w:spacing w:val="-8"/>
                <w:sz w:val="24"/>
                <w:szCs w:val="24"/>
              </w:rPr>
              <w:t>Гипотезы, проекты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i/>
                <w:sz w:val="24"/>
                <w:szCs w:val="24"/>
                <w:lang w:eastAsia="en-US"/>
              </w:rPr>
              <w:t>Практическая работа №24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Стратегия  устойчивого развития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Итоговый урок. Мир в 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val="en-US" w:eastAsia="en-US"/>
              </w:rPr>
              <w:t>XXI</w:t>
            </w: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 xml:space="preserve"> века.</w:t>
            </w:r>
            <w:r w:rsidRPr="00F40192">
              <w:rPr>
                <w:rFonts w:eastAsiaTheme="minorHAnsi"/>
                <w:color w:val="000000"/>
                <w:spacing w:val="-10"/>
                <w:sz w:val="24"/>
                <w:szCs w:val="24"/>
                <w:lang w:eastAsia="en-US"/>
              </w:rPr>
              <w:t xml:space="preserve"> Зачет по карте.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зачет</w:t>
            </w:r>
          </w:p>
        </w:tc>
      </w:tr>
      <w:tr w:rsidR="00F40192" w:rsidRPr="00F40192" w:rsidTr="00F40192">
        <w:tc>
          <w:tcPr>
            <w:tcW w:w="817" w:type="dxa"/>
          </w:tcPr>
          <w:p w:rsidR="00F40192" w:rsidRPr="00F40192" w:rsidRDefault="00F40192" w:rsidP="00F40192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F40192" w:rsidRPr="00F40192" w:rsidRDefault="00F40192" w:rsidP="00F40192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40192">
              <w:rPr>
                <w:rFonts w:eastAsiaTheme="minorHAnsi"/>
                <w:color w:val="000000"/>
                <w:spacing w:val="-9"/>
                <w:sz w:val="24"/>
                <w:szCs w:val="24"/>
                <w:lang w:eastAsia="en-US"/>
              </w:rPr>
              <w:t>Итоговая контрольная работа за курс экономической и социальной географии мира</w:t>
            </w:r>
          </w:p>
        </w:tc>
        <w:tc>
          <w:tcPr>
            <w:tcW w:w="709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dxa"/>
          </w:tcPr>
          <w:p w:rsidR="00F40192" w:rsidRPr="00F40192" w:rsidRDefault="00F40192" w:rsidP="00F4019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40192">
              <w:rPr>
                <w:rFonts w:eastAsiaTheme="minorHAnsi"/>
                <w:sz w:val="24"/>
                <w:szCs w:val="24"/>
                <w:lang w:eastAsia="en-US"/>
              </w:rPr>
              <w:t>тест</w:t>
            </w:r>
          </w:p>
        </w:tc>
      </w:tr>
    </w:tbl>
    <w:p w:rsidR="0080628A" w:rsidRPr="00F40192" w:rsidRDefault="00F40192" w:rsidP="00F40192">
      <w:pPr>
        <w:shd w:val="clear" w:color="auto" w:fill="FFFFFF"/>
        <w:spacing w:before="883"/>
        <w:ind w:right="43"/>
        <w:jc w:val="both"/>
      </w:pPr>
      <w:r>
        <w:t xml:space="preserve">          </w:t>
      </w:r>
      <w:r w:rsidR="00013138" w:rsidRPr="00F40192">
        <w:t xml:space="preserve">  </w:t>
      </w:r>
      <w:r w:rsidR="00912C09" w:rsidRPr="00F40192">
        <w:t xml:space="preserve">       </w:t>
      </w:r>
      <w:r w:rsidR="0078343E" w:rsidRPr="00F40192">
        <w:t xml:space="preserve">  </w:t>
      </w:r>
      <w:r w:rsidR="00013138" w:rsidRPr="00F40192">
        <w:t xml:space="preserve"> </w:t>
      </w:r>
      <w:r w:rsidR="0080628A" w:rsidRPr="00F40192">
        <w:rPr>
          <w:b/>
          <w:bCs/>
          <w:color w:val="000000"/>
        </w:rPr>
        <w:t>Содержание программы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9435"/>
        <w:gridCol w:w="1694"/>
        <w:gridCol w:w="2133"/>
      </w:tblGrid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b/>
              </w:rPr>
            </w:pPr>
            <w:r w:rsidRPr="00F40192">
              <w:rPr>
                <w:b/>
              </w:rPr>
              <w:t xml:space="preserve">      №</w:t>
            </w:r>
          </w:p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b/>
              </w:rPr>
              <w:t>раздела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b/>
              </w:rPr>
              <w:t>Наименование разделов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b/>
                <w:color w:val="000000"/>
                <w:spacing w:val="-5"/>
              </w:rPr>
            </w:pPr>
            <w:r w:rsidRPr="00F40192">
              <w:rPr>
                <w:b/>
              </w:rPr>
              <w:t xml:space="preserve">                      Всего часов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0628A" w:rsidRPr="00F40192" w:rsidRDefault="0080628A" w:rsidP="00F40192">
            <w:pPr>
              <w:contextualSpacing/>
              <w:jc w:val="both"/>
              <w:rPr>
                <w:b/>
              </w:rPr>
            </w:pPr>
            <w:r w:rsidRPr="00F40192">
              <w:rPr>
                <w:b/>
              </w:rPr>
              <w:t>Практические работы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Современная политическая карта мира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2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География мировых природных ресурсов, загрязнение и охрана окружающей среды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3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10"/>
              </w:rPr>
              <w:t>География населения мира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  <w:lang w:val="en-US"/>
              </w:rPr>
            </w:pPr>
            <w:r w:rsidRPr="00F40192">
              <w:rPr>
                <w:color w:val="000000"/>
                <w:spacing w:val="-5"/>
                <w:lang w:val="en-US"/>
              </w:rPr>
              <w:t>4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4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t>Научно-техническая революция и мировое хозяйство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6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  <w:lang w:val="en-US"/>
              </w:rPr>
            </w:pPr>
            <w:r w:rsidRPr="00F40192">
              <w:rPr>
                <w:color w:val="000000"/>
                <w:spacing w:val="-5"/>
                <w:lang w:val="en-US"/>
              </w:rPr>
              <w:t>1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5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8"/>
              </w:rPr>
              <w:t>География отраслей мирового хозяйства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11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5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6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t>Зарубежная Европа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2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7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t>Зарубежная Азия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4</w:t>
            </w:r>
          </w:p>
        </w:tc>
      </w:tr>
      <w:tr w:rsidR="0080628A" w:rsidRPr="00F40192" w:rsidTr="00F40192"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8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9"/>
                <w:lang w:val="tt-RU"/>
              </w:rPr>
              <w:t>Африка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</w:p>
        </w:tc>
      </w:tr>
      <w:tr w:rsidR="0080628A" w:rsidRPr="00F40192" w:rsidTr="00F40192">
        <w:trPr>
          <w:trHeight w:val="246"/>
        </w:trPr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9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F40192">
              <w:rPr>
                <w:color w:val="000000"/>
                <w:spacing w:val="-10"/>
              </w:rPr>
              <w:t>Северная Америка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F40192">
              <w:rPr>
                <w:color w:val="000000"/>
                <w:spacing w:val="-10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2</w:t>
            </w:r>
          </w:p>
        </w:tc>
      </w:tr>
      <w:tr w:rsidR="0080628A" w:rsidRPr="00F40192" w:rsidTr="00F40192">
        <w:trPr>
          <w:trHeight w:val="246"/>
        </w:trPr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10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F40192">
              <w:rPr>
                <w:color w:val="000000"/>
                <w:spacing w:val="-10"/>
                <w:lang w:val="tt-RU"/>
              </w:rPr>
              <w:t>Латинская Америка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F40192">
              <w:rPr>
                <w:color w:val="000000"/>
                <w:spacing w:val="-1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</w:p>
        </w:tc>
      </w:tr>
      <w:tr w:rsidR="0080628A" w:rsidRPr="00F40192" w:rsidTr="00F40192">
        <w:trPr>
          <w:trHeight w:val="240"/>
        </w:trPr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  <w:r w:rsidR="00F40192">
              <w:rPr>
                <w:color w:val="000000"/>
                <w:spacing w:val="-5"/>
              </w:rPr>
              <w:t>1</w:t>
            </w: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ind w:firstLine="10"/>
              <w:jc w:val="both"/>
              <w:rPr>
                <w:color w:val="000000"/>
                <w:spacing w:val="-8"/>
              </w:rPr>
            </w:pPr>
            <w:r w:rsidRPr="00F40192">
              <w:rPr>
                <w:color w:val="000000"/>
                <w:spacing w:val="-8"/>
              </w:rPr>
              <w:t>Глобальные проблемы человечества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F40192">
              <w:rPr>
                <w:color w:val="000000"/>
                <w:spacing w:val="-1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1</w:t>
            </w:r>
          </w:p>
        </w:tc>
      </w:tr>
      <w:tr w:rsidR="0080628A" w:rsidRPr="00F40192" w:rsidTr="00F40192">
        <w:trPr>
          <w:trHeight w:val="240"/>
        </w:trPr>
        <w:tc>
          <w:tcPr>
            <w:tcW w:w="1241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</w:p>
        </w:tc>
        <w:tc>
          <w:tcPr>
            <w:tcW w:w="9435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ind w:firstLine="10"/>
              <w:jc w:val="both"/>
              <w:rPr>
                <w:color w:val="000000"/>
                <w:spacing w:val="-8"/>
              </w:rPr>
            </w:pPr>
            <w:r w:rsidRPr="00F40192">
              <w:rPr>
                <w:color w:val="000000"/>
                <w:spacing w:val="-8"/>
              </w:rPr>
              <w:t>Итоговая работа. Зачет.</w:t>
            </w:r>
          </w:p>
        </w:tc>
        <w:tc>
          <w:tcPr>
            <w:tcW w:w="1694" w:type="dxa"/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F40192">
              <w:rPr>
                <w:color w:val="000000"/>
                <w:spacing w:val="-1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</w:p>
        </w:tc>
      </w:tr>
      <w:tr w:rsidR="0080628A" w:rsidRPr="00F40192" w:rsidTr="00F40192">
        <w:trPr>
          <w:trHeight w:val="240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</w:tcPr>
          <w:p w:rsidR="0080628A" w:rsidRPr="00F40192" w:rsidRDefault="0080628A" w:rsidP="00F40192">
            <w:pPr>
              <w:shd w:val="clear" w:color="auto" w:fill="FFFFFF"/>
              <w:ind w:firstLine="10"/>
              <w:jc w:val="both"/>
              <w:rPr>
                <w:color w:val="000000"/>
                <w:spacing w:val="-8"/>
              </w:rPr>
            </w:pPr>
            <w:r w:rsidRPr="00F40192">
              <w:rPr>
                <w:color w:val="000000"/>
                <w:spacing w:val="-8"/>
              </w:rPr>
              <w:t>Итого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80628A" w:rsidRPr="00F40192" w:rsidRDefault="00F40192" w:rsidP="00F40192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68 ч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80628A" w:rsidRPr="00F40192" w:rsidRDefault="0080628A" w:rsidP="00F40192">
            <w:pPr>
              <w:ind w:right="24"/>
              <w:jc w:val="both"/>
              <w:rPr>
                <w:color w:val="000000"/>
                <w:spacing w:val="-5"/>
              </w:rPr>
            </w:pPr>
            <w:r w:rsidRPr="00F40192">
              <w:rPr>
                <w:color w:val="000000"/>
                <w:spacing w:val="-5"/>
              </w:rPr>
              <w:t>24</w:t>
            </w:r>
          </w:p>
        </w:tc>
      </w:tr>
    </w:tbl>
    <w:p w:rsidR="0080628A" w:rsidRPr="00F40192" w:rsidRDefault="0080628A" w:rsidP="00F40192">
      <w:pPr>
        <w:shd w:val="clear" w:color="auto" w:fill="FFFFFF"/>
        <w:ind w:right="849"/>
        <w:jc w:val="both"/>
        <w:rPr>
          <w:b/>
          <w:bCs/>
          <w:color w:val="000000"/>
        </w:rPr>
      </w:pP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Введение.(1ча</w:t>
      </w:r>
      <w:r w:rsidRPr="00F40192">
        <w:rPr>
          <w:b/>
          <w:lang w:val="en-US"/>
        </w:rPr>
        <w:t>c</w:t>
      </w:r>
      <w:r w:rsidRPr="00F40192">
        <w:t>).                                                                                                                                                                                                                            Экономическая и социальная география как наука. ЕЕ место в системе географических наук.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rPr>
          <w:b/>
        </w:rPr>
        <w:t xml:space="preserve">Часть I. Общая характеристика мира                                                                                                                                                                                          Тема 1: Современная политическая карта мира. (4 часа)    </w:t>
      </w:r>
      <w:r w:rsidRPr="00F40192">
        <w:t xml:space="preserve">                                                                                                                                        </w:t>
      </w:r>
      <w:r w:rsidRPr="00F40192">
        <w:lastRenderedPageBreak/>
        <w:t xml:space="preserve">Многообразие стран современного мира. Государственный строй мира. </w:t>
      </w:r>
      <w:r w:rsidRPr="00F40192">
        <w:rPr>
          <w:b/>
        </w:rPr>
        <w:t>Международные отношения. Политическая география.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t>Практическая работа № 1</w:t>
      </w:r>
      <w:r w:rsidRPr="00F40192">
        <w:t xml:space="preserve">  «Составление систематической таблицы «Государственный строй стран мира»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Тема 2: География мировых природных ресурсов. Загрязнение и охрана окружающей среды. (5часов)</w:t>
      </w:r>
    </w:p>
    <w:p w:rsidR="0080628A" w:rsidRPr="00F40192" w:rsidRDefault="0080628A" w:rsidP="00F40192">
      <w:pPr>
        <w:jc w:val="both"/>
      </w:pPr>
      <w:r w:rsidRPr="00F40192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                                                                                                                                                             </w:t>
      </w:r>
      <w:r w:rsidRPr="00F40192">
        <w:rPr>
          <w:b/>
          <w:i/>
        </w:rPr>
        <w:t>Практическая работа № 2</w:t>
      </w:r>
      <w:r w:rsidRPr="00F40192">
        <w:t>. Оценка  ресурсообеспеченности  стран  и  регионов  мира.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Тема3:География населения мира. (6часов</w:t>
      </w:r>
      <w:r w:rsidRPr="00F40192">
        <w:t xml:space="preserve">)                                                                                                                                                               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       </w:t>
      </w:r>
      <w:r w:rsidR="00AD377D" w:rsidRPr="00F40192">
        <w:t xml:space="preserve">                                                                          </w:t>
      </w:r>
      <w:r w:rsidRPr="00F40192">
        <w:rPr>
          <w:b/>
          <w:i/>
        </w:rPr>
        <w:t>Практическая работа № 3</w:t>
      </w:r>
      <w:r w:rsidRPr="00F40192">
        <w:t xml:space="preserve">.Объяснение </w:t>
      </w:r>
      <w:proofErr w:type="gramStart"/>
      <w:r w:rsidRPr="00F40192">
        <w:t>процессов воспроизводства населения двух регионов мира</w:t>
      </w:r>
      <w:proofErr w:type="gramEnd"/>
      <w:r w:rsidRPr="00F40192">
        <w:t>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t>Практическая работа № 4.</w:t>
      </w:r>
      <w:r w:rsidRPr="00F40192">
        <w:t xml:space="preserve"> Сравнение половозрастных пирамид стран разных типов, объяснение значения и причин выявленных различий, составление демографического прогноза.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 </w:t>
      </w:r>
      <w:r w:rsidRPr="00F40192">
        <w:rPr>
          <w:b/>
          <w:i/>
        </w:rPr>
        <w:t>Практическая работа № 5.</w:t>
      </w:r>
      <w:r w:rsidRPr="00F40192">
        <w:t xml:space="preserve"> Составление классификационных таблиц стран с различным национальным или религиозным составом.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t>Практическая работа № 6.</w:t>
      </w:r>
      <w:r w:rsidRPr="00F40192">
        <w:t xml:space="preserve"> Составление картосхемы современных путей миграции населения и объяснение причин мировых миграционных процессов 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t xml:space="preserve"> </w:t>
      </w:r>
      <w:r w:rsidRPr="00F40192">
        <w:rPr>
          <w:b/>
        </w:rPr>
        <w:t>Тема 4: НТР и мировое хозяйство. (6 часов)</w:t>
      </w:r>
      <w:r w:rsidRPr="00F40192">
        <w:t xml:space="preserve">                                                                                                                                                                     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 </w:t>
      </w:r>
      <w:r w:rsidR="00AD377D" w:rsidRPr="00F40192">
        <w:t xml:space="preserve">                                             </w:t>
      </w:r>
      <w:r w:rsidRPr="00F40192">
        <w:rPr>
          <w:b/>
          <w:i/>
        </w:rPr>
        <w:t>Практическая работа № 7</w:t>
      </w:r>
      <w:r w:rsidRPr="00F40192">
        <w:t xml:space="preserve">.Построение картодиаграммы ”Центры мирового хозяйства”.                                                                                                                                                            </w:t>
      </w:r>
      <w:r w:rsidRPr="00F40192">
        <w:rPr>
          <w:b/>
        </w:rPr>
        <w:t xml:space="preserve">Тема 5: </w:t>
      </w:r>
      <w:proofErr w:type="gramStart"/>
      <w:r w:rsidRPr="00F40192">
        <w:rPr>
          <w:b/>
        </w:rPr>
        <w:t xml:space="preserve">География отраслей мирового хозяйства. (11 часов)                                                                                                                                                   </w:t>
      </w:r>
      <w:r w:rsidRPr="00F40192"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F40192">
        <w:t xml:space="preserve"> География сельского хозяйства и рыболовства. География транспорта.</w:t>
      </w:r>
      <w:r w:rsidRPr="00F40192">
        <w:rPr>
          <w:b/>
        </w:rPr>
        <w:t xml:space="preserve">  </w:t>
      </w:r>
      <w:r w:rsidRPr="00F40192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  <w:r w:rsidRPr="00F40192">
        <w:rPr>
          <w:b/>
        </w:rPr>
        <w:t xml:space="preserve">                                           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rPr>
          <w:b/>
        </w:rPr>
        <w:lastRenderedPageBreak/>
        <w:t xml:space="preserve"> </w:t>
      </w:r>
      <w:r w:rsidRPr="00F40192">
        <w:t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  <w:r w:rsidRPr="00F40192">
        <w:rPr>
          <w:b/>
        </w:rPr>
        <w:t xml:space="preserve">                                                                                 </w:t>
      </w:r>
      <w:r w:rsidRPr="00F40192">
        <w:rPr>
          <w:b/>
          <w:i/>
        </w:rPr>
        <w:t>Практическая работа № 8</w:t>
      </w:r>
      <w:r w:rsidRPr="00F40192">
        <w:t xml:space="preserve"> Построение  картосхемы  размещения  основных  районов  энергетики,  чёрной  и  цветной  металлургии,  машиностроения  и  химической  промышленности  мира</w:t>
      </w:r>
      <w:r w:rsidRPr="00F40192">
        <w:rPr>
          <w:b/>
        </w:rPr>
        <w:t>.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  <w:i/>
        </w:rPr>
      </w:pPr>
      <w:r w:rsidRPr="00F40192">
        <w:rPr>
          <w:b/>
          <w:i/>
        </w:rPr>
        <w:t>Практическая работа № 9.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>Построение  картодиаграммы  крупнейших  производителей  главных  зерновых  культур.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rPr>
          <w:b/>
          <w:i/>
        </w:rPr>
        <w:t>Практическая работа №10.</w:t>
      </w:r>
      <w:r w:rsidRPr="00F40192">
        <w:t>Определение  преобладающих  видов транспорта  в  отдельных  странах  и  регионах  мира  и  оценка  степени  его</w:t>
      </w:r>
      <w:r w:rsidRPr="00F40192">
        <w:rPr>
          <w:b/>
          <w:i/>
        </w:rPr>
        <w:t xml:space="preserve">  </w:t>
      </w:r>
      <w:r w:rsidRPr="00F40192">
        <w:t xml:space="preserve">развития </w:t>
      </w:r>
      <w:r w:rsidRPr="00F40192">
        <w:rPr>
          <w:b/>
          <w:i/>
        </w:rPr>
        <w:t xml:space="preserve">Практическая работа № 11. </w:t>
      </w:r>
      <w:r w:rsidRPr="00F40192">
        <w:t>Составление  проекта  международного  туристического  маршрута.</w:t>
      </w:r>
      <w:r w:rsidRPr="00F40192">
        <w:rPr>
          <w:b/>
        </w:rPr>
        <w:t xml:space="preserve"> 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rPr>
          <w:b/>
          <w:i/>
        </w:rPr>
        <w:t>Практическая работа № 12.</w:t>
      </w:r>
      <w:r w:rsidRPr="00F40192">
        <w:rPr>
          <w:b/>
        </w:rPr>
        <w:t xml:space="preserve"> </w:t>
      </w:r>
      <w:r w:rsidRPr="00F40192">
        <w:t>Обозначение на контурной карте главных экономических регионов мира.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Часть II. Региональная характеристика мира.</w:t>
      </w:r>
      <w:r w:rsidRPr="00F40192">
        <w:t xml:space="preserve">                                                                                                                                                      </w:t>
      </w:r>
      <w:r w:rsidRPr="00F40192">
        <w:rPr>
          <w:b/>
        </w:rPr>
        <w:t>Тема 6: Зарубежная Европа. (8 часов)</w:t>
      </w:r>
      <w:r w:rsidRPr="00F40192">
        <w:t xml:space="preserve">                                                                                                                                                                                                                                 Общая характеристика Зарубежной Европы. Население и хозяйство. Субрегионы и страны Зарубежной Европы. Великобритания, Италия, Франция, Германия - ведущие страны мира.                                                                                                                                                  </w:t>
      </w:r>
      <w:r w:rsidRPr="00F40192">
        <w:rPr>
          <w:b/>
          <w:i/>
        </w:rPr>
        <w:t>Практическая работа № 14</w:t>
      </w:r>
      <w:r w:rsidRPr="00F40192">
        <w:t xml:space="preserve">.Составление картосхемы главных промышленных и сельскохозяйственных районов Зарубежной  Европы.                                                                                           </w:t>
      </w:r>
      <w:r w:rsidRPr="00F40192">
        <w:rPr>
          <w:b/>
          <w:i/>
        </w:rPr>
        <w:t>Практическая работа № 15</w:t>
      </w:r>
      <w:r w:rsidRPr="00F40192">
        <w:t>. Составление сравнительной экономико-географической характеристики двух развитых стран Европы.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Тема 7: Зарубежная Азия. Австралия.</w:t>
      </w:r>
      <w:r w:rsidRPr="00F40192">
        <w:t xml:space="preserve"> </w:t>
      </w:r>
      <w:r w:rsidRPr="00F40192">
        <w:rPr>
          <w:b/>
        </w:rPr>
        <w:t xml:space="preserve">(7 часов)                                                                                                                                                                  </w:t>
      </w:r>
      <w:r w:rsidRPr="00F40192">
        <w:t xml:space="preserve">Общая характеристика Зарубежной Азии. Население и хозяйство. Китай, Япония, Индия. Австралийский Союз.                           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t>Практическая работа № 16.</w:t>
      </w:r>
      <w:r w:rsidRPr="00F40192">
        <w:t xml:space="preserve"> Построение  картосхемы  главных  промышленных  и  сельскохозяйственных  районов  Зарубежной  Азии.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 </w:t>
      </w:r>
      <w:r w:rsidRPr="00F40192">
        <w:rPr>
          <w:b/>
          <w:i/>
        </w:rPr>
        <w:t>Практическая работа № 17</w:t>
      </w:r>
      <w:r w:rsidRPr="00F40192">
        <w:t xml:space="preserve"> .Характеристика специализации основных сельскохозяйственных районов Китая. 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  </w:t>
      </w:r>
      <w:r w:rsidRPr="00F40192">
        <w:rPr>
          <w:b/>
          <w:i/>
        </w:rPr>
        <w:t>Практическая работа № 18</w:t>
      </w:r>
      <w:r w:rsidRPr="00F40192">
        <w:t>. Составление картосхемы международных экономических связей Японии.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t>Практическая работа № 19.</w:t>
      </w:r>
      <w:r w:rsidRPr="00F40192">
        <w:t xml:space="preserve">Оценка природных предпосылок для развития промышленности и сельского хозяйства Индии.                                                                                                          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Тема 8: Африка. (4 часа</w:t>
      </w:r>
      <w:r w:rsidRPr="00F40192">
        <w:t xml:space="preserve">)                                                                                                                                                                                                                  Общая характеристика региона «Африка». Население и хозяйство стран Африканского региона. Субрегионы Северной и Тропической Африки.  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t xml:space="preserve">  </w:t>
      </w:r>
      <w:r w:rsidRPr="00F40192">
        <w:rPr>
          <w:b/>
          <w:i/>
        </w:rPr>
        <w:t>Практическая работа № 20</w:t>
      </w:r>
      <w:r w:rsidRPr="00F40192">
        <w:t xml:space="preserve">. Построение картосхемы главных промышленных и    сельскохозяйственных районов Африки.                                                                                                                                                                                                        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Тема 9: Северная Америка. (5часов</w:t>
      </w:r>
      <w:r w:rsidRPr="00F40192">
        <w:t xml:space="preserve">)                                                                                                                                                                                                    Общая характеристика США. Макрорегионы США. Население и хозяйство США. Канада.                                                              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  </w:t>
      </w:r>
      <w:r w:rsidRPr="00F40192">
        <w:rPr>
          <w:b/>
          <w:i/>
        </w:rPr>
        <w:t>Практическая работа № 21</w:t>
      </w:r>
      <w:r w:rsidRPr="00F40192">
        <w:t>. Составление картосхемы районов загрязнения природной среды в США, выявление источников загрязнений, предложение путей решения экологических проблем.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lastRenderedPageBreak/>
        <w:t>Практическая работа № 22</w:t>
      </w:r>
      <w:r w:rsidRPr="00F40192">
        <w:t>. Влияние природных факторов на развитие хозяйства, особенности жизни и быта населения в макрорегионах США.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 </w:t>
      </w:r>
      <w:r w:rsidRPr="00F40192">
        <w:rPr>
          <w:b/>
        </w:rPr>
        <w:t xml:space="preserve">Тема 10: Латинская Америка. (4 часа)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192">
        <w:t xml:space="preserve">Общая характеристика региона «Латинская Америка». Население и хозяйство Латинской Америки. Бразилия.                               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 </w:t>
      </w:r>
      <w:r w:rsidRPr="00F40192">
        <w:rPr>
          <w:b/>
          <w:i/>
        </w:rPr>
        <w:t>Практическая работа № 23</w:t>
      </w:r>
      <w:r w:rsidRPr="00F40192">
        <w:t>. Сравнительная экономико-географическая характеристика развивающихся стран А</w:t>
      </w:r>
      <w:r w:rsidR="0070669E" w:rsidRPr="00F40192">
        <w:t>зии, Африки и Латинской Америки ».</w:t>
      </w:r>
    </w:p>
    <w:p w:rsidR="0070669E" w:rsidRPr="00F40192" w:rsidRDefault="00F40192" w:rsidP="00F40192">
      <w:pPr>
        <w:shd w:val="clear" w:color="auto" w:fill="FFFFFF"/>
        <w:ind w:right="849"/>
        <w:jc w:val="both"/>
      </w:pPr>
      <w:r w:rsidRPr="00F40192">
        <w:rPr>
          <w:b/>
        </w:rPr>
        <w:t>Тема 11</w:t>
      </w:r>
      <w:r w:rsidR="0070669E" w:rsidRPr="00F40192">
        <w:rPr>
          <w:b/>
        </w:rPr>
        <w:t>: Глобальные проблемы человечества. (3часа</w:t>
      </w:r>
      <w:r w:rsidR="0070669E" w:rsidRPr="00F40192">
        <w:t>)</w:t>
      </w:r>
      <w:r w:rsidR="00455FDC" w:rsidRPr="00F40192">
        <w:t xml:space="preserve"> </w:t>
      </w:r>
      <w:r w:rsidR="00AD377D" w:rsidRPr="00F40192">
        <w:t xml:space="preserve">                                      </w:t>
      </w:r>
      <w:r w:rsidR="00455FDC" w:rsidRPr="00F40192">
        <w:t xml:space="preserve">Понятие о глобальных проблемах. Классификация глобальных </w:t>
      </w:r>
      <w:r w:rsidR="003D3B7C" w:rsidRPr="00F40192">
        <w:t>проблем. Экологическая проблема. Демографическая проблема. Проблема мира и разоружения. Продовольственная проблема. Энергетическая и сырьевая проблема. Проблема здоровья людей. Проблема использования Мирового океана. Освоение космоса. Глобальные прогнозы, гипотезы, проекты.</w:t>
      </w:r>
    </w:p>
    <w:p w:rsidR="00AD377D" w:rsidRPr="00F40192" w:rsidRDefault="00AD377D" w:rsidP="00F40192">
      <w:pPr>
        <w:shd w:val="clear" w:color="auto" w:fill="FFFFFF"/>
        <w:ind w:right="849"/>
        <w:jc w:val="both"/>
      </w:pPr>
      <w:r w:rsidRPr="00F40192">
        <w:rPr>
          <w:b/>
          <w:i/>
        </w:rPr>
        <w:t>Практическая работа №24</w:t>
      </w:r>
      <w:r w:rsidRPr="00F40192">
        <w:t xml:space="preserve">. Разработка проекта решения одной из глобальных проблем человечества.                                                                            </w:t>
      </w:r>
      <w:r w:rsidRPr="00F40192">
        <w:rPr>
          <w:b/>
        </w:rPr>
        <w:t>Зачет</w:t>
      </w:r>
      <w:r w:rsidRPr="00F40192">
        <w:t xml:space="preserve">. Заключительный урок по теме: «Социально-экономическая география». </w:t>
      </w:r>
      <w:r w:rsidRPr="00F40192">
        <w:rPr>
          <w:b/>
        </w:rPr>
        <w:t>Итоговая контрольная работа (2ч)</w:t>
      </w:r>
      <w:r w:rsidRPr="00F40192">
        <w:t xml:space="preserve">                                                   Резерв (3)</w:t>
      </w:r>
    </w:p>
    <w:p w:rsidR="0080628A" w:rsidRPr="00F40192" w:rsidRDefault="0080628A" w:rsidP="00F40192">
      <w:pPr>
        <w:shd w:val="clear" w:color="auto" w:fill="FFFFFF"/>
        <w:ind w:right="849" w:firstLine="10"/>
        <w:jc w:val="both"/>
        <w:rPr>
          <w:b/>
          <w:color w:val="000000"/>
          <w:spacing w:val="-8"/>
        </w:rPr>
      </w:pPr>
    </w:p>
    <w:p w:rsidR="0080628A" w:rsidRPr="00F40192" w:rsidRDefault="0080628A" w:rsidP="00F40192">
      <w:pPr>
        <w:shd w:val="clear" w:color="auto" w:fill="FFFFFF"/>
        <w:ind w:right="849"/>
        <w:jc w:val="both"/>
      </w:pPr>
    </w:p>
    <w:p w:rsidR="0078343E" w:rsidRPr="00F40192" w:rsidRDefault="0078343E" w:rsidP="00F40192">
      <w:pPr>
        <w:shd w:val="clear" w:color="auto" w:fill="FFFFFF"/>
        <w:ind w:right="849"/>
        <w:jc w:val="both"/>
      </w:pP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rPr>
          <w:b/>
        </w:rPr>
        <w:t>Формы текущего и итогового контроля (</w:t>
      </w:r>
      <w:proofErr w:type="gramStart"/>
      <w:r w:rsidRPr="00F40192">
        <w:rPr>
          <w:b/>
        </w:rPr>
        <w:t>поурочный</w:t>
      </w:r>
      <w:proofErr w:type="gramEnd"/>
      <w:r w:rsidRPr="00F40192">
        <w:rPr>
          <w:b/>
        </w:rPr>
        <w:t>,  промежуточный, тематический, итоговый).</w:t>
      </w: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  <w:i/>
        </w:rPr>
      </w:pPr>
    </w:p>
    <w:p w:rsidR="0080628A" w:rsidRPr="00F40192" w:rsidRDefault="0080628A" w:rsidP="00F40192">
      <w:pPr>
        <w:shd w:val="clear" w:color="auto" w:fill="FFFFFF"/>
        <w:ind w:right="849"/>
        <w:jc w:val="both"/>
        <w:rPr>
          <w:b/>
        </w:rPr>
      </w:pPr>
      <w:r w:rsidRPr="00F40192">
        <w:rPr>
          <w:b/>
          <w:i/>
        </w:rPr>
        <w:t xml:space="preserve">Контроль </w:t>
      </w:r>
      <w:r w:rsidRPr="00F40192">
        <w:t>– неотъемлемая часть обучения. В зависимости от функций, которые выполняют контроль в учебном процессе, можно выделить три основных его вид</w:t>
      </w:r>
      <w:proofErr w:type="gramStart"/>
      <w:r w:rsidRPr="00F40192">
        <w:t>а</w:t>
      </w:r>
      <w:r w:rsidRPr="00F40192">
        <w:rPr>
          <w:b/>
          <w:i/>
        </w:rPr>
        <w:t>-</w:t>
      </w:r>
      <w:proofErr w:type="gramEnd"/>
      <w:r w:rsidRPr="00F40192">
        <w:rPr>
          <w:b/>
          <w:i/>
        </w:rPr>
        <w:t xml:space="preserve"> предварительный</w:t>
      </w:r>
      <w:r w:rsidRPr="00F40192">
        <w:t xml:space="preserve">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  <w:r w:rsidRPr="00F40192">
        <w:rPr>
          <w:b/>
        </w:rPr>
        <w:t xml:space="preserve"> </w:t>
      </w:r>
    </w:p>
    <w:p w:rsidR="0080628A" w:rsidRPr="00F40192" w:rsidRDefault="0080628A" w:rsidP="00F40192">
      <w:pPr>
        <w:shd w:val="clear" w:color="auto" w:fill="FFFFFF"/>
        <w:ind w:right="851"/>
        <w:jc w:val="both"/>
        <w:rPr>
          <w:b/>
        </w:rPr>
      </w:pPr>
      <w:r w:rsidRPr="00F40192">
        <w:rPr>
          <w:b/>
          <w:i/>
        </w:rPr>
        <w:t xml:space="preserve">- </w:t>
      </w:r>
      <w:proofErr w:type="gramStart"/>
      <w:r w:rsidRPr="00F40192">
        <w:rPr>
          <w:b/>
          <w:i/>
        </w:rPr>
        <w:t>т</w:t>
      </w:r>
      <w:proofErr w:type="gramEnd"/>
      <w:r w:rsidRPr="00F40192">
        <w:rPr>
          <w:b/>
          <w:i/>
        </w:rPr>
        <w:t>екущий</w:t>
      </w:r>
      <w:r w:rsidRPr="00F40192"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  <w:r w:rsidRPr="00F40192">
        <w:rPr>
          <w:b/>
        </w:rPr>
        <w:t xml:space="preserve">  </w:t>
      </w:r>
    </w:p>
    <w:p w:rsidR="0080628A" w:rsidRPr="00F40192" w:rsidRDefault="0080628A" w:rsidP="00F40192">
      <w:pPr>
        <w:shd w:val="clear" w:color="auto" w:fill="FFFFFF"/>
        <w:ind w:right="851"/>
        <w:jc w:val="both"/>
      </w:pPr>
      <w:r w:rsidRPr="00F40192">
        <w:rPr>
          <w:b/>
          <w:i/>
        </w:rPr>
        <w:t xml:space="preserve">- </w:t>
      </w:r>
      <w:proofErr w:type="gramStart"/>
      <w:r w:rsidRPr="00F40192">
        <w:rPr>
          <w:b/>
          <w:i/>
        </w:rPr>
        <w:t>итоговый</w:t>
      </w:r>
      <w:proofErr w:type="gramEnd"/>
      <w:r w:rsidRPr="00F40192"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     </w:t>
      </w:r>
    </w:p>
    <w:p w:rsidR="00912C09" w:rsidRPr="00F40192" w:rsidRDefault="00AD377D" w:rsidP="00F40192">
      <w:pPr>
        <w:jc w:val="both"/>
      </w:pPr>
      <w:r w:rsidRPr="00F40192">
        <w:t xml:space="preserve">                              </w:t>
      </w:r>
    </w:p>
    <w:p w:rsidR="0080628A" w:rsidRPr="00F40192" w:rsidRDefault="00912C09" w:rsidP="00F40192">
      <w:pPr>
        <w:jc w:val="both"/>
        <w:rPr>
          <w:b/>
        </w:rPr>
      </w:pPr>
      <w:r w:rsidRPr="00F40192">
        <w:t xml:space="preserve">                          </w:t>
      </w:r>
      <w:bookmarkStart w:id="0" w:name="_GoBack"/>
      <w:bookmarkEnd w:id="0"/>
      <w:r w:rsidR="0080628A" w:rsidRPr="00F40192">
        <w:rPr>
          <w:b/>
        </w:rPr>
        <w:t xml:space="preserve"> СРЕДСТВА КОНТРОЛЯ</w:t>
      </w:r>
    </w:p>
    <w:p w:rsidR="0080628A" w:rsidRPr="00F40192" w:rsidRDefault="0080628A" w:rsidP="00F40192">
      <w:pPr>
        <w:ind w:firstLine="567"/>
        <w:jc w:val="both"/>
        <w:rPr>
          <w:b/>
        </w:rPr>
      </w:pPr>
      <w:r w:rsidRPr="00F40192">
        <w:rPr>
          <w:b/>
        </w:rPr>
        <w:t>-</w:t>
      </w:r>
      <w:r w:rsidRPr="00F40192">
        <w:t xml:space="preserve"> беседа,</w:t>
      </w:r>
      <w:r w:rsidRPr="00F40192">
        <w:rPr>
          <w:b/>
        </w:rPr>
        <w:t xml:space="preserve"> </w:t>
      </w:r>
    </w:p>
    <w:p w:rsidR="0080628A" w:rsidRPr="00F40192" w:rsidRDefault="0080628A" w:rsidP="00F40192">
      <w:pPr>
        <w:ind w:firstLine="567"/>
        <w:jc w:val="both"/>
      </w:pPr>
      <w:r w:rsidRPr="00F40192">
        <w:t xml:space="preserve">- фронтальный опрос, </w:t>
      </w:r>
    </w:p>
    <w:p w:rsidR="0080628A" w:rsidRPr="00F40192" w:rsidRDefault="0080628A" w:rsidP="00F40192">
      <w:pPr>
        <w:ind w:firstLine="567"/>
        <w:jc w:val="both"/>
      </w:pPr>
      <w:r w:rsidRPr="00F40192">
        <w:t xml:space="preserve">- индивидуальный опрос, </w:t>
      </w:r>
    </w:p>
    <w:p w:rsidR="0080628A" w:rsidRPr="00F40192" w:rsidRDefault="0080628A" w:rsidP="00F40192">
      <w:pPr>
        <w:ind w:firstLine="567"/>
        <w:jc w:val="both"/>
      </w:pPr>
      <w:r w:rsidRPr="00F40192">
        <w:t xml:space="preserve">- контрольная работа, </w:t>
      </w:r>
    </w:p>
    <w:p w:rsidR="0080628A" w:rsidRPr="00F40192" w:rsidRDefault="0080628A" w:rsidP="00F40192">
      <w:pPr>
        <w:ind w:firstLine="567"/>
        <w:jc w:val="both"/>
      </w:pPr>
      <w:r w:rsidRPr="00F40192">
        <w:t xml:space="preserve">- тест, работа по карточкам, </w:t>
      </w:r>
    </w:p>
    <w:p w:rsidR="0080628A" w:rsidRPr="00F40192" w:rsidRDefault="0080628A" w:rsidP="00F40192">
      <w:pPr>
        <w:ind w:firstLine="567"/>
        <w:jc w:val="both"/>
      </w:pPr>
      <w:r w:rsidRPr="00F40192">
        <w:t xml:space="preserve">- самостоятельная подготовка вопросов по теме, </w:t>
      </w:r>
    </w:p>
    <w:p w:rsidR="0080628A" w:rsidRPr="00F40192" w:rsidRDefault="0080628A" w:rsidP="00F40192">
      <w:pPr>
        <w:ind w:firstLine="567"/>
        <w:jc w:val="both"/>
      </w:pPr>
      <w:r w:rsidRPr="00F40192">
        <w:t xml:space="preserve">- подготовка творческих работ, </w:t>
      </w:r>
    </w:p>
    <w:p w:rsidR="0080628A" w:rsidRPr="00F40192" w:rsidRDefault="0080628A" w:rsidP="00F40192">
      <w:pPr>
        <w:ind w:firstLine="567"/>
        <w:jc w:val="both"/>
      </w:pPr>
      <w:r w:rsidRPr="00F40192">
        <w:lastRenderedPageBreak/>
        <w:t>- подготовка компьютерных презентаций.</w:t>
      </w:r>
    </w:p>
    <w:p w:rsidR="0080628A" w:rsidRPr="00F40192" w:rsidRDefault="0080628A" w:rsidP="00F40192">
      <w:pPr>
        <w:spacing w:after="200"/>
        <w:jc w:val="both"/>
        <w:rPr>
          <w:rFonts w:eastAsia="Calibri"/>
          <w:b/>
          <w:lang w:eastAsia="en-US"/>
        </w:rPr>
      </w:pPr>
      <w:r w:rsidRPr="00F40192">
        <w:rPr>
          <w:rFonts w:eastAsia="Calibri"/>
          <w:b/>
          <w:lang w:eastAsia="en-US"/>
        </w:rPr>
        <w:t xml:space="preserve">                             </w:t>
      </w:r>
    </w:p>
    <w:p w:rsidR="0080628A" w:rsidRPr="00F40192" w:rsidRDefault="00DE0F2B" w:rsidP="00F40192">
      <w:pPr>
        <w:spacing w:after="200"/>
        <w:jc w:val="both"/>
        <w:rPr>
          <w:rFonts w:eastAsia="Calibri"/>
          <w:b/>
          <w:lang w:val="en-US" w:eastAsia="en-US"/>
        </w:rPr>
      </w:pPr>
      <w:r w:rsidRPr="00F40192">
        <w:rPr>
          <w:rFonts w:eastAsia="Calibri"/>
          <w:b/>
          <w:lang w:eastAsia="en-US"/>
        </w:rPr>
        <w:t xml:space="preserve">                        </w:t>
      </w:r>
      <w:r w:rsidR="0080628A" w:rsidRPr="00F40192">
        <w:rPr>
          <w:rFonts w:eastAsia="Calibri"/>
          <w:b/>
          <w:lang w:eastAsia="en-US"/>
        </w:rPr>
        <w:t xml:space="preserve"> Контрольно-измерительные материалы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5849"/>
        <w:gridCol w:w="5244"/>
      </w:tblGrid>
      <w:tr w:rsidR="0080628A" w:rsidRPr="00F40192" w:rsidTr="00B467DA">
        <w:tc>
          <w:tcPr>
            <w:tcW w:w="3190" w:type="dxa"/>
            <w:shd w:val="clear" w:color="auto" w:fill="auto"/>
          </w:tcPr>
          <w:p w:rsidR="0080628A" w:rsidRPr="00F40192" w:rsidRDefault="0080628A" w:rsidP="00F40192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F40192">
              <w:rPr>
                <w:rFonts w:eastAsia="Calibri"/>
                <w:b/>
                <w:lang w:eastAsia="en-US"/>
              </w:rPr>
              <w:t>Название раздела</w:t>
            </w:r>
          </w:p>
        </w:tc>
        <w:tc>
          <w:tcPr>
            <w:tcW w:w="5849" w:type="dxa"/>
            <w:shd w:val="clear" w:color="auto" w:fill="auto"/>
          </w:tcPr>
          <w:p w:rsidR="0080628A" w:rsidRPr="00F40192" w:rsidRDefault="0080628A" w:rsidP="00F40192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F40192">
              <w:rPr>
                <w:rFonts w:eastAsia="Calibri"/>
                <w:b/>
                <w:lang w:eastAsia="en-US"/>
              </w:rPr>
              <w:t>Наименование           контрольных работ</w:t>
            </w:r>
          </w:p>
        </w:tc>
        <w:tc>
          <w:tcPr>
            <w:tcW w:w="5244" w:type="dxa"/>
            <w:shd w:val="clear" w:color="auto" w:fill="auto"/>
          </w:tcPr>
          <w:p w:rsidR="0080628A" w:rsidRPr="00F40192" w:rsidRDefault="0080628A" w:rsidP="00F40192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F40192">
              <w:rPr>
                <w:rFonts w:eastAsia="Calibri"/>
                <w:b/>
                <w:lang w:eastAsia="en-US"/>
              </w:rPr>
              <w:t>Методическая литература</w:t>
            </w:r>
          </w:p>
        </w:tc>
      </w:tr>
      <w:tr w:rsidR="0080628A" w:rsidRPr="00F40192" w:rsidTr="00B467DA">
        <w:tc>
          <w:tcPr>
            <w:tcW w:w="3190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color w:val="000000"/>
                <w:spacing w:val="-5"/>
              </w:rPr>
              <w:t>Современная политическая карта мира</w:t>
            </w:r>
          </w:p>
        </w:tc>
        <w:tc>
          <w:tcPr>
            <w:tcW w:w="5849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Задания для подготовки к  ЕГЭ</w:t>
            </w:r>
          </w:p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Контрольно-измерительные материалы</w:t>
            </w:r>
            <w:proofErr w:type="gramStart"/>
            <w:r w:rsidRPr="00F40192">
              <w:rPr>
                <w:rFonts w:eastAsia="Calibri"/>
                <w:lang w:eastAsia="en-US"/>
              </w:rPr>
              <w:t>.Г</w:t>
            </w:r>
            <w:proofErr w:type="gramEnd"/>
            <w:r w:rsidRPr="00F40192">
              <w:rPr>
                <w:rFonts w:eastAsia="Calibri"/>
                <w:lang w:eastAsia="en-US"/>
              </w:rPr>
              <w:t>еография:10класс/| Сост.Е.А.Жижина.-М.:ВАКО,2013</w:t>
            </w:r>
          </w:p>
        </w:tc>
      </w:tr>
      <w:tr w:rsidR="0080628A" w:rsidRPr="00F40192" w:rsidTr="00B467DA">
        <w:tc>
          <w:tcPr>
            <w:tcW w:w="3190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</w:p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color w:val="000000"/>
                <w:spacing w:val="-5"/>
              </w:rPr>
              <w:t>География мировых природных ресурсов, загрязнение и охрана окружающей среды</w:t>
            </w:r>
          </w:p>
        </w:tc>
        <w:tc>
          <w:tcPr>
            <w:tcW w:w="5849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Задания для подготовки к  ЕГЭ</w:t>
            </w:r>
          </w:p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Контрольно-измерительные материалы</w:t>
            </w:r>
            <w:proofErr w:type="gramStart"/>
            <w:r w:rsidRPr="00F40192">
              <w:rPr>
                <w:rFonts w:eastAsia="Calibri"/>
                <w:lang w:eastAsia="en-US"/>
              </w:rPr>
              <w:t>.Г</w:t>
            </w:r>
            <w:proofErr w:type="gramEnd"/>
            <w:r w:rsidRPr="00F40192">
              <w:rPr>
                <w:rFonts w:eastAsia="Calibri"/>
                <w:lang w:eastAsia="en-US"/>
              </w:rPr>
              <w:t>еография:10класс/| Сост.Е.А.Жижина.-М.:ВАКО,2013</w:t>
            </w:r>
          </w:p>
        </w:tc>
      </w:tr>
      <w:tr w:rsidR="0080628A" w:rsidRPr="00F40192" w:rsidTr="00B467DA">
        <w:tc>
          <w:tcPr>
            <w:tcW w:w="3190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t>Научно-техническая революция и мировое хозяйство</w:t>
            </w:r>
          </w:p>
        </w:tc>
        <w:tc>
          <w:tcPr>
            <w:tcW w:w="5849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Итоговый контроль по теме</w:t>
            </w:r>
          </w:p>
        </w:tc>
        <w:tc>
          <w:tcPr>
            <w:tcW w:w="5244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Контрольно-измерительные материалы. География: 10класс./Сост.Е.А.Жижина.-М.:ВАКО,2013</w:t>
            </w:r>
          </w:p>
        </w:tc>
      </w:tr>
      <w:tr w:rsidR="0080628A" w:rsidRPr="00F40192" w:rsidTr="00B467DA">
        <w:tc>
          <w:tcPr>
            <w:tcW w:w="3190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color w:val="000000"/>
                <w:spacing w:val="-8"/>
              </w:rPr>
              <w:t>География отраслей мирового хозяйства</w:t>
            </w:r>
          </w:p>
        </w:tc>
        <w:tc>
          <w:tcPr>
            <w:tcW w:w="5849" w:type="dxa"/>
            <w:shd w:val="clear" w:color="auto" w:fill="auto"/>
          </w:tcPr>
          <w:p w:rsidR="0080628A" w:rsidRPr="00F40192" w:rsidRDefault="0080628A" w:rsidP="00F4019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Итоговый контроль по теме</w:t>
            </w:r>
          </w:p>
        </w:tc>
        <w:tc>
          <w:tcPr>
            <w:tcW w:w="5244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Контрольно-измерительные материалы</w:t>
            </w:r>
            <w:proofErr w:type="gramStart"/>
            <w:r w:rsidRPr="00F40192">
              <w:rPr>
                <w:rFonts w:eastAsia="Calibri"/>
                <w:lang w:eastAsia="en-US"/>
              </w:rPr>
              <w:t>.Г</w:t>
            </w:r>
            <w:proofErr w:type="gramEnd"/>
            <w:r w:rsidRPr="00F40192">
              <w:rPr>
                <w:rFonts w:eastAsia="Calibri"/>
                <w:lang w:eastAsia="en-US"/>
              </w:rPr>
              <w:t>еография:10класс/ Сост.Е.А.Жижина.-М.:ВАКО,2013</w:t>
            </w:r>
          </w:p>
        </w:tc>
      </w:tr>
      <w:tr w:rsidR="0080628A" w:rsidRPr="00F40192" w:rsidTr="00B467DA">
        <w:tc>
          <w:tcPr>
            <w:tcW w:w="3190" w:type="dxa"/>
            <w:shd w:val="clear" w:color="auto" w:fill="auto"/>
          </w:tcPr>
          <w:p w:rsidR="0080628A" w:rsidRPr="00F40192" w:rsidRDefault="0080628A" w:rsidP="00F40192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49" w:type="dxa"/>
            <w:shd w:val="clear" w:color="auto" w:fill="auto"/>
          </w:tcPr>
          <w:p w:rsidR="0080628A" w:rsidRPr="00F40192" w:rsidRDefault="0080628A" w:rsidP="00F4019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Итоговый контроль по курсу географии 10 класса</w:t>
            </w:r>
          </w:p>
        </w:tc>
        <w:tc>
          <w:tcPr>
            <w:tcW w:w="5244" w:type="dxa"/>
            <w:shd w:val="clear" w:color="auto" w:fill="auto"/>
          </w:tcPr>
          <w:p w:rsidR="0080628A" w:rsidRPr="00F40192" w:rsidRDefault="0080628A" w:rsidP="00F40192">
            <w:pPr>
              <w:jc w:val="both"/>
              <w:rPr>
                <w:rFonts w:eastAsia="Calibri"/>
                <w:lang w:eastAsia="en-US"/>
              </w:rPr>
            </w:pPr>
            <w:r w:rsidRPr="00F40192">
              <w:rPr>
                <w:rFonts w:eastAsia="Calibri"/>
                <w:lang w:eastAsia="en-US"/>
              </w:rPr>
              <w:t>Контрольно-измерительные материалы</w:t>
            </w:r>
            <w:proofErr w:type="gramStart"/>
            <w:r w:rsidRPr="00F40192">
              <w:rPr>
                <w:rFonts w:eastAsia="Calibri"/>
                <w:lang w:eastAsia="en-US"/>
              </w:rPr>
              <w:t>.Г</w:t>
            </w:r>
            <w:proofErr w:type="gramEnd"/>
            <w:r w:rsidRPr="00F40192">
              <w:rPr>
                <w:rFonts w:eastAsia="Calibri"/>
                <w:lang w:eastAsia="en-US"/>
              </w:rPr>
              <w:t>еография:10класс/| Сост.Е.А.Жижина.-М.:ВАКО,2013</w:t>
            </w:r>
          </w:p>
        </w:tc>
      </w:tr>
    </w:tbl>
    <w:p w:rsidR="0080628A" w:rsidRPr="00F40192" w:rsidRDefault="0080628A" w:rsidP="00F40192">
      <w:pPr>
        <w:shd w:val="clear" w:color="auto" w:fill="FFFFFF"/>
        <w:ind w:right="849"/>
        <w:jc w:val="both"/>
      </w:pPr>
    </w:p>
    <w:p w:rsidR="00450012" w:rsidRPr="00F40192" w:rsidRDefault="00450012" w:rsidP="00F40192">
      <w:pPr>
        <w:shd w:val="clear" w:color="auto" w:fill="FFFFFF"/>
        <w:ind w:right="849"/>
        <w:jc w:val="both"/>
      </w:pPr>
    </w:p>
    <w:p w:rsidR="00450012" w:rsidRPr="00F40192" w:rsidRDefault="00450012" w:rsidP="00F40192">
      <w:pPr>
        <w:shd w:val="clear" w:color="auto" w:fill="FFFFFF"/>
        <w:ind w:right="849"/>
        <w:jc w:val="both"/>
      </w:pPr>
    </w:p>
    <w:p w:rsidR="0080628A" w:rsidRPr="00F40192" w:rsidRDefault="00DE0F2B" w:rsidP="00F40192">
      <w:pPr>
        <w:shd w:val="clear" w:color="auto" w:fill="FFFFFF"/>
        <w:ind w:right="849"/>
        <w:jc w:val="both"/>
        <w:rPr>
          <w:b/>
        </w:rPr>
      </w:pPr>
      <w:r w:rsidRPr="00F40192">
        <w:rPr>
          <w:b/>
        </w:rPr>
        <w:t xml:space="preserve">   </w:t>
      </w:r>
      <w:r w:rsidR="0080628A" w:rsidRPr="00F40192">
        <w:rPr>
          <w:b/>
        </w:rPr>
        <w:t xml:space="preserve"> УЧЕБНО-МЕТОДИЧЕСКИЕ СРЕДСТВА ОБУЧЕНИЯ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 xml:space="preserve">1Учебник В.П.Максаковский «Экономическая и социальная география мира». «Просвещение» АО </w:t>
      </w:r>
      <w:r w:rsidR="00F40192" w:rsidRPr="00F40192">
        <w:t>«Московские учебники».2020</w:t>
      </w:r>
      <w:r w:rsidRPr="00F40192">
        <w:t>г.</w:t>
      </w:r>
    </w:p>
    <w:p w:rsidR="0080628A" w:rsidRPr="00F40192" w:rsidRDefault="0080628A" w:rsidP="00F40192">
      <w:pPr>
        <w:shd w:val="clear" w:color="auto" w:fill="FFFFFF"/>
        <w:ind w:right="849"/>
        <w:jc w:val="both"/>
      </w:pPr>
      <w:r w:rsidRPr="00F40192">
        <w:t>2.Атлас. Экономическая и социальная география мира. 10 класс/ В.П. Максаковский. - М.: Дрофа,2014.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3.Максаковский В</w:t>
      </w:r>
      <w:proofErr w:type="gramStart"/>
      <w:r w:rsidRPr="00F40192">
        <w:t>,П</w:t>
      </w:r>
      <w:proofErr w:type="gramEnd"/>
      <w:r w:rsidRPr="00F40192">
        <w:t xml:space="preserve">,. Экономическая и социальная география мира. 10 класс: Рабочая тетрадь с комплектом контурных карт / В.П. Максаковский - М.: Дрофа, </w:t>
      </w:r>
      <w:proofErr w:type="gramStart"/>
      <w:r w:rsidRPr="00F40192">
        <w:t>ДИК</w:t>
      </w:r>
      <w:proofErr w:type="gramEnd"/>
      <w:r w:rsidRPr="00F40192">
        <w:t xml:space="preserve">,20014.                                                                                                                                                                                           </w:t>
      </w:r>
      <w:r w:rsidRPr="00F40192">
        <w:rPr>
          <w:b/>
        </w:rPr>
        <w:t xml:space="preserve">Дополнительная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0192">
        <w:t xml:space="preserve">1.Кузнецов А.П. Население и хозяйство мира. - М.: Дрофа, 2003.                                                                                                                                                                                     2.Максаковский В.П. Новое в мире: Цифры и факты: Дополнительные главы к учебнику «Экономическая и социальная география </w:t>
      </w:r>
      <w:r w:rsidRPr="00F40192">
        <w:lastRenderedPageBreak/>
        <w:t>мира. 10 класс»: Пособие для учащихся общеобразовательных учебных заведений. - М.: Дрофа, 2006.                                                                               3.Максаковский В.П. Географическая картина мира. В 2-х т. - М.: Дрофа, 2004.                                                                                                            4.Холина В.Н. Общественная география современного мира. - М.: Дрофа, 2009.                                                                                                      5.Ануфриева О.И. Поурочные планы. Экономическая и социальная география мира. 10 класс. К учебнику Максаковского В.П. - Волгоград: Учитель, 2010.                                                                                                                                                                                                                              6.Никитина Н.А., Жижина Е.А. Поурочные разработки по географии: Экономическая и социальная география мира: 10 класс: К учебному комплекту В.П. МаксаковскогоМ.</w:t>
      </w:r>
      <w:proofErr w:type="gramStart"/>
      <w:r w:rsidRPr="00F40192">
        <w:t>:В</w:t>
      </w:r>
      <w:proofErr w:type="gramEnd"/>
      <w:r w:rsidRPr="00F40192">
        <w:t>АКО,2008.                                                                                                                                                                 7.Перлов Л.Е. Дидактические карточки-задания по географии: 10 класс: К учебнику В.П. Максаковского «Экономическая и социальная география мира»: Учебно-методический комплект. - М.</w:t>
      </w:r>
      <w:proofErr w:type="gramStart"/>
      <w:r w:rsidRPr="00F40192">
        <w:t xml:space="preserve"> :</w:t>
      </w:r>
      <w:proofErr w:type="gramEnd"/>
      <w:r w:rsidRPr="00F40192">
        <w:t>Экзамен, 2008.                                                                                                                           8.Е.М. Курашева Экономическая и социальная география мира в схемах и таблицах. Издательство «Экзамен»</w:t>
      </w:r>
      <w:proofErr w:type="gramStart"/>
      <w:r w:rsidRPr="00F40192">
        <w:t>.-</w:t>
      </w:r>
      <w:proofErr w:type="gramEnd"/>
      <w:r w:rsidRPr="00F40192">
        <w:t>М,2011</w:t>
      </w:r>
    </w:p>
    <w:p w:rsidR="0080628A" w:rsidRPr="00F40192" w:rsidRDefault="0080628A" w:rsidP="00F40192">
      <w:pPr>
        <w:jc w:val="both"/>
      </w:pPr>
    </w:p>
    <w:sectPr w:rsidR="0080628A" w:rsidRPr="00F40192" w:rsidSect="00F401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0CF24"/>
    <w:lvl w:ilvl="0">
      <w:numFmt w:val="bullet"/>
      <w:lvlText w:val="*"/>
      <w:lvlJc w:val="left"/>
    </w:lvl>
  </w:abstractNum>
  <w:abstractNum w:abstractNumId="1">
    <w:nsid w:val="0FEA2C09"/>
    <w:multiLevelType w:val="multilevel"/>
    <w:tmpl w:val="08D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21B"/>
    <w:multiLevelType w:val="hybridMultilevel"/>
    <w:tmpl w:val="18D2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360D"/>
    <w:rsid w:val="00013138"/>
    <w:rsid w:val="00034324"/>
    <w:rsid w:val="003D3B7C"/>
    <w:rsid w:val="003F7B98"/>
    <w:rsid w:val="00450012"/>
    <w:rsid w:val="00455FDC"/>
    <w:rsid w:val="00544047"/>
    <w:rsid w:val="0070260A"/>
    <w:rsid w:val="00703735"/>
    <w:rsid w:val="0070669E"/>
    <w:rsid w:val="007721B9"/>
    <w:rsid w:val="0078343E"/>
    <w:rsid w:val="0080628A"/>
    <w:rsid w:val="008547DC"/>
    <w:rsid w:val="00912C09"/>
    <w:rsid w:val="009157C4"/>
    <w:rsid w:val="009646BA"/>
    <w:rsid w:val="00A6188E"/>
    <w:rsid w:val="00AD377D"/>
    <w:rsid w:val="00B467DA"/>
    <w:rsid w:val="00BE48A5"/>
    <w:rsid w:val="00C510F5"/>
    <w:rsid w:val="00CC35C4"/>
    <w:rsid w:val="00CC75D9"/>
    <w:rsid w:val="00CF2E37"/>
    <w:rsid w:val="00DE0F2B"/>
    <w:rsid w:val="00E50560"/>
    <w:rsid w:val="00F0360D"/>
    <w:rsid w:val="00F4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aragraph">
    <w:name w:val="paragraph"/>
    <w:basedOn w:val="a"/>
    <w:rsid w:val="0070260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0260A"/>
  </w:style>
  <w:style w:type="character" w:customStyle="1" w:styleId="apple-converted-space">
    <w:name w:val="apple-converted-space"/>
    <w:basedOn w:val="a0"/>
    <w:rsid w:val="0070260A"/>
  </w:style>
  <w:style w:type="character" w:customStyle="1" w:styleId="eop">
    <w:name w:val="eop"/>
    <w:basedOn w:val="a0"/>
    <w:rsid w:val="0070260A"/>
  </w:style>
  <w:style w:type="character" w:customStyle="1" w:styleId="spellingerror">
    <w:name w:val="spellingerror"/>
    <w:basedOn w:val="a0"/>
    <w:rsid w:val="0070260A"/>
  </w:style>
  <w:style w:type="paragraph" w:styleId="a4">
    <w:name w:val="List Paragraph"/>
    <w:basedOn w:val="a"/>
    <w:uiPriority w:val="34"/>
    <w:qFormat/>
    <w:rsid w:val="00F4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0260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0260A"/>
  </w:style>
  <w:style w:type="character" w:customStyle="1" w:styleId="apple-converted-space">
    <w:name w:val="apple-converted-space"/>
    <w:basedOn w:val="a0"/>
    <w:rsid w:val="0070260A"/>
  </w:style>
  <w:style w:type="character" w:customStyle="1" w:styleId="eop">
    <w:name w:val="eop"/>
    <w:basedOn w:val="a0"/>
    <w:rsid w:val="0070260A"/>
  </w:style>
  <w:style w:type="character" w:customStyle="1" w:styleId="spellingerror">
    <w:name w:val="spellingerror"/>
    <w:basedOn w:val="a0"/>
    <w:rsid w:val="0070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B76B-1FD6-4CD7-8C9C-EA247FD9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4383</Words>
  <Characters>24989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Пользователь Windows</cp:lastModifiedBy>
  <cp:revision>2</cp:revision>
  <dcterms:created xsi:type="dcterms:W3CDTF">2020-06-15T05:24:00Z</dcterms:created>
  <dcterms:modified xsi:type="dcterms:W3CDTF">2020-06-15T05:24:00Z</dcterms:modified>
</cp:coreProperties>
</file>