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55" w:rsidRDefault="00316B55" w:rsidP="00316B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8" o:title="программа 6-9"/>
          </v:shape>
        </w:pict>
      </w:r>
    </w:p>
    <w:p w:rsidR="00671D95" w:rsidRPr="00A54FE7" w:rsidRDefault="00316B55" w:rsidP="00316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71D95" w:rsidRPr="00A54FE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91522" w:rsidRPr="00A54FE7" w:rsidRDefault="00B91522" w:rsidP="00B915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Рабочая программа курса «Английский язык» для 10-11 классов</w:t>
      </w:r>
      <w:r w:rsidR="00671D95" w:rsidRPr="00A54FE7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Pr="00A54FE7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основе примерной программы начального общего образования  и авторской программы Биболетова М.З, Трубанева Н.Н. Программа курса английского языка «Enjoy English» для учащихся общеоб</w:t>
      </w:r>
      <w:r w:rsidR="00671D95" w:rsidRPr="00A54FE7">
        <w:rPr>
          <w:rFonts w:ascii="Times New Roman" w:hAnsi="Times New Roman" w:cs="Times New Roman"/>
          <w:sz w:val="24"/>
          <w:szCs w:val="24"/>
        </w:rPr>
        <w:t>разовательных учреждений России</w:t>
      </w:r>
      <w:r w:rsidRPr="00A54FE7">
        <w:rPr>
          <w:rFonts w:ascii="Times New Roman" w:hAnsi="Times New Roman" w:cs="Times New Roman"/>
          <w:sz w:val="24"/>
          <w:szCs w:val="24"/>
        </w:rPr>
        <w:t>, учеб</w:t>
      </w:r>
      <w:r w:rsidR="00671D95" w:rsidRPr="00A54FE7">
        <w:rPr>
          <w:rFonts w:ascii="Times New Roman" w:hAnsi="Times New Roman" w:cs="Times New Roman"/>
          <w:sz w:val="24"/>
          <w:szCs w:val="24"/>
        </w:rPr>
        <w:t>ного плана школы на 2022-2023</w:t>
      </w:r>
      <w:r w:rsidRPr="00A54FE7">
        <w:rPr>
          <w:rFonts w:ascii="Times New Roman" w:hAnsi="Times New Roman" w:cs="Times New Roman"/>
          <w:sz w:val="24"/>
          <w:szCs w:val="24"/>
        </w:rPr>
        <w:t xml:space="preserve"> учебный год. Положения о рабочей программе школы. Основной образовательной программы школы, требований ФГОС НОО.</w:t>
      </w:r>
    </w:p>
    <w:p w:rsidR="00B91522" w:rsidRPr="00A54FE7" w:rsidRDefault="00B91522" w:rsidP="00B91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 xml:space="preserve"> В старшей школе (</w:t>
      </w:r>
      <w:bookmarkStart w:id="0" w:name="_GoBack"/>
      <w:bookmarkEnd w:id="0"/>
      <w:r w:rsidRPr="00A54FE7">
        <w:rPr>
          <w:rFonts w:ascii="Times New Roman" w:hAnsi="Times New Roman" w:cs="Times New Roman"/>
          <w:sz w:val="24"/>
          <w:szCs w:val="24"/>
        </w:rPr>
        <w:t>10-11 классы) программа рассчитана на 102 часа (3 часа в неделю).</w:t>
      </w:r>
    </w:p>
    <w:p w:rsidR="00B91522" w:rsidRPr="00A54FE7" w:rsidRDefault="00B91522" w:rsidP="00B9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FE7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учащихся</w:t>
      </w:r>
    </w:p>
    <w:p w:rsidR="00F07170" w:rsidRPr="000E0939" w:rsidRDefault="00F07170" w:rsidP="00F07170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939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671D95" w:rsidRPr="00A54FE7" w:rsidRDefault="00F07170" w:rsidP="00671D95">
      <w:pPr>
        <w:pStyle w:val="ac"/>
        <w:shd w:val="clear" w:color="auto" w:fill="FFFFFF"/>
        <w:spacing w:before="0" w:beforeAutospacing="0" w:after="200" w:afterAutospacing="0"/>
        <w:ind w:firstLine="709"/>
        <w:jc w:val="both"/>
        <w:rPr>
          <w:color w:val="000000"/>
        </w:rPr>
      </w:pPr>
      <w:r>
        <w:t>П</w:t>
      </w:r>
      <w:r w:rsidRPr="00A54FE7">
        <w:t xml:space="preserve">рограмма курса «Английский язык» </w:t>
      </w:r>
      <w:r>
        <w:t>и у</w:t>
      </w:r>
      <w:r w:rsidR="00671D95" w:rsidRPr="00A54FE7">
        <w:t>чебный план школы отводит 102 часа  (из расчета 3 учебных часа в неделю) для обязательного изучения учебного предмета «Иностранный язык» в 10-11 классах.</w:t>
      </w:r>
    </w:p>
    <w:p w:rsidR="00671D95" w:rsidRPr="00A54FE7" w:rsidRDefault="00671D95" w:rsidP="00671D95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4FE7">
        <w:rPr>
          <w:rFonts w:ascii="Times New Roman" w:hAnsi="Times New Roman"/>
          <w:b/>
          <w:sz w:val="24"/>
          <w:szCs w:val="24"/>
        </w:rPr>
        <w:t>Основные цели обучения по предмету</w:t>
      </w:r>
    </w:p>
    <w:p w:rsidR="00671D95" w:rsidRPr="00A54FE7" w:rsidRDefault="00671D95" w:rsidP="0067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FE7">
        <w:rPr>
          <w:rFonts w:ascii="Times New Roman" w:eastAsia="Times New Roman" w:hAnsi="Times New Roman" w:cs="Times New Roman"/>
          <w:sz w:val="24"/>
          <w:szCs w:val="24"/>
        </w:rPr>
        <w:t>Основные цели и задачи обучения английскому языку (АЯ) в основной школе направлены на формирование у учащихся:</w:t>
      </w:r>
    </w:p>
    <w:p w:rsidR="00671D95" w:rsidRPr="00A54FE7" w:rsidRDefault="00671D95" w:rsidP="00671D95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54FE7">
        <w:rPr>
          <w:rFonts w:ascii="Times New Roman" w:eastAsia="Times New Roman" w:hAnsi="Times New Roman"/>
          <w:sz w:val="24"/>
          <w:szCs w:val="24"/>
        </w:rPr>
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671D95" w:rsidRPr="00A54FE7" w:rsidRDefault="00671D95" w:rsidP="00671D95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54FE7">
        <w:rPr>
          <w:rFonts w:ascii="Times New Roman" w:eastAsia="Times New Roman" w:hAnsi="Times New Roman"/>
          <w:sz w:val="24"/>
          <w:szCs w:val="24"/>
        </w:rPr>
        <w:t>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и письменной.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671D95" w:rsidRPr="00A54FE7" w:rsidRDefault="00671D95" w:rsidP="00671D95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54FE7">
        <w:rPr>
          <w:rFonts w:ascii="Times New Roman" w:eastAsia="Times New Roman" w:hAnsi="Times New Roman"/>
          <w:sz w:val="24"/>
          <w:szCs w:val="24"/>
        </w:rPr>
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671D95" w:rsidRPr="00A54FE7" w:rsidRDefault="00671D95" w:rsidP="00671D95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54FE7">
        <w:rPr>
          <w:rFonts w:ascii="Times New Roman" w:eastAsia="Times New Roman" w:hAnsi="Times New Roman"/>
          <w:sz w:val="24"/>
          <w:szCs w:val="24"/>
        </w:rPr>
        <w:t xml:space="preserve"> уважительного отношения к чужой культуре через знакомство с детским пластом культуры страны (стран) изучаемого языка;</w:t>
      </w:r>
    </w:p>
    <w:p w:rsidR="00671D95" w:rsidRPr="00A54FE7" w:rsidRDefault="00671D95" w:rsidP="00671D95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54FE7">
        <w:rPr>
          <w:rFonts w:ascii="Times New Roman" w:eastAsia="Times New Roman" w:hAnsi="Times New Roman"/>
          <w:sz w:val="24"/>
          <w:szCs w:val="24"/>
        </w:rPr>
        <w:t>более глубокого осознания особенностей культуры своего народа;</w:t>
      </w:r>
    </w:p>
    <w:p w:rsidR="00671D95" w:rsidRPr="00A54FE7" w:rsidRDefault="00671D95" w:rsidP="00671D95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54FE7">
        <w:rPr>
          <w:rFonts w:ascii="Times New Roman" w:eastAsia="Times New Roman" w:hAnsi="Times New Roman"/>
          <w:sz w:val="24"/>
          <w:szCs w:val="24"/>
        </w:rPr>
        <w:t xml:space="preserve">способности представлять в элементарной форме на АЯ родную культуру в письменной и устной формах общения; </w:t>
      </w:r>
    </w:p>
    <w:p w:rsidR="00671D95" w:rsidRPr="00A54FE7" w:rsidRDefault="00671D95" w:rsidP="00671D95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54FE7">
        <w:rPr>
          <w:rFonts w:ascii="Times New Roman" w:eastAsia="Times New Roman" w:hAnsi="Times New Roman"/>
          <w:sz w:val="24"/>
          <w:szCs w:val="24"/>
        </w:rPr>
        <w:t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образования;</w:t>
      </w:r>
    </w:p>
    <w:p w:rsidR="00671D95" w:rsidRPr="00A54FE7" w:rsidRDefault="00671D95" w:rsidP="00671D95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FE7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 учащихся в говорении, чтении, понимании на слух и письме на английском языке.</w:t>
      </w:r>
    </w:p>
    <w:p w:rsidR="00671D95" w:rsidRPr="00A54FE7" w:rsidRDefault="00671D95" w:rsidP="00671D95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FE7">
        <w:rPr>
          <w:rFonts w:ascii="Times New Roman" w:eastAsia="Times New Roman" w:hAnsi="Times New Roman" w:cs="Times New Roman"/>
          <w:sz w:val="24"/>
          <w:szCs w:val="24"/>
        </w:rPr>
        <w:t>Развитие и образование учащихся средствами английского языка.</w:t>
      </w:r>
    </w:p>
    <w:p w:rsidR="00671D95" w:rsidRPr="00A54FE7" w:rsidRDefault="00671D95" w:rsidP="00671D95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FE7">
        <w:rPr>
          <w:rFonts w:ascii="Times New Roman" w:eastAsia="Times New Roman" w:hAnsi="Times New Roman" w:cs="Times New Roman"/>
          <w:sz w:val="24"/>
          <w:szCs w:val="24"/>
        </w:rPr>
        <w:t>Развивать и воспитывать коммуникативную культуру школьников.</w:t>
      </w:r>
    </w:p>
    <w:p w:rsidR="00671D95" w:rsidRPr="00A54FE7" w:rsidRDefault="00671D95" w:rsidP="00671D95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FE7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Расширять и обогащать коммуникативный жизненный опыт учащихся в новом контексте общения.</w:t>
      </w:r>
    </w:p>
    <w:p w:rsidR="00671D95" w:rsidRPr="00A54FE7" w:rsidRDefault="00671D95" w:rsidP="00671D95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FE7">
        <w:rPr>
          <w:rFonts w:ascii="Times New Roman" w:eastAsia="Times New Roman" w:hAnsi="Times New Roman" w:cs="Times New Roman"/>
          <w:sz w:val="24"/>
          <w:szCs w:val="24"/>
        </w:rPr>
        <w:t>Формировать осознание роли родного языка и культуры в сравнении с культурой других народов.</w:t>
      </w:r>
    </w:p>
    <w:p w:rsidR="00671D95" w:rsidRPr="00A54FE7" w:rsidRDefault="00671D95" w:rsidP="00671D95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FE7">
        <w:rPr>
          <w:rFonts w:ascii="Times New Roman" w:eastAsia="Times New Roman" w:hAnsi="Times New Roman" w:cs="Times New Roman"/>
          <w:sz w:val="24"/>
          <w:szCs w:val="24"/>
        </w:rPr>
        <w:t>Формировать понимание важности изучения английского языка как средства достижения взаимопонимания между людьми.</w:t>
      </w:r>
    </w:p>
    <w:p w:rsidR="00671D95" w:rsidRPr="00A54FE7" w:rsidRDefault="00671D95" w:rsidP="00671D95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FE7">
        <w:rPr>
          <w:rFonts w:ascii="Times New Roman" w:eastAsia="Times New Roman" w:hAnsi="Times New Roman" w:cs="Times New Roman"/>
          <w:sz w:val="24"/>
          <w:szCs w:val="24"/>
        </w:rPr>
        <w:t>Расширять кругозор учащихся.</w:t>
      </w:r>
    </w:p>
    <w:p w:rsidR="00671D95" w:rsidRPr="00A54FE7" w:rsidRDefault="00671D95" w:rsidP="00671D95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FE7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способности учащихся и интерес к учению.</w:t>
      </w:r>
    </w:p>
    <w:p w:rsidR="00B91522" w:rsidRPr="00A54FE7" w:rsidRDefault="00671D95" w:rsidP="00671D95">
      <w:pPr>
        <w:pStyle w:val="a4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FE7">
        <w:rPr>
          <w:rFonts w:ascii="Times New Roman" w:hAnsi="Times New Roman"/>
          <w:b/>
          <w:sz w:val="24"/>
          <w:szCs w:val="24"/>
        </w:rPr>
        <w:t xml:space="preserve">Общая </w:t>
      </w:r>
      <w:r w:rsidR="00B91522" w:rsidRPr="00A54FE7">
        <w:rPr>
          <w:rFonts w:ascii="Times New Roman" w:hAnsi="Times New Roman"/>
          <w:b/>
          <w:sz w:val="24"/>
          <w:szCs w:val="24"/>
        </w:rPr>
        <w:t>характеристика предмета</w:t>
      </w:r>
    </w:p>
    <w:p w:rsidR="00B91522" w:rsidRPr="00A54FE7" w:rsidRDefault="00B91522" w:rsidP="00B9152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Английский язык – один из важных и относительно новых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Продолжается накопление лингвистических знаний, позволяющих не только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языке. Задания под рубрикой “</w:t>
      </w:r>
      <w:r w:rsidRPr="00A54FE7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671D95" w:rsidRPr="00A54FE7">
        <w:rPr>
          <w:rFonts w:ascii="Times New Roman" w:hAnsi="Times New Roman" w:cs="Times New Roman"/>
          <w:sz w:val="24"/>
          <w:szCs w:val="24"/>
        </w:rPr>
        <w:t xml:space="preserve"> </w:t>
      </w:r>
      <w:r w:rsidRPr="00A54FE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1D95" w:rsidRPr="00A54FE7">
        <w:rPr>
          <w:rFonts w:ascii="Times New Roman" w:hAnsi="Times New Roman" w:cs="Times New Roman"/>
          <w:sz w:val="24"/>
          <w:szCs w:val="24"/>
        </w:rPr>
        <w:t xml:space="preserve"> </w:t>
      </w:r>
      <w:r w:rsidRPr="00A54FE7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A54FE7">
        <w:rPr>
          <w:rFonts w:ascii="Times New Roman" w:hAnsi="Times New Roman" w:cs="Times New Roman"/>
          <w:sz w:val="24"/>
          <w:szCs w:val="24"/>
        </w:rPr>
        <w:t>”, вовлекают младших школьников в творческую деятельность на разных этапах изучения учебного материала, воспитывают отношение к учебе как к творческой деятельности, развивают умение видеть красоту в труде, в творчестве.</w:t>
      </w:r>
    </w:p>
    <w:p w:rsidR="00B91522" w:rsidRPr="00A54FE7" w:rsidRDefault="00B91522" w:rsidP="00B91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</w:p>
    <w:p w:rsidR="00B91522" w:rsidRPr="00A54FE7" w:rsidRDefault="00B91522" w:rsidP="00B915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 xml:space="preserve">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</w:t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b/>
          <w:sz w:val="24"/>
          <w:szCs w:val="24"/>
          <w:u w:val="single"/>
        </w:rPr>
        <w:t>межпредметностью</w:t>
      </w:r>
      <w:r w:rsidRPr="00A54FE7">
        <w:rPr>
          <w:rFonts w:ascii="Times New Roman" w:hAnsi="Times New Roman" w:cs="Times New Roman"/>
          <w:sz w:val="24"/>
          <w:szCs w:val="24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b/>
          <w:sz w:val="24"/>
          <w:szCs w:val="24"/>
          <w:u w:val="single"/>
        </w:rPr>
        <w:t>многоуровневостью</w:t>
      </w:r>
      <w:r w:rsidRPr="00A54FE7">
        <w:rPr>
          <w:rFonts w:ascii="Times New Roman" w:hAnsi="Times New Roman" w:cs="Times New Roman"/>
          <w:sz w:val="24"/>
          <w:szCs w:val="24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B91522" w:rsidRPr="00A54FE7" w:rsidRDefault="00B91522" w:rsidP="00B91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b/>
          <w:sz w:val="24"/>
          <w:szCs w:val="24"/>
          <w:u w:val="single"/>
        </w:rPr>
        <w:t>полифункциональностью</w:t>
      </w:r>
      <w:r w:rsidRPr="00A54FE7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</w:r>
      <w:r w:rsidRPr="00A54FE7">
        <w:rPr>
          <w:rFonts w:ascii="Times New Roman" w:hAnsi="Times New Roman" w:cs="Times New Roman"/>
          <w:sz w:val="24"/>
          <w:szCs w:val="24"/>
        </w:rPr>
        <w:tab/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</w:t>
      </w:r>
      <w:r w:rsidRPr="00A54FE7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формированию личности и ее социальной адаптации к условиям постоянно меняющегося поликультурного, полиязычногомира. </w:t>
      </w:r>
      <w:r w:rsidRPr="00A54FE7">
        <w:rPr>
          <w:rFonts w:ascii="Times New Roman" w:hAnsi="Times New Roman" w:cs="Times New Roman"/>
          <w:sz w:val="24"/>
          <w:szCs w:val="24"/>
        </w:rPr>
        <w:tab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B91522" w:rsidRPr="00A54FE7" w:rsidRDefault="00B91522" w:rsidP="00671D95">
      <w:pPr>
        <w:pStyle w:val="a4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FE7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B91522" w:rsidRPr="00A54FE7" w:rsidRDefault="00B91522" w:rsidP="00B9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 «Английский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При изучении английского языка в начальной школе стимулируется общее речевое развитие младших школьников, развивается его коммуникативная культура, закладываются основы нравственного поведения в процессе общения на уроке, чтения и обсуждения текстов соответствующего содержания, вырабатывается толерантность и дружелюбное отношение к представителям других стран и их культур.</w:t>
      </w:r>
    </w:p>
    <w:p w:rsidR="00B91522" w:rsidRPr="00A54FE7" w:rsidRDefault="00B91522" w:rsidP="00B9152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иностранного языка.</w:t>
      </w:r>
    </w:p>
    <w:p w:rsidR="00B91522" w:rsidRPr="00A54FE7" w:rsidRDefault="00B91522" w:rsidP="00B915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Иностранный язык – один из важных и относительно новых предметов в системе подготовки современного и полиязычного общества.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воспитанию, развитию у обучающихся своей гражданской идентичности , социальной роли в современном обществе, толерантности.</w:t>
      </w:r>
    </w:p>
    <w:p w:rsidR="00B91522" w:rsidRPr="00A54FE7" w:rsidRDefault="00B91522" w:rsidP="00B915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Интегрированной целью обучения английскому языку является формирование коммуникативной компетенции в основных видах речевой деятельности: аудировании, говорении, чтении и письме.</w:t>
      </w:r>
    </w:p>
    <w:p w:rsidR="00A54FE7" w:rsidRPr="00A54FE7" w:rsidRDefault="00A54FE7" w:rsidP="00F07170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91522" w:rsidRPr="00A54FE7" w:rsidRDefault="00671D95" w:rsidP="00A54FE7">
      <w:pPr>
        <w:pStyle w:val="HTML"/>
        <w:numPr>
          <w:ilvl w:val="0"/>
          <w:numId w:val="11"/>
        </w:numPr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54FE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91522" w:rsidRPr="00A54FE7" w:rsidRDefault="00B91522" w:rsidP="00B91522">
      <w:pPr>
        <w:pStyle w:val="HTML"/>
        <w:textAlignment w:val="top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r w:rsidRPr="00A54FE7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Диалогическая </w:t>
      </w:r>
      <w:r w:rsidRPr="00A54FE7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речь.</w:t>
      </w:r>
    </w:p>
    <w:p w:rsidR="00B91522" w:rsidRPr="00A54FE7" w:rsidRDefault="00B91522" w:rsidP="00B91522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pacing w:val="1"/>
          <w:sz w:val="24"/>
          <w:szCs w:val="24"/>
        </w:rPr>
        <w:t xml:space="preserve">Учащиеся совершенствуют умения участвовать в диалогах этикетного характера, </w:t>
      </w:r>
      <w:r w:rsidR="00FA54A1" w:rsidRPr="00FA54A1">
        <w:rPr>
          <w:rFonts w:ascii="Times New Roman" w:hAnsi="Times New Roman" w:cs="Times New Roman"/>
          <w:spacing w:val="1"/>
          <w:sz w:val="24"/>
          <w:szCs w:val="24"/>
          <w:lang w:eastAsia="en-US"/>
        </w:rPr>
        <w:pict>
          <v:polyline id="_x0000_s1026" style="position:absolute;z-index:-251658752;mso-position-horizontal-relative:page;mso-position-vertical-relative:text" points="85.05pt,72.55pt,229.05pt,72.55pt" coordsize="2880,0" o:allowincell="f" filled="f" strokeweight=".7pt">
            <v:path arrowok="t"/>
            <w10:wrap anchorx="page"/>
          </v:polyline>
        </w:pict>
      </w:r>
      <w:r w:rsidRPr="00A54FE7">
        <w:rPr>
          <w:rFonts w:ascii="Times New Roman" w:hAnsi="Times New Roman" w:cs="Times New Roman"/>
          <w:spacing w:val="1"/>
          <w:sz w:val="24"/>
          <w:szCs w:val="24"/>
        </w:rPr>
        <w:t xml:space="preserve">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</w:t>
      </w:r>
      <w:r w:rsidRPr="00A54FE7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тематики, в тематических ситуациях официального и неофициального повседневного общения. Учащиеся развивают умения: </w:t>
      </w:r>
      <w:r w:rsidRPr="00A54FE7">
        <w:rPr>
          <w:rFonts w:ascii="Times New Roman" w:hAnsi="Times New Roman" w:cs="Times New Roman"/>
          <w:sz w:val="24"/>
          <w:szCs w:val="24"/>
        </w:rPr>
        <w:t>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B91522" w:rsidRPr="00A54FE7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54FE7">
        <w:rPr>
          <w:rFonts w:ascii="Times New Roman" w:hAnsi="Times New Roman" w:cs="Times New Roman"/>
          <w:spacing w:val="1"/>
          <w:sz w:val="24"/>
          <w:szCs w:val="24"/>
        </w:rPr>
        <w:t>Объем диалогов – до 6-7 реплик со стороны каждого учащегося.</w:t>
      </w:r>
    </w:p>
    <w:p w:rsidR="00B91522" w:rsidRPr="00A54FE7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54FE7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Монологическая речь.</w:t>
      </w:r>
    </w:p>
    <w:p w:rsidR="00B91522" w:rsidRPr="00A54FE7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54FE7">
        <w:rPr>
          <w:rFonts w:ascii="Times New Roman" w:hAnsi="Times New Roman" w:cs="Times New Roman"/>
          <w:spacing w:val="1"/>
          <w:sz w:val="24"/>
          <w:szCs w:val="24"/>
        </w:rPr>
        <w:t xml:space="preserve">Учащиеся совершенствуют умения устно выступать с сообщениями в связи с увиденным/прочитанным,  по результатам работы над иноязычным проектом. </w:t>
      </w:r>
      <w:r w:rsidRPr="00A54FE7">
        <w:rPr>
          <w:rFonts w:ascii="Times New Roman" w:hAnsi="Times New Roman" w:cs="Times New Roman"/>
          <w:sz w:val="24"/>
          <w:szCs w:val="24"/>
        </w:rPr>
        <w:t xml:space="preserve">При овладении монологической речью школьники развивают умения:делать сообщения, содержащие наиболее важную информацию по теме/проблеме, кратко передавать содержание полученной информации;рассказывать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Объем  монологического высказывания 12-15 фраз. </w:t>
      </w:r>
      <w:r w:rsidRPr="00A54FE7">
        <w:rPr>
          <w:rFonts w:ascii="Times New Roman" w:hAnsi="Times New Roman" w:cs="Times New Roman"/>
          <w:b/>
          <w:iCs/>
          <w:spacing w:val="1"/>
          <w:sz w:val="24"/>
          <w:szCs w:val="24"/>
        </w:rPr>
        <w:t>Аудирование.</w:t>
      </w:r>
    </w:p>
    <w:p w:rsidR="00B91522" w:rsidRPr="00A54FE7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 xml:space="preserve">При овладении аудированием школьники продолжают развивать умения: понимать на слух (с различной степенью полноты и точности) высказывания собеседников в процессе общения, а также содержание аутентичных аудио- и видеотекстов различных жанров; понимать основное содержание несложных звучащих текстов монологического и диалогического характера: теле - и радиопередач в рамках изучаемых тем; выборочно понимать необходимую информацию в объявлениях и информационной рекламе; относительно полного понимания высказывания собеседника в наиболее распространенных стандартных ситуациях повседневного общения; отделять главную информацию от второстепенной, выявлять наиболее значимые факты; определять свое отношение к ним, извлекать из аудиотекста необходимую/интересующую информацию. </w:t>
      </w:r>
      <w:r w:rsidRPr="00A54FE7">
        <w:rPr>
          <w:rFonts w:ascii="Times New Roman" w:hAnsi="Times New Roman" w:cs="Times New Roman"/>
          <w:spacing w:val="-1"/>
          <w:sz w:val="24"/>
          <w:szCs w:val="24"/>
        </w:rPr>
        <w:t>Время звучания текстов для аудирования – до 3-х минут.</w:t>
      </w:r>
    </w:p>
    <w:p w:rsidR="00B91522" w:rsidRPr="00A54FE7" w:rsidRDefault="00B91522" w:rsidP="00B91522">
      <w:pPr>
        <w:shd w:val="clear" w:color="auto" w:fill="FFFFFF"/>
        <w:spacing w:after="0" w:line="240" w:lineRule="auto"/>
        <w:ind w:left="-709" w:right="-2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Чтение. </w:t>
      </w:r>
      <w:r w:rsidRPr="00A54FE7">
        <w:rPr>
          <w:rFonts w:ascii="Times New Roman" w:hAnsi="Times New Roman" w:cs="Times New Roman"/>
          <w:spacing w:val="1"/>
          <w:sz w:val="24"/>
          <w:szCs w:val="24"/>
        </w:rPr>
        <w:t xml:space="preserve">Учащиеся развивают умения  использовать все основные виды чтения  при работе с аутентичными текстами различных стилей: публицистических, научно-популярных,  художественных, прагматических, а также текстами из разных областей знания (с учетом межпредметных связей): </w:t>
      </w:r>
      <w:r w:rsidRPr="00A54FE7">
        <w:rPr>
          <w:rFonts w:ascii="Times New Roman" w:hAnsi="Times New Roman" w:cs="Times New Roman"/>
          <w:sz w:val="24"/>
          <w:szCs w:val="24"/>
        </w:rPr>
        <w:t>ознакомительное чтение;изучающеечтение;просмотровое/поисковое чтение.</w:t>
      </w:r>
    </w:p>
    <w:p w:rsidR="00B91522" w:rsidRPr="00A54FE7" w:rsidRDefault="00B91522" w:rsidP="00B91522">
      <w:pPr>
        <w:spacing w:after="0" w:line="240" w:lineRule="auto"/>
        <w:ind w:left="-709" w:right="114"/>
        <w:rPr>
          <w:rFonts w:ascii="Times New Roman" w:hAnsi="Times New Roman" w:cs="Times New Roman"/>
          <w:spacing w:val="1"/>
          <w:sz w:val="24"/>
          <w:szCs w:val="24"/>
        </w:rPr>
      </w:pPr>
      <w:r w:rsidRPr="00A54FE7">
        <w:rPr>
          <w:rFonts w:ascii="Times New Roman" w:hAnsi="Times New Roman" w:cs="Times New Roman"/>
          <w:spacing w:val="1"/>
          <w:sz w:val="24"/>
          <w:szCs w:val="24"/>
        </w:rPr>
        <w:t xml:space="preserve">Учащиеся совершенствуют умения: </w:t>
      </w:r>
      <w:r w:rsidRPr="00A54FE7">
        <w:rPr>
          <w:rFonts w:ascii="Times New Roman" w:hAnsi="Times New Roman" w:cs="Times New Roman"/>
          <w:sz w:val="24"/>
          <w:szCs w:val="24"/>
        </w:rPr>
        <w:t>выделять основные факты;отделять главную информацию от второстепенной;предвосхищать возможные события/факты;раскрывать причинно-следственные связи между фактами;пониматьаргументацию;извлекать необходимую/интересующую информацию;определять свое отношение к прочитанному.</w:t>
      </w:r>
    </w:p>
    <w:p w:rsidR="00B91522" w:rsidRPr="00A54FE7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b/>
          <w:iCs/>
          <w:spacing w:val="1"/>
          <w:sz w:val="24"/>
          <w:szCs w:val="24"/>
        </w:rPr>
      </w:pPr>
      <w:r w:rsidRPr="00A54FE7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</w:p>
    <w:p w:rsidR="00B91522" w:rsidRPr="00A54FE7" w:rsidRDefault="00B91522" w:rsidP="00B91522">
      <w:pPr>
        <w:shd w:val="clear" w:color="auto" w:fill="FFFFFF"/>
        <w:spacing w:after="0" w:line="240" w:lineRule="auto"/>
        <w:ind w:left="-709" w:right="-222" w:firstLine="709"/>
        <w:rPr>
          <w:rFonts w:ascii="Times New Roman" w:hAnsi="Times New Roman" w:cs="Times New Roman"/>
          <w:b/>
          <w:iCs/>
          <w:spacing w:val="1"/>
          <w:sz w:val="24"/>
          <w:szCs w:val="24"/>
        </w:rPr>
      </w:pPr>
      <w:r w:rsidRPr="00A54FE7">
        <w:rPr>
          <w:rFonts w:ascii="Times New Roman" w:hAnsi="Times New Roman" w:cs="Times New Roman"/>
          <w:b/>
          <w:iCs/>
          <w:spacing w:val="1"/>
          <w:sz w:val="24"/>
          <w:szCs w:val="24"/>
        </w:rPr>
        <w:t>Письменная речь.</w:t>
      </w:r>
    </w:p>
    <w:p w:rsidR="00B91522" w:rsidRPr="00A54FE7" w:rsidRDefault="00B91522" w:rsidP="00B91522">
      <w:pPr>
        <w:shd w:val="clear" w:color="auto" w:fill="FFFFFF"/>
        <w:spacing w:after="0" w:line="240" w:lineRule="auto"/>
        <w:ind w:left="-709" w:right="-222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54FE7">
        <w:rPr>
          <w:rFonts w:ascii="Times New Roman" w:hAnsi="Times New Roman" w:cs="Times New Roman"/>
          <w:spacing w:val="1"/>
          <w:sz w:val="24"/>
          <w:szCs w:val="24"/>
        </w:rPr>
        <w:t xml:space="preserve">Учащиеся совершенствуют умения: </w:t>
      </w:r>
      <w:r w:rsidRPr="00A54FE7">
        <w:rPr>
          <w:rFonts w:ascii="Times New Roman" w:hAnsi="Times New Roman" w:cs="Times New Roman"/>
          <w:sz w:val="24"/>
          <w:szCs w:val="24"/>
        </w:rPr>
        <w:t>писать личное письмо, заполнять анкеты, бланки; излагать сведения о себе в форме, принятой в странах, говорящих на английском языке (автобиография/резюме); составлять план, тезисы устного/письменного сообщения, в том числе на основе выписок из текста</w:t>
      </w:r>
      <w:r w:rsidRPr="00A54FE7">
        <w:rPr>
          <w:rFonts w:ascii="Times New Roman" w:hAnsi="Times New Roman" w:cs="Times New Roman"/>
          <w:spacing w:val="1"/>
          <w:sz w:val="24"/>
          <w:szCs w:val="24"/>
        </w:rPr>
        <w:t>;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B91522" w:rsidRPr="00A54FE7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B91522" w:rsidRPr="00A54FE7" w:rsidRDefault="00B91522" w:rsidP="00B9152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lastRenderedPageBreak/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и старшей школы; </w:t>
      </w:r>
      <w:r w:rsidRPr="00A54FE7">
        <w:rPr>
          <w:rFonts w:ascii="Times New Roman" w:hAnsi="Times New Roman" w:cs="Times New Roman"/>
          <w:spacing w:val="3"/>
          <w:sz w:val="24"/>
          <w:szCs w:val="24"/>
        </w:rPr>
        <w:t>накапливаются новые языковые средства, обеспечивающие возможность общаться</w:t>
      </w:r>
      <w:r w:rsidRPr="00A54FE7">
        <w:rPr>
          <w:rFonts w:ascii="Times New Roman" w:hAnsi="Times New Roman" w:cs="Times New Roman"/>
          <w:spacing w:val="-1"/>
          <w:sz w:val="24"/>
          <w:szCs w:val="24"/>
        </w:rPr>
        <w:t xml:space="preserve"> на темы, предусмотренные стандартом и примерной программой для данного этапа;</w:t>
      </w:r>
    </w:p>
    <w:p w:rsidR="00B91522" w:rsidRPr="00A54FE7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освоение знаний о языковых явлениях изучаемого языка, разных способах выражения мысли в родном и изучаемом языке;</w:t>
      </w:r>
    </w:p>
    <w:p w:rsidR="00B91522" w:rsidRPr="00A54FE7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B91522" w:rsidRPr="00A54FE7" w:rsidRDefault="00B91522" w:rsidP="00B9152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 за счет перифраза, использования синонимов, жестов и т. д.;</w:t>
      </w:r>
    </w:p>
    <w:p w:rsidR="00B91522" w:rsidRPr="00A54FE7" w:rsidRDefault="00B91522" w:rsidP="00B91522">
      <w:pPr>
        <w:widowControl w:val="0"/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– </w:t>
      </w:r>
      <w:r w:rsidRPr="00A54FE7">
        <w:rPr>
          <w:rFonts w:ascii="Times New Roman" w:hAnsi="Times New Roman" w:cs="Times New Roman"/>
          <w:spacing w:val="2"/>
          <w:sz w:val="24"/>
          <w:szCs w:val="24"/>
        </w:rPr>
        <w:t>развиваются желание и умение самостоятельного изучения анг</w:t>
      </w:r>
      <w:r w:rsidRPr="00A54FE7">
        <w:rPr>
          <w:rFonts w:ascii="Times New Roman" w:hAnsi="Times New Roman" w:cs="Times New Roman"/>
          <w:spacing w:val="-1"/>
          <w:sz w:val="24"/>
          <w:szCs w:val="24"/>
        </w:rPr>
        <w:t>лийского языка доступными им способами (в процессе выполнения проектов, с помощью Интернет</w:t>
      </w:r>
      <w:r w:rsidRPr="00A54FE7">
        <w:rPr>
          <w:rFonts w:ascii="Times New Roman" w:hAnsi="Times New Roman" w:cs="Times New Roman"/>
          <w:spacing w:val="1"/>
          <w:sz w:val="24"/>
          <w:szCs w:val="24"/>
        </w:rPr>
        <w:t xml:space="preserve"> и т. п.), развиваются специальные учебные умения (пользоваться словарями</w:t>
      </w:r>
      <w:r w:rsidRPr="00A54FE7">
        <w:rPr>
          <w:rFonts w:ascii="Times New Roman" w:hAnsi="Times New Roman" w:cs="Times New Roman"/>
          <w:spacing w:val="2"/>
          <w:sz w:val="24"/>
          <w:szCs w:val="24"/>
        </w:rPr>
        <w:t xml:space="preserve"> и др.), умение пользоваться современными информационными технологиями, опираясь на </w:t>
      </w:r>
      <w:r w:rsidRPr="00A54FE7">
        <w:rPr>
          <w:rFonts w:ascii="Times New Roman" w:hAnsi="Times New Roman" w:cs="Times New Roman"/>
          <w:sz w:val="24"/>
          <w:szCs w:val="24"/>
        </w:rPr>
        <w:t>владение английским языком;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культур.</w:t>
      </w:r>
    </w:p>
    <w:p w:rsidR="00B91522" w:rsidRPr="00A54FE7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Развитие и воспитаниеу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 развитие национального самосознания, стремления к взаимопониманию между людьми  разных сообществ, толерантного отношения к проявлениям иной культуры.</w:t>
      </w:r>
    </w:p>
    <w:p w:rsidR="00B91522" w:rsidRPr="00A54FE7" w:rsidRDefault="00B91522" w:rsidP="00B9152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ab/>
      </w:r>
    </w:p>
    <w:p w:rsidR="00B91522" w:rsidRPr="00A54FE7" w:rsidRDefault="00671D95" w:rsidP="00671D95">
      <w:pPr>
        <w:widowControl w:val="0"/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b/>
          <w:sz w:val="24"/>
          <w:szCs w:val="24"/>
        </w:rPr>
        <w:t>7.</w:t>
      </w:r>
      <w:r w:rsidR="00B91522" w:rsidRPr="00A54FE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91522" w:rsidRPr="00A54FE7" w:rsidRDefault="00B91522" w:rsidP="00B915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161" w:type="dxa"/>
        <w:tblInd w:w="-885" w:type="dxa"/>
        <w:tblLook w:val="04A0"/>
      </w:tblPr>
      <w:tblGrid>
        <w:gridCol w:w="6522"/>
        <w:gridCol w:w="5103"/>
        <w:gridCol w:w="4536"/>
      </w:tblGrid>
      <w:tr w:rsidR="00B91522" w:rsidRPr="00A54FE7" w:rsidTr="00B91522">
        <w:tc>
          <w:tcPr>
            <w:tcW w:w="6522" w:type="dxa"/>
          </w:tcPr>
          <w:p w:rsidR="00B91522" w:rsidRPr="00A54FE7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E7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5103" w:type="dxa"/>
          </w:tcPr>
          <w:p w:rsidR="00B91522" w:rsidRPr="00A54FE7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E7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536" w:type="dxa"/>
          </w:tcPr>
          <w:p w:rsidR="00B91522" w:rsidRPr="00A54FE7" w:rsidRDefault="00B91522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E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B91522" w:rsidRPr="00A54FE7" w:rsidTr="00B91522">
        <w:trPr>
          <w:trHeight w:val="1123"/>
        </w:trPr>
        <w:tc>
          <w:tcPr>
            <w:tcW w:w="6522" w:type="dxa"/>
          </w:tcPr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патриотизм, уважение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</w:t>
            </w: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ценности;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служению Отечеству, его защите;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нравственное сознание и поведение на основе усвоения общечеловеческих ценностей;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91522" w:rsidRPr="00A54FE7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B91522" w:rsidRPr="00A54FE7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B91522" w:rsidRPr="00A54FE7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B91522" w:rsidRPr="00A54FE7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B91522" w:rsidRPr="00A54FE7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B91522" w:rsidRPr="00A54FE7" w:rsidRDefault="00B91522" w:rsidP="00B91522">
            <w:pPr>
              <w:numPr>
                <w:ilvl w:val="0"/>
                <w:numId w:val="7"/>
              </w:numPr>
              <w:shd w:val="clear" w:color="auto" w:fill="FFFFFF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жизни.  </w:t>
            </w:r>
          </w:p>
        </w:tc>
        <w:tc>
          <w:tcPr>
            <w:tcW w:w="5103" w:type="dxa"/>
          </w:tcPr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продуктивно общаться и взаимодействовать в процессе совместной деятельности, учитывать позиции других </w:t>
            </w: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деятельности, эффективно разрешать конфликты;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определять назначение и функции различных социальных институтов;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B91522" w:rsidRPr="00A54FE7" w:rsidRDefault="00B91522" w:rsidP="00B915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понимать основное содержание несложных текстов монологического и диалогического характера: отрывков бесед / интервью, теле- и радиопередач, в рамках изучаемых тем;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выборочно понимать необходимую информацию в объявлениях и информационной рекламе;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свое отношение к услышанному.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участвовать в беседе / дискуссии на </w:t>
            </w: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знакомую тему, в том числе используя заданные алгоритмы ведения дискуссии;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запрос информации / самому делиться известной информацией;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брать интервью / проводить опросы в классе на заданную тему с опорой на предложенный план / алгоритм;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обращаться за разъяснениями / давать собственные разъяснения, в том числе при выполнении совместной проектной работы;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свое отношение к высказыванию партнера, свое мнение по обсуждаемой теме.</w:t>
            </w:r>
          </w:p>
          <w:p w:rsidR="00B91522" w:rsidRPr="00A54FE7" w:rsidRDefault="00B91522" w:rsidP="00B915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диалогов до шести-семи реплик со стороны каждого участника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сообщения, содержащие наиболее важную информацию по заданной теме / проблеме;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презентации по выполненному проекту;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кратко передавать содержание полученной (в устной или письменной форме) информации;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 себе, своем окружении, своих планах, обосновывая свои намерения / поступки;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рассуждать о фактах / событиях, приводя примеры, аргументы, делая выводы;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описывать особенности жизни и культуры своей страны и стран, </w:t>
            </w: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говорящих на английском языке.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монологического высказывания - двенадцать-пятнадцать фраз.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выписки, заметки при чтении / прослушивании текста;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план, тезисы устного / письменного сообщения, в том числе на основе выписок из текста;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заполнять бланки, анкеты, сообщая о себе сведения в форме, принятой в странах, говорящих на английском языке (автобиография / резюме);</w:t>
            </w:r>
          </w:p>
          <w:p w:rsidR="00B91522" w:rsidRPr="00A54FE7" w:rsidRDefault="00B91522" w:rsidP="00B91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небольшой рассказ / эссе на известную тему (пользуясь образцом / алгоритмом), придерживаясь заданного объема;</w:t>
            </w:r>
          </w:p>
          <w:p w:rsidR="00B91522" w:rsidRPr="00A54FE7" w:rsidRDefault="00B91522" w:rsidP="00B915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неформальное (личное) и формальное письмо (например, заявку на участие в образовательной программе обмена) с опорой на заданный алгоритм.</w:t>
            </w:r>
          </w:p>
        </w:tc>
      </w:tr>
    </w:tbl>
    <w:p w:rsidR="00B91522" w:rsidRPr="00A54FE7" w:rsidRDefault="00B91522" w:rsidP="00B915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522" w:rsidRPr="00A54FE7" w:rsidRDefault="00671D95" w:rsidP="00671D95">
      <w:pPr>
        <w:pStyle w:val="a4"/>
        <w:tabs>
          <w:tab w:val="left" w:pos="10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FE7">
        <w:rPr>
          <w:rFonts w:ascii="Times New Roman" w:hAnsi="Times New Roman"/>
          <w:b/>
          <w:sz w:val="24"/>
          <w:szCs w:val="24"/>
        </w:rPr>
        <w:t>8.</w:t>
      </w:r>
      <w:r w:rsidR="00B91522" w:rsidRPr="00A54FE7"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</w:p>
    <w:p w:rsidR="00B91522" w:rsidRDefault="00B91522" w:rsidP="00B91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b/>
          <w:sz w:val="24"/>
          <w:szCs w:val="24"/>
        </w:rPr>
        <w:t>10</w:t>
      </w:r>
      <w:r w:rsidR="00671D95" w:rsidRPr="00A54FE7">
        <w:rPr>
          <w:rFonts w:ascii="Times New Roman" w:hAnsi="Times New Roman" w:cs="Times New Roman"/>
          <w:b/>
          <w:sz w:val="24"/>
          <w:szCs w:val="24"/>
        </w:rPr>
        <w:t>-</w:t>
      </w:r>
      <w:r w:rsidRPr="00A54FE7">
        <w:rPr>
          <w:rFonts w:ascii="Times New Roman" w:hAnsi="Times New Roman" w:cs="Times New Roman"/>
          <w:b/>
          <w:sz w:val="24"/>
          <w:szCs w:val="24"/>
        </w:rPr>
        <w:t xml:space="preserve">11 классы </w:t>
      </w:r>
      <w:r w:rsidRPr="00A54FE7">
        <w:rPr>
          <w:rFonts w:ascii="Times New Roman" w:hAnsi="Times New Roman" w:cs="Times New Roman"/>
          <w:sz w:val="24"/>
          <w:szCs w:val="24"/>
        </w:rPr>
        <w:t xml:space="preserve">Рабочей программой предусмотрено проведение итоговых контрольных работ. В первой четверти проводится контрольная работа по всем видам речевой деятельности (аудирование, говорение, чтение и письмо). Во второй четверти проводится одна контрольная работа по всем видам речевой деятельности (аудирование, говорение, чтение и письмо). В третьей четверти проводится одна контрольная работа по 4 видам речевой деятельности (аудирование, говорение, чтение и письмо). В четвертой четверти проводится одна контрольная работа по 4 видам речевой деятельности (аудирование, говорение, чтение, письмо). Кроме этого в течение учебного года проводятся промежуточные проверочные и проектные работы. </w:t>
      </w:r>
    </w:p>
    <w:p w:rsidR="00F07170" w:rsidRDefault="00F07170" w:rsidP="00B91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170" w:rsidRDefault="00F07170" w:rsidP="00B91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170" w:rsidRPr="00A54FE7" w:rsidRDefault="00F07170" w:rsidP="00B9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522" w:rsidRPr="00A54FE7" w:rsidRDefault="00A54FE7" w:rsidP="003E2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E7">
        <w:rPr>
          <w:rFonts w:ascii="Times New Roman" w:hAnsi="Times New Roman" w:cs="Times New Roman"/>
          <w:b/>
          <w:sz w:val="24"/>
          <w:szCs w:val="24"/>
        </w:rPr>
        <w:t>9</w:t>
      </w:r>
      <w:r w:rsidR="003E2A2C" w:rsidRPr="00A54FE7">
        <w:rPr>
          <w:rFonts w:ascii="Times New Roman" w:hAnsi="Times New Roman" w:cs="Times New Roman"/>
          <w:b/>
          <w:sz w:val="24"/>
          <w:szCs w:val="24"/>
        </w:rPr>
        <w:t>.</w:t>
      </w:r>
      <w:r w:rsidR="00B91522" w:rsidRPr="00A54FE7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B91522" w:rsidRPr="00A54FE7" w:rsidRDefault="00B91522" w:rsidP="00B9152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FE7">
        <w:rPr>
          <w:rFonts w:ascii="Times New Roman" w:hAnsi="Times New Roman"/>
          <w:b/>
          <w:sz w:val="24"/>
          <w:szCs w:val="24"/>
        </w:rPr>
        <w:t>класс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1.Биболетова М.З. Английский язык. Английский с удовольствием (</w:t>
      </w:r>
      <w:r w:rsidRPr="00A54FE7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A54FE7">
        <w:rPr>
          <w:rFonts w:ascii="Times New Roman" w:hAnsi="Times New Roman" w:cs="Times New Roman"/>
          <w:sz w:val="24"/>
          <w:szCs w:val="24"/>
        </w:rPr>
        <w:t xml:space="preserve">): Учебник – англ. яз.для 10 кл. общебразоват. Учрежд. – Обнинск: Титул, 2020 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2.Биболетова М.З. Английский язык: аудиодиск/М.З. Биболетова. – Обнинск: Титул, 2014.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3. Биболетова М.З. Английский язык: Книга для учителя к учебнику Английский язык с удовольствием/</w:t>
      </w:r>
      <w:r w:rsidRPr="00A54FE7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A54FE7">
        <w:rPr>
          <w:rFonts w:ascii="Times New Roman" w:hAnsi="Times New Roman" w:cs="Times New Roman"/>
          <w:sz w:val="24"/>
          <w:szCs w:val="24"/>
        </w:rPr>
        <w:t xml:space="preserve"> для 10 кл. общеобразоват</w:t>
      </w:r>
      <w:r w:rsidR="003E2A2C" w:rsidRPr="00A54FE7">
        <w:rPr>
          <w:rFonts w:ascii="Times New Roman" w:hAnsi="Times New Roman" w:cs="Times New Roman"/>
          <w:sz w:val="24"/>
          <w:szCs w:val="24"/>
        </w:rPr>
        <w:t>. учрежд. – Обнинск: Титул, 2020</w:t>
      </w:r>
      <w:r w:rsidRPr="00A54FE7">
        <w:rPr>
          <w:rFonts w:ascii="Times New Roman" w:hAnsi="Times New Roman" w:cs="Times New Roman"/>
          <w:sz w:val="24"/>
          <w:szCs w:val="24"/>
        </w:rPr>
        <w:t>.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4.Сахаров Е.В. Контрольно-измерительные материалы. Английский язык. 10 класс. – М.: ВАКО, 2013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FE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1. Биболетова М.З. Английский язык. Английский с удовольствием (</w:t>
      </w:r>
      <w:r w:rsidRPr="00A54FE7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A54FE7">
        <w:rPr>
          <w:rFonts w:ascii="Times New Roman" w:hAnsi="Times New Roman" w:cs="Times New Roman"/>
          <w:sz w:val="24"/>
          <w:szCs w:val="24"/>
        </w:rPr>
        <w:t xml:space="preserve"> </w:t>
      </w:r>
      <w:r w:rsidRPr="00A54FE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54FE7">
        <w:rPr>
          <w:rFonts w:ascii="Times New Roman" w:hAnsi="Times New Roman" w:cs="Times New Roman"/>
          <w:sz w:val="24"/>
          <w:szCs w:val="24"/>
        </w:rPr>
        <w:t xml:space="preserve">): Учебник – англ. яз.для 11кл. общебразоват. Учрежд. – Обнинск: Титул, 2012 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2.Биболетова М.З. Английский язык: аудиодиск/М.З. Биболетова. – Обнинск: Титул, 2014.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3. Биболетова М.З. Английский язык: Книга для учителя к учебнику Английский язык с удовольствием/</w:t>
      </w:r>
      <w:r w:rsidRPr="00A54FE7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A54FE7">
        <w:rPr>
          <w:rFonts w:ascii="Times New Roman" w:hAnsi="Times New Roman" w:cs="Times New Roman"/>
          <w:sz w:val="24"/>
          <w:szCs w:val="24"/>
        </w:rPr>
        <w:t xml:space="preserve"> для 11кл. общеобразоват. учрежд. – Обнинск: Титул, 2010.</w:t>
      </w:r>
    </w:p>
    <w:p w:rsidR="00B91522" w:rsidRPr="00A54FE7" w:rsidRDefault="00B91522" w:rsidP="00B91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4.Сахаров Е.В. Контрольно-измерительные материалы. Английский язык. 11 класс. – М.: ВАКО, 2013</w:t>
      </w:r>
    </w:p>
    <w:p w:rsidR="00A54FE7" w:rsidRPr="00A54FE7" w:rsidRDefault="00A54FE7" w:rsidP="003E2A2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3E2A2C" w:rsidRPr="00A54FE7" w:rsidRDefault="003E2A2C" w:rsidP="003E2A2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54FE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3E2A2C" w:rsidRPr="00A54FE7" w:rsidRDefault="003E2A2C" w:rsidP="003E2A2C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54FE7">
        <w:rPr>
          <w:rFonts w:ascii="Times New Roman" w:hAnsi="Times New Roman" w:cs="Times New Roman"/>
          <w:bCs/>
          <w:sz w:val="24"/>
          <w:szCs w:val="24"/>
        </w:rPr>
        <w:t>Экран</w:t>
      </w:r>
    </w:p>
    <w:p w:rsidR="003E2A2C" w:rsidRPr="00A54FE7" w:rsidRDefault="003E2A2C" w:rsidP="003E2A2C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54FE7">
        <w:rPr>
          <w:rFonts w:ascii="Times New Roman" w:hAnsi="Times New Roman" w:cs="Times New Roman"/>
          <w:bCs/>
          <w:sz w:val="24"/>
          <w:szCs w:val="24"/>
        </w:rPr>
        <w:t>Мультимедийный проектор.</w:t>
      </w:r>
    </w:p>
    <w:p w:rsidR="003E2A2C" w:rsidRPr="00A54FE7" w:rsidRDefault="003E2A2C" w:rsidP="003E2A2C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54FE7">
        <w:rPr>
          <w:rFonts w:ascii="Times New Roman" w:hAnsi="Times New Roman" w:cs="Times New Roman"/>
          <w:bCs/>
          <w:sz w:val="24"/>
          <w:szCs w:val="24"/>
        </w:rPr>
        <w:t>Ноутбук</w:t>
      </w:r>
    </w:p>
    <w:p w:rsidR="003E2A2C" w:rsidRPr="00A54FE7" w:rsidRDefault="003E2A2C" w:rsidP="003E2A2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sz w:val="24"/>
          <w:szCs w:val="24"/>
        </w:rPr>
        <w:t>Плакаты (алфавит).</w:t>
      </w:r>
    </w:p>
    <w:p w:rsidR="003E2A2C" w:rsidRPr="00A54FE7" w:rsidRDefault="003E2A2C" w:rsidP="003E2A2C">
      <w:p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A54FE7">
        <w:rPr>
          <w:rFonts w:ascii="Times New Roman" w:hAnsi="Times New Roman" w:cs="Times New Roman"/>
          <w:b/>
          <w:bCs/>
          <w:i/>
          <w:sz w:val="24"/>
          <w:szCs w:val="24"/>
        </w:rPr>
        <w:tab/>
        <w:t>Интернет-источники</w:t>
      </w:r>
      <w:r w:rsidRPr="00A54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2C" w:rsidRPr="00A54FE7" w:rsidRDefault="00FA54A1" w:rsidP="003E2A2C">
      <w:pPr>
        <w:tabs>
          <w:tab w:val="left" w:pos="720"/>
        </w:tabs>
        <w:suppressAutoHyphens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E2A2C" w:rsidRPr="00A54FE7">
          <w:rPr>
            <w:rStyle w:val="ab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3E2A2C" w:rsidRPr="00A54FE7">
        <w:rPr>
          <w:rFonts w:ascii="Times New Roman" w:hAnsi="Times New Roman" w:cs="Times New Roman"/>
          <w:sz w:val="24"/>
          <w:szCs w:val="24"/>
        </w:rPr>
        <w:t xml:space="preserve">   (Российское образование. Федеральный портал)</w:t>
      </w:r>
    </w:p>
    <w:p w:rsidR="003E2A2C" w:rsidRPr="00A54FE7" w:rsidRDefault="00FA54A1" w:rsidP="003E2A2C">
      <w:pPr>
        <w:tabs>
          <w:tab w:val="left" w:pos="720"/>
        </w:tabs>
        <w:suppressAutoHyphens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2A2C" w:rsidRPr="00A54FE7">
          <w:rPr>
            <w:rStyle w:val="ab"/>
            <w:rFonts w:ascii="Times New Roman" w:hAnsi="Times New Roman" w:cs="Times New Roman"/>
            <w:sz w:val="24"/>
            <w:szCs w:val="24"/>
          </w:rPr>
          <w:t>http://www.intergu.ru</w:t>
        </w:r>
      </w:hyperlink>
      <w:r w:rsidR="003E2A2C" w:rsidRPr="00A54FE7">
        <w:rPr>
          <w:rFonts w:ascii="Times New Roman" w:hAnsi="Times New Roman" w:cs="Times New Roman"/>
          <w:sz w:val="24"/>
          <w:szCs w:val="24"/>
        </w:rPr>
        <w:t xml:space="preserve">    (Интернет-государство учителей) </w:t>
      </w:r>
    </w:p>
    <w:p w:rsidR="003E2A2C" w:rsidRPr="00A54FE7" w:rsidRDefault="00FA54A1" w:rsidP="003E2A2C">
      <w:pPr>
        <w:tabs>
          <w:tab w:val="left" w:pos="720"/>
        </w:tabs>
        <w:suppressAutoHyphens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E2A2C" w:rsidRPr="00A54FE7">
          <w:rPr>
            <w:rStyle w:val="ab"/>
            <w:rFonts w:ascii="Times New Roman" w:hAnsi="Times New Roman" w:cs="Times New Roman"/>
            <w:sz w:val="24"/>
            <w:szCs w:val="24"/>
          </w:rPr>
          <w:t>http://www.english-4kids.com</w:t>
        </w:r>
      </w:hyperlink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Default="00B91522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F07170" w:rsidRDefault="00F07170" w:rsidP="00B91522">
      <w:pPr>
        <w:rPr>
          <w:rFonts w:ascii="Times New Roman" w:hAnsi="Times New Roman" w:cs="Times New Roman"/>
          <w:b/>
          <w:sz w:val="28"/>
          <w:szCs w:val="28"/>
        </w:rPr>
      </w:pPr>
    </w:p>
    <w:p w:rsidR="00B91522" w:rsidRPr="006F1EAD" w:rsidRDefault="00B91522" w:rsidP="00B91522">
      <w:pPr>
        <w:rPr>
          <w:rFonts w:ascii="Times New Roman" w:hAnsi="Times New Roman" w:cs="Times New Roman"/>
          <w:b/>
          <w:sz w:val="24"/>
          <w:szCs w:val="24"/>
        </w:rPr>
      </w:pPr>
      <w:r w:rsidRPr="006F1EA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для 10 класса</w:t>
      </w:r>
    </w:p>
    <w:tbl>
      <w:tblPr>
        <w:tblStyle w:val="a3"/>
        <w:tblW w:w="14567" w:type="dxa"/>
        <w:tblLook w:val="04A0"/>
      </w:tblPr>
      <w:tblGrid>
        <w:gridCol w:w="2133"/>
        <w:gridCol w:w="882"/>
        <w:gridCol w:w="4606"/>
        <w:gridCol w:w="1371"/>
        <w:gridCol w:w="5575"/>
      </w:tblGrid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№ раздела, тема</w:t>
            </w: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 четверть. 1 раздел. 24 часа. Тема: Хорошее начало в жизнь</w:t>
            </w: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в 9 классе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страноведческого материала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 ориентированный урок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за 9 класс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Новая школа - новые ожидания и тревоги  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школьного образования в США и Великобритании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Школа вчера и сегодня</w:t>
            </w:r>
          </w:p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лексики и грамматики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 и грамматического материала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чтение: школьная форма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прочитанного, работа с текстом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грамматики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речь.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и обогащение лексического запаса по теме «Одежда»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Развитиенавыковлексики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Школьное обозрение: дискуссия о школьной одежде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лексики и грамматики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Прямые и косвенные вопросы</w:t>
            </w:r>
          </w:p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Имидж молодого человека как проявление его внутреннего мира.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Развитиеграмматическихнавыков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чтение: Любимые виды спорта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 текста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Спорт в жизни подростка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Развитиелексическихнавыков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</w:p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Развитиелексическихнавыков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занятий спортом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письменной фиксацией требуемой информации (инверсия)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фонетических навыков.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мире. Досуг молодёжи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навыков.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прочитанного.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Музыка в культуре разных стран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грамматики.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Повседневная жизнь подростка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грамматики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Отношения с друзьями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Развитиелексическихнавыков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Как управлять своим временем</w:t>
            </w:r>
          </w:p>
          <w:p w:rsidR="0080248F" w:rsidRPr="006F1EAD" w:rsidRDefault="0080248F" w:rsidP="00306365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Развитиелексико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грамматическихнавыков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 ориентированный урок: условные предложения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Прогресс тест по 1 разделу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 текста.</w:t>
            </w:r>
          </w:p>
          <w:p w:rsidR="0080248F" w:rsidRPr="006F1EAD" w:rsidRDefault="0080248F" w:rsidP="00B91522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 четверть. 2 раздел. 24 часа. Тем: Говоря о семейных делах</w:t>
            </w: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История моей семьи: связь поколений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навыков.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История моей семьи: связь поколений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Семейная гостиная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Традиции и обычаи моей семьи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фонетических и лексико-грамматических навыков.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прочитанного.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Роль семьи в моей жизни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Что делает семью счастливой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Развитиелексико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грамматическихнавыков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Проблема отношений братьев и сестер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лексико-грамматических навыков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Из истории моей семьи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Несогласие в семье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лексико-грамматических 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Следует ли родителям выбирать друзей для своих детей?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лексико-грамматических навыков.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прочитанного.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 ориентированный урок: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ConditionalIII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ingForms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Памятная семейная дата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Развитиелексическихнавыков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Система времен.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Семейное счастье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Космическая свадьба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 День благодарения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 за 1 полугодие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1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прочитанного.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Ролевая игра -Дебаты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«Кто главный в семье?»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фонетических навыков.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Соблюдать интонацию различных типов предложений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3 четверть. 3 раздел. 30 часов. Тем: Цивилизация и прогресс</w:t>
            </w: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Прогресс и цивилизация.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лексики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Древние цивилизации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 археологические открытия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Развитиелексико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грамматическихнавыков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Как узнать историю развития Земли?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лексико-грамматических навыков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Наука и цивилизация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Что мы знаем о древней Цивилизации Майя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Развитиеграмматических 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(повторение)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Защита проектов «Древние цивилизации»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лексико-грамматических навыков.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аудирования и говорения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Прогресс и развитие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Развитиенавыковговорения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Современные изобретения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письменной речи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Полезные изобретения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и говорения.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Важнейшие изобретения человечества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Введениеновойлексики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Мое личное мнение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письменной речи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Все ли изобретения безопасны для человечества?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Может ли человечество себя спасти?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ind w:left="-10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Тренировка основных умений и навыков для сдачи ЕГЭ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Нравственный  аспект технического прогресса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 ориентированный урок 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Развитиеграмматическихнавыков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говорения  и аудирования.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Рукотворные Чудеса России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говорения.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 говорения.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Роботы будущего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научно-популярного текста.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Прогнозы на будущее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речи.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Писатели - фантасты о будущем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и умений говорения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основных умений и 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«Робот моего будущего»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лексико-грамматического материала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Прогресс – тест 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и речевых умений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четверть. 4 раздел. 24 часа. Тем: Цивилизация и прогресс</w:t>
            </w: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Путешествие, как способ расширить свой кругозор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Развитиенавыковаудирования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Грамматически ориентированный урок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 навыков.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tabs>
                <w:tab w:val="left" w:pos="187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чтение. Навыки устной речи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Международные программы обмена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навыков.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Твое участие в программе обмена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письменной речи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Виды путешествий</w:t>
            </w:r>
          </w:p>
          <w:p w:rsidR="0080248F" w:rsidRPr="006F1EAD" w:rsidRDefault="0080248F" w:rsidP="00F0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Твое участие в программе обмена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лексико-грамматических навыков.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Личный опыт путешествий 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Метро Лондона: история и современность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Метро Лондона: история и современность 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говорения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аудирования и говорения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Клуб путешественников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монологической речи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грамматических знаний учащихся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общественных местах в разных странах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говорения и аудирования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поведение в Британии 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и говорения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Smalltalk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» и его особенности</w:t>
            </w:r>
          </w:p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ind w:left="-10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Тренировка основных умений и навыков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Культурный шок восприятия нами непонятных явлений другой культуры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лексических навыков. 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Заметки для путешественника, посещающего другую страну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материалов раздела «Мир возможностей»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говорения</w:t>
            </w:r>
          </w:p>
        </w:tc>
      </w:tr>
      <w:tr w:rsidR="0080248F" w:rsidRPr="006F1EAD" w:rsidTr="0080248F">
        <w:tc>
          <w:tcPr>
            <w:tcW w:w="2133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06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изученной темы</w:t>
            </w:r>
          </w:p>
        </w:tc>
        <w:tc>
          <w:tcPr>
            <w:tcW w:w="1371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80248F" w:rsidRPr="006F1EAD" w:rsidRDefault="0080248F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лексико-грамматического материала</w:t>
            </w:r>
          </w:p>
        </w:tc>
      </w:tr>
    </w:tbl>
    <w:p w:rsidR="00B91522" w:rsidRDefault="00B91522"/>
    <w:p w:rsidR="00B91522" w:rsidRPr="006F1EAD" w:rsidRDefault="00B91522" w:rsidP="006F1EAD">
      <w:pPr>
        <w:rPr>
          <w:rFonts w:ascii="Times New Roman" w:hAnsi="Times New Roman" w:cs="Times New Roman"/>
          <w:sz w:val="24"/>
          <w:szCs w:val="24"/>
        </w:rPr>
      </w:pPr>
      <w:r w:rsidRPr="006F1EA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6F1EAD" w:rsidRPr="006F1EAD">
        <w:rPr>
          <w:rFonts w:ascii="Times New Roman" w:hAnsi="Times New Roman" w:cs="Times New Roman"/>
          <w:sz w:val="24"/>
          <w:szCs w:val="24"/>
        </w:rPr>
        <w:t xml:space="preserve">. </w:t>
      </w:r>
      <w:r w:rsidRPr="006F1EAD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3827"/>
        <w:gridCol w:w="4536"/>
        <w:gridCol w:w="236"/>
        <w:gridCol w:w="898"/>
      </w:tblGrid>
      <w:tr w:rsidR="004C2F26" w:rsidRPr="006F1EAD" w:rsidTr="0080248F">
        <w:trPr>
          <w:trHeight w:val="676"/>
        </w:trPr>
        <w:tc>
          <w:tcPr>
            <w:tcW w:w="959" w:type="dxa"/>
          </w:tcPr>
          <w:p w:rsidR="004C2F26" w:rsidRPr="006F1EAD" w:rsidRDefault="004C2F26" w:rsidP="00B0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2F26" w:rsidRPr="006F1EAD" w:rsidRDefault="004C2F26" w:rsidP="00B9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1. Языки международного общения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face, personal quiz, local, global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2. Трудно ли изучать иностранный язык?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Teeth-tooth, geese-goose, cheese, booth, moose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влияния языков друг на друга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3. Ранглиш – язык международной космической станции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-al, -ant, -ent, -ient, -ed, - ing, -ful, -ic, -ive, -less, -ious, -ous, -ible, -able, -y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словообразования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4. Глобиш – упрощённая версия английского языка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Croatia, Cyprus, viable, require, usage, gradually, deprive,  non-native users, current, heritage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 основного содержания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Урок5. Как меняется английский язык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+ V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Valuable, in my view, only then,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obviously, let me start by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грамматического материала пассивный залог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6. Сколькими языками надо владеть, чтобы стать успешным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Beneficial, increases, solid, dubbed, satisfaction, opportunity,  employee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Устная беседа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7. Проект: «Иностранные языки в моей жизни»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8. Глобальная деревня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Decrease, deteriorate, increase, lessen, strengthen, inflation, substantial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 с детальным пониманием текста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9. Плюсы и минусы глобализации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tenses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временных глаголов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10. Классическая и популярная музыка как элемент глобализации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Approve, disapprove, towards, oppose, support, to be in favour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Знакомство и закрепление новой лексики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11. Антиглобалистское движение: причины и последствия 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Migration, origin, historically mixed, suffer, habit, routine, descend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учебным текстом, написание идей, которые поддерживают и препятствуют глобализации. 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12. Кто населяет Британию: исторический экскурс  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Approve, disapprove, towards, oppose, support, to be in favour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лексики (синонимы)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13. Проект: «Глобализация и ты»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globalization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1134" w:type="dxa"/>
            <w:gridSpan w:val="2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14. Что ты знаешь о своих правах и обязанностях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Aware, rights, accept, beyond, abuse, neglect, cruelty, exploitation, uphold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тво  и закрепление новой лексики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15. Модальные глаголы для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обязанности, необходимости, разрешения.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Decent, abuse, neglect, torture,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uphold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лексического запаса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16. Модальные глаголы для выражения обязанности, необходимости, разрешения.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 грамматического материала (модальные глаголы)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 17. Проект «Портрет идеального школьника»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result, in summary, secondly, firstly, furthermore,, thus, to sum up, in conclusion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Рассказ об интересной школьной жизни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18. Твоё участие в жизни общества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Participating in society, a politician, I’m more interested in... than...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19. Дмитрий Лихачёв как публичная фигура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obeys the law, votes in every election, supports charities, issues, unsure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употребления предлогов,  устное сообщение о Дмитрии Лихачеве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20. Проект: «Предлагаем премию за вклад в школьную жизнь»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Recipient, contrary, reinstate, indivisible, scholarly, orthofraphy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21. Мелкие преступления против планеты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lettuce, ready meal, air freshener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(артикли)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 22. Киотский протокол как шаг к предотвращению парникового эффекта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to, engage, contribute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запаса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 23. Антисоциальное поведение: культура пользования мобильной связью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Prohibit, prevent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Работы в парах, заполнение таблицы по содержанию текста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2"/>
          <w:wAfter w:w="1134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24. Проект: «каким гражданином должен быть тинэйджер»  Контроль навыков устной речи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Attitude to politics, contribution to school life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- презентация</w:t>
            </w: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4C2F26" w:rsidRPr="004C2F26" w:rsidRDefault="004C2F26" w:rsidP="00A4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26">
              <w:rPr>
                <w:rFonts w:ascii="Times New Roman" w:hAnsi="Times New Roman" w:cs="Times New Roman"/>
                <w:sz w:val="24"/>
                <w:szCs w:val="24"/>
              </w:rPr>
              <w:t>Урок 25. по теме: «Как выглядят молодые люди в сегодняшнем обществе?»</w:t>
            </w:r>
          </w:p>
        </w:tc>
        <w:tc>
          <w:tcPr>
            <w:tcW w:w="3827" w:type="dxa"/>
          </w:tcPr>
          <w:p w:rsidR="004C2F26" w:rsidRPr="004C2F26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doubt that…</w:t>
            </w:r>
          </w:p>
          <w:p w:rsidR="004C2F26" w:rsidRPr="004C2F26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convinced that…</w:t>
            </w:r>
          </w:p>
          <w:p w:rsidR="004C2F26" w:rsidRPr="004C2F26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to say…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раздела</w:t>
            </w:r>
          </w:p>
        </w:tc>
        <w:tc>
          <w:tcPr>
            <w:tcW w:w="236" w:type="dxa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4111" w:type="dxa"/>
          </w:tcPr>
          <w:p w:rsidR="004C2F26" w:rsidRPr="006F1EAD" w:rsidRDefault="004C2F26" w:rsidP="00F0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26.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работа№1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Study</w:t>
            </w:r>
          </w:p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 Writing</w:t>
            </w:r>
          </w:p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Investigation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за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репление материала раздела</w:t>
            </w:r>
          </w:p>
        </w:tc>
        <w:tc>
          <w:tcPr>
            <w:tcW w:w="236" w:type="dxa"/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4111" w:type="dxa"/>
          </w:tcPr>
          <w:p w:rsidR="004C2F26" w:rsidRPr="006F1EAD" w:rsidRDefault="004C2F26" w:rsidP="00675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ошибок. Проект</w:t>
            </w:r>
          </w:p>
        </w:tc>
        <w:tc>
          <w:tcPr>
            <w:tcW w:w="3827" w:type="dxa"/>
          </w:tcPr>
          <w:p w:rsidR="004C2F26" w:rsidRPr="00675099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</w:t>
            </w:r>
            <w:r w:rsidRPr="00675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</w:t>
            </w:r>
            <w:r w:rsidRPr="00675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67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Обобщение и за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репление материала раздела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75099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99">
              <w:rPr>
                <w:rFonts w:ascii="Times New Roman" w:hAnsi="Times New Roman" w:cs="Times New Roman"/>
                <w:b/>
                <w:sz w:val="24"/>
                <w:szCs w:val="24"/>
              </w:rPr>
              <w:t>1 (28)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1.Профессия твоей мечты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–paid, stressful, challenging, enjoyable, boring, rewarding, complicated, satisfying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учебным текстом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(29)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2. «Мужские» и «женские» профессии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Unusual ambitions, selfemployed business people, a dead-end job, the guts, a rough estimate 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слов и выражений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(30)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Призвание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Knowledgeable, inspirational, negotiation, creation- creative- create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лексикой, связанной с изучаемой темой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(31)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4. Влияние семьи, друзей и личных качеств человека на выбор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Job &amp; profession full-time part-time,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job interview, out of job, freelance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информации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4C2F26" w:rsidRPr="006F1EAD" w:rsidRDefault="004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 (32)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5. Выбор учебного заведения после школы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Alumnus, graduate, postgraduate, undergraduate, Bachelor, Master, retraining course, refresher course, major(in)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Дискуссия о выборе учебного заведения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(33)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6. Что такое глобальный класс?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Spiritual values, medieval, birch bark letters, theological seminaries, personal seal, coincidence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7 (34)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7. Образование и карьера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Rating, quality, tutors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(35)</w:t>
            </w:r>
          </w:p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8.  Профессиональное образование в США и России: общее и разное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Cunning, explode, excel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Словарная работа, чтение текста, ответы на вопросы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 (36)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9. Дискуссия: «Можно ли сделать успешную карьеру, не окончив университет?»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Enroll, open admission, additional qualification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Говорение (сбор, обобщение и организация )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10 (37)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10. Структуры в будущем совершённом времени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have been V3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работа со структурой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плана развития школы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(38)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11.Последний школьный экзамен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Delay, mustard, vinegar, flirtation, pollutant, grit, respond, to be scared, so, such, that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содержания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(39)</w:t>
            </w:r>
          </w:p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12. Будущее школ России Последний школьный экзамен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 confidence, expectations, prefectionist, harsh, credit, mood, approach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Введение грамматики- придаточные предложения следствия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 (40)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13. К какому типу школьника ты принадлежишь: тест и рекомендации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 reliability, its fairness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и конспектирование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 (41)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14. Альтернатива: традиционные или виртуальные университеты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Degree, enroll, supplement, cyberspace, gender, to partake, fit, bump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пониманиемосновного содержания 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 (42)</w:t>
            </w:r>
          </w:p>
        </w:tc>
        <w:tc>
          <w:tcPr>
            <w:tcW w:w="4111" w:type="dxa"/>
          </w:tcPr>
          <w:p w:rsidR="004C2F26" w:rsidRPr="006F1EAD" w:rsidRDefault="004C2F26" w:rsidP="0067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15. Отличия разных типов образования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Perfect, Present Perfect Continuous, Past Simple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времен в контексте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 (43)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16. «Вторая жизнь» – шанс для многих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e-learning, distance learning, face-to-face learning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по содержанию текста 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(44)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17. Непрерывное учение как условие успешности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Accomplish, retirement, recreational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Рассказ по теме: «Профессия моей мечты»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 (45)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18. Образование в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веке (повторение)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 essay, poster, project proposal, results from a project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Всего раздела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 (46)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19. Контроль навыков устной речи по теме: «Работа твоей мечты»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 a freelance opens a bigger and a brighter future for you. Ex.4, pg 77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(47)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20. Контроль навыков аудирования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2, pg 75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ошибками.Аудирование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 (48)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21. Контроль навыков чтения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Ex.2,3,pg.75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(49)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1. Современные технологии: насколько от них зависит человек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technology, probably, advanced, asthma, traffic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(50)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2. Современные виды связи в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подростков в США.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Habit, device, navigation, PDA,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DVD, PVR, PC, CD-RW, get down to, plug in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по содержанию прочитанного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 (51)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3. Современные виды связи в жизни подростков в России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on, “killer app”, customise, cell phone, intensified, broadened, multiple, privileged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задание по содержанию прослушанного текста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(52)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4. Прогнозы на будущее: грядущие технологии, предсказываемые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тинэйджерами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Desktop computer, land- line telephone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написание предсказания о будущем современных технологий (упр.20, стр.83)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5 (53)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5. Проект «Капсула времени»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suppose…</w:t>
            </w:r>
          </w:p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Right. That’s good idea.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(54)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Незаурядные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человечества                                           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Suspension bridge, screw-steamer, vessel, appointed, to power, innovative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236" w:type="dxa"/>
          </w:tcPr>
          <w:p w:rsidR="004C2F26" w:rsidRPr="0080248F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7 (55)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7. Из биографии И.К. Брунера (знаменитый британский инженер)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been + V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Грамматика на примере предложения из текста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(56)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8. Биографии известной личности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Dedicated, innovative, achievements, contribution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 (57)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9. Плюсы и минусы инженерных профессий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Engineering,  technical solution, involve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(58)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10. Учись мыслить как гений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Harness, biased, mediocre, heredity, relay, suspend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Лексика (Словосочетания со словом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4C2F26" w:rsidRPr="0080248F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 (59)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11. Проект «Как решать логические задачи»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seems to me that…</w:t>
            </w:r>
          </w:p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were good at…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Обсу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дение, письмо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(60)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12. Наука или выдумка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Mistrust, deny, resign, validity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  <w:trHeight w:val="425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 (61)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13. Секреты античного компьютера 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Antikythera mechanism, evidence, motion, crank, congeal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Грамматика для работы “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cloze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 (62)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14. Научные сенсации или мистификации: пришельцы на Земле, вечный двигатель и т.п.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IQ, alien, profitable, current, UFO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Чтение, групповая работа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 (63)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15. Конференция: «Хотите – верьте, хотите – нет».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discovered?</w:t>
            </w:r>
          </w:p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it change our life?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прочитанного текста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 (64)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16. Мечты о создании совершенного человека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Clone, embryos, twins, diseases, attitude, breakthough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лексикой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(65)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17. Дискуссия: « Есть ли будущее у клонирования?»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Bewildered, perplexed, sufficiently, concede, suppress, torture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 (66)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18. Медицина: традиции и новые технологии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Health, a different organism, GM, a gene, ill, regain, a hazard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 «здоровье»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 (67)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19. Генно-модифицированные продукты: «за» и «против»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cup of ginger tea, a patient sleeping in bed, a person taking a hot bath, a garlic clove, a teenager gargling his throat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Письменная работа в виде таблицы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 (68)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20. Энциклопедия народных рецептов: как лечиться от простуды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Sneezing, coughing, advisable, naps, soothes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Слова- синонимы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 (69)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21. Разговор пациента с фармацевтом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a doctor, stay in bed, take some medicine, use a bandage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 (70)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22. Домашняя или высокотехнологичная медицина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tissue, nano-scale, ribosome, flagella, zinc oxide, nanoparticles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 (71)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23. Специфика твоего региона: угрозы среды и их устранение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Hedgehog, harm, discarded plastic ice cream container, extinction, deforestation, energy shortage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316B55" w:rsidTr="0080248F">
        <w:trPr>
          <w:gridAfter w:val="1"/>
          <w:wAfter w:w="898" w:type="dxa"/>
          <w:trHeight w:val="1287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 (72)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24. Проблема бытового и промышленного шума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expert, tiptoe, lorry, annoy, assemble, remarkable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4C2F26" w:rsidRPr="0080248F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(73)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25. Проект: «Разработка манифеста партии «Зелёных» по охране среды в вашем регионе»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Vote, pure, clean up, stop destroying forests, keep the planet green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Написание обращения- предложения по улушению окружающей среды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 (74)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26. Любопытные факты об интернете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player, Call Centre, Windows, Cat Technical Support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Аудирование, чтение, память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27 (75)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жизни современного поколения: «за» и «против» 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 to, type in, click, browse, download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лексикой (слова со сложным смыслом)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28 (76)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Проект: «Как интернет влияет на твою жизнь?»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 provider, virus, hacker, spam, website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 (77)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устной речи по теме: «Рубрика для лучшего нового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мира»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Лексика, грамматика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выполнение заданий теста </w:t>
            </w:r>
            <w:r w:rsidRPr="006F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123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30 (78)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Чтение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Тематический, выполнение заданий теста стр. 121-122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(79)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1. Город и село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в парах, лексика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 (80)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2. Чем отличаются люди в городе и селе? 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3 (81)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3. Место, где ты живёшь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Лексические упр.-я, связанные с тематикой раздела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4 (82)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4. Будущее города и села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 с детальным пониманием услышанного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Текущий, диалогическая речь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5 (83)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5. Интересы и увлечения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Предварительный, устный опрос 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6 (84)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 6.   «Скрытые правила поведения англичан» (из книги К.Фокс)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написание письма британскому другу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7 (85)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7.Твои хобби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о своём хобби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8 (86)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8. Учёные о пользе видео-игр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9 (87)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9. Как проводят время в Британии и России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Текущий, диалогическая речь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10 (88)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10.Круг моих друзей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цитатами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контроль , написание рецепта дружбы  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(89)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11. Рецепт дружбы и как стать хорошим другом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о друзьях и дружбе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12 (90)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12. История Ромео и Джульетты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13 (91)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13. Проект  «О любви и дружбе»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6" w:type="dxa"/>
            <w:tcBorders>
              <w:top w:val="nil"/>
            </w:tcBorders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14 (92)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14. Разные страны – разная жизнь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Аудирование и чтение с пониманием основного содержания</w:t>
            </w:r>
          </w:p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Предварительный, беседа  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15 (93)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15. Восточный и западный стили жизни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Лексика (самостоятельное составление словосочетаний)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Текущий, заполнение таблицы 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16 (94)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16. Влияние новых технологий на стиль жизни в разные времена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 в предложениях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17 (95)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17. Может ли современный человек жить в гармонии с природой?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Текущий, беседа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18 (96)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18. Твой стиль жизни во многом зависит от тебя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19 (97)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Урок 19. Соблюдение традиций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Предварительный, беседа 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t>20 (98)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20. Традиционные празднества в разных странах мира 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Обсуждение вопросов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26" w:rsidRPr="006F1EAD" w:rsidTr="0080248F">
        <w:trPr>
          <w:gridAfter w:val="1"/>
          <w:wAfter w:w="898" w:type="dxa"/>
        </w:trPr>
        <w:tc>
          <w:tcPr>
            <w:tcW w:w="959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(99)</w:t>
            </w:r>
          </w:p>
        </w:tc>
        <w:tc>
          <w:tcPr>
            <w:tcW w:w="4111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Урок 21. Проект: «Письмо в будущее о твоей школьной жизни» </w:t>
            </w:r>
          </w:p>
        </w:tc>
        <w:tc>
          <w:tcPr>
            <w:tcW w:w="3827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45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AD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36" w:type="dxa"/>
          </w:tcPr>
          <w:p w:rsidR="004C2F26" w:rsidRPr="006F1EAD" w:rsidRDefault="004C2F26" w:rsidP="00B9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EAD" w:rsidRPr="006F1EAD" w:rsidRDefault="006F1EAD">
      <w:pPr>
        <w:rPr>
          <w:rFonts w:ascii="Times New Roman" w:hAnsi="Times New Roman" w:cs="Times New Roman"/>
          <w:sz w:val="24"/>
          <w:szCs w:val="24"/>
        </w:rPr>
      </w:pPr>
    </w:p>
    <w:p w:rsidR="006F1EAD" w:rsidRPr="006F1EAD" w:rsidRDefault="006F1EAD">
      <w:pPr>
        <w:rPr>
          <w:rFonts w:ascii="Times New Roman" w:hAnsi="Times New Roman" w:cs="Times New Roman"/>
          <w:sz w:val="24"/>
          <w:szCs w:val="24"/>
        </w:rPr>
      </w:pPr>
    </w:p>
    <w:p w:rsidR="00A83C14" w:rsidRPr="006F1EAD" w:rsidRDefault="00A83C14">
      <w:pPr>
        <w:rPr>
          <w:rFonts w:ascii="Times New Roman" w:hAnsi="Times New Roman" w:cs="Times New Roman"/>
          <w:sz w:val="24"/>
          <w:szCs w:val="24"/>
        </w:rPr>
      </w:pPr>
    </w:p>
    <w:p w:rsidR="00A83C14" w:rsidRPr="006F1EAD" w:rsidRDefault="00A83C14">
      <w:pPr>
        <w:rPr>
          <w:rFonts w:ascii="Times New Roman" w:hAnsi="Times New Roman" w:cs="Times New Roman"/>
          <w:sz w:val="24"/>
          <w:szCs w:val="24"/>
        </w:rPr>
      </w:pPr>
    </w:p>
    <w:p w:rsidR="00A83C14" w:rsidRPr="006F1EAD" w:rsidRDefault="00A83C14">
      <w:pPr>
        <w:rPr>
          <w:rFonts w:ascii="Times New Roman" w:hAnsi="Times New Roman" w:cs="Times New Roman"/>
          <w:sz w:val="24"/>
          <w:szCs w:val="24"/>
        </w:rPr>
      </w:pPr>
    </w:p>
    <w:p w:rsidR="00A83C14" w:rsidRPr="006F1EAD" w:rsidRDefault="00A83C14">
      <w:pPr>
        <w:rPr>
          <w:rFonts w:ascii="Times New Roman" w:hAnsi="Times New Roman" w:cs="Times New Roman"/>
          <w:sz w:val="24"/>
          <w:szCs w:val="24"/>
        </w:rPr>
      </w:pPr>
    </w:p>
    <w:p w:rsidR="00A83C14" w:rsidRDefault="00A83C14"/>
    <w:p w:rsidR="00A83C14" w:rsidRDefault="00A83C14"/>
    <w:p w:rsidR="00A83C14" w:rsidRDefault="00A83C14"/>
    <w:p w:rsidR="00A83C14" w:rsidRDefault="00A83C14"/>
    <w:p w:rsidR="00A83C14" w:rsidRDefault="00A83C14"/>
    <w:p w:rsidR="00A83C14" w:rsidRDefault="00A83C14"/>
    <w:p w:rsidR="00A83C14" w:rsidRDefault="00A83C14"/>
    <w:p w:rsidR="00A83C14" w:rsidRDefault="00A83C14"/>
    <w:p w:rsidR="00A83C14" w:rsidRDefault="00A83C14"/>
    <w:p w:rsidR="00B91522" w:rsidRDefault="00B91522"/>
    <w:sectPr w:rsidR="00B91522" w:rsidSect="00C07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85" w:rsidRDefault="00EB5A85" w:rsidP="00B91522">
      <w:pPr>
        <w:spacing w:after="0" w:line="240" w:lineRule="auto"/>
      </w:pPr>
      <w:r>
        <w:separator/>
      </w:r>
    </w:p>
  </w:endnote>
  <w:endnote w:type="continuationSeparator" w:id="1">
    <w:p w:rsidR="00EB5A85" w:rsidRDefault="00EB5A85" w:rsidP="00B9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85" w:rsidRDefault="00EB5A85" w:rsidP="00B91522">
      <w:pPr>
        <w:spacing w:after="0" w:line="240" w:lineRule="auto"/>
      </w:pPr>
      <w:r>
        <w:separator/>
      </w:r>
    </w:p>
  </w:footnote>
  <w:footnote w:type="continuationSeparator" w:id="1">
    <w:p w:rsidR="00EB5A85" w:rsidRDefault="00EB5A85" w:rsidP="00B9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FCD"/>
    <w:multiLevelType w:val="hybridMultilevel"/>
    <w:tmpl w:val="61B4B974"/>
    <w:lvl w:ilvl="0" w:tplc="1D942B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2C65"/>
    <w:multiLevelType w:val="hybridMultilevel"/>
    <w:tmpl w:val="D7A8C25E"/>
    <w:lvl w:ilvl="0" w:tplc="8E560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8547D"/>
    <w:multiLevelType w:val="hybridMultilevel"/>
    <w:tmpl w:val="CB981E56"/>
    <w:lvl w:ilvl="0" w:tplc="31304A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27D7"/>
    <w:multiLevelType w:val="hybridMultilevel"/>
    <w:tmpl w:val="F51A9D34"/>
    <w:lvl w:ilvl="0" w:tplc="EA102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1C1E"/>
    <w:multiLevelType w:val="hybridMultilevel"/>
    <w:tmpl w:val="05BA1974"/>
    <w:lvl w:ilvl="0" w:tplc="00D6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139B"/>
    <w:multiLevelType w:val="hybridMultilevel"/>
    <w:tmpl w:val="ADBA6760"/>
    <w:lvl w:ilvl="0" w:tplc="8E560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E6C90"/>
    <w:multiLevelType w:val="hybridMultilevel"/>
    <w:tmpl w:val="266A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56E89"/>
    <w:multiLevelType w:val="hybridMultilevel"/>
    <w:tmpl w:val="9B5A7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76ED7"/>
    <w:multiLevelType w:val="hybridMultilevel"/>
    <w:tmpl w:val="09EE7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9A12A6"/>
    <w:multiLevelType w:val="hybridMultilevel"/>
    <w:tmpl w:val="F65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4E29"/>
    <w:multiLevelType w:val="hybridMultilevel"/>
    <w:tmpl w:val="8ED0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3511"/>
    <w:multiLevelType w:val="hybridMultilevel"/>
    <w:tmpl w:val="F51A9D34"/>
    <w:lvl w:ilvl="0" w:tplc="EA102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80DCF"/>
    <w:multiLevelType w:val="hybridMultilevel"/>
    <w:tmpl w:val="C87E0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531BF1"/>
    <w:multiLevelType w:val="multilevel"/>
    <w:tmpl w:val="3EF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F48"/>
    <w:rsid w:val="00083E96"/>
    <w:rsid w:val="00205C7A"/>
    <w:rsid w:val="00306365"/>
    <w:rsid w:val="00316B55"/>
    <w:rsid w:val="003E2A2C"/>
    <w:rsid w:val="004C2F26"/>
    <w:rsid w:val="00671D95"/>
    <w:rsid w:val="00675099"/>
    <w:rsid w:val="006A17F1"/>
    <w:rsid w:val="006F1EAD"/>
    <w:rsid w:val="00720038"/>
    <w:rsid w:val="0080248F"/>
    <w:rsid w:val="00857806"/>
    <w:rsid w:val="00861ECB"/>
    <w:rsid w:val="009636A0"/>
    <w:rsid w:val="00A43DB3"/>
    <w:rsid w:val="00A54FE7"/>
    <w:rsid w:val="00A672A9"/>
    <w:rsid w:val="00A81357"/>
    <w:rsid w:val="00A83C14"/>
    <w:rsid w:val="00B04E15"/>
    <w:rsid w:val="00B04FE4"/>
    <w:rsid w:val="00B91522"/>
    <w:rsid w:val="00C07F48"/>
    <w:rsid w:val="00CE3F34"/>
    <w:rsid w:val="00CF1A4B"/>
    <w:rsid w:val="00D47B17"/>
    <w:rsid w:val="00D735E7"/>
    <w:rsid w:val="00DC07F3"/>
    <w:rsid w:val="00E23F2F"/>
    <w:rsid w:val="00EB5A85"/>
    <w:rsid w:val="00EC4E49"/>
    <w:rsid w:val="00F04214"/>
    <w:rsid w:val="00F0474F"/>
    <w:rsid w:val="00F07170"/>
    <w:rsid w:val="00FA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5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915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Новый"/>
    <w:basedOn w:val="a"/>
    <w:uiPriority w:val="99"/>
    <w:rsid w:val="00B9152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91522"/>
    <w:rPr>
      <w:b/>
      <w:bCs/>
      <w:sz w:val="23"/>
      <w:szCs w:val="23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91522"/>
    <w:pPr>
      <w:shd w:val="clear" w:color="auto" w:fill="FFFFFF"/>
      <w:spacing w:after="0" w:line="240" w:lineRule="atLeast"/>
    </w:pPr>
    <w:rPr>
      <w:b/>
      <w:bCs/>
      <w:sz w:val="23"/>
      <w:szCs w:val="23"/>
      <w:lang w:val="en-US"/>
    </w:rPr>
  </w:style>
  <w:style w:type="character" w:customStyle="1" w:styleId="a6">
    <w:name w:val="Основной текст + Курсив"/>
    <w:rsid w:val="00B91522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4">
    <w:name w:val="Основной текст (4)_"/>
    <w:link w:val="41"/>
    <w:rsid w:val="00B91522"/>
    <w:rPr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91522"/>
    <w:pPr>
      <w:shd w:val="clear" w:color="auto" w:fill="FFFFFF"/>
      <w:spacing w:after="0" w:line="274" w:lineRule="exact"/>
    </w:pPr>
    <w:rPr>
      <w:i/>
      <w:iCs/>
      <w:sz w:val="23"/>
      <w:szCs w:val="23"/>
    </w:rPr>
  </w:style>
  <w:style w:type="paragraph" w:customStyle="1" w:styleId="1">
    <w:name w:val="Абзац списка1"/>
    <w:basedOn w:val="a"/>
    <w:uiPriority w:val="99"/>
    <w:qFormat/>
    <w:rsid w:val="00B91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B91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915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0">
    <w:name w:val="c0"/>
    <w:basedOn w:val="a"/>
    <w:rsid w:val="00B915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9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522"/>
  </w:style>
  <w:style w:type="paragraph" w:styleId="a9">
    <w:name w:val="footer"/>
    <w:basedOn w:val="a"/>
    <w:link w:val="aa"/>
    <w:uiPriority w:val="99"/>
    <w:semiHidden/>
    <w:unhideWhenUsed/>
    <w:rsid w:val="00B9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522"/>
  </w:style>
  <w:style w:type="character" w:styleId="ab">
    <w:name w:val="Hyperlink"/>
    <w:rsid w:val="00B91522"/>
    <w:rPr>
      <w:strike w:val="0"/>
      <w:dstrike w:val="0"/>
      <w:color w:val="0A0A0A"/>
      <w:u w:val="none"/>
      <w:effect w:val="none"/>
    </w:rPr>
  </w:style>
  <w:style w:type="paragraph" w:styleId="ac">
    <w:name w:val="Normal (Web)"/>
    <w:basedOn w:val="a"/>
    <w:uiPriority w:val="99"/>
    <w:rsid w:val="00B9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B91522"/>
    <w:rPr>
      <w:b/>
      <w:bCs/>
    </w:rPr>
  </w:style>
  <w:style w:type="paragraph" w:customStyle="1" w:styleId="ae">
    <w:name w:val="Стиль"/>
    <w:rsid w:val="00B91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h-4kid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g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2FA9-FC7E-4EFC-9C2B-FB465868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6843</Words>
  <Characters>39007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2020-06-08T08:32:00Z</dcterms:created>
  <dcterms:modified xsi:type="dcterms:W3CDTF">2022-09-19T10:30:00Z</dcterms:modified>
</cp:coreProperties>
</file>