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AA" w:rsidRPr="008E6DE8" w:rsidRDefault="00D153AA" w:rsidP="008E6DE8">
      <w:pPr>
        <w:spacing w:after="0"/>
        <w:contextualSpacing/>
        <w:jc w:val="center"/>
        <w:rPr>
          <w:rFonts w:ascii="Times New Roman" w:hAnsi="Times New Roman"/>
          <w:sz w:val="28"/>
          <w:szCs w:val="28"/>
        </w:rPr>
      </w:pPr>
      <w:r w:rsidRPr="008E6DE8">
        <w:rPr>
          <w:rFonts w:ascii="Times New Roman" w:hAnsi="Times New Roman"/>
          <w:sz w:val="28"/>
          <w:szCs w:val="28"/>
        </w:rPr>
        <w:t>Муниципальное бюджетное общеобразовательное учреждение</w:t>
      </w:r>
    </w:p>
    <w:p w:rsidR="00D153AA" w:rsidRPr="008E6DE8" w:rsidRDefault="00D153AA" w:rsidP="008E6DE8">
      <w:pPr>
        <w:spacing w:after="0"/>
        <w:contextualSpacing/>
        <w:jc w:val="center"/>
        <w:rPr>
          <w:rFonts w:ascii="Times New Roman" w:hAnsi="Times New Roman"/>
          <w:sz w:val="28"/>
          <w:szCs w:val="28"/>
        </w:rPr>
      </w:pPr>
      <w:r w:rsidRPr="008E6DE8">
        <w:rPr>
          <w:rFonts w:ascii="Times New Roman" w:hAnsi="Times New Roman"/>
          <w:sz w:val="28"/>
          <w:szCs w:val="28"/>
        </w:rPr>
        <w:t>«Северокоммунарская средняя общеобразовательная школа»</w:t>
      </w:r>
    </w:p>
    <w:p w:rsidR="00D153AA" w:rsidRPr="008E6DE8" w:rsidRDefault="00D153AA" w:rsidP="008E6DE8">
      <w:pPr>
        <w:spacing w:after="0"/>
        <w:contextualSpacing/>
        <w:jc w:val="center"/>
        <w:rPr>
          <w:rFonts w:ascii="Times New Roman" w:hAnsi="Times New Roman"/>
          <w:sz w:val="28"/>
          <w:szCs w:val="28"/>
        </w:rPr>
      </w:pPr>
    </w:p>
    <w:tbl>
      <w:tblPr>
        <w:tblW w:w="0" w:type="auto"/>
        <w:tblLook w:val="04A0"/>
      </w:tblPr>
      <w:tblGrid>
        <w:gridCol w:w="5055"/>
        <w:gridCol w:w="4807"/>
        <w:gridCol w:w="4641"/>
      </w:tblGrid>
      <w:tr w:rsidR="00D153AA" w:rsidRPr="008E6DE8" w:rsidTr="00D153AA">
        <w:tc>
          <w:tcPr>
            <w:tcW w:w="5353" w:type="dxa"/>
            <w:hideMark/>
          </w:tcPr>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УТВЕРЖДАЮ:</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 xml:space="preserve">Директор </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МБОУ «Северокоммунарская СОШ»</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 xml:space="preserve">_______________ </w:t>
            </w:r>
            <w:proofErr w:type="spellStart"/>
            <w:r w:rsidRPr="008E6DE8">
              <w:rPr>
                <w:rFonts w:ascii="Times New Roman" w:hAnsi="Times New Roman"/>
                <w:sz w:val="28"/>
                <w:szCs w:val="28"/>
              </w:rPr>
              <w:t>Овчинникова</w:t>
            </w:r>
            <w:proofErr w:type="spellEnd"/>
            <w:r w:rsidRPr="008E6DE8">
              <w:rPr>
                <w:rFonts w:ascii="Times New Roman" w:hAnsi="Times New Roman"/>
                <w:sz w:val="28"/>
                <w:szCs w:val="28"/>
              </w:rPr>
              <w:t xml:space="preserve">  Е.А.</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 xml:space="preserve"> от  _______________________</w:t>
            </w:r>
          </w:p>
        </w:tc>
        <w:tc>
          <w:tcPr>
            <w:tcW w:w="5245" w:type="dxa"/>
          </w:tcPr>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СОГЛАСОВАНО:</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Зам. директора по УВР</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 xml:space="preserve"> _______________ Анисимова Т.И.</w:t>
            </w:r>
          </w:p>
          <w:p w:rsidR="00D153AA" w:rsidRPr="008E6DE8" w:rsidRDefault="00D153AA" w:rsidP="008E6DE8">
            <w:pPr>
              <w:spacing w:after="0"/>
              <w:contextualSpacing/>
              <w:rPr>
                <w:rFonts w:ascii="Times New Roman" w:hAnsi="Times New Roman"/>
                <w:sz w:val="28"/>
                <w:szCs w:val="28"/>
              </w:rPr>
            </w:pPr>
          </w:p>
        </w:tc>
        <w:tc>
          <w:tcPr>
            <w:tcW w:w="5016" w:type="dxa"/>
            <w:hideMark/>
          </w:tcPr>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РАССМОТРЕНО:</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на заседании МО</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протокол  №</w:t>
            </w:r>
          </w:p>
          <w:p w:rsidR="00D153AA" w:rsidRPr="008E6DE8" w:rsidRDefault="00D153AA" w:rsidP="008E6DE8">
            <w:pPr>
              <w:spacing w:after="0"/>
              <w:contextualSpacing/>
              <w:rPr>
                <w:rFonts w:ascii="Times New Roman" w:hAnsi="Times New Roman"/>
                <w:sz w:val="28"/>
                <w:szCs w:val="28"/>
              </w:rPr>
            </w:pPr>
            <w:r w:rsidRPr="008E6DE8">
              <w:rPr>
                <w:rFonts w:ascii="Times New Roman" w:hAnsi="Times New Roman"/>
                <w:sz w:val="28"/>
                <w:szCs w:val="28"/>
              </w:rPr>
              <w:t xml:space="preserve"> от _________________</w:t>
            </w:r>
          </w:p>
        </w:tc>
      </w:tr>
    </w:tbl>
    <w:p w:rsidR="00D153AA" w:rsidRPr="008E6DE8" w:rsidRDefault="00D153AA" w:rsidP="008E6DE8">
      <w:pPr>
        <w:spacing w:after="0"/>
        <w:contextualSpacing/>
        <w:jc w:val="center"/>
        <w:rPr>
          <w:rFonts w:ascii="Times New Roman" w:hAnsi="Times New Roman"/>
          <w:sz w:val="24"/>
          <w:szCs w:val="24"/>
        </w:rPr>
      </w:pPr>
    </w:p>
    <w:p w:rsidR="00D153AA" w:rsidRPr="008E6DE8" w:rsidRDefault="00D153AA" w:rsidP="008E6DE8">
      <w:pPr>
        <w:spacing w:after="0"/>
        <w:contextualSpacing/>
        <w:jc w:val="center"/>
        <w:rPr>
          <w:rFonts w:ascii="Times New Roman" w:hAnsi="Times New Roman"/>
          <w:sz w:val="24"/>
          <w:szCs w:val="24"/>
        </w:rPr>
      </w:pPr>
    </w:p>
    <w:p w:rsidR="00D153AA" w:rsidRPr="008E6DE8" w:rsidRDefault="00D153AA" w:rsidP="008E6DE8">
      <w:pPr>
        <w:spacing w:after="0"/>
        <w:contextualSpacing/>
        <w:jc w:val="center"/>
        <w:rPr>
          <w:rFonts w:ascii="Times New Roman" w:hAnsi="Times New Roman"/>
          <w:sz w:val="24"/>
          <w:szCs w:val="24"/>
        </w:rPr>
      </w:pPr>
    </w:p>
    <w:p w:rsidR="00D153AA" w:rsidRPr="008E6DE8" w:rsidRDefault="00D153AA" w:rsidP="008E6DE8">
      <w:pPr>
        <w:spacing w:after="0"/>
        <w:contextualSpacing/>
        <w:rPr>
          <w:rFonts w:ascii="Times New Roman" w:hAnsi="Times New Roman"/>
          <w:sz w:val="24"/>
          <w:szCs w:val="24"/>
        </w:rPr>
      </w:pPr>
      <w:r w:rsidRPr="008E6DE8">
        <w:rPr>
          <w:rFonts w:ascii="Times New Roman" w:hAnsi="Times New Roman"/>
          <w:sz w:val="24"/>
          <w:szCs w:val="24"/>
        </w:rPr>
        <w:tab/>
      </w:r>
      <w:r w:rsidRPr="008E6DE8">
        <w:rPr>
          <w:rFonts w:ascii="Times New Roman" w:hAnsi="Times New Roman"/>
          <w:sz w:val="24"/>
          <w:szCs w:val="24"/>
        </w:rPr>
        <w:tab/>
      </w:r>
      <w:r w:rsidRPr="008E6DE8">
        <w:rPr>
          <w:rFonts w:ascii="Times New Roman" w:hAnsi="Times New Roman"/>
          <w:sz w:val="24"/>
          <w:szCs w:val="24"/>
        </w:rPr>
        <w:tab/>
      </w:r>
    </w:p>
    <w:p w:rsidR="00D153AA" w:rsidRPr="008E6DE8" w:rsidRDefault="00D153AA" w:rsidP="008E6DE8">
      <w:pPr>
        <w:spacing w:after="0"/>
        <w:ind w:left="1416"/>
        <w:contextualSpacing/>
        <w:rPr>
          <w:rFonts w:ascii="Times New Roman" w:hAnsi="Times New Roman"/>
          <w:sz w:val="24"/>
          <w:szCs w:val="24"/>
        </w:rPr>
      </w:pPr>
      <w:r w:rsidRPr="008E6DE8">
        <w:rPr>
          <w:rFonts w:ascii="Times New Roman" w:hAnsi="Times New Roman"/>
          <w:sz w:val="24"/>
          <w:szCs w:val="24"/>
        </w:rPr>
        <w:tab/>
      </w:r>
      <w:r w:rsidRPr="008E6DE8">
        <w:rPr>
          <w:rFonts w:ascii="Times New Roman" w:hAnsi="Times New Roman"/>
          <w:sz w:val="24"/>
          <w:szCs w:val="24"/>
        </w:rPr>
        <w:tab/>
      </w:r>
      <w:r w:rsidRPr="008E6DE8">
        <w:rPr>
          <w:rFonts w:ascii="Times New Roman" w:hAnsi="Times New Roman"/>
          <w:sz w:val="24"/>
          <w:szCs w:val="24"/>
        </w:rPr>
        <w:tab/>
      </w:r>
      <w:r w:rsidRPr="008E6DE8">
        <w:rPr>
          <w:rFonts w:ascii="Times New Roman" w:hAnsi="Times New Roman"/>
          <w:sz w:val="24"/>
          <w:szCs w:val="24"/>
        </w:rPr>
        <w:tab/>
      </w:r>
      <w:r w:rsidRPr="008E6DE8">
        <w:rPr>
          <w:rFonts w:ascii="Times New Roman" w:hAnsi="Times New Roman"/>
          <w:sz w:val="24"/>
          <w:szCs w:val="24"/>
        </w:rPr>
        <w:tab/>
      </w:r>
    </w:p>
    <w:p w:rsidR="00D153AA" w:rsidRPr="008E6DE8" w:rsidRDefault="00D153AA" w:rsidP="008E6DE8">
      <w:pPr>
        <w:spacing w:after="0"/>
        <w:contextualSpacing/>
        <w:rPr>
          <w:rFonts w:ascii="Times New Roman" w:hAnsi="Times New Roman"/>
          <w:sz w:val="24"/>
          <w:szCs w:val="24"/>
        </w:rPr>
      </w:pPr>
    </w:p>
    <w:p w:rsidR="00D153AA" w:rsidRPr="008E6DE8" w:rsidRDefault="00D153AA" w:rsidP="008E6DE8">
      <w:pPr>
        <w:spacing w:after="0"/>
        <w:contextualSpacing/>
        <w:rPr>
          <w:rFonts w:ascii="Times New Roman" w:hAnsi="Times New Roman"/>
          <w:b/>
          <w:sz w:val="32"/>
          <w:szCs w:val="32"/>
        </w:rPr>
      </w:pPr>
    </w:p>
    <w:p w:rsidR="00D153AA" w:rsidRPr="008E6DE8" w:rsidRDefault="00D153AA" w:rsidP="008E6DE8">
      <w:pPr>
        <w:spacing w:after="0"/>
        <w:contextualSpacing/>
        <w:jc w:val="center"/>
        <w:rPr>
          <w:rFonts w:ascii="Times New Roman" w:hAnsi="Times New Roman"/>
          <w:b/>
          <w:sz w:val="32"/>
          <w:szCs w:val="32"/>
        </w:rPr>
      </w:pPr>
      <w:r w:rsidRPr="008E6DE8">
        <w:rPr>
          <w:rFonts w:ascii="Times New Roman" w:hAnsi="Times New Roman"/>
          <w:b/>
          <w:sz w:val="32"/>
          <w:szCs w:val="32"/>
        </w:rPr>
        <w:t>Рабочая программа по предмету</w:t>
      </w:r>
    </w:p>
    <w:p w:rsidR="00D153AA" w:rsidRPr="008E6DE8" w:rsidRDefault="00D153AA" w:rsidP="008E6DE8">
      <w:pPr>
        <w:spacing w:after="0"/>
        <w:contextualSpacing/>
        <w:jc w:val="center"/>
        <w:rPr>
          <w:rFonts w:ascii="Times New Roman" w:hAnsi="Times New Roman"/>
          <w:b/>
          <w:sz w:val="32"/>
          <w:szCs w:val="32"/>
        </w:rPr>
      </w:pPr>
      <w:r w:rsidRPr="008E6DE8">
        <w:rPr>
          <w:rFonts w:ascii="Times New Roman" w:hAnsi="Times New Roman"/>
          <w:b/>
          <w:sz w:val="32"/>
          <w:szCs w:val="32"/>
        </w:rPr>
        <w:t xml:space="preserve"> « Основы безопасности жизнедеятельности»</w:t>
      </w:r>
    </w:p>
    <w:p w:rsidR="00D153AA" w:rsidRPr="008E6DE8" w:rsidRDefault="00D153AA" w:rsidP="008E6DE8">
      <w:pPr>
        <w:spacing w:after="0"/>
        <w:contextualSpacing/>
        <w:jc w:val="center"/>
        <w:rPr>
          <w:rFonts w:ascii="Times New Roman" w:hAnsi="Times New Roman"/>
          <w:b/>
          <w:sz w:val="32"/>
          <w:szCs w:val="32"/>
        </w:rPr>
      </w:pPr>
      <w:r w:rsidRPr="008E6DE8">
        <w:rPr>
          <w:rFonts w:ascii="Times New Roman" w:hAnsi="Times New Roman"/>
          <w:b/>
          <w:sz w:val="32"/>
          <w:szCs w:val="32"/>
        </w:rPr>
        <w:t>8-11 классы</w:t>
      </w:r>
    </w:p>
    <w:p w:rsidR="00D153AA" w:rsidRPr="008E6DE8" w:rsidRDefault="00D153AA" w:rsidP="008E6DE8">
      <w:pPr>
        <w:spacing w:after="0"/>
        <w:contextualSpacing/>
        <w:jc w:val="center"/>
        <w:rPr>
          <w:rFonts w:ascii="Times New Roman" w:hAnsi="Times New Roman"/>
          <w:b/>
          <w:sz w:val="32"/>
          <w:szCs w:val="32"/>
        </w:rPr>
      </w:pPr>
      <w:r w:rsidRPr="008E6DE8">
        <w:rPr>
          <w:rFonts w:ascii="Times New Roman" w:hAnsi="Times New Roman"/>
          <w:b/>
          <w:sz w:val="32"/>
          <w:szCs w:val="32"/>
        </w:rPr>
        <w:t>на 2021-2022 учебный год</w:t>
      </w:r>
    </w:p>
    <w:p w:rsidR="00D153AA" w:rsidRPr="008E6DE8" w:rsidRDefault="00D153AA" w:rsidP="008E6DE8">
      <w:pPr>
        <w:spacing w:after="0"/>
        <w:contextualSpacing/>
        <w:jc w:val="center"/>
        <w:rPr>
          <w:rFonts w:ascii="Times New Roman" w:hAnsi="Times New Roman"/>
          <w:sz w:val="32"/>
          <w:szCs w:val="32"/>
        </w:rPr>
      </w:pPr>
    </w:p>
    <w:p w:rsidR="00D153AA" w:rsidRPr="008E6DE8" w:rsidRDefault="00D153AA" w:rsidP="008E6DE8">
      <w:pPr>
        <w:spacing w:after="0"/>
        <w:contextualSpacing/>
        <w:jc w:val="right"/>
        <w:rPr>
          <w:rFonts w:ascii="Times New Roman" w:hAnsi="Times New Roman"/>
          <w:sz w:val="28"/>
          <w:szCs w:val="28"/>
        </w:rPr>
      </w:pPr>
    </w:p>
    <w:p w:rsidR="00D153AA" w:rsidRPr="008E6DE8" w:rsidRDefault="00D153AA" w:rsidP="008E6DE8">
      <w:pPr>
        <w:spacing w:after="0"/>
        <w:contextualSpacing/>
        <w:jc w:val="center"/>
        <w:rPr>
          <w:rFonts w:ascii="Times New Roman" w:hAnsi="Times New Roman"/>
          <w:sz w:val="28"/>
          <w:szCs w:val="28"/>
        </w:rPr>
      </w:pPr>
      <w:r w:rsidRPr="008E6DE8">
        <w:rPr>
          <w:rFonts w:ascii="Times New Roman" w:hAnsi="Times New Roman"/>
          <w:sz w:val="28"/>
          <w:szCs w:val="28"/>
        </w:rPr>
        <w:t xml:space="preserve">                                                                                                                                 Составитель программы</w:t>
      </w:r>
    </w:p>
    <w:p w:rsidR="00D153AA" w:rsidRPr="008E6DE8" w:rsidRDefault="00D153AA" w:rsidP="008E6DE8">
      <w:pPr>
        <w:spacing w:after="0"/>
        <w:contextualSpacing/>
        <w:jc w:val="center"/>
        <w:rPr>
          <w:rFonts w:ascii="Times New Roman" w:hAnsi="Times New Roman"/>
          <w:sz w:val="28"/>
          <w:szCs w:val="28"/>
        </w:rPr>
      </w:pPr>
      <w:r w:rsidRPr="008E6DE8">
        <w:rPr>
          <w:rFonts w:ascii="Times New Roman" w:hAnsi="Times New Roman"/>
          <w:sz w:val="28"/>
          <w:szCs w:val="28"/>
        </w:rPr>
        <w:t xml:space="preserve">                                                                                                                                         учитель ОБЖ</w:t>
      </w:r>
    </w:p>
    <w:p w:rsidR="00D153AA" w:rsidRPr="008E6DE8" w:rsidRDefault="00D153AA" w:rsidP="008E6DE8">
      <w:pPr>
        <w:spacing w:after="0"/>
        <w:contextualSpacing/>
        <w:jc w:val="right"/>
        <w:rPr>
          <w:rFonts w:ascii="Times New Roman" w:hAnsi="Times New Roman"/>
          <w:sz w:val="28"/>
          <w:szCs w:val="28"/>
        </w:rPr>
      </w:pPr>
      <w:r w:rsidRPr="008E6DE8">
        <w:rPr>
          <w:rFonts w:ascii="Times New Roman" w:hAnsi="Times New Roman"/>
          <w:sz w:val="28"/>
          <w:szCs w:val="28"/>
        </w:rPr>
        <w:t xml:space="preserve"> Макаров Александр Валерьевич</w:t>
      </w:r>
    </w:p>
    <w:p w:rsidR="00D153AA" w:rsidRPr="008E6DE8" w:rsidRDefault="00D153AA" w:rsidP="008E6DE8">
      <w:pPr>
        <w:spacing w:after="0"/>
        <w:contextualSpacing/>
        <w:jc w:val="right"/>
        <w:rPr>
          <w:rFonts w:ascii="Times New Roman" w:hAnsi="Times New Roman"/>
          <w:sz w:val="28"/>
          <w:szCs w:val="28"/>
        </w:rPr>
      </w:pPr>
    </w:p>
    <w:p w:rsidR="00D153AA" w:rsidRPr="008E6DE8" w:rsidRDefault="00D153AA" w:rsidP="008E6DE8">
      <w:pPr>
        <w:spacing w:after="0"/>
        <w:contextualSpacing/>
        <w:jc w:val="right"/>
        <w:rPr>
          <w:rFonts w:ascii="Times New Roman" w:hAnsi="Times New Roman"/>
          <w:sz w:val="28"/>
          <w:szCs w:val="28"/>
        </w:rPr>
      </w:pPr>
    </w:p>
    <w:p w:rsidR="00D153AA" w:rsidRPr="008E6DE8" w:rsidRDefault="00D153AA" w:rsidP="008E6DE8">
      <w:pPr>
        <w:ind w:firstLine="708"/>
        <w:jc w:val="center"/>
        <w:rPr>
          <w:rFonts w:ascii="Times New Roman" w:hAnsi="Times New Roman"/>
          <w:b/>
          <w:sz w:val="28"/>
          <w:szCs w:val="28"/>
        </w:rPr>
      </w:pPr>
      <w:r w:rsidRPr="008E6DE8">
        <w:rPr>
          <w:rFonts w:ascii="Times New Roman" w:hAnsi="Times New Roman"/>
          <w:b/>
          <w:sz w:val="28"/>
          <w:szCs w:val="28"/>
        </w:rPr>
        <w:lastRenderedPageBreak/>
        <w:t>Пояснительная записка</w:t>
      </w:r>
    </w:p>
    <w:p w:rsidR="008E6DE8" w:rsidRDefault="00D153AA" w:rsidP="008E6DE8">
      <w:pPr>
        <w:spacing w:after="0"/>
        <w:ind w:firstLine="708"/>
        <w:rPr>
          <w:rFonts w:ascii="Times New Roman" w:hAnsi="Times New Roman"/>
          <w:sz w:val="24"/>
          <w:szCs w:val="24"/>
        </w:rPr>
      </w:pPr>
      <w:r w:rsidRPr="008E6DE8">
        <w:rPr>
          <w:rFonts w:ascii="Times New Roman" w:hAnsi="Times New Roman"/>
          <w:sz w:val="24"/>
          <w:szCs w:val="24"/>
        </w:rPr>
        <w:t>Программа по</w:t>
      </w:r>
      <w:r w:rsidRPr="008E6DE8">
        <w:rPr>
          <w:rFonts w:ascii="Times New Roman" w:hAnsi="Times New Roman"/>
          <w:bCs/>
          <w:sz w:val="24"/>
          <w:szCs w:val="24"/>
        </w:rPr>
        <w:t xml:space="preserve"> ОБЖ </w:t>
      </w:r>
      <w:r w:rsidRPr="008E6DE8">
        <w:rPr>
          <w:rFonts w:ascii="Times New Roman" w:hAnsi="Times New Roman"/>
          <w:sz w:val="24"/>
          <w:szCs w:val="24"/>
        </w:rPr>
        <w:t xml:space="preserve">для 8-9  классов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основного общего образования (ФГОС ООО); авторской программой: Основы безопасности жизнедеятельности. Программа. 8-9 классы/А.Т.Смирнов, Б.О.Хренников. – М.: Просвещение, 2012, комплекта учебников </w:t>
      </w:r>
      <w:r w:rsidRPr="008E6DE8">
        <w:rPr>
          <w:rFonts w:ascii="Times New Roman" w:hAnsi="Times New Roman"/>
          <w:color w:val="000000"/>
          <w:sz w:val="24"/>
          <w:szCs w:val="24"/>
        </w:rPr>
        <w:t xml:space="preserve">Смирнов А.Т. Основы безопасности жизнедеятельности: 8 </w:t>
      </w:r>
      <w:proofErr w:type="spellStart"/>
      <w:r w:rsidRPr="008E6DE8">
        <w:rPr>
          <w:rFonts w:ascii="Times New Roman" w:hAnsi="Times New Roman"/>
          <w:color w:val="000000"/>
          <w:sz w:val="24"/>
          <w:szCs w:val="24"/>
        </w:rPr>
        <w:t>кл</w:t>
      </w:r>
      <w:proofErr w:type="spellEnd"/>
      <w:r w:rsidRPr="008E6DE8">
        <w:rPr>
          <w:rFonts w:ascii="Times New Roman" w:hAnsi="Times New Roman"/>
          <w:color w:val="000000"/>
          <w:sz w:val="24"/>
          <w:szCs w:val="24"/>
        </w:rPr>
        <w:t>.: учеб</w:t>
      </w:r>
      <w:proofErr w:type="gramStart"/>
      <w:r w:rsidRPr="008E6DE8">
        <w:rPr>
          <w:rFonts w:ascii="Times New Roman" w:hAnsi="Times New Roman"/>
          <w:color w:val="000000"/>
          <w:sz w:val="24"/>
          <w:szCs w:val="24"/>
        </w:rPr>
        <w:t>.</w:t>
      </w:r>
      <w:proofErr w:type="gramEnd"/>
      <w:r w:rsidRPr="008E6DE8">
        <w:rPr>
          <w:rFonts w:ascii="Times New Roman" w:hAnsi="Times New Roman"/>
          <w:color w:val="000000"/>
          <w:sz w:val="24"/>
          <w:szCs w:val="24"/>
        </w:rPr>
        <w:t xml:space="preserve"> </w:t>
      </w:r>
      <w:proofErr w:type="gramStart"/>
      <w:r w:rsidRPr="008E6DE8">
        <w:rPr>
          <w:rFonts w:ascii="Times New Roman" w:hAnsi="Times New Roman"/>
          <w:color w:val="000000"/>
          <w:sz w:val="24"/>
          <w:szCs w:val="24"/>
        </w:rPr>
        <w:t>д</w:t>
      </w:r>
      <w:proofErr w:type="gramEnd"/>
      <w:r w:rsidRPr="008E6DE8">
        <w:rPr>
          <w:rFonts w:ascii="Times New Roman" w:hAnsi="Times New Roman"/>
          <w:color w:val="000000"/>
          <w:sz w:val="24"/>
          <w:szCs w:val="24"/>
        </w:rPr>
        <w:t xml:space="preserve">ля </w:t>
      </w:r>
      <w:proofErr w:type="spellStart"/>
      <w:r w:rsidRPr="008E6DE8">
        <w:rPr>
          <w:rFonts w:ascii="Times New Roman" w:hAnsi="Times New Roman"/>
          <w:color w:val="000000"/>
          <w:sz w:val="24"/>
          <w:szCs w:val="24"/>
        </w:rPr>
        <w:t>общеобразоват</w:t>
      </w:r>
      <w:proofErr w:type="spellEnd"/>
      <w:r w:rsidRPr="008E6DE8">
        <w:rPr>
          <w:rFonts w:ascii="Times New Roman" w:hAnsi="Times New Roman"/>
          <w:color w:val="000000"/>
          <w:sz w:val="24"/>
          <w:szCs w:val="24"/>
        </w:rPr>
        <w:t xml:space="preserve">. учреждений / А.Т. Смирнов, Б.О.Хренников; под ред. А.Т. Смирнова. М.: Просвещение, 2012, Смирнов А.Т. Основы безопасности жизнедеятельности: 9 </w:t>
      </w:r>
      <w:proofErr w:type="spellStart"/>
      <w:r w:rsidRPr="008E6DE8">
        <w:rPr>
          <w:rFonts w:ascii="Times New Roman" w:hAnsi="Times New Roman"/>
          <w:color w:val="000000"/>
          <w:sz w:val="24"/>
          <w:szCs w:val="24"/>
        </w:rPr>
        <w:t>кл</w:t>
      </w:r>
      <w:proofErr w:type="spellEnd"/>
      <w:r w:rsidRPr="008E6DE8">
        <w:rPr>
          <w:rFonts w:ascii="Times New Roman" w:hAnsi="Times New Roman"/>
          <w:color w:val="000000"/>
          <w:sz w:val="24"/>
          <w:szCs w:val="24"/>
        </w:rPr>
        <w:t>.: учеб</w:t>
      </w:r>
      <w:proofErr w:type="gramStart"/>
      <w:r w:rsidRPr="008E6DE8">
        <w:rPr>
          <w:rFonts w:ascii="Times New Roman" w:hAnsi="Times New Roman"/>
          <w:color w:val="000000"/>
          <w:sz w:val="24"/>
          <w:szCs w:val="24"/>
        </w:rPr>
        <w:t>.</w:t>
      </w:r>
      <w:proofErr w:type="gramEnd"/>
      <w:r w:rsidRPr="008E6DE8">
        <w:rPr>
          <w:rFonts w:ascii="Times New Roman" w:hAnsi="Times New Roman"/>
          <w:color w:val="000000"/>
          <w:sz w:val="24"/>
          <w:szCs w:val="24"/>
        </w:rPr>
        <w:t xml:space="preserve"> </w:t>
      </w:r>
      <w:proofErr w:type="gramStart"/>
      <w:r w:rsidRPr="008E6DE8">
        <w:rPr>
          <w:rFonts w:ascii="Times New Roman" w:hAnsi="Times New Roman"/>
          <w:color w:val="000000"/>
          <w:sz w:val="24"/>
          <w:szCs w:val="24"/>
        </w:rPr>
        <w:t>д</w:t>
      </w:r>
      <w:proofErr w:type="gramEnd"/>
      <w:r w:rsidRPr="008E6DE8">
        <w:rPr>
          <w:rFonts w:ascii="Times New Roman" w:hAnsi="Times New Roman"/>
          <w:color w:val="000000"/>
          <w:sz w:val="24"/>
          <w:szCs w:val="24"/>
        </w:rPr>
        <w:t xml:space="preserve">ля </w:t>
      </w:r>
      <w:proofErr w:type="spellStart"/>
      <w:r w:rsidRPr="008E6DE8">
        <w:rPr>
          <w:rFonts w:ascii="Times New Roman" w:hAnsi="Times New Roman"/>
          <w:color w:val="000000"/>
          <w:sz w:val="24"/>
          <w:szCs w:val="24"/>
        </w:rPr>
        <w:t>общеобразоват</w:t>
      </w:r>
      <w:proofErr w:type="spellEnd"/>
      <w:r w:rsidRPr="008E6DE8">
        <w:rPr>
          <w:rFonts w:ascii="Times New Roman" w:hAnsi="Times New Roman"/>
          <w:color w:val="000000"/>
          <w:sz w:val="24"/>
          <w:szCs w:val="24"/>
        </w:rPr>
        <w:t>. учреждений / А.Т. Смирнов, Б.О.Хренников; под ред. А.Т. Смирнова. М.: Просвещение, 2012.</w:t>
      </w:r>
    </w:p>
    <w:p w:rsidR="00D153AA" w:rsidRPr="008E6DE8" w:rsidRDefault="00D153AA" w:rsidP="008E6DE8">
      <w:pPr>
        <w:spacing w:after="0"/>
        <w:ind w:firstLine="708"/>
        <w:rPr>
          <w:rFonts w:ascii="Times New Roman" w:hAnsi="Times New Roman"/>
          <w:sz w:val="24"/>
          <w:szCs w:val="24"/>
        </w:rPr>
      </w:pPr>
      <w:proofErr w:type="gramStart"/>
      <w:r w:rsidRPr="008E6DE8">
        <w:rPr>
          <w:rFonts w:ascii="Times New Roman" w:hAnsi="Times New Roman"/>
          <w:sz w:val="24"/>
          <w:szCs w:val="24"/>
        </w:rPr>
        <w:t xml:space="preserve">Для 10-11 классов рабочая программа разработана на основе Федерального компонента </w:t>
      </w:r>
      <w:r w:rsidRPr="008E6DE8">
        <w:rPr>
          <w:rFonts w:ascii="Times New Roman" w:hAnsi="Times New Roman"/>
          <w:color w:val="000000" w:themeColor="text1"/>
          <w:spacing w:val="-2"/>
          <w:sz w:val="24"/>
          <w:szCs w:val="24"/>
        </w:rPr>
        <w:t xml:space="preserve">государственных образовательных стандартов начального общего, основного общего и среднего (полного) образования, </w:t>
      </w:r>
      <w:r w:rsidRPr="008E6DE8">
        <w:rPr>
          <w:rFonts w:ascii="Times New Roman" w:hAnsi="Times New Roman"/>
          <w:sz w:val="24"/>
          <w:szCs w:val="24"/>
        </w:rPr>
        <w:t>утвержденного приказом Министерства образования и науки РФ от 05.03.2004 №1089, но основе примерной программой основного общего образования и авторской  программы:</w:t>
      </w:r>
      <w:proofErr w:type="gramEnd"/>
      <w:r w:rsidRPr="008E6DE8">
        <w:rPr>
          <w:rFonts w:ascii="Times New Roman" w:hAnsi="Times New Roman"/>
          <w:sz w:val="24"/>
          <w:szCs w:val="24"/>
        </w:rPr>
        <w:t xml:space="preserve"> Под общей редакцией С.В. Ким, В.А. Горский. Сборник: «Программы общеобразовательных учреждений. Основы безопасности жизнедеятельности. 10-11 классы» под общей редакцией</w:t>
      </w:r>
      <w:proofErr w:type="gramStart"/>
      <w:r w:rsidRPr="008E6DE8">
        <w:rPr>
          <w:rFonts w:ascii="Times New Roman" w:hAnsi="Times New Roman"/>
          <w:sz w:val="24"/>
          <w:szCs w:val="24"/>
        </w:rPr>
        <w:t xml:space="preserve"> П</w:t>
      </w:r>
      <w:proofErr w:type="gramEnd"/>
      <w:r w:rsidRPr="008E6DE8">
        <w:rPr>
          <w:rFonts w:ascii="Times New Roman" w:hAnsi="Times New Roman"/>
          <w:sz w:val="24"/>
          <w:szCs w:val="24"/>
        </w:rPr>
        <w:t>од общей редакцией С.В. Ким, В.А. Горский. Издательский центр «</w:t>
      </w:r>
      <w:proofErr w:type="spellStart"/>
      <w:r w:rsidRPr="008E6DE8">
        <w:rPr>
          <w:rFonts w:ascii="Times New Roman" w:hAnsi="Times New Roman"/>
          <w:sz w:val="24"/>
          <w:szCs w:val="24"/>
        </w:rPr>
        <w:t>Вентана-Граф</w:t>
      </w:r>
      <w:proofErr w:type="spellEnd"/>
      <w:r w:rsidRPr="008E6DE8">
        <w:rPr>
          <w:rFonts w:ascii="Times New Roman" w:hAnsi="Times New Roman"/>
          <w:sz w:val="24"/>
          <w:szCs w:val="24"/>
        </w:rPr>
        <w:t xml:space="preserve">», 2020. </w:t>
      </w:r>
    </w:p>
    <w:p w:rsidR="00D153AA" w:rsidRPr="008E6DE8" w:rsidRDefault="00D153AA" w:rsidP="008E6DE8">
      <w:pPr>
        <w:spacing w:after="0"/>
        <w:contextualSpacing/>
        <w:rPr>
          <w:rFonts w:ascii="Times New Roman" w:hAnsi="Times New Roman"/>
          <w:sz w:val="24"/>
          <w:szCs w:val="24"/>
        </w:rPr>
      </w:pPr>
    </w:p>
    <w:p w:rsidR="00D153AA" w:rsidRPr="008E6DE8" w:rsidRDefault="00D153AA" w:rsidP="008E6DE8">
      <w:pPr>
        <w:spacing w:after="0"/>
        <w:contextualSpacing/>
        <w:jc w:val="center"/>
        <w:rPr>
          <w:rFonts w:ascii="Times New Roman" w:hAnsi="Times New Roman"/>
          <w:b/>
          <w:sz w:val="24"/>
          <w:szCs w:val="24"/>
          <w:u w:val="single"/>
        </w:rPr>
      </w:pPr>
      <w:r w:rsidRPr="008E6DE8">
        <w:rPr>
          <w:rFonts w:ascii="Times New Roman" w:hAnsi="Times New Roman"/>
          <w:b/>
          <w:sz w:val="24"/>
          <w:szCs w:val="24"/>
          <w:u w:val="single"/>
        </w:rPr>
        <w:t>1.Место учебного предмета в учебном плане</w:t>
      </w:r>
    </w:p>
    <w:p w:rsidR="00D153AA" w:rsidRPr="008E6DE8" w:rsidRDefault="00D153AA" w:rsidP="008E6DE8">
      <w:pPr>
        <w:spacing w:after="0"/>
        <w:ind w:firstLine="708"/>
        <w:rPr>
          <w:rFonts w:ascii="Times New Roman" w:hAnsi="Times New Roman"/>
          <w:sz w:val="24"/>
          <w:szCs w:val="24"/>
        </w:rPr>
      </w:pPr>
      <w:r w:rsidRPr="008E6DE8">
        <w:rPr>
          <w:rFonts w:ascii="Times New Roman" w:hAnsi="Times New Roman"/>
          <w:sz w:val="24"/>
          <w:szCs w:val="24"/>
        </w:rPr>
        <w:t xml:space="preserve">На изучение учебного предмета отводится </w:t>
      </w:r>
      <w:r w:rsidR="001342D0" w:rsidRPr="008E6DE8">
        <w:rPr>
          <w:rFonts w:ascii="Times New Roman" w:hAnsi="Times New Roman"/>
          <w:sz w:val="24"/>
          <w:szCs w:val="24"/>
        </w:rPr>
        <w:t xml:space="preserve">по учебному </w:t>
      </w:r>
      <w:r w:rsidRPr="008E6DE8">
        <w:rPr>
          <w:rFonts w:ascii="Times New Roman" w:hAnsi="Times New Roman"/>
          <w:sz w:val="24"/>
          <w:szCs w:val="24"/>
        </w:rPr>
        <w:t>плану</w:t>
      </w:r>
      <w:r w:rsidR="001342D0" w:rsidRPr="008E6DE8">
        <w:rPr>
          <w:rFonts w:ascii="Times New Roman" w:hAnsi="Times New Roman"/>
          <w:sz w:val="24"/>
          <w:szCs w:val="24"/>
        </w:rPr>
        <w:t xml:space="preserve"> ОУ:</w:t>
      </w:r>
    </w:p>
    <w:p w:rsidR="00D153AA" w:rsidRPr="008E6DE8" w:rsidRDefault="00D153AA" w:rsidP="008E6DE8">
      <w:pPr>
        <w:spacing w:after="0"/>
        <w:rPr>
          <w:rFonts w:ascii="Times New Roman" w:hAnsi="Times New Roman"/>
          <w:sz w:val="24"/>
          <w:szCs w:val="24"/>
        </w:rPr>
      </w:pPr>
      <w:r w:rsidRPr="008E6DE8">
        <w:rPr>
          <w:rFonts w:ascii="Times New Roman" w:hAnsi="Times New Roman"/>
          <w:sz w:val="24"/>
          <w:szCs w:val="24"/>
        </w:rPr>
        <w:t>8 класс – по 1 часу в неделю, 34 часа в год</w:t>
      </w:r>
    </w:p>
    <w:p w:rsidR="00D153AA" w:rsidRPr="008E6DE8" w:rsidRDefault="00D153AA" w:rsidP="008E6DE8">
      <w:pPr>
        <w:spacing w:after="0"/>
        <w:rPr>
          <w:rFonts w:ascii="Times New Roman" w:hAnsi="Times New Roman"/>
          <w:sz w:val="24"/>
          <w:szCs w:val="24"/>
        </w:rPr>
      </w:pPr>
      <w:r w:rsidRPr="008E6DE8">
        <w:rPr>
          <w:rFonts w:ascii="Times New Roman" w:hAnsi="Times New Roman"/>
          <w:sz w:val="24"/>
          <w:szCs w:val="24"/>
        </w:rPr>
        <w:t>9 класс – по 1 часу в неделю, 33 часа в год</w:t>
      </w:r>
    </w:p>
    <w:p w:rsidR="00D153AA" w:rsidRPr="008E6DE8" w:rsidRDefault="00D153AA" w:rsidP="008E6DE8">
      <w:pPr>
        <w:spacing w:after="0"/>
        <w:rPr>
          <w:rFonts w:ascii="Times New Roman" w:hAnsi="Times New Roman"/>
          <w:sz w:val="24"/>
          <w:szCs w:val="24"/>
        </w:rPr>
      </w:pPr>
      <w:r w:rsidRPr="008E6DE8">
        <w:rPr>
          <w:rFonts w:ascii="Times New Roman" w:hAnsi="Times New Roman"/>
          <w:sz w:val="24"/>
          <w:szCs w:val="24"/>
        </w:rPr>
        <w:t>10 клас</w:t>
      </w:r>
      <w:proofErr w:type="gramStart"/>
      <w:r w:rsidRPr="008E6DE8">
        <w:rPr>
          <w:rFonts w:ascii="Times New Roman" w:hAnsi="Times New Roman"/>
          <w:sz w:val="24"/>
          <w:szCs w:val="24"/>
        </w:rPr>
        <w:t>с-</w:t>
      </w:r>
      <w:proofErr w:type="gramEnd"/>
      <w:r w:rsidRPr="008E6DE8">
        <w:rPr>
          <w:rFonts w:ascii="Times New Roman" w:hAnsi="Times New Roman"/>
          <w:sz w:val="24"/>
          <w:szCs w:val="24"/>
        </w:rPr>
        <w:t xml:space="preserve"> по 1 часу в неделю, 34 часа в год</w:t>
      </w:r>
    </w:p>
    <w:p w:rsidR="00D153AA" w:rsidRPr="008E6DE8" w:rsidRDefault="00D153AA" w:rsidP="008E6DE8">
      <w:pPr>
        <w:spacing w:after="0"/>
        <w:rPr>
          <w:rFonts w:ascii="Times New Roman" w:hAnsi="Times New Roman"/>
          <w:sz w:val="24"/>
          <w:szCs w:val="24"/>
        </w:rPr>
      </w:pPr>
      <w:r w:rsidRPr="008E6DE8">
        <w:rPr>
          <w:rFonts w:ascii="Times New Roman" w:hAnsi="Times New Roman"/>
          <w:sz w:val="24"/>
          <w:szCs w:val="24"/>
        </w:rPr>
        <w:t>11 класс – по 1 часу в неделю, 33 часа в год</w:t>
      </w:r>
    </w:p>
    <w:p w:rsidR="00D153AA" w:rsidRPr="008E6DE8" w:rsidRDefault="00D153AA" w:rsidP="008E6DE8">
      <w:pPr>
        <w:spacing w:after="0"/>
        <w:contextualSpacing/>
        <w:rPr>
          <w:rFonts w:ascii="Times New Roman" w:hAnsi="Times New Roman"/>
          <w:sz w:val="24"/>
          <w:szCs w:val="24"/>
        </w:rPr>
      </w:pPr>
    </w:p>
    <w:p w:rsidR="006A3B18" w:rsidRPr="008E6DE8" w:rsidRDefault="001342D0" w:rsidP="008E6DE8">
      <w:pPr>
        <w:jc w:val="center"/>
        <w:rPr>
          <w:rFonts w:ascii="Times New Roman" w:hAnsi="Times New Roman"/>
          <w:b/>
          <w:sz w:val="24"/>
          <w:szCs w:val="24"/>
          <w:u w:val="single"/>
        </w:rPr>
      </w:pPr>
      <w:r w:rsidRPr="008E6DE8">
        <w:rPr>
          <w:rFonts w:ascii="Times New Roman" w:hAnsi="Times New Roman"/>
          <w:b/>
          <w:sz w:val="24"/>
          <w:szCs w:val="24"/>
          <w:u w:val="single"/>
        </w:rPr>
        <w:t>2. Основные цели обучения предмета</w:t>
      </w:r>
    </w:p>
    <w:p w:rsidR="001342D0" w:rsidRPr="008E6DE8" w:rsidRDefault="001342D0" w:rsidP="008E6DE8">
      <w:pPr>
        <w:autoSpaceDE w:val="0"/>
        <w:autoSpaceDN w:val="0"/>
        <w:adjustRightInd w:val="0"/>
        <w:ind w:firstLine="708"/>
        <w:jc w:val="both"/>
        <w:rPr>
          <w:rFonts w:ascii="Times New Roman" w:hAnsi="Times New Roman"/>
          <w:spacing w:val="2"/>
          <w:sz w:val="24"/>
          <w:szCs w:val="24"/>
        </w:rPr>
      </w:pPr>
      <w:r w:rsidRPr="008E6DE8">
        <w:rPr>
          <w:rFonts w:ascii="Times New Roman" w:hAnsi="Times New Roman"/>
          <w:bCs/>
          <w:sz w:val="24"/>
          <w:szCs w:val="24"/>
        </w:rPr>
        <w:t>Целью</w:t>
      </w:r>
      <w:r w:rsidRPr="008E6DE8">
        <w:rPr>
          <w:rFonts w:ascii="Times New Roman" w:hAnsi="Times New Roman"/>
          <w:b/>
          <w:bCs/>
          <w:sz w:val="24"/>
          <w:szCs w:val="24"/>
        </w:rPr>
        <w:t xml:space="preserve"> </w:t>
      </w:r>
      <w:r w:rsidRPr="008E6DE8">
        <w:rPr>
          <w:rFonts w:ascii="Times New Roman" w:hAnsi="Times New Roman"/>
          <w:bCs/>
          <w:sz w:val="24"/>
          <w:szCs w:val="24"/>
        </w:rPr>
        <w:t xml:space="preserve">изучения предмета  в основной школе  </w:t>
      </w:r>
      <w:r w:rsidRPr="008E6DE8">
        <w:rPr>
          <w:rFonts w:ascii="Times New Roman" w:hAnsi="Times New Roman"/>
          <w:spacing w:val="-2"/>
          <w:sz w:val="24"/>
          <w:szCs w:val="24"/>
        </w:rPr>
        <w:t>является формирование разносторонне физически разви</w:t>
      </w:r>
      <w:r w:rsidRPr="008E6DE8">
        <w:rPr>
          <w:rFonts w:ascii="Times New Roman" w:hAnsi="Times New Roman"/>
          <w:spacing w:val="-2"/>
          <w:sz w:val="24"/>
          <w:szCs w:val="24"/>
        </w:rPr>
        <w:softHyphen/>
      </w:r>
      <w:r w:rsidRPr="008E6DE8">
        <w:rPr>
          <w:rFonts w:ascii="Times New Roman" w:hAnsi="Times New Roman"/>
          <w:sz w:val="24"/>
          <w:szCs w:val="24"/>
        </w:rPr>
        <w:t xml:space="preserve">той личности, способной активно использовать ценности </w:t>
      </w:r>
      <w:r w:rsidRPr="008E6DE8">
        <w:rPr>
          <w:rFonts w:ascii="Times New Roman" w:hAnsi="Times New Roman"/>
          <w:spacing w:val="-4"/>
          <w:sz w:val="24"/>
          <w:szCs w:val="24"/>
        </w:rPr>
        <w:t>физической культуры для укрепления и длительного со</w:t>
      </w:r>
      <w:r w:rsidRPr="008E6DE8">
        <w:rPr>
          <w:rFonts w:ascii="Times New Roman" w:hAnsi="Times New Roman"/>
          <w:spacing w:val="-4"/>
          <w:sz w:val="24"/>
          <w:szCs w:val="24"/>
        </w:rPr>
        <w:softHyphen/>
      </w:r>
      <w:r w:rsidRPr="008E6DE8">
        <w:rPr>
          <w:rFonts w:ascii="Times New Roman" w:hAnsi="Times New Roman"/>
          <w:sz w:val="24"/>
          <w:szCs w:val="24"/>
        </w:rPr>
        <w:t xml:space="preserve">хранения собственного здоровья, оптимизации трудовой </w:t>
      </w:r>
      <w:r w:rsidRPr="008E6DE8">
        <w:rPr>
          <w:rFonts w:ascii="Times New Roman" w:hAnsi="Times New Roman"/>
          <w:spacing w:val="2"/>
          <w:sz w:val="24"/>
          <w:szCs w:val="24"/>
        </w:rPr>
        <w:t>деятельности и организации активного отдыха.</w:t>
      </w:r>
    </w:p>
    <w:p w:rsidR="008E6DE8" w:rsidRDefault="008E6DE8" w:rsidP="008E6DE8">
      <w:pPr>
        <w:autoSpaceDE w:val="0"/>
        <w:autoSpaceDN w:val="0"/>
        <w:adjustRightInd w:val="0"/>
        <w:ind w:firstLine="708"/>
        <w:jc w:val="both"/>
        <w:rPr>
          <w:rFonts w:ascii="Times New Roman" w:hAnsi="Times New Roman"/>
          <w:b/>
          <w:spacing w:val="2"/>
          <w:sz w:val="24"/>
          <w:szCs w:val="24"/>
        </w:rPr>
      </w:pPr>
    </w:p>
    <w:p w:rsidR="008E6DE8" w:rsidRDefault="008E6DE8" w:rsidP="008E6DE8">
      <w:pPr>
        <w:autoSpaceDE w:val="0"/>
        <w:autoSpaceDN w:val="0"/>
        <w:adjustRightInd w:val="0"/>
        <w:ind w:firstLine="708"/>
        <w:jc w:val="both"/>
        <w:rPr>
          <w:rFonts w:ascii="Times New Roman" w:hAnsi="Times New Roman"/>
          <w:b/>
          <w:spacing w:val="2"/>
          <w:sz w:val="24"/>
          <w:szCs w:val="24"/>
        </w:rPr>
      </w:pPr>
    </w:p>
    <w:p w:rsidR="001342D0" w:rsidRPr="008E6DE8" w:rsidRDefault="001342D0" w:rsidP="008E6DE8">
      <w:pPr>
        <w:autoSpaceDE w:val="0"/>
        <w:autoSpaceDN w:val="0"/>
        <w:adjustRightInd w:val="0"/>
        <w:ind w:firstLine="708"/>
        <w:jc w:val="center"/>
        <w:rPr>
          <w:rFonts w:ascii="Times New Roman" w:hAnsi="Times New Roman"/>
          <w:b/>
          <w:spacing w:val="2"/>
          <w:sz w:val="24"/>
          <w:szCs w:val="24"/>
          <w:u w:val="single"/>
        </w:rPr>
      </w:pPr>
      <w:r w:rsidRPr="008E6DE8">
        <w:rPr>
          <w:rFonts w:ascii="Times New Roman" w:hAnsi="Times New Roman"/>
          <w:b/>
          <w:spacing w:val="2"/>
          <w:sz w:val="24"/>
          <w:szCs w:val="24"/>
          <w:u w:val="single"/>
        </w:rPr>
        <w:lastRenderedPageBreak/>
        <w:t>3.Задачи</w:t>
      </w:r>
    </w:p>
    <w:p w:rsidR="001342D0" w:rsidRPr="008E6DE8" w:rsidRDefault="001342D0" w:rsidP="008E6DE8">
      <w:pPr>
        <w:autoSpaceDE w:val="0"/>
        <w:autoSpaceDN w:val="0"/>
        <w:adjustRightInd w:val="0"/>
        <w:ind w:firstLine="708"/>
        <w:jc w:val="both"/>
        <w:rPr>
          <w:rFonts w:ascii="Times New Roman" w:hAnsi="Times New Roman"/>
          <w:b/>
          <w:bCs/>
          <w:sz w:val="24"/>
          <w:szCs w:val="24"/>
        </w:rPr>
      </w:pPr>
      <w:r w:rsidRPr="008E6DE8">
        <w:rPr>
          <w:rFonts w:ascii="Times New Roman" w:hAnsi="Times New Roman"/>
          <w:spacing w:val="2"/>
          <w:sz w:val="24"/>
          <w:szCs w:val="24"/>
        </w:rPr>
        <w:t xml:space="preserve">Образовательный процесс учебного предмета «Основы безопасности жизнедеятельности» направлен на решение следующих </w:t>
      </w:r>
      <w:r w:rsidRPr="008E6DE8">
        <w:rPr>
          <w:rFonts w:ascii="Times New Roman" w:hAnsi="Times New Roman"/>
          <w:b/>
          <w:spacing w:val="2"/>
          <w:sz w:val="24"/>
          <w:szCs w:val="24"/>
        </w:rPr>
        <w:t>задач</w:t>
      </w:r>
      <w:r w:rsidRPr="008E6DE8">
        <w:rPr>
          <w:rFonts w:ascii="Times New Roman" w:hAnsi="Times New Roman"/>
          <w:b/>
          <w:bCs/>
          <w:sz w:val="24"/>
          <w:szCs w:val="24"/>
        </w:rPr>
        <w:t>:</w:t>
      </w:r>
    </w:p>
    <w:p w:rsidR="001342D0" w:rsidRPr="008E6DE8" w:rsidRDefault="001342D0" w:rsidP="008E6DE8">
      <w:pPr>
        <w:numPr>
          <w:ilvl w:val="0"/>
          <w:numId w:val="1"/>
        </w:numPr>
        <w:spacing w:after="0"/>
        <w:rPr>
          <w:rFonts w:ascii="Times New Roman" w:hAnsi="Times New Roman"/>
          <w:sz w:val="24"/>
          <w:szCs w:val="24"/>
        </w:rPr>
      </w:pPr>
      <w:r w:rsidRPr="008E6DE8">
        <w:rPr>
          <w:rFonts w:ascii="Times New Roman" w:hAnsi="Times New Roman"/>
          <w:sz w:val="24"/>
          <w:szCs w:val="24"/>
        </w:rPr>
        <w:t>освоение  знаний о здоровом образе жизни; об опасных и чрезвычайных ситуациях и основах безопасной жизнедеятельности;</w:t>
      </w:r>
    </w:p>
    <w:p w:rsidR="001342D0" w:rsidRPr="008E6DE8" w:rsidRDefault="001342D0" w:rsidP="008E6DE8">
      <w:pPr>
        <w:numPr>
          <w:ilvl w:val="0"/>
          <w:numId w:val="1"/>
        </w:numPr>
        <w:spacing w:after="0"/>
        <w:rPr>
          <w:rFonts w:ascii="Times New Roman" w:hAnsi="Times New Roman"/>
          <w:sz w:val="24"/>
          <w:szCs w:val="24"/>
        </w:rPr>
      </w:pPr>
      <w:r w:rsidRPr="008E6DE8">
        <w:rPr>
          <w:rFonts w:ascii="Times New Roman" w:hAnsi="Times New Roman"/>
          <w:sz w:val="24"/>
          <w:szCs w:val="24"/>
        </w:rPr>
        <w:t>воспитание ответственности за личную безопасность и безопасность окружающих, ценностного отношения к своему здоровью и жизни;</w:t>
      </w:r>
    </w:p>
    <w:p w:rsidR="001342D0" w:rsidRPr="008E6DE8" w:rsidRDefault="001342D0" w:rsidP="008E6DE8">
      <w:pPr>
        <w:numPr>
          <w:ilvl w:val="0"/>
          <w:numId w:val="1"/>
        </w:numPr>
        <w:spacing w:after="0"/>
        <w:rPr>
          <w:rFonts w:ascii="Times New Roman" w:hAnsi="Times New Roman"/>
          <w:sz w:val="24"/>
          <w:szCs w:val="24"/>
        </w:rPr>
      </w:pPr>
      <w:r w:rsidRPr="008E6DE8">
        <w:rPr>
          <w:rFonts w:ascii="Times New Roman" w:hAnsi="Times New Roman"/>
          <w:sz w:val="24"/>
          <w:szCs w:val="24"/>
        </w:rPr>
        <w:t>развитие эмоционально-волевых качеств личности, необходимых для ведения здорового образа жизни, обеспечения безопасного поведения в опасных и чрезвычайных ситуациях;</w:t>
      </w:r>
    </w:p>
    <w:p w:rsidR="001342D0" w:rsidRPr="008E6DE8" w:rsidRDefault="001342D0" w:rsidP="008E6DE8">
      <w:pPr>
        <w:numPr>
          <w:ilvl w:val="0"/>
          <w:numId w:val="1"/>
        </w:numPr>
        <w:spacing w:after="0"/>
        <w:rPr>
          <w:rFonts w:ascii="Times New Roman" w:hAnsi="Times New Roman"/>
          <w:sz w:val="24"/>
          <w:szCs w:val="24"/>
        </w:rPr>
      </w:pPr>
      <w:r w:rsidRPr="008E6DE8">
        <w:rPr>
          <w:rFonts w:ascii="Times New Roman" w:hAnsi="Times New Roman"/>
          <w:sz w:val="24"/>
          <w:szCs w:val="24"/>
        </w:rPr>
        <w:t xml:space="preserve">овладение умениями определять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1342D0" w:rsidRPr="008E6DE8" w:rsidRDefault="001342D0" w:rsidP="008E6DE8">
      <w:pPr>
        <w:autoSpaceDE w:val="0"/>
        <w:autoSpaceDN w:val="0"/>
        <w:adjustRightInd w:val="0"/>
        <w:jc w:val="center"/>
        <w:rPr>
          <w:rFonts w:ascii="Times New Roman" w:hAnsi="Times New Roman"/>
          <w:b/>
          <w:bCs/>
          <w:sz w:val="24"/>
          <w:szCs w:val="24"/>
          <w:u w:val="single"/>
        </w:rPr>
      </w:pPr>
      <w:r w:rsidRPr="008E6DE8">
        <w:rPr>
          <w:rFonts w:ascii="Times New Roman" w:hAnsi="Times New Roman"/>
          <w:b/>
          <w:bCs/>
          <w:sz w:val="24"/>
          <w:szCs w:val="24"/>
          <w:u w:val="single"/>
        </w:rPr>
        <w:t>4. Общая характеристика учебного предмета</w:t>
      </w:r>
    </w:p>
    <w:p w:rsidR="001342D0" w:rsidRPr="008E6DE8" w:rsidRDefault="001342D0" w:rsidP="008E6DE8">
      <w:pPr>
        <w:autoSpaceDE w:val="0"/>
        <w:autoSpaceDN w:val="0"/>
        <w:adjustRightInd w:val="0"/>
        <w:spacing w:after="0"/>
        <w:jc w:val="both"/>
        <w:rPr>
          <w:rFonts w:ascii="Times New Roman" w:hAnsi="Times New Roman"/>
          <w:sz w:val="24"/>
          <w:szCs w:val="24"/>
        </w:rPr>
      </w:pPr>
      <w:r w:rsidRPr="008E6DE8">
        <w:rPr>
          <w:rFonts w:ascii="Times New Roman" w:hAnsi="Times New Roman"/>
          <w:sz w:val="24"/>
          <w:szCs w:val="24"/>
        </w:rPr>
        <w:t xml:space="preserve">       Главной целью курса по основам безопасности жизнедеятельности является подготовка </w:t>
      </w:r>
      <w:proofErr w:type="gramStart"/>
      <w:r w:rsidRPr="008E6DE8">
        <w:rPr>
          <w:rFonts w:ascii="Times New Roman" w:hAnsi="Times New Roman"/>
          <w:sz w:val="24"/>
          <w:szCs w:val="24"/>
        </w:rPr>
        <w:t>обучающихся</w:t>
      </w:r>
      <w:proofErr w:type="gramEnd"/>
      <w:r w:rsidRPr="008E6DE8">
        <w:rPr>
          <w:rFonts w:ascii="Times New Roman" w:hAnsi="Times New Roman"/>
          <w:sz w:val="24"/>
          <w:szCs w:val="24"/>
        </w:rPr>
        <w:t xml:space="preserve"> к успешным действиям по обеспечению безопасности личности, общества, государства.</w:t>
      </w:r>
    </w:p>
    <w:p w:rsidR="001342D0" w:rsidRPr="008E6DE8" w:rsidRDefault="001342D0" w:rsidP="008E6DE8">
      <w:pPr>
        <w:autoSpaceDE w:val="0"/>
        <w:autoSpaceDN w:val="0"/>
        <w:adjustRightInd w:val="0"/>
        <w:spacing w:after="0"/>
        <w:ind w:firstLine="708"/>
        <w:jc w:val="both"/>
        <w:rPr>
          <w:rFonts w:ascii="Times New Roman" w:hAnsi="Times New Roman"/>
          <w:sz w:val="24"/>
          <w:szCs w:val="24"/>
        </w:rPr>
      </w:pPr>
      <w:r w:rsidRPr="008E6DE8">
        <w:rPr>
          <w:rFonts w:ascii="Times New Roman" w:hAnsi="Times New Roman"/>
          <w:sz w:val="24"/>
          <w:szCs w:val="24"/>
        </w:rPr>
        <w:t>Ведущими методами обучения предмету в основной школе являются:</w:t>
      </w:r>
      <w:r w:rsidRPr="008E6DE8">
        <w:rPr>
          <w:rFonts w:ascii="Times New Roman" w:hAnsi="Times New Roman"/>
          <w:b/>
          <w:sz w:val="24"/>
          <w:szCs w:val="24"/>
        </w:rPr>
        <w:t xml:space="preserve"> </w:t>
      </w:r>
      <w:proofErr w:type="gramStart"/>
      <w:r w:rsidRPr="008E6DE8">
        <w:rPr>
          <w:rFonts w:ascii="Times New Roman" w:hAnsi="Times New Roman"/>
          <w:sz w:val="24"/>
          <w:szCs w:val="24"/>
        </w:rPr>
        <w:t>наглядный</w:t>
      </w:r>
      <w:proofErr w:type="gramEnd"/>
      <w:r w:rsidRPr="008E6DE8">
        <w:rPr>
          <w:rFonts w:ascii="Times New Roman" w:hAnsi="Times New Roman"/>
          <w:sz w:val="24"/>
          <w:szCs w:val="24"/>
        </w:rPr>
        <w:t>, словесный,</w:t>
      </w:r>
      <w:r w:rsidRPr="008E6DE8">
        <w:rPr>
          <w:rFonts w:ascii="Times New Roman" w:hAnsi="Times New Roman"/>
          <w:b/>
          <w:sz w:val="24"/>
          <w:szCs w:val="24"/>
        </w:rPr>
        <w:t xml:space="preserve"> </w:t>
      </w:r>
      <w:r w:rsidRPr="008E6DE8">
        <w:rPr>
          <w:rFonts w:ascii="Times New Roman" w:hAnsi="Times New Roman"/>
          <w:sz w:val="24"/>
          <w:szCs w:val="24"/>
        </w:rPr>
        <w:t>объяснительно-иллюстративный, репродуктивный, частично поисковый, лекционно-практический.</w:t>
      </w:r>
    </w:p>
    <w:p w:rsidR="001342D0" w:rsidRPr="008E6DE8" w:rsidRDefault="001342D0" w:rsidP="008E6DE8">
      <w:pPr>
        <w:spacing w:after="0"/>
        <w:ind w:firstLine="708"/>
        <w:jc w:val="both"/>
        <w:rPr>
          <w:rFonts w:ascii="Times New Roman" w:hAnsi="Times New Roman"/>
          <w:b/>
          <w:bCs/>
          <w:sz w:val="24"/>
          <w:szCs w:val="24"/>
        </w:rPr>
      </w:pPr>
      <w:r w:rsidRPr="008E6DE8">
        <w:rPr>
          <w:rFonts w:ascii="Times New Roman" w:hAnsi="Times New Roman"/>
          <w:bCs/>
          <w:sz w:val="24"/>
          <w:szCs w:val="24"/>
        </w:rPr>
        <w:t>Формы организации занятий:</w:t>
      </w:r>
      <w:r w:rsidRPr="008E6DE8">
        <w:rPr>
          <w:rFonts w:ascii="Times New Roman" w:hAnsi="Times New Roman"/>
          <w:b/>
          <w:bCs/>
          <w:sz w:val="24"/>
          <w:szCs w:val="24"/>
        </w:rPr>
        <w:t xml:space="preserve"> </w:t>
      </w:r>
      <w:r w:rsidRPr="008E6DE8">
        <w:rPr>
          <w:rFonts w:ascii="Times New Roman" w:hAnsi="Times New Roman"/>
          <w:sz w:val="24"/>
          <w:szCs w:val="24"/>
        </w:rPr>
        <w:t xml:space="preserve"> индивидуальная, групповая и фронтальная, организационно – методические.</w:t>
      </w:r>
    </w:p>
    <w:p w:rsidR="001342D0" w:rsidRPr="008E6DE8" w:rsidRDefault="001342D0" w:rsidP="008E6DE8">
      <w:pPr>
        <w:spacing w:after="0"/>
        <w:ind w:firstLine="708"/>
        <w:jc w:val="both"/>
        <w:rPr>
          <w:rFonts w:ascii="Times New Roman" w:hAnsi="Times New Roman"/>
          <w:sz w:val="24"/>
          <w:szCs w:val="24"/>
        </w:rPr>
      </w:pPr>
      <w:r w:rsidRPr="008E6DE8">
        <w:rPr>
          <w:rFonts w:ascii="Times New Roman" w:hAnsi="Times New Roman"/>
          <w:bCs/>
          <w:sz w:val="24"/>
          <w:szCs w:val="24"/>
        </w:rPr>
        <w:t>Средства обучения</w:t>
      </w:r>
      <w:r w:rsidRPr="008E6DE8">
        <w:rPr>
          <w:rFonts w:ascii="Times New Roman" w:hAnsi="Times New Roman"/>
          <w:sz w:val="24"/>
          <w:szCs w:val="24"/>
        </w:rPr>
        <w:t>: схемы; таблицы; диаграммы; алгоритмы; опорные конспекты, электронные  ресурсы.</w:t>
      </w:r>
    </w:p>
    <w:p w:rsidR="001342D0" w:rsidRPr="008E6DE8" w:rsidRDefault="001342D0" w:rsidP="008E6DE8">
      <w:pPr>
        <w:spacing w:after="0"/>
        <w:ind w:firstLine="708"/>
        <w:jc w:val="both"/>
        <w:rPr>
          <w:rFonts w:ascii="Times New Roman" w:hAnsi="Times New Roman"/>
          <w:bCs/>
          <w:sz w:val="24"/>
          <w:szCs w:val="24"/>
        </w:rPr>
      </w:pPr>
      <w:r w:rsidRPr="008E6DE8">
        <w:rPr>
          <w:rFonts w:ascii="Times New Roman" w:hAnsi="Times New Roman"/>
          <w:bCs/>
          <w:sz w:val="24"/>
          <w:szCs w:val="24"/>
        </w:rPr>
        <w:t>Формы контроля знаний, умений, навыков (текущего, рубежного, итогового):</w:t>
      </w:r>
    </w:p>
    <w:p w:rsidR="001342D0" w:rsidRPr="008E6DE8" w:rsidRDefault="001342D0" w:rsidP="008E6DE8">
      <w:pPr>
        <w:tabs>
          <w:tab w:val="left" w:pos="426"/>
          <w:tab w:val="left" w:pos="709"/>
        </w:tabs>
        <w:autoSpaceDE w:val="0"/>
        <w:autoSpaceDN w:val="0"/>
        <w:adjustRightInd w:val="0"/>
        <w:spacing w:after="0"/>
        <w:jc w:val="both"/>
        <w:rPr>
          <w:rFonts w:ascii="Times New Roman" w:hAnsi="Times New Roman"/>
          <w:sz w:val="24"/>
          <w:szCs w:val="24"/>
        </w:rPr>
      </w:pPr>
      <w:r w:rsidRPr="008E6DE8">
        <w:rPr>
          <w:rFonts w:ascii="Times New Roman" w:hAnsi="Times New Roman"/>
          <w:sz w:val="24"/>
          <w:szCs w:val="24"/>
        </w:rPr>
        <w:t xml:space="preserve"> -индивидуальная, групповая и фронтальная работа;</w:t>
      </w:r>
    </w:p>
    <w:p w:rsidR="001342D0" w:rsidRPr="008E6DE8" w:rsidRDefault="001342D0" w:rsidP="008E6DE8">
      <w:pPr>
        <w:tabs>
          <w:tab w:val="left" w:pos="0"/>
          <w:tab w:val="left" w:pos="426"/>
        </w:tabs>
        <w:autoSpaceDE w:val="0"/>
        <w:autoSpaceDN w:val="0"/>
        <w:adjustRightInd w:val="0"/>
        <w:spacing w:after="0"/>
        <w:jc w:val="both"/>
        <w:rPr>
          <w:rFonts w:ascii="Times New Roman" w:hAnsi="Times New Roman"/>
          <w:sz w:val="24"/>
          <w:szCs w:val="24"/>
        </w:rPr>
      </w:pPr>
      <w:r w:rsidRPr="008E6DE8">
        <w:rPr>
          <w:rFonts w:ascii="Times New Roman" w:hAnsi="Times New Roman"/>
          <w:sz w:val="24"/>
          <w:szCs w:val="24"/>
        </w:rPr>
        <w:t>- устный, письменный и конспектный контроль;</w:t>
      </w:r>
    </w:p>
    <w:p w:rsidR="001342D0" w:rsidRPr="008E6DE8" w:rsidRDefault="001342D0" w:rsidP="008E6DE8">
      <w:pPr>
        <w:tabs>
          <w:tab w:val="left" w:pos="0"/>
          <w:tab w:val="left" w:pos="426"/>
        </w:tabs>
        <w:autoSpaceDE w:val="0"/>
        <w:autoSpaceDN w:val="0"/>
        <w:adjustRightInd w:val="0"/>
        <w:spacing w:after="0"/>
        <w:jc w:val="both"/>
        <w:rPr>
          <w:rFonts w:ascii="Times New Roman" w:hAnsi="Times New Roman"/>
          <w:sz w:val="24"/>
          <w:szCs w:val="24"/>
        </w:rPr>
      </w:pPr>
      <w:r w:rsidRPr="008E6DE8">
        <w:rPr>
          <w:rFonts w:ascii="Times New Roman" w:hAnsi="Times New Roman"/>
          <w:sz w:val="24"/>
          <w:szCs w:val="24"/>
        </w:rPr>
        <w:t>- практическая работа;</w:t>
      </w:r>
    </w:p>
    <w:p w:rsidR="008E6DE8" w:rsidRDefault="001342D0" w:rsidP="008E6DE8">
      <w:pPr>
        <w:tabs>
          <w:tab w:val="left" w:pos="0"/>
          <w:tab w:val="left" w:pos="426"/>
        </w:tabs>
        <w:autoSpaceDE w:val="0"/>
        <w:autoSpaceDN w:val="0"/>
        <w:adjustRightInd w:val="0"/>
        <w:jc w:val="both"/>
        <w:rPr>
          <w:rFonts w:ascii="Times New Roman" w:hAnsi="Times New Roman"/>
          <w:sz w:val="24"/>
          <w:szCs w:val="24"/>
        </w:rPr>
      </w:pPr>
      <w:r w:rsidRPr="008E6DE8">
        <w:rPr>
          <w:rFonts w:ascii="Times New Roman" w:hAnsi="Times New Roman"/>
          <w:sz w:val="24"/>
          <w:szCs w:val="24"/>
        </w:rPr>
        <w:t>- тестирование.</w:t>
      </w:r>
    </w:p>
    <w:p w:rsidR="001342D0" w:rsidRPr="008E6DE8" w:rsidRDefault="001342D0" w:rsidP="008E6DE8">
      <w:pPr>
        <w:tabs>
          <w:tab w:val="left" w:pos="0"/>
          <w:tab w:val="left" w:pos="426"/>
        </w:tabs>
        <w:autoSpaceDE w:val="0"/>
        <w:autoSpaceDN w:val="0"/>
        <w:adjustRightInd w:val="0"/>
        <w:jc w:val="center"/>
        <w:rPr>
          <w:rFonts w:ascii="Times New Roman" w:hAnsi="Times New Roman"/>
          <w:sz w:val="24"/>
          <w:szCs w:val="24"/>
        </w:rPr>
      </w:pPr>
      <w:r w:rsidRPr="008E6DE8">
        <w:rPr>
          <w:rFonts w:ascii="Times New Roman" w:hAnsi="Times New Roman"/>
          <w:b/>
          <w:sz w:val="24"/>
          <w:szCs w:val="24"/>
          <w:u w:val="single"/>
        </w:rPr>
        <w:t>5. Содержание учебного предмета</w:t>
      </w:r>
    </w:p>
    <w:p w:rsidR="001342D0" w:rsidRPr="008E6DE8" w:rsidRDefault="001342D0" w:rsidP="004E7DD7">
      <w:pPr>
        <w:spacing w:after="0"/>
        <w:ind w:left="720"/>
        <w:rPr>
          <w:rFonts w:ascii="Times New Roman" w:hAnsi="Times New Roman"/>
          <w:b/>
          <w:color w:val="000000"/>
          <w:sz w:val="24"/>
          <w:szCs w:val="24"/>
        </w:rPr>
      </w:pPr>
      <w:r w:rsidRPr="008E6DE8">
        <w:rPr>
          <w:rFonts w:ascii="Times New Roman" w:hAnsi="Times New Roman"/>
          <w:b/>
          <w:bCs/>
          <w:color w:val="000000"/>
          <w:sz w:val="24"/>
          <w:szCs w:val="24"/>
        </w:rPr>
        <w:t>Содержание учебной программы для 8—9 классов</w:t>
      </w:r>
    </w:p>
    <w:p w:rsidR="001342D0" w:rsidRPr="008E6DE8" w:rsidRDefault="001342D0" w:rsidP="004E7DD7">
      <w:pPr>
        <w:shd w:val="clear" w:color="auto" w:fill="FFFFFF"/>
        <w:spacing w:after="0"/>
        <w:ind w:left="-284" w:firstLine="992"/>
        <w:jc w:val="both"/>
        <w:rPr>
          <w:rFonts w:ascii="Times New Roman" w:hAnsi="Times New Roman"/>
          <w:color w:val="000000"/>
          <w:sz w:val="24"/>
          <w:szCs w:val="24"/>
        </w:rPr>
      </w:pPr>
      <w:r w:rsidRPr="008E6DE8">
        <w:rPr>
          <w:rFonts w:ascii="Times New Roman" w:hAnsi="Times New Roman"/>
          <w:b/>
          <w:bCs/>
          <w:color w:val="000000"/>
          <w:sz w:val="24"/>
          <w:szCs w:val="24"/>
        </w:rPr>
        <w:t>Модуль I.</w:t>
      </w:r>
      <w:r w:rsidRPr="008E6DE8">
        <w:rPr>
          <w:rFonts w:ascii="Times New Roman" w:hAnsi="Times New Roman"/>
          <w:color w:val="000000"/>
          <w:sz w:val="24"/>
          <w:szCs w:val="24"/>
        </w:rPr>
        <w:t> Основы безопасности личности, общества и государства</w:t>
      </w:r>
    </w:p>
    <w:p w:rsidR="001342D0" w:rsidRPr="008E6DE8" w:rsidRDefault="001342D0" w:rsidP="004E7DD7">
      <w:pPr>
        <w:shd w:val="clear" w:color="auto" w:fill="FFFFFF"/>
        <w:spacing w:after="0"/>
        <w:ind w:left="-284"/>
        <w:jc w:val="both"/>
        <w:rPr>
          <w:rFonts w:ascii="Times New Roman" w:hAnsi="Times New Roman"/>
          <w:color w:val="000000"/>
          <w:sz w:val="24"/>
          <w:szCs w:val="24"/>
        </w:rPr>
      </w:pPr>
      <w:r w:rsidRPr="008E6DE8">
        <w:rPr>
          <w:rFonts w:ascii="Times New Roman" w:hAnsi="Times New Roman"/>
          <w:color w:val="000000"/>
          <w:sz w:val="24"/>
          <w:szCs w:val="24"/>
        </w:rPr>
        <w:t>Раздел I. Основы комплексной безопасности</w:t>
      </w:r>
    </w:p>
    <w:p w:rsidR="001342D0" w:rsidRPr="008E6DE8" w:rsidRDefault="001342D0" w:rsidP="004E7DD7">
      <w:pPr>
        <w:shd w:val="clear" w:color="auto" w:fill="FFFFFF"/>
        <w:spacing w:after="0"/>
        <w:ind w:left="-284"/>
        <w:jc w:val="both"/>
        <w:rPr>
          <w:rFonts w:ascii="Times New Roman" w:hAnsi="Times New Roman"/>
          <w:color w:val="000000"/>
          <w:sz w:val="24"/>
          <w:szCs w:val="24"/>
        </w:rPr>
      </w:pPr>
      <w:r w:rsidRPr="008E6DE8">
        <w:rPr>
          <w:rFonts w:ascii="Times New Roman" w:hAnsi="Times New Roman"/>
          <w:color w:val="000000"/>
          <w:sz w:val="24"/>
          <w:szCs w:val="24"/>
        </w:rPr>
        <w:t>Тема 1. Обеспечение личной безопасности в повседневной жизни</w:t>
      </w:r>
    </w:p>
    <w:p w:rsidR="001342D0" w:rsidRPr="008E6DE8" w:rsidRDefault="001342D0" w:rsidP="004E7DD7">
      <w:pPr>
        <w:shd w:val="clear" w:color="auto" w:fill="FFFFFF"/>
        <w:spacing w:after="0"/>
        <w:ind w:left="-284" w:firstLine="992"/>
        <w:jc w:val="both"/>
        <w:rPr>
          <w:rFonts w:ascii="Times New Roman" w:hAnsi="Times New Roman"/>
          <w:color w:val="000000"/>
          <w:sz w:val="24"/>
          <w:szCs w:val="24"/>
        </w:rPr>
      </w:pPr>
      <w:r w:rsidRPr="008E6DE8">
        <w:rPr>
          <w:rFonts w:ascii="Times New Roman" w:hAnsi="Times New Roman"/>
          <w:color w:val="000000"/>
          <w:sz w:val="24"/>
          <w:szCs w:val="24"/>
        </w:rPr>
        <w:lastRenderedPageBreak/>
        <w:t>1.1. Пожарная безопасность</w:t>
      </w:r>
    </w:p>
    <w:p w:rsidR="001342D0" w:rsidRPr="008E6DE8" w:rsidRDefault="001342D0" w:rsidP="004E7DD7">
      <w:pPr>
        <w:shd w:val="clear" w:color="auto" w:fill="FFFFFF"/>
        <w:spacing w:after="0"/>
        <w:ind w:left="-284"/>
        <w:jc w:val="both"/>
        <w:rPr>
          <w:rFonts w:ascii="Times New Roman" w:hAnsi="Times New Roman"/>
          <w:color w:val="000000"/>
          <w:sz w:val="24"/>
          <w:szCs w:val="24"/>
        </w:rPr>
      </w:pPr>
      <w:r w:rsidRPr="008E6DE8">
        <w:rPr>
          <w:rFonts w:ascii="Times New Roman" w:hAnsi="Times New Roman"/>
          <w:color w:val="000000"/>
          <w:sz w:val="24"/>
          <w:szCs w:val="24"/>
        </w:rPr>
        <w:t>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w:t>
      </w:r>
      <w:proofErr w:type="gramStart"/>
      <w:r w:rsidRPr="008E6DE8">
        <w:rPr>
          <w:rFonts w:ascii="Times New Roman" w:hAnsi="Times New Roman"/>
          <w:color w:val="000000"/>
          <w:sz w:val="24"/>
          <w:szCs w:val="24"/>
        </w:rPr>
        <w:t>з-</w:t>
      </w:r>
      <w:proofErr w:type="gramEnd"/>
      <w:r w:rsidRPr="008E6DE8">
        <w:rPr>
          <w:rFonts w:ascii="Times New Roman" w:hAnsi="Times New Roman"/>
          <w:color w:val="000000"/>
          <w:sz w:val="24"/>
          <w:szCs w:val="24"/>
        </w:rPr>
        <w:t xml:space="preserve"> 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1342D0" w:rsidRPr="008E6DE8" w:rsidRDefault="001342D0" w:rsidP="004E7DD7">
      <w:pPr>
        <w:shd w:val="clear" w:color="auto" w:fill="FFFFFF"/>
        <w:spacing w:after="0"/>
        <w:ind w:left="-284" w:firstLine="992"/>
        <w:jc w:val="both"/>
        <w:rPr>
          <w:rFonts w:ascii="Times New Roman" w:hAnsi="Times New Roman"/>
          <w:color w:val="000000"/>
          <w:sz w:val="24"/>
          <w:szCs w:val="24"/>
        </w:rPr>
      </w:pPr>
      <w:r w:rsidRPr="008E6DE8">
        <w:rPr>
          <w:rFonts w:ascii="Times New Roman" w:hAnsi="Times New Roman"/>
          <w:color w:val="000000"/>
          <w:sz w:val="24"/>
          <w:szCs w:val="24"/>
        </w:rPr>
        <w:t>1.2. Безопасность на дорогах</w:t>
      </w:r>
    </w:p>
    <w:p w:rsidR="001342D0" w:rsidRPr="008E6DE8" w:rsidRDefault="001342D0" w:rsidP="004E7DD7">
      <w:pPr>
        <w:shd w:val="clear" w:color="auto" w:fill="FFFFFF"/>
        <w:spacing w:after="0"/>
        <w:ind w:left="-284"/>
        <w:jc w:val="both"/>
        <w:rPr>
          <w:rFonts w:ascii="Times New Roman" w:hAnsi="Times New Roman"/>
          <w:color w:val="000000"/>
          <w:sz w:val="24"/>
          <w:szCs w:val="24"/>
        </w:rPr>
      </w:pPr>
      <w:r w:rsidRPr="008E6DE8">
        <w:rPr>
          <w:rFonts w:ascii="Times New Roman" w:hAnsi="Times New Roman"/>
          <w:color w:val="000000"/>
          <w:sz w:val="24"/>
          <w:szCs w:val="24"/>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1342D0" w:rsidRPr="008E6DE8" w:rsidRDefault="001342D0" w:rsidP="004E7DD7">
      <w:pPr>
        <w:shd w:val="clear" w:color="auto" w:fill="FFFFFF"/>
        <w:spacing w:after="0"/>
        <w:ind w:left="-284" w:firstLine="992"/>
        <w:jc w:val="both"/>
        <w:rPr>
          <w:rFonts w:ascii="Times New Roman" w:hAnsi="Times New Roman"/>
          <w:color w:val="000000"/>
          <w:sz w:val="24"/>
          <w:szCs w:val="24"/>
        </w:rPr>
      </w:pPr>
      <w:r w:rsidRPr="008E6DE8">
        <w:rPr>
          <w:rFonts w:ascii="Times New Roman" w:hAnsi="Times New Roman"/>
          <w:color w:val="000000"/>
          <w:sz w:val="24"/>
          <w:szCs w:val="24"/>
        </w:rPr>
        <w:t>1.3. Безопасность в быту. 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1342D0" w:rsidRPr="008E6DE8" w:rsidRDefault="001342D0" w:rsidP="004E7DD7">
      <w:pPr>
        <w:shd w:val="clear" w:color="auto" w:fill="FFFFFF"/>
        <w:spacing w:after="0"/>
        <w:ind w:left="-284" w:firstLine="852"/>
        <w:jc w:val="both"/>
        <w:rPr>
          <w:rFonts w:ascii="Times New Roman" w:hAnsi="Times New Roman"/>
          <w:color w:val="000000"/>
          <w:sz w:val="24"/>
          <w:szCs w:val="24"/>
        </w:rPr>
      </w:pPr>
      <w:r w:rsidRPr="008E6DE8">
        <w:rPr>
          <w:rFonts w:ascii="Times New Roman" w:hAnsi="Times New Roman"/>
          <w:color w:val="000000"/>
          <w:sz w:val="24"/>
          <w:szCs w:val="24"/>
        </w:rPr>
        <w:t xml:space="preserve">1.4. Безопасность на водоемах </w:t>
      </w:r>
    </w:p>
    <w:p w:rsidR="001342D0" w:rsidRPr="008E6DE8" w:rsidRDefault="001342D0" w:rsidP="004E7DD7">
      <w:pPr>
        <w:shd w:val="clear" w:color="auto" w:fill="FFFFFF"/>
        <w:spacing w:after="0"/>
        <w:rPr>
          <w:rFonts w:ascii="Times New Roman" w:hAnsi="Times New Roman"/>
          <w:color w:val="000000"/>
          <w:sz w:val="24"/>
          <w:szCs w:val="24"/>
        </w:rPr>
      </w:pPr>
      <w:r w:rsidRPr="008E6DE8">
        <w:rPr>
          <w:rFonts w:ascii="Times New Roman" w:hAnsi="Times New Roman"/>
          <w:color w:val="000000"/>
          <w:sz w:val="24"/>
          <w:szCs w:val="24"/>
        </w:rPr>
        <w:t xml:space="preserve">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w:t>
      </w:r>
      <w:proofErr w:type="gramStart"/>
      <w:r w:rsidRPr="008E6DE8">
        <w:rPr>
          <w:rFonts w:ascii="Times New Roman" w:hAnsi="Times New Roman"/>
          <w:color w:val="000000"/>
          <w:sz w:val="24"/>
          <w:szCs w:val="24"/>
        </w:rPr>
        <w:t>терпящих</w:t>
      </w:r>
      <w:proofErr w:type="gramEnd"/>
      <w:r w:rsidRPr="008E6DE8">
        <w:rPr>
          <w:rFonts w:ascii="Times New Roman" w:hAnsi="Times New Roman"/>
          <w:color w:val="000000"/>
          <w:sz w:val="24"/>
          <w:szCs w:val="24"/>
        </w:rPr>
        <w:t xml:space="preserve"> бедствие на воде.</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1.5. Экология и безопасность</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1.6. Опасные ситуации социального характера</w:t>
      </w:r>
    </w:p>
    <w:p w:rsidR="001342D0" w:rsidRPr="008E6DE8" w:rsidRDefault="001342D0" w:rsidP="004E7DD7">
      <w:pPr>
        <w:shd w:val="clear" w:color="auto" w:fill="FFFFFF"/>
        <w:spacing w:after="0"/>
        <w:ind w:firstLine="568"/>
        <w:rPr>
          <w:rFonts w:ascii="Times New Roman" w:hAnsi="Times New Roman"/>
          <w:color w:val="000000"/>
          <w:sz w:val="24"/>
          <w:szCs w:val="24"/>
        </w:rPr>
      </w:pPr>
      <w:proofErr w:type="gramStart"/>
      <w:r w:rsidRPr="008E6DE8">
        <w:rPr>
          <w:rFonts w:ascii="Times New Roman" w:hAnsi="Times New Roman"/>
          <w:color w:val="000000"/>
          <w:sz w:val="24"/>
          <w:szCs w:val="24"/>
        </w:rPr>
        <w:t>Криминогенные ситуации</w:t>
      </w:r>
      <w:proofErr w:type="gramEnd"/>
      <w:r w:rsidRPr="008E6DE8">
        <w:rPr>
          <w:rFonts w:ascii="Times New Roman" w:hAnsi="Times New Roman"/>
          <w:color w:val="000000"/>
          <w:sz w:val="24"/>
          <w:szCs w:val="24"/>
        </w:rPr>
        <w:t xml:space="preserve"> в городе, причины их возникновения. Меры личной безопасности на улице, дома, в общественном месте. </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Тема 2. Обеспечение безопасности при активном отдыхе в природных условиях</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2.1. Подготовка к активному отдыху на природе</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2.2. Активный отдых на природе и безопасность</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2.3. Дальний (внутренний) и выездной туризм, меры безопасности</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2.4. Обеспечение безопасности при автономном существовании человека в природной среде</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lastRenderedPageBreak/>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2.5. Опасные ситуации в природных условиях</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Тема 3. Обеспечение личной безопасности при угрозе террористического акта</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3.1. Наиболее опасные террористические акты</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3.2. Правила поведения при возможной опасности взрыва</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Признаки, по которым можно судить о возникновении опасности взрыва. Правила безопасного поведения, если взрыв произошел, если вас завалило обломками стен.</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3.3. Обеспечение безопасности в случае захвата в заложники или похищении</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Правила поведения в случае захвата вас в заложники. Правила поведения при нападении с целью похищения. Обеспечение безопасности при захвате самолета. Правила поведения при перестрелке.</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Тема 4. Обеспечение безопасности в чрезвычайных ситуациях природного, техногенного и социального характера</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4.1. Чрезвычайные ситуации природного характера</w:t>
      </w:r>
    </w:p>
    <w:p w:rsidR="001342D0" w:rsidRPr="008E6DE8" w:rsidRDefault="001342D0" w:rsidP="004E7DD7">
      <w:pPr>
        <w:shd w:val="clear" w:color="auto" w:fill="FFFFFF"/>
        <w:spacing w:after="0"/>
        <w:ind w:firstLine="568"/>
        <w:rPr>
          <w:rFonts w:ascii="Times New Roman" w:hAnsi="Times New Roman"/>
          <w:color w:val="000000"/>
          <w:sz w:val="24"/>
          <w:szCs w:val="24"/>
        </w:rPr>
      </w:pPr>
      <w:r w:rsidRPr="008E6DE8">
        <w:rPr>
          <w:rFonts w:ascii="Times New Roman" w:hAnsi="Times New Roman"/>
          <w:color w:val="000000"/>
          <w:sz w:val="24"/>
          <w:szCs w:val="24"/>
        </w:rPr>
        <w:t>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населения по безопасному поведению во время чрезвычайных ситуаций.</w:t>
      </w:r>
    </w:p>
    <w:p w:rsidR="001342D0" w:rsidRPr="008E6DE8" w:rsidRDefault="001342D0" w:rsidP="004E7DD7">
      <w:pPr>
        <w:shd w:val="clear" w:color="auto" w:fill="FFFFFF"/>
        <w:spacing w:after="0"/>
        <w:ind w:left="-284" w:firstLine="852"/>
        <w:rPr>
          <w:rFonts w:ascii="Times New Roman" w:hAnsi="Times New Roman"/>
          <w:color w:val="000000"/>
          <w:sz w:val="24"/>
          <w:szCs w:val="24"/>
        </w:rPr>
      </w:pPr>
      <w:r w:rsidRPr="008E6DE8">
        <w:rPr>
          <w:rFonts w:ascii="Times New Roman" w:hAnsi="Times New Roman"/>
          <w:color w:val="000000"/>
          <w:sz w:val="24"/>
          <w:szCs w:val="24"/>
        </w:rPr>
        <w:t>4.2. Чрезвычайные ситуации техногенного характера</w:t>
      </w:r>
    </w:p>
    <w:p w:rsidR="001342D0" w:rsidRPr="008E6DE8" w:rsidRDefault="001342D0" w:rsidP="004E7DD7">
      <w:pPr>
        <w:shd w:val="clear" w:color="auto" w:fill="FFFFFF"/>
        <w:spacing w:after="0"/>
        <w:ind w:left="-284" w:firstLine="568"/>
        <w:rPr>
          <w:rFonts w:ascii="Times New Roman" w:hAnsi="Times New Roman"/>
          <w:color w:val="000000"/>
          <w:sz w:val="24"/>
          <w:szCs w:val="24"/>
        </w:rPr>
      </w:pPr>
      <w:r w:rsidRPr="008E6DE8">
        <w:rPr>
          <w:rFonts w:ascii="Times New Roman" w:hAnsi="Times New Roman"/>
          <w:color w:val="000000"/>
          <w:sz w:val="24"/>
          <w:szCs w:val="24"/>
        </w:rPr>
        <w:t xml:space="preserve">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w:t>
      </w:r>
      <w:proofErr w:type="spellStart"/>
      <w:r w:rsidRPr="008E6DE8">
        <w:rPr>
          <w:rFonts w:ascii="Times New Roman" w:hAnsi="Times New Roman"/>
          <w:color w:val="000000"/>
          <w:sz w:val="24"/>
          <w:szCs w:val="24"/>
        </w:rPr>
        <w:t>радиационно</w:t>
      </w:r>
      <w:proofErr w:type="spellEnd"/>
      <w:r w:rsidRPr="008E6DE8">
        <w:rPr>
          <w:rFonts w:ascii="Times New Roman" w:hAnsi="Times New Roman"/>
          <w:color w:val="000000"/>
          <w:sz w:val="24"/>
          <w:szCs w:val="24"/>
        </w:rPr>
        <w:t xml:space="preserve"> опасных, химически опасных, взрывопожароопасных объектах и на гидротехнических сооружениях, их причины и возможные последствия. Защита населения от чрезвычайных ситуаций техногенного характера, рекомендации населению по безопасному поведению во время чрезвычайных ситуаций.</w:t>
      </w:r>
    </w:p>
    <w:p w:rsidR="001342D0" w:rsidRPr="008E6DE8" w:rsidRDefault="001342D0" w:rsidP="004E7DD7">
      <w:pPr>
        <w:shd w:val="clear" w:color="auto" w:fill="FFFFFF"/>
        <w:spacing w:after="0"/>
        <w:ind w:left="-284" w:firstLine="992"/>
        <w:rPr>
          <w:rFonts w:ascii="Times New Roman" w:hAnsi="Times New Roman"/>
          <w:color w:val="000000"/>
          <w:sz w:val="24"/>
          <w:szCs w:val="24"/>
        </w:rPr>
      </w:pPr>
      <w:r w:rsidRPr="008E6DE8">
        <w:rPr>
          <w:rFonts w:ascii="Times New Roman" w:hAnsi="Times New Roman"/>
          <w:color w:val="000000"/>
          <w:sz w:val="24"/>
          <w:szCs w:val="24"/>
        </w:rPr>
        <w:t>4.3. Современный комплекс проблем безопасности социального характера</w:t>
      </w:r>
    </w:p>
    <w:p w:rsidR="001342D0" w:rsidRPr="008E6DE8" w:rsidRDefault="001342D0" w:rsidP="004E7DD7">
      <w:pPr>
        <w:shd w:val="clear" w:color="auto" w:fill="FFFFFF"/>
        <w:spacing w:after="0"/>
        <w:ind w:left="-284" w:firstLine="568"/>
        <w:rPr>
          <w:rFonts w:ascii="Times New Roman" w:hAnsi="Times New Roman"/>
          <w:color w:val="000000"/>
          <w:sz w:val="24"/>
          <w:szCs w:val="24"/>
        </w:rPr>
      </w:pPr>
      <w:r w:rsidRPr="008E6DE8">
        <w:rPr>
          <w:rFonts w:ascii="Times New Roman" w:hAnsi="Times New Roman"/>
          <w:color w:val="000000"/>
          <w:sz w:val="24"/>
          <w:szCs w:val="24"/>
        </w:rPr>
        <w:t xml:space="preserve">Военные угрозы национальной безопасности России. Внешние и внутренние угрозы национальной безопасности России. Международный терроризм — угроза национальной безопасности России. </w:t>
      </w:r>
      <w:proofErr w:type="spellStart"/>
      <w:r w:rsidRPr="008E6DE8">
        <w:rPr>
          <w:rFonts w:ascii="Times New Roman" w:hAnsi="Times New Roman"/>
          <w:color w:val="000000"/>
          <w:sz w:val="24"/>
          <w:szCs w:val="24"/>
        </w:rPr>
        <w:t>Наркотизм</w:t>
      </w:r>
      <w:proofErr w:type="spellEnd"/>
      <w:r w:rsidRPr="008E6DE8">
        <w:rPr>
          <w:rFonts w:ascii="Times New Roman" w:hAnsi="Times New Roman"/>
          <w:color w:val="000000"/>
          <w:sz w:val="24"/>
          <w:szCs w:val="24"/>
        </w:rPr>
        <w:t xml:space="preserve"> и национальная безопасность России. Защита </w:t>
      </w:r>
      <w:r w:rsidRPr="008E6DE8">
        <w:rPr>
          <w:rFonts w:ascii="Times New Roman" w:hAnsi="Times New Roman"/>
          <w:color w:val="000000"/>
          <w:sz w:val="24"/>
          <w:szCs w:val="24"/>
        </w:rPr>
        <w:lastRenderedPageBreak/>
        <w:t>населения от чрезвычайных ситуаций социального характера. Правила личной безопасности в чрезвычайных ситуациях социального характера.</w:t>
      </w:r>
    </w:p>
    <w:p w:rsidR="001342D0" w:rsidRPr="008E6DE8" w:rsidRDefault="001342D0" w:rsidP="004E7DD7">
      <w:pPr>
        <w:shd w:val="clear" w:color="auto" w:fill="FFFFFF"/>
        <w:spacing w:after="0"/>
        <w:ind w:left="-284" w:firstLine="568"/>
        <w:rPr>
          <w:rFonts w:ascii="Times New Roman" w:hAnsi="Times New Roman"/>
          <w:color w:val="000000"/>
          <w:sz w:val="24"/>
          <w:szCs w:val="24"/>
        </w:rPr>
      </w:pPr>
      <w:r w:rsidRPr="008E6DE8">
        <w:rPr>
          <w:rFonts w:ascii="Times New Roman" w:hAnsi="Times New Roman"/>
          <w:color w:val="000000"/>
          <w:sz w:val="24"/>
          <w:szCs w:val="24"/>
        </w:rPr>
        <w:t>Раздел II. Защита населения Российской Федерации от чрезвычайных ситуаций</w:t>
      </w:r>
    </w:p>
    <w:p w:rsidR="001342D0" w:rsidRPr="008E6DE8" w:rsidRDefault="001342D0" w:rsidP="004E7DD7">
      <w:pPr>
        <w:shd w:val="clear" w:color="auto" w:fill="FFFFFF"/>
        <w:spacing w:after="0"/>
        <w:ind w:left="-284" w:firstLine="568"/>
        <w:rPr>
          <w:rFonts w:ascii="Times New Roman" w:hAnsi="Times New Roman"/>
          <w:color w:val="000000"/>
          <w:sz w:val="24"/>
          <w:szCs w:val="24"/>
        </w:rPr>
      </w:pPr>
      <w:r w:rsidRPr="008E6DE8">
        <w:rPr>
          <w:rFonts w:ascii="Times New Roman" w:hAnsi="Times New Roman"/>
          <w:color w:val="000000"/>
          <w:sz w:val="24"/>
          <w:szCs w:val="24"/>
        </w:rPr>
        <w:t>Тема 5. Организация защиты населения от чрезвычайных ситуаций</w:t>
      </w:r>
    </w:p>
    <w:p w:rsidR="001342D0" w:rsidRPr="008E6DE8" w:rsidRDefault="001342D0" w:rsidP="004E7DD7">
      <w:pPr>
        <w:shd w:val="clear" w:color="auto" w:fill="FFFFFF"/>
        <w:spacing w:after="0"/>
        <w:ind w:left="-284" w:firstLine="992"/>
        <w:rPr>
          <w:rFonts w:ascii="Times New Roman" w:hAnsi="Times New Roman"/>
          <w:color w:val="000000"/>
          <w:sz w:val="24"/>
          <w:szCs w:val="24"/>
        </w:rPr>
      </w:pPr>
      <w:r w:rsidRPr="008E6DE8">
        <w:rPr>
          <w:rFonts w:ascii="Times New Roman" w:hAnsi="Times New Roman"/>
          <w:color w:val="000000"/>
          <w:sz w:val="24"/>
          <w:szCs w:val="24"/>
        </w:rPr>
        <w:t>5.1. Правовые основы обеспечения защиты населения от чрезвычайных ситуаций. 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w:t>
      </w:r>
    </w:p>
    <w:p w:rsidR="001342D0" w:rsidRPr="008E6DE8" w:rsidRDefault="001342D0" w:rsidP="004E7DD7">
      <w:pPr>
        <w:shd w:val="clear" w:color="auto" w:fill="FFFFFF"/>
        <w:spacing w:after="0"/>
        <w:ind w:left="-284" w:firstLine="992"/>
        <w:rPr>
          <w:rFonts w:ascii="Times New Roman" w:hAnsi="Times New Roman"/>
          <w:color w:val="000000"/>
          <w:sz w:val="24"/>
          <w:szCs w:val="24"/>
        </w:rPr>
      </w:pPr>
      <w:r w:rsidRPr="008E6DE8">
        <w:rPr>
          <w:rFonts w:ascii="Times New Roman" w:hAnsi="Times New Roman"/>
          <w:color w:val="000000"/>
          <w:sz w:val="24"/>
          <w:szCs w:val="24"/>
        </w:rPr>
        <w:t>5.2. Организационные основы по защите населения страны от чрезвычайных ситуаций мирного и военного времени. Единая государственная система предупреждения и ликвидации чрезвычайных ситуаций (РСЧС), ее задачи. Гражданская оборона как составная часть национальной безопасности страны, ее задачи и предназначение. 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 Роль МЧС России в формировании современного уровня культуры безопасности жизнедеятельности у населения страны.</w:t>
      </w:r>
    </w:p>
    <w:p w:rsidR="001342D0" w:rsidRPr="008E6DE8" w:rsidRDefault="001342D0" w:rsidP="004E7DD7">
      <w:pPr>
        <w:shd w:val="clear" w:color="auto" w:fill="FFFFFF"/>
        <w:spacing w:after="0"/>
        <w:ind w:left="-284" w:firstLine="992"/>
        <w:rPr>
          <w:rFonts w:ascii="Times New Roman" w:hAnsi="Times New Roman"/>
          <w:color w:val="000000"/>
          <w:sz w:val="24"/>
          <w:szCs w:val="24"/>
        </w:rPr>
      </w:pPr>
      <w:r w:rsidRPr="008E6DE8">
        <w:rPr>
          <w:rFonts w:ascii="Times New Roman" w:hAnsi="Times New Roman"/>
          <w:color w:val="000000"/>
          <w:sz w:val="24"/>
          <w:szCs w:val="24"/>
        </w:rPr>
        <w:t>5.3. Основные мероприятия, проводимые в Российской Федерации, по защите населения от чрезвычайных ситуаций. 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1342D0" w:rsidRPr="008E6DE8" w:rsidRDefault="001342D0" w:rsidP="004E7DD7">
      <w:pPr>
        <w:shd w:val="clear" w:color="auto" w:fill="FFFFFF"/>
        <w:spacing w:after="0"/>
        <w:rPr>
          <w:rFonts w:ascii="Times New Roman" w:hAnsi="Times New Roman"/>
          <w:color w:val="000000"/>
          <w:sz w:val="24"/>
          <w:szCs w:val="24"/>
        </w:rPr>
      </w:pPr>
      <w:r w:rsidRPr="008E6DE8">
        <w:rPr>
          <w:rFonts w:ascii="Times New Roman" w:hAnsi="Times New Roman"/>
          <w:color w:val="000000"/>
          <w:sz w:val="24"/>
          <w:szCs w:val="24"/>
        </w:rPr>
        <w:t>Тема 6. Организация борьбы с терроризмом и наркобизнесом в Российской Федерации</w:t>
      </w:r>
    </w:p>
    <w:p w:rsidR="001342D0" w:rsidRPr="008E6DE8" w:rsidRDefault="001342D0" w:rsidP="004E7DD7">
      <w:pPr>
        <w:shd w:val="clear" w:color="auto" w:fill="FFFFFF"/>
        <w:spacing w:after="0"/>
        <w:ind w:firstLine="708"/>
        <w:rPr>
          <w:rFonts w:ascii="Times New Roman" w:hAnsi="Times New Roman"/>
          <w:color w:val="000000"/>
          <w:sz w:val="24"/>
          <w:szCs w:val="24"/>
        </w:rPr>
      </w:pPr>
      <w:r w:rsidRPr="008E6DE8">
        <w:rPr>
          <w:rFonts w:ascii="Times New Roman" w:hAnsi="Times New Roman"/>
          <w:color w:val="000000"/>
          <w:sz w:val="24"/>
          <w:szCs w:val="24"/>
        </w:rPr>
        <w:t xml:space="preserve">6.1. Система борьбы с терроризмом. Виды террористических актов, их цели и способы осуществления. Законодательная и нормативно-правовая база по организации борьбы с терроризмом. Основные принципы противодействия терроризму. </w:t>
      </w:r>
      <w:proofErr w:type="spellStart"/>
      <w:r w:rsidRPr="008E6DE8">
        <w:rPr>
          <w:rFonts w:ascii="Times New Roman" w:hAnsi="Times New Roman"/>
          <w:color w:val="000000"/>
          <w:sz w:val="24"/>
          <w:szCs w:val="24"/>
        </w:rPr>
        <w:t>Контртеррористическая</w:t>
      </w:r>
      <w:proofErr w:type="spellEnd"/>
      <w:r w:rsidRPr="008E6DE8">
        <w:rPr>
          <w:rFonts w:ascii="Times New Roman" w:hAnsi="Times New Roman"/>
          <w:color w:val="000000"/>
          <w:sz w:val="24"/>
          <w:szCs w:val="24"/>
        </w:rPr>
        <w:t xml:space="preserve"> операция. Применение Вооруженных сил Российской Федерации в борьбе с терроризмом.</w:t>
      </w:r>
    </w:p>
    <w:p w:rsidR="001342D0" w:rsidRPr="008E6DE8" w:rsidRDefault="001342D0" w:rsidP="004E7DD7">
      <w:pPr>
        <w:shd w:val="clear" w:color="auto" w:fill="FFFFFF"/>
        <w:spacing w:after="0"/>
        <w:ind w:firstLine="708"/>
        <w:rPr>
          <w:rFonts w:ascii="Times New Roman" w:hAnsi="Times New Roman"/>
          <w:color w:val="000000"/>
          <w:sz w:val="24"/>
          <w:szCs w:val="24"/>
        </w:rPr>
      </w:pPr>
      <w:r w:rsidRPr="008E6DE8">
        <w:rPr>
          <w:rFonts w:ascii="Times New Roman" w:hAnsi="Times New Roman"/>
          <w:color w:val="000000"/>
          <w:sz w:val="24"/>
          <w:szCs w:val="24"/>
        </w:rPr>
        <w:t xml:space="preserve">6.2. Государственная политика противодействия </w:t>
      </w:r>
      <w:proofErr w:type="spellStart"/>
      <w:r w:rsidRPr="008E6DE8">
        <w:rPr>
          <w:rFonts w:ascii="Times New Roman" w:hAnsi="Times New Roman"/>
          <w:color w:val="000000"/>
          <w:sz w:val="24"/>
          <w:szCs w:val="24"/>
        </w:rPr>
        <w:t>наркотизму</w:t>
      </w:r>
      <w:proofErr w:type="spellEnd"/>
      <w:r w:rsidRPr="008E6DE8">
        <w:rPr>
          <w:rFonts w:ascii="Times New Roman" w:hAnsi="Times New Roman"/>
          <w:color w:val="000000"/>
          <w:sz w:val="24"/>
          <w:szCs w:val="24"/>
        </w:rPr>
        <w:t xml:space="preserve">. Основные понятия о </w:t>
      </w:r>
      <w:proofErr w:type="spellStart"/>
      <w:r w:rsidRPr="008E6DE8">
        <w:rPr>
          <w:rFonts w:ascii="Times New Roman" w:hAnsi="Times New Roman"/>
          <w:color w:val="000000"/>
          <w:sz w:val="24"/>
          <w:szCs w:val="24"/>
        </w:rPr>
        <w:t>наркотизме</w:t>
      </w:r>
      <w:proofErr w:type="spellEnd"/>
      <w:r w:rsidRPr="008E6DE8">
        <w:rPr>
          <w:rFonts w:ascii="Times New Roman" w:hAnsi="Times New Roman"/>
          <w:color w:val="000000"/>
          <w:sz w:val="24"/>
          <w:szCs w:val="24"/>
        </w:rPr>
        <w:t>, наркомании, причинах их распространения. Последствия наркоман</w:t>
      </w:r>
      <w:proofErr w:type="gramStart"/>
      <w:r w:rsidRPr="008E6DE8">
        <w:rPr>
          <w:rFonts w:ascii="Times New Roman" w:hAnsi="Times New Roman"/>
          <w:color w:val="000000"/>
          <w:sz w:val="24"/>
          <w:szCs w:val="24"/>
        </w:rPr>
        <w:t>ии и ее</w:t>
      </w:r>
      <w:proofErr w:type="gramEnd"/>
      <w:r w:rsidRPr="008E6DE8">
        <w:rPr>
          <w:rFonts w:ascii="Times New Roman" w:hAnsi="Times New Roman"/>
          <w:color w:val="000000"/>
          <w:sz w:val="24"/>
          <w:szCs w:val="24"/>
        </w:rPr>
        <w:t xml:space="preserve"> влияние на национальную безопасность России. Нормативно-правовая база борьбы с наркобизнесом. Профилактика наркомании.</w:t>
      </w:r>
    </w:p>
    <w:p w:rsidR="001342D0" w:rsidRPr="008E6DE8" w:rsidRDefault="001342D0" w:rsidP="004E7DD7">
      <w:pPr>
        <w:shd w:val="clear" w:color="auto" w:fill="FFFFFF"/>
        <w:spacing w:after="0"/>
        <w:ind w:left="-850" w:firstLine="568"/>
        <w:rPr>
          <w:rFonts w:ascii="Times New Roman" w:hAnsi="Times New Roman"/>
          <w:color w:val="000000"/>
          <w:sz w:val="24"/>
          <w:szCs w:val="24"/>
        </w:rPr>
      </w:pPr>
      <w:r w:rsidRPr="008E6DE8">
        <w:rPr>
          <w:rFonts w:ascii="Times New Roman" w:hAnsi="Times New Roman"/>
          <w:b/>
          <w:bCs/>
          <w:color w:val="000000"/>
          <w:sz w:val="24"/>
          <w:szCs w:val="24"/>
        </w:rPr>
        <w:t>Модуль II. Основы медицинских знаний и здорового образа жизни</w:t>
      </w:r>
    </w:p>
    <w:p w:rsidR="001342D0" w:rsidRPr="008E6DE8" w:rsidRDefault="001342D0" w:rsidP="004E7DD7">
      <w:pPr>
        <w:shd w:val="clear" w:color="auto" w:fill="FFFFFF"/>
        <w:spacing w:after="0"/>
        <w:ind w:left="-850" w:firstLine="568"/>
        <w:rPr>
          <w:rFonts w:ascii="Times New Roman" w:hAnsi="Times New Roman"/>
          <w:color w:val="000000"/>
          <w:sz w:val="24"/>
          <w:szCs w:val="24"/>
        </w:rPr>
      </w:pPr>
      <w:r w:rsidRPr="008E6DE8">
        <w:rPr>
          <w:rFonts w:ascii="Times New Roman" w:hAnsi="Times New Roman"/>
          <w:color w:val="000000"/>
          <w:sz w:val="24"/>
          <w:szCs w:val="24"/>
        </w:rPr>
        <w:t>Раздел III. Основы здорового образа жизни</w:t>
      </w:r>
    </w:p>
    <w:p w:rsidR="001342D0" w:rsidRPr="008E6DE8" w:rsidRDefault="001342D0" w:rsidP="004E7DD7">
      <w:pPr>
        <w:shd w:val="clear" w:color="auto" w:fill="FFFFFF"/>
        <w:spacing w:after="0"/>
        <w:ind w:left="-850" w:firstLine="568"/>
        <w:rPr>
          <w:rFonts w:ascii="Times New Roman" w:hAnsi="Times New Roman"/>
          <w:color w:val="000000"/>
          <w:sz w:val="24"/>
          <w:szCs w:val="24"/>
        </w:rPr>
      </w:pPr>
      <w:r w:rsidRPr="008E6DE8">
        <w:rPr>
          <w:rFonts w:ascii="Times New Roman" w:hAnsi="Times New Roman"/>
          <w:color w:val="000000"/>
          <w:sz w:val="24"/>
          <w:szCs w:val="24"/>
        </w:rPr>
        <w:t>Тема 7. Здоровый образ жизни и его составляющие</w:t>
      </w:r>
    </w:p>
    <w:p w:rsidR="001342D0" w:rsidRPr="008E6DE8" w:rsidRDefault="001342D0" w:rsidP="004E7DD7">
      <w:pPr>
        <w:shd w:val="clear" w:color="auto" w:fill="FFFFFF"/>
        <w:spacing w:after="0"/>
        <w:ind w:left="-282" w:firstLine="990"/>
        <w:rPr>
          <w:rFonts w:ascii="Times New Roman" w:hAnsi="Times New Roman"/>
          <w:color w:val="000000"/>
          <w:sz w:val="24"/>
          <w:szCs w:val="24"/>
        </w:rPr>
      </w:pPr>
      <w:r w:rsidRPr="008E6DE8">
        <w:rPr>
          <w:rFonts w:ascii="Times New Roman" w:hAnsi="Times New Roman"/>
          <w:color w:val="000000"/>
          <w:sz w:val="24"/>
          <w:szCs w:val="24"/>
        </w:rPr>
        <w:t>7.1. Основные понятия о здоровье и здоровом образе жизни Индивидуальное здоровье человека, его физическая и духовная</w:t>
      </w:r>
      <w:r w:rsidRPr="008E6DE8">
        <w:rPr>
          <w:rFonts w:ascii="Times New Roman" w:hAnsi="Times New Roman"/>
          <w:color w:val="000000"/>
          <w:sz w:val="24"/>
          <w:szCs w:val="24"/>
        </w:rPr>
        <w:br/>
        <w:t xml:space="preserve">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развития человека; особенности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w:t>
      </w:r>
      <w:r w:rsidRPr="008E6DE8">
        <w:rPr>
          <w:rFonts w:ascii="Times New Roman" w:hAnsi="Times New Roman"/>
          <w:color w:val="000000"/>
          <w:sz w:val="24"/>
          <w:szCs w:val="24"/>
        </w:rPr>
        <w:lastRenderedPageBreak/>
        <w:t xml:space="preserve">Формирование личности человека, значение и роль его взаимоотношений </w:t>
      </w:r>
      <w:proofErr w:type="gramStart"/>
      <w:r w:rsidRPr="008E6DE8">
        <w:rPr>
          <w:rFonts w:ascii="Times New Roman" w:hAnsi="Times New Roman"/>
          <w:color w:val="000000"/>
          <w:sz w:val="24"/>
          <w:szCs w:val="24"/>
        </w:rPr>
        <w:t>со</w:t>
      </w:r>
      <w:proofErr w:type="gramEnd"/>
      <w:r w:rsidRPr="008E6DE8">
        <w:rPr>
          <w:rFonts w:ascii="Times New Roman" w:hAnsi="Times New Roman"/>
          <w:color w:val="000000"/>
          <w:sz w:val="24"/>
          <w:szCs w:val="24"/>
        </w:rPr>
        <w:t xml:space="preserve"> взрослыми, родителями, сверстниками. Взаимоотношения человека и общества. Ответственность несовершеннолетних.</w:t>
      </w:r>
    </w:p>
    <w:p w:rsidR="001342D0" w:rsidRPr="008E6DE8" w:rsidRDefault="001342D0" w:rsidP="004E7DD7">
      <w:pPr>
        <w:shd w:val="clear" w:color="auto" w:fill="FFFFFF"/>
        <w:spacing w:after="0"/>
        <w:ind w:left="-282" w:firstLine="990"/>
        <w:rPr>
          <w:rFonts w:ascii="Times New Roman" w:hAnsi="Times New Roman"/>
          <w:color w:val="000000"/>
          <w:sz w:val="24"/>
          <w:szCs w:val="24"/>
        </w:rPr>
      </w:pPr>
      <w:r w:rsidRPr="008E6DE8">
        <w:rPr>
          <w:rFonts w:ascii="Times New Roman" w:hAnsi="Times New Roman"/>
          <w:color w:val="000000"/>
          <w:sz w:val="24"/>
          <w:szCs w:val="24"/>
        </w:rPr>
        <w:t>7.2. Здоровый образ жизни и его составляющие.    Здоровый образ жизни — индивидуальная система поведения человека,</w:t>
      </w:r>
      <w:r w:rsidRPr="008E6DE8">
        <w:rPr>
          <w:rFonts w:ascii="Times New Roman" w:hAnsi="Times New Roman"/>
          <w:color w:val="000000"/>
          <w:sz w:val="24"/>
          <w:szCs w:val="24"/>
        </w:rPr>
        <w:br/>
        <w:t>обеспечивающая совершенствование его физических и духовных качеств.</w:t>
      </w:r>
      <w:r w:rsidRPr="008E6DE8">
        <w:rPr>
          <w:rFonts w:ascii="Times New Roman" w:hAnsi="Times New Roman"/>
          <w:color w:val="000000"/>
          <w:sz w:val="24"/>
          <w:szCs w:val="24"/>
        </w:rPr>
        <w:br/>
        <w:t xml:space="preserve">    Психологическая уравновешенность и ее значение для здоровья. Режим дня и его значение для здоровья. Профилактика переутомления. 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w:t>
      </w:r>
      <w:proofErr w:type="gramStart"/>
      <w:r w:rsidRPr="008E6DE8">
        <w:rPr>
          <w:rFonts w:ascii="Times New Roman" w:hAnsi="Times New Roman"/>
          <w:color w:val="000000"/>
          <w:sz w:val="24"/>
          <w:szCs w:val="24"/>
        </w:rPr>
        <w:t>Роль здорового образа жизни в формировании у обучаемых современного уровня культуры в области безопасности жизнедеятельности.</w:t>
      </w:r>
      <w:proofErr w:type="gramEnd"/>
    </w:p>
    <w:p w:rsidR="001342D0" w:rsidRPr="008E6DE8" w:rsidRDefault="001342D0" w:rsidP="004E7DD7">
      <w:pPr>
        <w:shd w:val="clear" w:color="auto" w:fill="FFFFFF"/>
        <w:spacing w:after="0"/>
        <w:ind w:left="-282"/>
        <w:rPr>
          <w:rFonts w:ascii="Times New Roman" w:hAnsi="Times New Roman"/>
          <w:color w:val="000000"/>
          <w:sz w:val="24"/>
          <w:szCs w:val="24"/>
        </w:rPr>
      </w:pPr>
      <w:r w:rsidRPr="008E6DE8">
        <w:rPr>
          <w:rFonts w:ascii="Times New Roman" w:hAnsi="Times New Roman"/>
          <w:color w:val="000000"/>
          <w:sz w:val="24"/>
          <w:szCs w:val="24"/>
        </w:rPr>
        <w:t>Тема 8. Факторы, разрушающие здоровье</w:t>
      </w:r>
    </w:p>
    <w:p w:rsidR="001342D0" w:rsidRPr="008E6DE8" w:rsidRDefault="001342D0" w:rsidP="004E7DD7">
      <w:pPr>
        <w:shd w:val="clear" w:color="auto" w:fill="FFFFFF"/>
        <w:spacing w:after="0"/>
        <w:ind w:left="-282" w:firstLine="990"/>
        <w:rPr>
          <w:rFonts w:ascii="Times New Roman" w:hAnsi="Times New Roman"/>
          <w:color w:val="000000"/>
          <w:sz w:val="24"/>
          <w:szCs w:val="24"/>
        </w:rPr>
      </w:pPr>
      <w:r w:rsidRPr="008E6DE8">
        <w:rPr>
          <w:rFonts w:ascii="Times New Roman" w:hAnsi="Times New Roman"/>
          <w:color w:val="000000"/>
          <w:sz w:val="24"/>
          <w:szCs w:val="24"/>
        </w:rPr>
        <w:t>8.1. Вредные привычки и их влияние на здоровье</w:t>
      </w:r>
      <w:r w:rsidRPr="008E6DE8">
        <w:rPr>
          <w:rFonts w:ascii="Times New Roman" w:hAnsi="Times New Roman"/>
          <w:color w:val="000000"/>
          <w:sz w:val="24"/>
          <w:szCs w:val="24"/>
        </w:rPr>
        <w:br/>
        <w:t>Основные понятия вредных привычек.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ее отрицательные последствия на здоровье человека. Профилактика вредных привычек.</w:t>
      </w:r>
    </w:p>
    <w:p w:rsidR="001342D0" w:rsidRPr="008E6DE8" w:rsidRDefault="001342D0" w:rsidP="004E7DD7">
      <w:pPr>
        <w:shd w:val="clear" w:color="auto" w:fill="FFFFFF"/>
        <w:spacing w:after="0"/>
        <w:ind w:left="-282" w:firstLine="990"/>
        <w:rPr>
          <w:rFonts w:ascii="Times New Roman" w:hAnsi="Times New Roman"/>
          <w:color w:val="000000"/>
          <w:sz w:val="24"/>
          <w:szCs w:val="24"/>
        </w:rPr>
      </w:pPr>
      <w:r w:rsidRPr="008E6DE8">
        <w:rPr>
          <w:rFonts w:ascii="Times New Roman" w:hAnsi="Times New Roman"/>
          <w:color w:val="000000"/>
          <w:sz w:val="24"/>
          <w:szCs w:val="24"/>
        </w:rPr>
        <w:t xml:space="preserve">8.2. Ранние половые связи и их отрицательные последствия для здоровья человека.    Инфекции, передаваемые половым путем. Понятие о ВИЧ-инфекции и </w:t>
      </w:r>
      <w:proofErr w:type="spellStart"/>
      <w:r w:rsidRPr="008E6DE8">
        <w:rPr>
          <w:rFonts w:ascii="Times New Roman" w:hAnsi="Times New Roman"/>
          <w:color w:val="000000"/>
          <w:sz w:val="24"/>
          <w:szCs w:val="24"/>
        </w:rPr>
        <w:t>СПИДе</w:t>
      </w:r>
      <w:proofErr w:type="spellEnd"/>
      <w:r w:rsidRPr="008E6DE8">
        <w:rPr>
          <w:rFonts w:ascii="Times New Roman" w:hAnsi="Times New Roman"/>
          <w:color w:val="000000"/>
          <w:sz w:val="24"/>
          <w:szCs w:val="24"/>
        </w:rPr>
        <w:t>. СПИД — угроза здоровью личности и общества. Профилактика инфекций, передаваемых половым путем и ВИЧ-инфекции.</w:t>
      </w:r>
    </w:p>
    <w:p w:rsidR="001342D0" w:rsidRPr="008E6DE8" w:rsidRDefault="001342D0" w:rsidP="004E7DD7">
      <w:pPr>
        <w:shd w:val="clear" w:color="auto" w:fill="FFFFFF"/>
        <w:spacing w:after="0"/>
        <w:ind w:left="-284"/>
        <w:rPr>
          <w:rFonts w:ascii="Times New Roman" w:hAnsi="Times New Roman"/>
          <w:color w:val="000000"/>
          <w:sz w:val="24"/>
          <w:szCs w:val="24"/>
        </w:rPr>
      </w:pPr>
      <w:r w:rsidRPr="008E6DE8">
        <w:rPr>
          <w:rFonts w:ascii="Times New Roman" w:hAnsi="Times New Roman"/>
          <w:color w:val="000000"/>
          <w:sz w:val="24"/>
          <w:szCs w:val="24"/>
        </w:rPr>
        <w:t>Тема 9. Правовые аспекты взаимоотношения полов</w:t>
      </w:r>
    </w:p>
    <w:p w:rsidR="001342D0" w:rsidRPr="008E6DE8" w:rsidRDefault="001342D0" w:rsidP="004E7DD7">
      <w:pPr>
        <w:shd w:val="clear" w:color="auto" w:fill="FFFFFF"/>
        <w:spacing w:after="0"/>
        <w:ind w:left="-284" w:firstLine="992"/>
        <w:rPr>
          <w:rFonts w:ascii="Times New Roman" w:hAnsi="Times New Roman"/>
          <w:color w:val="000000"/>
          <w:sz w:val="24"/>
          <w:szCs w:val="24"/>
        </w:rPr>
      </w:pPr>
      <w:r w:rsidRPr="008E6DE8">
        <w:rPr>
          <w:rFonts w:ascii="Times New Roman" w:hAnsi="Times New Roman"/>
          <w:color w:val="000000"/>
          <w:sz w:val="24"/>
          <w:szCs w:val="24"/>
        </w:rPr>
        <w:t>9.1. Семья в современном обществе.    Законодательство и семья. Основы семейного права в РФ. Брак и семья, основные понятия и определения. Семья и здоровый образ жизни, основные функции семьи.  Личные права и обязанности супругов. Права и обязанности родителей.</w:t>
      </w:r>
    </w:p>
    <w:p w:rsidR="001342D0" w:rsidRPr="008E6DE8" w:rsidRDefault="001342D0" w:rsidP="004E7DD7">
      <w:pPr>
        <w:shd w:val="clear" w:color="auto" w:fill="FFFFFF"/>
        <w:spacing w:after="0"/>
        <w:ind w:left="-284"/>
        <w:rPr>
          <w:rFonts w:ascii="Times New Roman" w:hAnsi="Times New Roman"/>
          <w:color w:val="000000"/>
          <w:sz w:val="24"/>
          <w:szCs w:val="24"/>
        </w:rPr>
      </w:pPr>
      <w:r w:rsidRPr="008E6DE8">
        <w:rPr>
          <w:rFonts w:ascii="Times New Roman" w:hAnsi="Times New Roman"/>
          <w:b/>
          <w:bCs/>
          <w:color w:val="000000"/>
          <w:sz w:val="24"/>
          <w:szCs w:val="24"/>
        </w:rPr>
        <w:t>Раздел IV. Основы медицинских знаний и оказание первой медицинской помощи</w:t>
      </w:r>
    </w:p>
    <w:p w:rsidR="001342D0" w:rsidRPr="008E6DE8" w:rsidRDefault="001342D0" w:rsidP="004E7DD7">
      <w:pPr>
        <w:shd w:val="clear" w:color="auto" w:fill="FFFFFF"/>
        <w:spacing w:after="0"/>
        <w:ind w:left="-284"/>
        <w:rPr>
          <w:rFonts w:ascii="Times New Roman" w:hAnsi="Times New Roman"/>
          <w:color w:val="000000"/>
          <w:sz w:val="24"/>
          <w:szCs w:val="24"/>
        </w:rPr>
      </w:pPr>
      <w:r w:rsidRPr="008E6DE8">
        <w:rPr>
          <w:rFonts w:ascii="Times New Roman" w:hAnsi="Times New Roman"/>
          <w:color w:val="000000"/>
          <w:sz w:val="24"/>
          <w:szCs w:val="24"/>
        </w:rPr>
        <w:t>Тема 10. Основы медицинских знаний</w:t>
      </w:r>
    </w:p>
    <w:p w:rsidR="001342D0" w:rsidRPr="008E6DE8" w:rsidRDefault="001342D0" w:rsidP="004E7DD7">
      <w:pPr>
        <w:shd w:val="clear" w:color="auto" w:fill="FFFFFF"/>
        <w:spacing w:after="0"/>
        <w:ind w:left="-284" w:firstLine="992"/>
        <w:rPr>
          <w:rFonts w:ascii="Times New Roman" w:hAnsi="Times New Roman"/>
          <w:color w:val="000000"/>
          <w:sz w:val="24"/>
          <w:szCs w:val="24"/>
        </w:rPr>
      </w:pPr>
      <w:r w:rsidRPr="008E6DE8">
        <w:rPr>
          <w:rFonts w:ascii="Times New Roman" w:hAnsi="Times New Roman"/>
          <w:color w:val="000000"/>
          <w:sz w:val="24"/>
          <w:szCs w:val="24"/>
        </w:rPr>
        <w:t xml:space="preserve">10.1. Основы медицинских знаний     Общая характеристика различных повреждений и их </w:t>
      </w:r>
      <w:proofErr w:type="spellStart"/>
      <w:r w:rsidRPr="008E6DE8">
        <w:rPr>
          <w:rFonts w:ascii="Times New Roman" w:hAnsi="Times New Roman"/>
          <w:color w:val="000000"/>
          <w:sz w:val="24"/>
          <w:szCs w:val="24"/>
        </w:rPr>
        <w:t>последствиядля</w:t>
      </w:r>
      <w:proofErr w:type="spellEnd"/>
      <w:r w:rsidRPr="008E6DE8">
        <w:rPr>
          <w:rFonts w:ascii="Times New Roman" w:hAnsi="Times New Roman"/>
          <w:color w:val="000000"/>
          <w:sz w:val="24"/>
          <w:szCs w:val="24"/>
        </w:rPr>
        <w:t xml:space="preserve"> здоровья человека.  Основные правила оказания первой медицинской помощи при различных видах повреждений. Средства оказания первой медицинской помощи. Медицинская (домашняя) аптечка.  Природные лекарственные средства. Перевязочные материалы, дезинфицирующие средства.  Основные неинфекционные заболевания, их причины, связь с образом жизни. Профилактика неинфекционных заболеваний.     Наиболее часто встречающиеся инфекционные заболевания, их возбудители, пути передачи инфекции, меры профилактики.</w:t>
      </w:r>
    </w:p>
    <w:p w:rsidR="001342D0" w:rsidRPr="008E6DE8" w:rsidRDefault="001342D0" w:rsidP="004E7DD7">
      <w:pPr>
        <w:shd w:val="clear" w:color="auto" w:fill="FFFFFF"/>
        <w:spacing w:after="0"/>
        <w:ind w:left="-284"/>
        <w:rPr>
          <w:rFonts w:ascii="Times New Roman" w:hAnsi="Times New Roman"/>
          <w:color w:val="000000"/>
          <w:sz w:val="24"/>
          <w:szCs w:val="24"/>
        </w:rPr>
      </w:pPr>
      <w:r w:rsidRPr="008E6DE8">
        <w:rPr>
          <w:rFonts w:ascii="Times New Roman" w:hAnsi="Times New Roman"/>
          <w:color w:val="000000"/>
          <w:sz w:val="24"/>
          <w:szCs w:val="24"/>
        </w:rPr>
        <w:t>Тема 11. Первая медицинская помощь при неотложных состояниях</w:t>
      </w:r>
    </w:p>
    <w:p w:rsidR="001342D0" w:rsidRPr="008E6DE8" w:rsidRDefault="001342D0" w:rsidP="004E7DD7">
      <w:pPr>
        <w:shd w:val="clear" w:color="auto" w:fill="FFFFFF"/>
        <w:spacing w:after="0"/>
        <w:ind w:left="-284" w:firstLine="992"/>
        <w:rPr>
          <w:rFonts w:ascii="Times New Roman" w:hAnsi="Times New Roman"/>
          <w:color w:val="000000"/>
          <w:sz w:val="24"/>
          <w:szCs w:val="24"/>
        </w:rPr>
      </w:pPr>
      <w:r w:rsidRPr="008E6DE8">
        <w:rPr>
          <w:rFonts w:ascii="Times New Roman" w:hAnsi="Times New Roman"/>
          <w:color w:val="000000"/>
          <w:sz w:val="24"/>
          <w:szCs w:val="24"/>
        </w:rPr>
        <w:t>11.1. Правила оказания первой медицинской помощи</w:t>
      </w:r>
      <w:proofErr w:type="gramStart"/>
      <w:r w:rsidRPr="008E6DE8">
        <w:rPr>
          <w:rFonts w:ascii="Times New Roman" w:hAnsi="Times New Roman"/>
          <w:color w:val="000000"/>
          <w:sz w:val="24"/>
          <w:szCs w:val="24"/>
        </w:rPr>
        <w:t xml:space="preserve">    П</w:t>
      </w:r>
      <w:proofErr w:type="gramEnd"/>
      <w:r w:rsidRPr="008E6DE8">
        <w:rPr>
          <w:rFonts w:ascii="Times New Roman" w:hAnsi="Times New Roman"/>
          <w:color w:val="000000"/>
          <w:sz w:val="24"/>
          <w:szCs w:val="24"/>
        </w:rPr>
        <w:t>ервая медицинская помощь при отравлении.    Первая медицинская помощь при травмах опорно-двигательного аппарата, порядок наложения поддерживающей повязки. Правила и</w:t>
      </w:r>
      <w:r w:rsidRPr="008E6DE8">
        <w:rPr>
          <w:rFonts w:ascii="Times New Roman" w:hAnsi="Times New Roman"/>
          <w:color w:val="000000"/>
          <w:sz w:val="24"/>
          <w:szCs w:val="24"/>
        </w:rPr>
        <w:br/>
      </w:r>
      <w:r w:rsidRPr="008E6DE8">
        <w:rPr>
          <w:rFonts w:ascii="Times New Roman" w:hAnsi="Times New Roman"/>
          <w:color w:val="000000"/>
          <w:sz w:val="24"/>
          <w:szCs w:val="24"/>
        </w:rPr>
        <w:lastRenderedPageBreak/>
        <w:t xml:space="preserve">способы транспортировки пострадавшего.   Первая медицинская помощь при кровотечениях. Способы остановки кровотечения.    Оказание первой медицинской помощи при утоплении. Способы проведения искусственной вентиляции легких и непрямого массажа сердца.    </w:t>
      </w:r>
      <w:proofErr w:type="gramStart"/>
      <w:r w:rsidRPr="008E6DE8">
        <w:rPr>
          <w:rFonts w:ascii="Times New Roman" w:hAnsi="Times New Roman"/>
          <w:color w:val="000000"/>
          <w:sz w:val="24"/>
          <w:szCs w:val="24"/>
        </w:rPr>
        <w:t>Оказание первой медицинской помощи при тепловом и солнечном ударах, при отморожении.</w:t>
      </w:r>
      <w:proofErr w:type="gramEnd"/>
    </w:p>
    <w:p w:rsidR="001342D0" w:rsidRPr="008E6DE8" w:rsidRDefault="001342D0" w:rsidP="004E7DD7">
      <w:pPr>
        <w:shd w:val="clear" w:color="auto" w:fill="FFFFFF"/>
        <w:spacing w:after="0"/>
        <w:ind w:left="-284"/>
        <w:rPr>
          <w:rFonts w:ascii="Times New Roman" w:hAnsi="Times New Roman"/>
          <w:color w:val="000000"/>
          <w:sz w:val="24"/>
          <w:szCs w:val="24"/>
        </w:rPr>
      </w:pPr>
      <w:r w:rsidRPr="008E6DE8">
        <w:rPr>
          <w:rFonts w:ascii="Times New Roman" w:hAnsi="Times New Roman"/>
          <w:color w:val="000000"/>
          <w:sz w:val="24"/>
          <w:szCs w:val="24"/>
        </w:rPr>
        <w:t>Тема 12. Первая медицинская помощь при массовых поражениях</w:t>
      </w:r>
    </w:p>
    <w:p w:rsidR="008E6DE8" w:rsidRDefault="001342D0" w:rsidP="004E7DD7">
      <w:pPr>
        <w:shd w:val="clear" w:color="auto" w:fill="FFFFFF"/>
        <w:spacing w:after="0"/>
        <w:ind w:left="-284" w:firstLine="709"/>
        <w:rPr>
          <w:rFonts w:ascii="Times New Roman" w:hAnsi="Times New Roman"/>
          <w:color w:val="000000"/>
          <w:sz w:val="24"/>
          <w:szCs w:val="24"/>
        </w:rPr>
      </w:pPr>
      <w:r w:rsidRPr="008E6DE8">
        <w:rPr>
          <w:rFonts w:ascii="Times New Roman" w:hAnsi="Times New Roman"/>
          <w:color w:val="000000"/>
          <w:sz w:val="24"/>
          <w:szCs w:val="24"/>
        </w:rPr>
        <w:t>12.1. Комплекс простейших мероприятий по оказанию первой медицинской помощи при массовых поражениях    Основные причины возникновения массового поражения людей природного, техногенного и социального характера. Основные мероприятия, проводимые в местах массового поражения людей (извлечение пострадавшего из-под завала; введение обезболивающих средств; освобождение верхних дыхательных путей и др.).</w:t>
      </w:r>
    </w:p>
    <w:p w:rsidR="008F667D" w:rsidRPr="008F667D" w:rsidRDefault="008F667D" w:rsidP="004E7DD7">
      <w:pPr>
        <w:shd w:val="clear" w:color="auto" w:fill="FFFFFF"/>
        <w:spacing w:after="0"/>
        <w:ind w:left="-284" w:firstLine="709"/>
        <w:rPr>
          <w:rFonts w:ascii="Times New Roman" w:hAnsi="Times New Roman"/>
          <w:color w:val="000000"/>
          <w:sz w:val="24"/>
          <w:szCs w:val="24"/>
        </w:rPr>
      </w:pPr>
      <w:r w:rsidRPr="008F667D">
        <w:rPr>
          <w:rFonts w:ascii="Times New Roman" w:hAnsi="Times New Roman"/>
          <w:b/>
          <w:bCs/>
          <w:sz w:val="24"/>
          <w:szCs w:val="24"/>
        </w:rPr>
        <w:t xml:space="preserve"> СОДЕРЖАНИЕ ПРОГРАММЫ 10 класса</w:t>
      </w:r>
    </w:p>
    <w:p w:rsidR="008F667D" w:rsidRPr="008F667D" w:rsidRDefault="008F667D" w:rsidP="008E6DE8">
      <w:pPr>
        <w:spacing w:after="0"/>
        <w:jc w:val="center"/>
        <w:rPr>
          <w:rFonts w:ascii="Times New Roman" w:hAnsi="Times New Roman"/>
          <w:sz w:val="24"/>
          <w:szCs w:val="24"/>
        </w:rPr>
      </w:pPr>
      <w:r w:rsidRPr="008F667D">
        <w:rPr>
          <w:rFonts w:ascii="Times New Roman" w:hAnsi="Times New Roman"/>
          <w:b/>
          <w:bCs/>
          <w:sz w:val="24"/>
          <w:szCs w:val="24"/>
        </w:rPr>
        <w:t>Раздел 1. «Основы безопасности личности, общества и государства».</w:t>
      </w:r>
    </w:p>
    <w:p w:rsidR="008F667D" w:rsidRPr="008F667D" w:rsidRDefault="008F667D" w:rsidP="008E6DE8">
      <w:pPr>
        <w:spacing w:after="100" w:afterAutospacing="1"/>
        <w:jc w:val="center"/>
        <w:rPr>
          <w:rFonts w:ascii="Times New Roman" w:hAnsi="Times New Roman"/>
          <w:sz w:val="24"/>
          <w:szCs w:val="24"/>
        </w:rPr>
      </w:pPr>
      <w:r w:rsidRPr="008F667D">
        <w:rPr>
          <w:rFonts w:ascii="Times New Roman" w:hAnsi="Times New Roman"/>
          <w:b/>
          <w:bCs/>
          <w:sz w:val="24"/>
          <w:szCs w:val="24"/>
        </w:rPr>
        <w:t>Глава 1. «Научные основы обеспечения безопасности жизнедеятельности человека в современной среде обитания».</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Культура безопасности жизнедеятельности человека в современной среде обитания. Междисциплинарные основы теории безопасности жизнедеятельности. Экологические основы безопасности жизнедеятельности человека в среде обитания. </w:t>
      </w:r>
      <w:proofErr w:type="spellStart"/>
      <w:proofErr w:type="gramStart"/>
      <w:r w:rsidRPr="008F667D">
        <w:rPr>
          <w:rFonts w:ascii="Times New Roman" w:hAnsi="Times New Roman"/>
          <w:sz w:val="24"/>
          <w:szCs w:val="24"/>
        </w:rPr>
        <w:t>Медико</w:t>
      </w:r>
      <w:proofErr w:type="spellEnd"/>
      <w:r w:rsidRPr="008F667D">
        <w:rPr>
          <w:rFonts w:ascii="Times New Roman" w:hAnsi="Times New Roman"/>
          <w:sz w:val="24"/>
          <w:szCs w:val="24"/>
        </w:rPr>
        <w:t xml:space="preserve"> – биологические</w:t>
      </w:r>
      <w:proofErr w:type="gramEnd"/>
      <w:r w:rsidRPr="008F667D">
        <w:rPr>
          <w:rFonts w:ascii="Times New Roman" w:hAnsi="Times New Roman"/>
          <w:sz w:val="24"/>
          <w:szCs w:val="24"/>
        </w:rPr>
        <w:t xml:space="preserve"> основы безопасности жизнедеятельности человека в среде обитания. Психологические основы безопасности жизнедеятельности человека в среде обитания. Проблемы </w:t>
      </w:r>
      <w:proofErr w:type="gramStart"/>
      <w:r w:rsidRPr="008F667D">
        <w:rPr>
          <w:rFonts w:ascii="Times New Roman" w:hAnsi="Times New Roman"/>
          <w:sz w:val="24"/>
          <w:szCs w:val="24"/>
        </w:rPr>
        <w:t>формирования культуры безопасности жизнедеятельности человека</w:t>
      </w:r>
      <w:proofErr w:type="gramEnd"/>
      <w:r w:rsidRPr="008F667D">
        <w:rPr>
          <w:rFonts w:ascii="Times New Roman" w:hAnsi="Times New Roman"/>
          <w:sz w:val="24"/>
          <w:szCs w:val="24"/>
        </w:rPr>
        <w:t xml:space="preserve"> в современной среде обитания. Этические и экологические критерии безопасности современной науки и технологий. Общенаучные методологические подходы к изучению проблем безопасности жизнедеятельности человека в среде обитания. Основные подходы и принципы обеспечения безопасности объектов в среде жизнедеятельности. Основы управления безопасностью в системе «человек — среда обитания».</w:t>
      </w:r>
    </w:p>
    <w:p w:rsidR="008F667D" w:rsidRPr="008F667D" w:rsidRDefault="008F667D" w:rsidP="004E7DD7">
      <w:pPr>
        <w:spacing w:after="0"/>
        <w:rPr>
          <w:rFonts w:ascii="Times New Roman" w:hAnsi="Times New Roman"/>
          <w:sz w:val="24"/>
          <w:szCs w:val="24"/>
        </w:rPr>
      </w:pPr>
      <w:r w:rsidRPr="008F667D">
        <w:rPr>
          <w:rFonts w:ascii="Times New Roman" w:hAnsi="Times New Roman"/>
          <w:b/>
          <w:bCs/>
          <w:sz w:val="24"/>
          <w:szCs w:val="24"/>
        </w:rPr>
        <w:t>Глава 2. Законодательные основы обеспечения безопасности личности, общества, государства.</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Права и обязанности государства и граждан России по обеспечению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w:t>
      </w:r>
      <w:proofErr w:type="spellStart"/>
      <w:r w:rsidRPr="008F667D">
        <w:rPr>
          <w:rFonts w:ascii="Times New Roman" w:hAnsi="Times New Roman"/>
          <w:sz w:val="24"/>
          <w:szCs w:val="24"/>
        </w:rPr>
        <w:t>наркотизму</w:t>
      </w:r>
      <w:proofErr w:type="spellEnd"/>
      <w:r w:rsidRPr="008F667D">
        <w:rPr>
          <w:rFonts w:ascii="Times New Roman" w:hAnsi="Times New Roman"/>
          <w:sz w:val="24"/>
          <w:szCs w:val="24"/>
        </w:rPr>
        <w:t xml:space="preserve"> в Российской Федерации. Обеспечение национальной безопасности России. Обеспечение социальной, экономической и государственной безопасности. Защита населения и территорий в чрезвычайных ситуациях. Поисково-спасательная служба МЧС России. Международное сотрудничество России по противодействию военным угрозам, экстремизму, терроризму.</w:t>
      </w:r>
    </w:p>
    <w:p w:rsidR="008F667D" w:rsidRPr="008F667D" w:rsidRDefault="008F667D" w:rsidP="004E7DD7">
      <w:pPr>
        <w:spacing w:after="0"/>
        <w:rPr>
          <w:rFonts w:ascii="Times New Roman" w:hAnsi="Times New Roman"/>
          <w:sz w:val="24"/>
          <w:szCs w:val="24"/>
        </w:rPr>
      </w:pPr>
      <w:r w:rsidRPr="008F667D">
        <w:rPr>
          <w:rFonts w:ascii="Times New Roman" w:hAnsi="Times New Roman"/>
          <w:b/>
          <w:bCs/>
          <w:sz w:val="24"/>
          <w:szCs w:val="24"/>
        </w:rPr>
        <w:t>Глава 3. Организационные основы защиты населения и территорий России в чрезвычайных ситуациях.</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Защита населения и территорий от чрезвычайных ситуаций природного характера. Защита населения и территорий от чрезвычайных ситуаций техногенного характера. Чрезвычайные </w:t>
      </w:r>
      <w:r w:rsidRPr="008F667D">
        <w:rPr>
          <w:rFonts w:ascii="Times New Roman" w:hAnsi="Times New Roman"/>
          <w:sz w:val="24"/>
          <w:szCs w:val="24"/>
        </w:rPr>
        <w:lastRenderedPageBreak/>
        <w:t xml:space="preserve">ситуации на инженерных сооружениях, дорогах, транспорте. Страхование. Экстремальные ситуации криминогенного характера. Экстремизм, терроризм и безопасность человека. </w:t>
      </w:r>
      <w:proofErr w:type="spellStart"/>
      <w:r w:rsidRPr="008F667D">
        <w:rPr>
          <w:rFonts w:ascii="Times New Roman" w:hAnsi="Times New Roman"/>
          <w:sz w:val="24"/>
          <w:szCs w:val="24"/>
        </w:rPr>
        <w:t>Наркотизм</w:t>
      </w:r>
      <w:proofErr w:type="spellEnd"/>
      <w:r w:rsidRPr="008F667D">
        <w:rPr>
          <w:rFonts w:ascii="Times New Roman" w:hAnsi="Times New Roman"/>
          <w:sz w:val="24"/>
          <w:szCs w:val="24"/>
        </w:rPr>
        <w:t xml:space="preserve"> и безопасность человека. Дорожно-транспортная безопасность. Вынужденное автономное существование в природных условиях.</w:t>
      </w:r>
    </w:p>
    <w:p w:rsidR="008F667D" w:rsidRPr="008F667D" w:rsidRDefault="008F667D" w:rsidP="004E7DD7">
      <w:pPr>
        <w:spacing w:after="0"/>
        <w:rPr>
          <w:rFonts w:ascii="Times New Roman" w:hAnsi="Times New Roman"/>
          <w:sz w:val="24"/>
          <w:szCs w:val="24"/>
        </w:rPr>
      </w:pPr>
      <w:r w:rsidRPr="008F667D">
        <w:rPr>
          <w:rFonts w:ascii="Times New Roman" w:hAnsi="Times New Roman"/>
          <w:b/>
          <w:bCs/>
          <w:sz w:val="24"/>
          <w:szCs w:val="24"/>
        </w:rPr>
        <w:t>Раздел 2. Военная безопасность государства</w:t>
      </w:r>
    </w:p>
    <w:p w:rsidR="008F667D" w:rsidRPr="008F667D" w:rsidRDefault="008F667D" w:rsidP="004E7DD7">
      <w:pPr>
        <w:spacing w:after="0"/>
        <w:rPr>
          <w:rFonts w:ascii="Times New Roman" w:hAnsi="Times New Roman"/>
          <w:sz w:val="24"/>
          <w:szCs w:val="24"/>
        </w:rPr>
      </w:pPr>
      <w:r w:rsidRPr="008F667D">
        <w:rPr>
          <w:rFonts w:ascii="Times New Roman" w:hAnsi="Times New Roman"/>
          <w:b/>
          <w:bCs/>
          <w:sz w:val="24"/>
          <w:szCs w:val="24"/>
        </w:rPr>
        <w:t>Глава 4. Чрезвычайные ситуации военного характера и безопасность</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массового поражения. Защита населения и территорий от биологической и экологической опасности. Средства индивидуальной защиты органов дыхания и кожи.</w:t>
      </w:r>
    </w:p>
    <w:p w:rsidR="008F667D" w:rsidRPr="008F667D" w:rsidRDefault="008F667D" w:rsidP="004E7DD7">
      <w:pPr>
        <w:spacing w:after="0"/>
        <w:rPr>
          <w:rFonts w:ascii="Times New Roman" w:hAnsi="Times New Roman"/>
          <w:sz w:val="24"/>
          <w:szCs w:val="24"/>
        </w:rPr>
      </w:pPr>
    </w:p>
    <w:p w:rsidR="008F667D" w:rsidRPr="008F667D" w:rsidRDefault="008F667D" w:rsidP="004E7DD7">
      <w:pPr>
        <w:spacing w:after="0"/>
        <w:jc w:val="center"/>
        <w:rPr>
          <w:rFonts w:ascii="Times New Roman" w:hAnsi="Times New Roman"/>
          <w:sz w:val="24"/>
          <w:szCs w:val="24"/>
        </w:rPr>
      </w:pPr>
      <w:r w:rsidRPr="008F667D">
        <w:rPr>
          <w:rFonts w:ascii="Times New Roman" w:hAnsi="Times New Roman"/>
          <w:b/>
          <w:bCs/>
          <w:sz w:val="24"/>
          <w:szCs w:val="24"/>
        </w:rPr>
        <w:t>Глава 5. Вооруженные Силы Российской Федерации на защите государства от военных угроз</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Вооруженных Сил Российской Федерации. Основные задачи Вооруженных Сил. Правовые основы воинской обязанности. Правовые основы военной службы. </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Подготовка граждан к военной службе: обязательная и добровольная. Требования воинской деятельности к личности военнослужащего. Особенности военной службы по призыву и альтернативной гражданской службы. Военные гуманитарные миссии России в «горячих точках» мира. Военные операции на территории России: борьба с терроризмом. Военные учения Вооруженных Сил Российской Федерации. Боевая слава российских воинов.</w:t>
      </w:r>
    </w:p>
    <w:p w:rsidR="008F667D" w:rsidRPr="008F667D" w:rsidRDefault="008F667D" w:rsidP="004E7DD7">
      <w:pPr>
        <w:spacing w:after="0"/>
        <w:jc w:val="center"/>
        <w:rPr>
          <w:rFonts w:ascii="Times New Roman" w:hAnsi="Times New Roman"/>
          <w:sz w:val="24"/>
          <w:szCs w:val="24"/>
        </w:rPr>
      </w:pPr>
      <w:r w:rsidRPr="008F667D">
        <w:rPr>
          <w:rFonts w:ascii="Times New Roman" w:hAnsi="Times New Roman"/>
          <w:b/>
          <w:bCs/>
          <w:sz w:val="24"/>
          <w:szCs w:val="24"/>
        </w:rPr>
        <w:t>Раздел 3. Основы медицинских знаний и здорового образа жизни</w:t>
      </w:r>
    </w:p>
    <w:p w:rsidR="008F667D" w:rsidRPr="008F667D" w:rsidRDefault="008F667D" w:rsidP="004E7DD7">
      <w:pPr>
        <w:spacing w:after="0"/>
        <w:jc w:val="center"/>
        <w:rPr>
          <w:rFonts w:ascii="Times New Roman" w:hAnsi="Times New Roman"/>
          <w:sz w:val="24"/>
          <w:szCs w:val="24"/>
        </w:rPr>
      </w:pPr>
      <w:r w:rsidRPr="008F667D">
        <w:rPr>
          <w:rFonts w:ascii="Times New Roman" w:hAnsi="Times New Roman"/>
          <w:b/>
          <w:bCs/>
          <w:sz w:val="24"/>
          <w:szCs w:val="24"/>
        </w:rPr>
        <w:t>Глава 6. Факторы риска нарушений здоровья: инфекционные и неинфекционные заболевания</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Медицинское обеспечение индивидуального и общественного здоровья. Здоровый образ жизни и его составляющие</w:t>
      </w:r>
      <w:proofErr w:type="gramStart"/>
      <w:r w:rsidRPr="008F667D">
        <w:rPr>
          <w:rFonts w:ascii="Times New Roman" w:hAnsi="Times New Roman"/>
          <w:sz w:val="24"/>
          <w:szCs w:val="24"/>
        </w:rPr>
        <w:t>.И</w:t>
      </w:r>
      <w:proofErr w:type="gramEnd"/>
      <w:r w:rsidRPr="008F667D">
        <w:rPr>
          <w:rFonts w:ascii="Times New Roman" w:hAnsi="Times New Roman"/>
          <w:sz w:val="24"/>
          <w:szCs w:val="24"/>
        </w:rPr>
        <w:t>нфекционные заболевания: их особенности и меры профилактики. Факторы риска неинфекционных заболеваний и меры их профилактики. Профилактика заболеваний, передающихся половым путем.</w:t>
      </w:r>
    </w:p>
    <w:p w:rsidR="008F667D" w:rsidRPr="008F667D" w:rsidRDefault="008F667D" w:rsidP="004E7DD7">
      <w:pPr>
        <w:spacing w:after="0"/>
        <w:rPr>
          <w:rFonts w:ascii="Times New Roman" w:hAnsi="Times New Roman"/>
          <w:sz w:val="24"/>
          <w:szCs w:val="24"/>
        </w:rPr>
      </w:pPr>
      <w:r w:rsidRPr="008F667D">
        <w:rPr>
          <w:rFonts w:ascii="Times New Roman" w:hAnsi="Times New Roman"/>
          <w:b/>
          <w:bCs/>
          <w:sz w:val="24"/>
          <w:szCs w:val="24"/>
        </w:rPr>
        <w:t>Основы здорового образа жизни:</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Демографическая ситуация в России. Культура здорового образа жизни. Культура питания. Культура здорового образа жизни и репродуктивное здоровье. Вредные привычки. Культура движения.</w:t>
      </w:r>
    </w:p>
    <w:p w:rsidR="008F667D" w:rsidRPr="008F667D" w:rsidRDefault="008F667D" w:rsidP="004E7DD7">
      <w:pPr>
        <w:spacing w:after="0"/>
        <w:jc w:val="center"/>
        <w:rPr>
          <w:rFonts w:ascii="Times New Roman" w:hAnsi="Times New Roman"/>
          <w:sz w:val="24"/>
          <w:szCs w:val="24"/>
        </w:rPr>
      </w:pPr>
      <w:r w:rsidRPr="008F667D">
        <w:rPr>
          <w:rFonts w:ascii="Times New Roman" w:hAnsi="Times New Roman"/>
          <w:b/>
          <w:bCs/>
          <w:sz w:val="24"/>
          <w:szCs w:val="24"/>
        </w:rPr>
        <w:t>Глава 7. Оказание первой помощи при неотложных состояниях</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Первая помощь при неотложных состояниях: закон и порядок. Правила оказания первой помощи при травмах. Первая помощь при кровотечениях, ранениях. Первая помощь: сердечно-легочная реанимация. Первая помощь при ушибах, растяжении связок, вывихах, переломах. Медико-психологическая помощь. Первая помощь при ранениях. Первая помощь при поражении радиацией, отравляющими </w:t>
      </w:r>
      <w:r w:rsidRPr="008F667D">
        <w:rPr>
          <w:rFonts w:ascii="Times New Roman" w:hAnsi="Times New Roman"/>
          <w:sz w:val="24"/>
          <w:szCs w:val="24"/>
        </w:rPr>
        <w:lastRenderedPageBreak/>
        <w:t>веществами, при химических и термических ожогах, обморожении. Первая помощь при дорожно-транспортном происшествии. Первая помощь при отравлении никотином, алкоголем, лекарствами, ядами, наркотическими веществами.</w:t>
      </w:r>
    </w:p>
    <w:p w:rsidR="008F667D" w:rsidRPr="008F667D" w:rsidRDefault="008F667D" w:rsidP="004E7DD7">
      <w:pPr>
        <w:spacing w:before="100" w:beforeAutospacing="1" w:after="100" w:afterAutospacing="1"/>
        <w:rPr>
          <w:rFonts w:ascii="Times New Roman" w:hAnsi="Times New Roman"/>
          <w:sz w:val="24"/>
          <w:szCs w:val="24"/>
        </w:rPr>
      </w:pPr>
      <w:r w:rsidRPr="008F667D">
        <w:rPr>
          <w:rFonts w:ascii="Times New Roman" w:hAnsi="Times New Roman"/>
          <w:b/>
          <w:bCs/>
          <w:sz w:val="24"/>
          <w:szCs w:val="24"/>
        </w:rPr>
        <w:t>СО</w:t>
      </w:r>
      <w:r w:rsidRPr="008E6DE8">
        <w:rPr>
          <w:rFonts w:ascii="Times New Roman" w:hAnsi="Times New Roman"/>
          <w:b/>
          <w:bCs/>
          <w:sz w:val="24"/>
          <w:szCs w:val="24"/>
        </w:rPr>
        <w:t>ДЕРЖАНИЕ ПРОГРАММЫ 11</w:t>
      </w:r>
      <w:r w:rsidRPr="008F667D">
        <w:rPr>
          <w:rFonts w:ascii="Times New Roman" w:hAnsi="Times New Roman"/>
          <w:b/>
          <w:bCs/>
          <w:sz w:val="24"/>
          <w:szCs w:val="24"/>
        </w:rPr>
        <w:t xml:space="preserve"> класса</w:t>
      </w:r>
    </w:p>
    <w:p w:rsidR="008F667D" w:rsidRPr="008F667D" w:rsidRDefault="008F667D" w:rsidP="004E7DD7">
      <w:pPr>
        <w:spacing w:after="0"/>
        <w:jc w:val="center"/>
        <w:rPr>
          <w:rFonts w:ascii="Times New Roman" w:hAnsi="Times New Roman"/>
          <w:sz w:val="24"/>
          <w:szCs w:val="24"/>
        </w:rPr>
      </w:pPr>
      <w:r w:rsidRPr="008F667D">
        <w:rPr>
          <w:rFonts w:ascii="Times New Roman" w:hAnsi="Times New Roman"/>
          <w:b/>
          <w:bCs/>
          <w:sz w:val="24"/>
          <w:szCs w:val="24"/>
        </w:rPr>
        <w:t>Раздел 1. Основы комплексной безопасности личности, общества, государства</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Глава 1. Научные основы </w:t>
      </w:r>
      <w:proofErr w:type="gramStart"/>
      <w:r w:rsidRPr="008F667D">
        <w:rPr>
          <w:rFonts w:ascii="Times New Roman" w:hAnsi="Times New Roman"/>
          <w:sz w:val="24"/>
          <w:szCs w:val="24"/>
        </w:rPr>
        <w:t>формирования культуры безопасности жизнедеятельности человека</w:t>
      </w:r>
      <w:proofErr w:type="gramEnd"/>
      <w:r w:rsidRPr="008F667D">
        <w:rPr>
          <w:rFonts w:ascii="Times New Roman" w:hAnsi="Times New Roman"/>
          <w:sz w:val="24"/>
          <w:szCs w:val="24"/>
        </w:rPr>
        <w:t xml:space="preserve"> в современной среде обитания </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Проблемы </w:t>
      </w:r>
      <w:proofErr w:type="gramStart"/>
      <w:r w:rsidRPr="008F667D">
        <w:rPr>
          <w:rFonts w:ascii="Times New Roman" w:hAnsi="Times New Roman"/>
          <w:sz w:val="24"/>
          <w:szCs w:val="24"/>
        </w:rPr>
        <w:t>формирования культуры безопасности жизнедеятельности человека</w:t>
      </w:r>
      <w:proofErr w:type="gramEnd"/>
      <w:r w:rsidRPr="008F667D">
        <w:rPr>
          <w:rFonts w:ascii="Times New Roman" w:hAnsi="Times New Roman"/>
          <w:sz w:val="24"/>
          <w:szCs w:val="24"/>
        </w:rPr>
        <w:t xml:space="preserve"> в современной среде обитания. Этические и экологические критерии безопасности современной науки и технологий. Общенаучные методологические подходы к изучению проблем безопасности жизнедеятельности человека в среде обитания. Основные подходы и принципы обеспечения безопасности объектов в среде жизнедеятельности. Основы управления безопасностью в системе «человек — среда обитания».</w:t>
      </w:r>
    </w:p>
    <w:p w:rsidR="008F667D" w:rsidRPr="008F667D" w:rsidRDefault="008F667D" w:rsidP="004E7DD7">
      <w:pPr>
        <w:spacing w:after="0"/>
        <w:rPr>
          <w:rFonts w:ascii="Times New Roman" w:hAnsi="Times New Roman"/>
          <w:sz w:val="24"/>
          <w:szCs w:val="24"/>
        </w:rPr>
      </w:pPr>
      <w:r w:rsidRPr="008F667D">
        <w:rPr>
          <w:rFonts w:ascii="Times New Roman" w:hAnsi="Times New Roman"/>
          <w:b/>
          <w:bCs/>
          <w:sz w:val="24"/>
          <w:szCs w:val="24"/>
        </w:rPr>
        <w:t>Глава 2. Комплекс мер взаимной ответственности личности, общества, государства</w:t>
      </w:r>
      <w:r w:rsidR="008E6DE8">
        <w:rPr>
          <w:rFonts w:ascii="Times New Roman" w:hAnsi="Times New Roman"/>
          <w:sz w:val="24"/>
          <w:szCs w:val="24"/>
        </w:rPr>
        <w:t xml:space="preserve"> </w:t>
      </w:r>
      <w:r w:rsidRPr="008F667D">
        <w:rPr>
          <w:rFonts w:ascii="Times New Roman" w:hAnsi="Times New Roman"/>
          <w:b/>
          <w:bCs/>
          <w:sz w:val="24"/>
          <w:szCs w:val="24"/>
        </w:rPr>
        <w:t>по обеспечению безопасности</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Обеспечение национальной безопасности России. Обеспечение социальной, экономической и государственной безопасности. Меры государства по противодействию военным угрозам, экстремизму, терроризму. Защита населения и территорий в чрезвычайных ситуациях. Поисково-спасательная служба МЧС России. Международное сотрудничество России по противодействию военным угрозам, экстремизму, терроризму.</w:t>
      </w:r>
    </w:p>
    <w:p w:rsidR="008F667D" w:rsidRPr="008F667D" w:rsidRDefault="008F667D" w:rsidP="004E7DD7">
      <w:pPr>
        <w:spacing w:after="0"/>
        <w:jc w:val="center"/>
        <w:rPr>
          <w:rFonts w:ascii="Times New Roman" w:hAnsi="Times New Roman"/>
          <w:sz w:val="24"/>
          <w:szCs w:val="24"/>
        </w:rPr>
      </w:pPr>
      <w:r w:rsidRPr="008F667D">
        <w:rPr>
          <w:rFonts w:ascii="Times New Roman" w:hAnsi="Times New Roman"/>
          <w:b/>
          <w:bCs/>
          <w:sz w:val="24"/>
          <w:szCs w:val="24"/>
        </w:rPr>
        <w:t>Глава 3. Экстремальные ситуации и безопасность человека</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Экстремальные ситуации криминогенного характера. Экстремизм, терроризм и безопасность человека. </w:t>
      </w:r>
      <w:proofErr w:type="spellStart"/>
      <w:r w:rsidRPr="008F667D">
        <w:rPr>
          <w:rFonts w:ascii="Times New Roman" w:hAnsi="Times New Roman"/>
          <w:sz w:val="24"/>
          <w:szCs w:val="24"/>
        </w:rPr>
        <w:t>Наркотизм</w:t>
      </w:r>
      <w:proofErr w:type="spellEnd"/>
      <w:r w:rsidRPr="008F667D">
        <w:rPr>
          <w:rFonts w:ascii="Times New Roman" w:hAnsi="Times New Roman"/>
          <w:sz w:val="24"/>
          <w:szCs w:val="24"/>
        </w:rPr>
        <w:t xml:space="preserve"> и безопасность человека. Дорожно-транспортная безопасность. Вынужденное автономное существование в природных условиях.</w:t>
      </w:r>
    </w:p>
    <w:p w:rsidR="008F667D" w:rsidRPr="008F667D" w:rsidRDefault="008F667D" w:rsidP="004E7DD7">
      <w:pPr>
        <w:spacing w:after="0"/>
        <w:rPr>
          <w:rFonts w:ascii="Times New Roman" w:hAnsi="Times New Roman"/>
          <w:sz w:val="24"/>
          <w:szCs w:val="24"/>
        </w:rPr>
      </w:pPr>
      <w:r w:rsidRPr="008F667D">
        <w:rPr>
          <w:rFonts w:ascii="Times New Roman" w:hAnsi="Times New Roman"/>
          <w:b/>
          <w:bCs/>
          <w:sz w:val="24"/>
          <w:szCs w:val="24"/>
        </w:rPr>
        <w:t>Раздел 2. Военная безопасность государства</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Глава 4. Вооруженные Силы Российской Федерации на защите государства от военных угроз </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Основные задачи Вооруженных Сил. Правовые основы воинской обязанности. Правовые основы военной службы. Подготовка граждан к военной службе: обязательная и добровольная. Требования воинской деятельности к личности военнослужащего.</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Глава 5. Особенности военной службы в современной Российской армии </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Особенности военной службы по призыву и альтернативной гражданской службы. Военные гуманитарные миссии России в «горячих точках» мира. Военные операции на территории России: борьба с терроризмом. Военные учения Вооруженных Сил Российской Федерации. Боевая слава российских воинов.</w:t>
      </w:r>
    </w:p>
    <w:p w:rsidR="008F667D" w:rsidRPr="008F667D" w:rsidRDefault="008F667D" w:rsidP="004E7DD7">
      <w:pPr>
        <w:spacing w:after="0"/>
        <w:jc w:val="center"/>
        <w:rPr>
          <w:rFonts w:ascii="Times New Roman" w:hAnsi="Times New Roman"/>
          <w:sz w:val="24"/>
          <w:szCs w:val="24"/>
        </w:rPr>
      </w:pPr>
      <w:r w:rsidRPr="008F667D">
        <w:rPr>
          <w:rFonts w:ascii="Times New Roman" w:hAnsi="Times New Roman"/>
          <w:b/>
          <w:bCs/>
          <w:sz w:val="24"/>
          <w:szCs w:val="24"/>
        </w:rPr>
        <w:t>Раздел 3. Основы медицинских знаний и здорового образа жизни</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Глава 6. Основы здорового образа жизни </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lastRenderedPageBreak/>
        <w:t>Демографическая ситуация в России. Культура здорового образа жизни. Культура питания. Культура здорового образа жизни и репродуктивное здоровье. Вредные привычки. Культура движения.</w:t>
      </w:r>
    </w:p>
    <w:p w:rsidR="008F667D" w:rsidRPr="008F667D" w:rsidRDefault="008F667D" w:rsidP="004E7DD7">
      <w:pPr>
        <w:spacing w:after="0"/>
        <w:rPr>
          <w:rFonts w:ascii="Times New Roman" w:hAnsi="Times New Roman"/>
          <w:sz w:val="24"/>
          <w:szCs w:val="24"/>
        </w:rPr>
      </w:pPr>
      <w:r w:rsidRPr="008F667D">
        <w:rPr>
          <w:rFonts w:ascii="Times New Roman" w:hAnsi="Times New Roman"/>
          <w:sz w:val="24"/>
          <w:szCs w:val="24"/>
        </w:rPr>
        <w:t xml:space="preserve">Глава 7. Первая помощь при неотложных состояниях </w:t>
      </w:r>
    </w:p>
    <w:p w:rsidR="001342D0" w:rsidRPr="004E7DD7" w:rsidRDefault="008F667D" w:rsidP="004E7DD7">
      <w:pPr>
        <w:spacing w:after="0"/>
        <w:rPr>
          <w:rFonts w:ascii="Times New Roman" w:hAnsi="Times New Roman"/>
          <w:sz w:val="24"/>
          <w:szCs w:val="24"/>
        </w:rPr>
      </w:pPr>
      <w:r w:rsidRPr="008F667D">
        <w:rPr>
          <w:rFonts w:ascii="Times New Roman" w:hAnsi="Times New Roman"/>
          <w:sz w:val="24"/>
          <w:szCs w:val="24"/>
        </w:rPr>
        <w:t>Медико-психологическая помощь. Первая помощь при ранениях. Первая помощь при поражении радиацией, отравляющими веществами, при химических и термических ожогах, обморожении. Первая помощь при дорожно-транспортном происшествии. Первая помощь при отравлении никотином, алкоголем, лекарствами, ядами, наркотическими веществами.</w:t>
      </w:r>
    </w:p>
    <w:p w:rsidR="001342D0" w:rsidRPr="004E7DD7" w:rsidRDefault="008F667D" w:rsidP="004E7DD7">
      <w:pPr>
        <w:spacing w:after="0"/>
        <w:jc w:val="center"/>
        <w:rPr>
          <w:rFonts w:ascii="Times New Roman" w:hAnsi="Times New Roman"/>
          <w:b/>
          <w:sz w:val="24"/>
          <w:szCs w:val="24"/>
          <w:u w:val="single"/>
        </w:rPr>
      </w:pPr>
      <w:r w:rsidRPr="004E7DD7">
        <w:rPr>
          <w:rFonts w:ascii="Times New Roman" w:hAnsi="Times New Roman"/>
          <w:b/>
          <w:sz w:val="24"/>
          <w:szCs w:val="24"/>
          <w:u w:val="single"/>
        </w:rPr>
        <w:t>6.Планируемые результаты освоения учебного процесса</w:t>
      </w:r>
    </w:p>
    <w:p w:rsidR="008F667D" w:rsidRPr="008E6DE8" w:rsidRDefault="008F667D" w:rsidP="008E6DE8">
      <w:pPr>
        <w:pStyle w:val="a3"/>
        <w:spacing w:line="276" w:lineRule="auto"/>
      </w:pPr>
      <w:r w:rsidRPr="008E6DE8">
        <w:rPr>
          <w:b/>
          <w:bCs/>
        </w:rPr>
        <w:t>Личностные результаты:</w:t>
      </w:r>
    </w:p>
    <w:p w:rsidR="008F667D" w:rsidRPr="008E6DE8" w:rsidRDefault="008F667D" w:rsidP="004E7DD7">
      <w:pPr>
        <w:pStyle w:val="a3"/>
        <w:spacing w:before="0" w:beforeAutospacing="0" w:after="0" w:afterAutospacing="0" w:line="276" w:lineRule="auto"/>
      </w:pPr>
      <w:r w:rsidRPr="008E6DE8">
        <w:t>-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F667D" w:rsidRPr="008E6DE8" w:rsidRDefault="008F667D" w:rsidP="004E7DD7">
      <w:pPr>
        <w:pStyle w:val="a3"/>
        <w:spacing w:before="0" w:beforeAutospacing="0" w:after="0" w:afterAutospacing="0" w:line="276" w:lineRule="auto"/>
      </w:pPr>
      <w:r w:rsidRPr="008E6DE8">
        <w:t>- формирование понимания ценности здорового и безопасного образа жизни;</w:t>
      </w:r>
    </w:p>
    <w:p w:rsidR="008F667D" w:rsidRPr="008E6DE8" w:rsidRDefault="008F667D" w:rsidP="004E7DD7">
      <w:pPr>
        <w:pStyle w:val="a3"/>
        <w:spacing w:before="0" w:beforeAutospacing="0" w:after="0" w:afterAutospacing="0" w:line="276" w:lineRule="auto"/>
      </w:pPr>
      <w:r w:rsidRPr="008E6DE8">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F667D" w:rsidRPr="008E6DE8" w:rsidRDefault="008F667D" w:rsidP="004E7DD7">
      <w:pPr>
        <w:pStyle w:val="a3"/>
        <w:spacing w:before="0" w:beforeAutospacing="0" w:after="0" w:afterAutospacing="0" w:line="276" w:lineRule="auto"/>
      </w:pPr>
      <w:r w:rsidRPr="008E6DE8">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w:t>
      </w:r>
    </w:p>
    <w:p w:rsidR="008F667D" w:rsidRPr="008E6DE8" w:rsidRDefault="008F667D" w:rsidP="004E7DD7">
      <w:pPr>
        <w:pStyle w:val="a3"/>
        <w:spacing w:before="0" w:beforeAutospacing="0" w:after="0" w:afterAutospacing="0" w:line="276" w:lineRule="auto"/>
      </w:pPr>
      <w:r w:rsidRPr="008E6DE8">
        <w:t>-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8F667D" w:rsidRPr="008E6DE8" w:rsidRDefault="008F667D" w:rsidP="004E7DD7">
      <w:pPr>
        <w:pStyle w:val="a3"/>
        <w:spacing w:before="0" w:beforeAutospacing="0" w:after="0" w:afterAutospacing="0" w:line="276" w:lineRule="auto"/>
      </w:pPr>
      <w:r w:rsidRPr="008E6DE8">
        <w:t>- формирование готовности и способности вести диалог с другими людьми и достигать в нём взаимопонимания;</w:t>
      </w:r>
    </w:p>
    <w:p w:rsidR="008F667D" w:rsidRPr="008E6DE8" w:rsidRDefault="008F667D" w:rsidP="004E7DD7">
      <w:pPr>
        <w:pStyle w:val="a3"/>
        <w:spacing w:before="0" w:beforeAutospacing="0" w:after="0" w:afterAutospacing="0" w:line="276" w:lineRule="auto"/>
      </w:pPr>
      <w:r w:rsidRPr="008E6DE8">
        <w:t>- освоение социальных норм, правил поведения, ролей и форм социальной жизни в группах и сообществах, включая взрослые и социальные сообщества;</w:t>
      </w:r>
    </w:p>
    <w:p w:rsidR="008F667D" w:rsidRPr="008E6DE8" w:rsidRDefault="008F667D" w:rsidP="004E7DD7">
      <w:pPr>
        <w:pStyle w:val="a3"/>
        <w:spacing w:before="0" w:beforeAutospacing="0" w:after="0" w:afterAutospacing="0" w:line="276" w:lineRule="auto"/>
      </w:pPr>
      <w:r w:rsidRPr="008E6DE8">
        <w:t>-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F667D" w:rsidRPr="008E6DE8" w:rsidRDefault="008F667D" w:rsidP="004E7DD7">
      <w:pPr>
        <w:pStyle w:val="a3"/>
        <w:spacing w:before="0" w:beforeAutospacing="0" w:after="0" w:afterAutospacing="0" w:line="276" w:lineRule="auto"/>
      </w:pPr>
      <w:r w:rsidRPr="008E6DE8">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8F667D" w:rsidRPr="008E6DE8" w:rsidRDefault="008F667D" w:rsidP="004E7DD7">
      <w:pPr>
        <w:pStyle w:val="a3"/>
        <w:spacing w:before="0" w:beforeAutospacing="0" w:after="0" w:afterAutospacing="0" w:line="276" w:lineRule="auto"/>
      </w:pPr>
      <w:r w:rsidRPr="008E6DE8">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8F667D" w:rsidRPr="008E6DE8" w:rsidRDefault="008F667D" w:rsidP="004E7DD7">
      <w:pPr>
        <w:pStyle w:val="a3"/>
        <w:spacing w:before="0" w:beforeAutospacing="0" w:after="0" w:afterAutospacing="0" w:line="276" w:lineRule="auto"/>
      </w:pPr>
      <w:r w:rsidRPr="008E6DE8">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F667D" w:rsidRPr="008E6DE8" w:rsidRDefault="008F667D" w:rsidP="004E7DD7">
      <w:pPr>
        <w:pStyle w:val="a3"/>
        <w:spacing w:before="0" w:beforeAutospacing="0" w:after="0" w:afterAutospacing="0" w:line="276" w:lineRule="auto"/>
      </w:pPr>
      <w:r w:rsidRPr="008E6DE8">
        <w:t xml:space="preserve">- формирование </w:t>
      </w:r>
      <w:proofErr w:type="spellStart"/>
      <w:r w:rsidRPr="008E6DE8">
        <w:t>антиэкстремистского</w:t>
      </w:r>
      <w:proofErr w:type="spellEnd"/>
      <w:r w:rsidRPr="008E6DE8">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8F667D" w:rsidRPr="008E6DE8" w:rsidRDefault="008F667D" w:rsidP="004E7DD7">
      <w:pPr>
        <w:pStyle w:val="a3"/>
        <w:spacing w:before="0" w:beforeAutospacing="0" w:after="0" w:afterAutospacing="0" w:line="276" w:lineRule="auto"/>
      </w:pPr>
      <w:r w:rsidRPr="008E6DE8">
        <w:br/>
      </w:r>
      <w:proofErr w:type="spellStart"/>
      <w:r w:rsidRPr="008E6DE8">
        <w:rPr>
          <w:b/>
          <w:bCs/>
        </w:rPr>
        <w:t>Метапредметные</w:t>
      </w:r>
      <w:proofErr w:type="spellEnd"/>
      <w:r w:rsidRPr="008E6DE8">
        <w:rPr>
          <w:b/>
          <w:bCs/>
        </w:rPr>
        <w:t xml:space="preserve"> результаты:</w:t>
      </w:r>
    </w:p>
    <w:p w:rsidR="008F667D" w:rsidRPr="008E6DE8" w:rsidRDefault="008F667D" w:rsidP="004E7DD7">
      <w:pPr>
        <w:pStyle w:val="a3"/>
        <w:spacing w:before="0" w:beforeAutospacing="0" w:after="0" w:afterAutospacing="0" w:line="276" w:lineRule="auto"/>
      </w:pPr>
      <w:r w:rsidRPr="008E6DE8">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F667D" w:rsidRPr="008E6DE8" w:rsidRDefault="008F667D" w:rsidP="004E7DD7">
      <w:pPr>
        <w:pStyle w:val="a3"/>
        <w:spacing w:before="0" w:beforeAutospacing="0" w:after="0" w:afterAutospacing="0" w:line="276" w:lineRule="auto"/>
      </w:pPr>
      <w:r w:rsidRPr="008E6DE8">
        <w:t>- 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8F667D" w:rsidRPr="008E6DE8" w:rsidRDefault="008F667D" w:rsidP="004E7DD7">
      <w:pPr>
        <w:pStyle w:val="a3"/>
        <w:spacing w:before="0" w:beforeAutospacing="0" w:after="0" w:afterAutospacing="0" w:line="276" w:lineRule="auto"/>
      </w:pPr>
      <w:r w:rsidRPr="008E6DE8">
        <w:t>-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8F667D" w:rsidRPr="008E6DE8" w:rsidRDefault="008F667D" w:rsidP="004E7DD7">
      <w:pPr>
        <w:pStyle w:val="a3"/>
        <w:spacing w:before="0" w:beforeAutospacing="0" w:after="0" w:afterAutospacing="0" w:line="276" w:lineRule="auto"/>
      </w:pPr>
      <w:r w:rsidRPr="008E6DE8">
        <w:t>- умение оценивать правильность выполнения учебной задачи в области безопасности жизнедеятельности, собственные возможности её решения;</w:t>
      </w:r>
    </w:p>
    <w:p w:rsidR="008F667D" w:rsidRPr="008E6DE8" w:rsidRDefault="008F667D" w:rsidP="004E7DD7">
      <w:pPr>
        <w:pStyle w:val="a3"/>
        <w:spacing w:before="0" w:beforeAutospacing="0" w:after="0" w:afterAutospacing="0" w:line="276" w:lineRule="auto"/>
      </w:pPr>
      <w:r w:rsidRPr="008E6DE8">
        <w:t>- владение основами самоконтроля, самооценки, принятия решений и осуществления осознанного выбора в учебной и познавательной деятельности;</w:t>
      </w:r>
    </w:p>
    <w:p w:rsidR="008F667D" w:rsidRPr="008E6DE8" w:rsidRDefault="008F667D" w:rsidP="004E7DD7">
      <w:pPr>
        <w:pStyle w:val="a3"/>
        <w:spacing w:before="0" w:beforeAutospacing="0" w:after="0" w:afterAutospacing="0" w:line="276" w:lineRule="auto"/>
      </w:pPr>
      <w:r w:rsidRPr="008E6DE8">
        <w:t xml:space="preserve">- 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8E6DE8">
        <w:t>логическое рассуждение</w:t>
      </w:r>
      <w:proofErr w:type="gramEnd"/>
      <w:r w:rsidRPr="008E6DE8">
        <w:t>, умозаключение (индуктивное, дедуктивное и по аналогии) и делать выводы;</w:t>
      </w:r>
    </w:p>
    <w:p w:rsidR="008F667D" w:rsidRPr="008E6DE8" w:rsidRDefault="008F667D" w:rsidP="004E7DD7">
      <w:pPr>
        <w:pStyle w:val="a3"/>
        <w:spacing w:before="0" w:beforeAutospacing="0" w:after="0" w:afterAutospacing="0" w:line="276" w:lineRule="auto"/>
      </w:pPr>
      <w:r w:rsidRPr="008E6DE8">
        <w:t>- умение создавать, применять и преобразовывать знаки и символы, модели и схемы для решения учебных и познавательных задач:</w:t>
      </w:r>
    </w:p>
    <w:p w:rsidR="008F667D" w:rsidRPr="008E6DE8" w:rsidRDefault="008F667D" w:rsidP="004E7DD7">
      <w:pPr>
        <w:pStyle w:val="a3"/>
        <w:spacing w:before="0" w:beforeAutospacing="0" w:after="0" w:afterAutospacing="0" w:line="276" w:lineRule="auto"/>
      </w:pPr>
      <w:r w:rsidRPr="008E6DE8">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F667D" w:rsidRPr="008E6DE8" w:rsidRDefault="008F667D" w:rsidP="004E7DD7">
      <w:pPr>
        <w:pStyle w:val="a3"/>
        <w:spacing w:before="0" w:beforeAutospacing="0" w:after="0" w:afterAutospacing="0" w:line="276" w:lineRule="auto"/>
      </w:pPr>
      <w:r w:rsidRPr="008E6DE8">
        <w:t>- формирование и развитие компетентности в области использования информационно-коммуникационных технологий;</w:t>
      </w:r>
    </w:p>
    <w:p w:rsidR="008F667D" w:rsidRPr="008E6DE8" w:rsidRDefault="008F667D" w:rsidP="004E7DD7">
      <w:pPr>
        <w:pStyle w:val="a3"/>
        <w:spacing w:before="0" w:beforeAutospacing="0" w:after="0" w:afterAutospacing="0" w:line="276" w:lineRule="auto"/>
      </w:pPr>
      <w:r w:rsidRPr="008E6DE8">
        <w:t>- 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8F667D" w:rsidRPr="008E6DE8" w:rsidRDefault="008F667D" w:rsidP="004E7DD7">
      <w:pPr>
        <w:pStyle w:val="a3"/>
        <w:spacing w:before="0" w:beforeAutospacing="0" w:after="0" w:afterAutospacing="0" w:line="276" w:lineRule="auto"/>
      </w:pPr>
      <w:r w:rsidRPr="008E6DE8">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8F667D" w:rsidRPr="008E6DE8" w:rsidRDefault="008F667D" w:rsidP="004E7DD7">
      <w:pPr>
        <w:pStyle w:val="a3"/>
        <w:spacing w:before="0" w:beforeAutospacing="0" w:after="0" w:afterAutospacing="0" w:line="276" w:lineRule="auto"/>
      </w:pPr>
      <w:r w:rsidRPr="008E6DE8">
        <w:lastRenderedPageBreak/>
        <w:t>- 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w:t>
      </w:r>
    </w:p>
    <w:p w:rsidR="008F667D" w:rsidRPr="008E6DE8" w:rsidRDefault="008F667D" w:rsidP="004E7DD7">
      <w:pPr>
        <w:pStyle w:val="a3"/>
        <w:spacing w:before="0" w:beforeAutospacing="0" w:after="0" w:afterAutospacing="0" w:line="276" w:lineRule="auto"/>
      </w:pPr>
      <w:r w:rsidRPr="008E6DE8">
        <w:t>Коммуникативные:</w:t>
      </w:r>
    </w:p>
    <w:p w:rsidR="008F667D" w:rsidRPr="008E6DE8" w:rsidRDefault="008F667D" w:rsidP="004E7DD7">
      <w:pPr>
        <w:pStyle w:val="a3"/>
        <w:spacing w:before="0" w:beforeAutospacing="0" w:after="0" w:afterAutospacing="0" w:line="276" w:lineRule="auto"/>
      </w:pPr>
      <w:r w:rsidRPr="008E6DE8">
        <w:t>- 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rsidR="008F667D" w:rsidRPr="008E6DE8" w:rsidRDefault="008F667D" w:rsidP="004E7DD7">
      <w:pPr>
        <w:pStyle w:val="a3"/>
        <w:spacing w:before="0" w:beforeAutospacing="0" w:after="0" w:afterAutospacing="0" w:line="276" w:lineRule="auto"/>
      </w:pPr>
      <w:r w:rsidRPr="008E6DE8">
        <w:t>- 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8F667D" w:rsidRPr="008E6DE8" w:rsidRDefault="008F667D" w:rsidP="004E7DD7">
      <w:pPr>
        <w:pStyle w:val="a3"/>
        <w:spacing w:before="0" w:beforeAutospacing="0" w:after="0" w:afterAutospacing="0" w:line="276" w:lineRule="auto"/>
      </w:pPr>
      <w:r w:rsidRPr="008E6DE8">
        <w:t>Регулятивные:</w:t>
      </w:r>
    </w:p>
    <w:p w:rsidR="008F667D" w:rsidRPr="008E6DE8" w:rsidRDefault="008F667D" w:rsidP="004E7DD7">
      <w:pPr>
        <w:pStyle w:val="a3"/>
        <w:spacing w:before="0" w:beforeAutospacing="0" w:after="0" w:afterAutospacing="0" w:line="276" w:lineRule="auto"/>
      </w:pPr>
      <w:r w:rsidRPr="008E6DE8">
        <w:t xml:space="preserve">- </w:t>
      </w:r>
      <w:proofErr w:type="spellStart"/>
      <w:r w:rsidRPr="008E6DE8">
        <w:t>саморегуляция</w:t>
      </w:r>
      <w:proofErr w:type="spellEnd"/>
      <w:r w:rsidRPr="008E6DE8">
        <w:t xml:space="preserve"> и самоуправление собственным поведением и деятельностью;</w:t>
      </w:r>
    </w:p>
    <w:p w:rsidR="008F667D" w:rsidRPr="008E6DE8" w:rsidRDefault="008F667D" w:rsidP="004E7DD7">
      <w:pPr>
        <w:pStyle w:val="a3"/>
        <w:spacing w:before="0" w:beforeAutospacing="0" w:after="0" w:afterAutospacing="0" w:line="276" w:lineRule="auto"/>
      </w:pPr>
      <w:r w:rsidRPr="008E6DE8">
        <w:t>- владение навыками познавательной рефлексии для определения познавательных задач и средств их достижения;</w:t>
      </w:r>
    </w:p>
    <w:p w:rsidR="008F667D" w:rsidRPr="008E6DE8" w:rsidRDefault="008F667D" w:rsidP="004E7DD7">
      <w:pPr>
        <w:pStyle w:val="a3"/>
        <w:spacing w:before="0" w:beforeAutospacing="0" w:after="0" w:afterAutospacing="0" w:line="276" w:lineRule="auto"/>
      </w:pPr>
      <w:r w:rsidRPr="008E6DE8">
        <w:t>- владение практическими навыками первой помощи, физической культуры, здорового образа жизни, экологического поведения, психогигиены.</w:t>
      </w:r>
    </w:p>
    <w:p w:rsidR="008F667D" w:rsidRPr="008E6DE8" w:rsidRDefault="008F667D" w:rsidP="004E7DD7">
      <w:pPr>
        <w:pStyle w:val="a3"/>
        <w:spacing w:before="0" w:beforeAutospacing="0" w:after="0" w:afterAutospacing="0" w:line="276" w:lineRule="auto"/>
      </w:pPr>
    </w:p>
    <w:p w:rsidR="008F667D" w:rsidRPr="008E6DE8" w:rsidRDefault="008F667D" w:rsidP="004E7DD7">
      <w:pPr>
        <w:pStyle w:val="a3"/>
        <w:spacing w:before="0" w:beforeAutospacing="0" w:after="0" w:afterAutospacing="0" w:line="276" w:lineRule="auto"/>
      </w:pPr>
      <w:r w:rsidRPr="008E6DE8">
        <w:rPr>
          <w:b/>
          <w:bCs/>
        </w:rPr>
        <w:t>Предметные результаты:</w:t>
      </w:r>
    </w:p>
    <w:p w:rsidR="008F667D" w:rsidRPr="008E6DE8" w:rsidRDefault="008F667D" w:rsidP="004E7DD7">
      <w:pPr>
        <w:pStyle w:val="a3"/>
        <w:spacing w:before="0" w:beforeAutospacing="0" w:after="0" w:afterAutospacing="0" w:line="276" w:lineRule="auto"/>
      </w:pPr>
      <w:proofErr w:type="gramStart"/>
      <w:r w:rsidRPr="008E6DE8">
        <w:t>- 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умения предвидеть опасные ситуации, выявлять их причины и возможные последствия, проектировать модели безопасного поведения;</w:t>
      </w:r>
      <w:proofErr w:type="gramEnd"/>
    </w:p>
    <w:p w:rsidR="008F667D" w:rsidRPr="008E6DE8" w:rsidRDefault="008F667D" w:rsidP="004E7DD7">
      <w:pPr>
        <w:pStyle w:val="a3"/>
        <w:spacing w:before="0" w:beforeAutospacing="0" w:after="0" w:afterAutospacing="0" w:line="276" w:lineRule="auto"/>
      </w:pPr>
      <w:r w:rsidRPr="008E6DE8">
        <w:t>- осознание личной ответственности за формирование культуры семейных отношений;</w:t>
      </w:r>
    </w:p>
    <w:p w:rsidR="008F667D" w:rsidRPr="008E6DE8" w:rsidRDefault="008F667D" w:rsidP="004E7DD7">
      <w:pPr>
        <w:pStyle w:val="a3"/>
        <w:spacing w:before="0" w:beforeAutospacing="0" w:after="0" w:afterAutospacing="0" w:line="276" w:lineRule="auto"/>
      </w:pPr>
      <w:r w:rsidRPr="008E6DE8">
        <w:t>- 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8F667D" w:rsidRPr="008E6DE8" w:rsidRDefault="008F667D" w:rsidP="004E7DD7">
      <w:pPr>
        <w:pStyle w:val="a3"/>
        <w:spacing w:before="0" w:beforeAutospacing="0" w:after="0" w:afterAutospacing="0" w:line="276" w:lineRule="auto"/>
      </w:pPr>
      <w:r w:rsidRPr="008E6DE8">
        <w:t>- умение сотрудничать с другими людьми, находить компромиссное решение в сложной ситуации;</w:t>
      </w:r>
    </w:p>
    <w:p w:rsidR="008F667D" w:rsidRPr="008E6DE8" w:rsidRDefault="008F667D" w:rsidP="004E7DD7">
      <w:pPr>
        <w:pStyle w:val="a3"/>
        <w:spacing w:before="0" w:beforeAutospacing="0" w:after="0" w:afterAutospacing="0" w:line="276" w:lineRule="auto"/>
      </w:pPr>
      <w:r w:rsidRPr="008E6DE8">
        <w:t>- грамотное обращение с бытовыми приборами, техническими устройствами;</w:t>
      </w:r>
    </w:p>
    <w:p w:rsidR="008F667D" w:rsidRPr="008E6DE8" w:rsidRDefault="008F667D" w:rsidP="004E7DD7">
      <w:pPr>
        <w:pStyle w:val="a3"/>
        <w:spacing w:before="0" w:beforeAutospacing="0" w:after="0" w:afterAutospacing="0" w:line="276" w:lineRule="auto"/>
      </w:pPr>
      <w:r w:rsidRPr="008E6DE8">
        <w:t>- соблюдение правил дорожного движения и поведения на транспорте;</w:t>
      </w:r>
    </w:p>
    <w:p w:rsidR="008F667D" w:rsidRPr="008E6DE8" w:rsidRDefault="008F667D" w:rsidP="004E7DD7">
      <w:pPr>
        <w:pStyle w:val="a3"/>
        <w:spacing w:before="0" w:beforeAutospacing="0" w:after="0" w:afterAutospacing="0" w:line="276" w:lineRule="auto"/>
      </w:pPr>
      <w:r w:rsidRPr="008E6DE8">
        <w:t>- умение оказывать первую помощь, знание номеров телефонов экстренных служб;</w:t>
      </w:r>
    </w:p>
    <w:p w:rsidR="008F667D" w:rsidRPr="008E6DE8" w:rsidRDefault="008F667D" w:rsidP="004E7DD7">
      <w:pPr>
        <w:pStyle w:val="a3"/>
        <w:spacing w:before="0" w:beforeAutospacing="0" w:after="0" w:afterAutospacing="0" w:line="276" w:lineRule="auto"/>
      </w:pPr>
      <w:r w:rsidRPr="008E6DE8">
        <w:t>- накопление опыта физического и психического совершенствования средствами спортивно – оздоровительной деятельности, здорового образа жизни;</w:t>
      </w:r>
    </w:p>
    <w:p w:rsidR="008F667D" w:rsidRDefault="008F667D" w:rsidP="004E7DD7">
      <w:pPr>
        <w:pStyle w:val="a3"/>
        <w:spacing w:before="0" w:beforeAutospacing="0" w:after="0" w:afterAutospacing="0" w:line="276" w:lineRule="auto"/>
      </w:pPr>
      <w:r w:rsidRPr="008E6DE8">
        <w:t>- соблюдение рационального режима труда и отдыха для того, чтобы выдерживать высокую умственную нагрузку старшеклассников.</w:t>
      </w:r>
    </w:p>
    <w:p w:rsidR="004E7DD7" w:rsidRPr="008E6DE8" w:rsidRDefault="004E7DD7" w:rsidP="004E7DD7">
      <w:pPr>
        <w:pStyle w:val="a3"/>
        <w:spacing w:before="0" w:beforeAutospacing="0" w:after="0" w:afterAutospacing="0" w:line="276" w:lineRule="auto"/>
      </w:pPr>
    </w:p>
    <w:p w:rsidR="008F667D" w:rsidRPr="004E7DD7" w:rsidRDefault="008F667D" w:rsidP="004E7DD7">
      <w:pPr>
        <w:spacing w:after="0"/>
        <w:jc w:val="center"/>
        <w:rPr>
          <w:rFonts w:ascii="Times New Roman" w:hAnsi="Times New Roman"/>
          <w:b/>
          <w:sz w:val="24"/>
          <w:szCs w:val="24"/>
          <w:u w:val="single"/>
        </w:rPr>
      </w:pPr>
      <w:r w:rsidRPr="004E7DD7">
        <w:rPr>
          <w:rFonts w:ascii="Times New Roman" w:hAnsi="Times New Roman"/>
          <w:b/>
          <w:sz w:val="24"/>
          <w:szCs w:val="24"/>
          <w:u w:val="single"/>
        </w:rPr>
        <w:t>7.Система оценки планируемых результатов</w:t>
      </w:r>
    </w:p>
    <w:p w:rsidR="008F667D" w:rsidRPr="008E6DE8" w:rsidRDefault="008F667D" w:rsidP="008E6DE8">
      <w:pPr>
        <w:jc w:val="center"/>
        <w:rPr>
          <w:rFonts w:ascii="Times New Roman" w:hAnsi="Times New Roman"/>
          <w:sz w:val="24"/>
          <w:szCs w:val="24"/>
        </w:rPr>
      </w:pPr>
      <w:r w:rsidRPr="008E6DE8">
        <w:rPr>
          <w:rFonts w:ascii="Times New Roman" w:hAnsi="Times New Roman"/>
          <w:sz w:val="24"/>
          <w:szCs w:val="24"/>
        </w:rPr>
        <w:lastRenderedPageBreak/>
        <w:t xml:space="preserve">Преобладающей формой текущего контроля выступает устный опрос (собеседование) и периодически - письменный (самостоятельные  работы или контрольное тестирование). </w:t>
      </w:r>
    </w:p>
    <w:p w:rsidR="008F667D" w:rsidRPr="008E6DE8" w:rsidRDefault="008F667D" w:rsidP="008E6DE8">
      <w:pPr>
        <w:jc w:val="center"/>
        <w:rPr>
          <w:rFonts w:ascii="Times New Roman" w:hAnsi="Times New Roman"/>
          <w:sz w:val="24"/>
          <w:szCs w:val="24"/>
        </w:rPr>
      </w:pPr>
      <w:r w:rsidRPr="008E6DE8">
        <w:rPr>
          <w:rFonts w:ascii="Times New Roman" w:hAnsi="Times New Roman"/>
          <w:sz w:val="24"/>
          <w:szCs w:val="24"/>
        </w:rPr>
        <w:t xml:space="preserve">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w:t>
      </w:r>
      <w:proofErr w:type="gramStart"/>
      <w:r w:rsidRPr="008E6DE8">
        <w:rPr>
          <w:rFonts w:ascii="Times New Roman" w:hAnsi="Times New Roman"/>
          <w:sz w:val="24"/>
          <w:szCs w:val="24"/>
        </w:rPr>
        <w:t>обучения, по</w:t>
      </w:r>
      <w:proofErr w:type="gramEnd"/>
      <w:r w:rsidRPr="008E6DE8">
        <w:rPr>
          <w:rFonts w:ascii="Times New Roman" w:hAnsi="Times New Roman"/>
          <w:sz w:val="24"/>
          <w:szCs w:val="24"/>
        </w:rPr>
        <w:t xml:space="preserve"> пятибалльной системе оценивания.</w:t>
      </w:r>
    </w:p>
    <w:p w:rsidR="008F667D" w:rsidRPr="008E6DE8" w:rsidRDefault="008F667D" w:rsidP="008E6DE8">
      <w:pPr>
        <w:jc w:val="center"/>
        <w:rPr>
          <w:rFonts w:ascii="Times New Roman" w:hAnsi="Times New Roman"/>
          <w:sz w:val="24"/>
          <w:szCs w:val="24"/>
        </w:rPr>
      </w:pPr>
      <w:r w:rsidRPr="008E6DE8">
        <w:rPr>
          <w:rFonts w:ascii="Times New Roman" w:hAnsi="Times New Roman"/>
          <w:sz w:val="24"/>
          <w:szCs w:val="24"/>
        </w:rPr>
        <w:t>1.     Оценку «5» получает учащийся, чей устный ответ (выступление)</w:t>
      </w:r>
      <w:proofErr w:type="gramStart"/>
      <w:r w:rsidRPr="008E6DE8">
        <w:rPr>
          <w:rFonts w:ascii="Times New Roman" w:hAnsi="Times New Roman"/>
          <w:sz w:val="24"/>
          <w:szCs w:val="24"/>
        </w:rPr>
        <w:t>,п</w:t>
      </w:r>
      <w:proofErr w:type="gramEnd"/>
      <w:r w:rsidRPr="008E6DE8">
        <w:rPr>
          <w:rFonts w:ascii="Times New Roman" w:hAnsi="Times New Roman"/>
          <w:sz w:val="24"/>
          <w:szCs w:val="24"/>
        </w:rPr>
        <w:t>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8F667D" w:rsidRPr="008E6DE8" w:rsidRDefault="008F667D" w:rsidP="008E6DE8">
      <w:pPr>
        <w:jc w:val="center"/>
        <w:rPr>
          <w:rFonts w:ascii="Times New Roman" w:hAnsi="Times New Roman"/>
          <w:sz w:val="24"/>
          <w:szCs w:val="24"/>
        </w:rPr>
      </w:pPr>
      <w:r w:rsidRPr="008E6DE8">
        <w:rPr>
          <w:rFonts w:ascii="Times New Roman" w:hAnsi="Times New Roman"/>
          <w:sz w:val="24"/>
          <w:szCs w:val="24"/>
        </w:rPr>
        <w:t xml:space="preserve">2.     Оценку «4» получает учащийся, чей устный ответ (выступление), практическая деятельность или их </w:t>
      </w:r>
      <w:proofErr w:type="gramStart"/>
      <w:r w:rsidRPr="008E6DE8">
        <w:rPr>
          <w:rFonts w:ascii="Times New Roman" w:hAnsi="Times New Roman"/>
          <w:sz w:val="24"/>
          <w:szCs w:val="24"/>
        </w:rPr>
        <w:t>результат</w:t>
      </w:r>
      <w:proofErr w:type="gramEnd"/>
      <w:r w:rsidRPr="008E6DE8">
        <w:rPr>
          <w:rFonts w:ascii="Times New Roman" w:hAnsi="Times New Roman"/>
          <w:sz w:val="24"/>
          <w:szCs w:val="24"/>
        </w:rPr>
        <w:t xml:space="preserve">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8F667D" w:rsidRPr="008E6DE8" w:rsidRDefault="008F667D" w:rsidP="008E6DE8">
      <w:pPr>
        <w:jc w:val="center"/>
        <w:rPr>
          <w:rFonts w:ascii="Times New Roman" w:hAnsi="Times New Roman"/>
          <w:sz w:val="24"/>
          <w:szCs w:val="24"/>
        </w:rPr>
      </w:pPr>
      <w:r w:rsidRPr="008E6DE8">
        <w:rPr>
          <w:rFonts w:ascii="Times New Roman" w:hAnsi="Times New Roman"/>
          <w:sz w:val="24"/>
          <w:szCs w:val="24"/>
        </w:rPr>
        <w:t>3.     Оценку «3» получает учащийся,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8F667D" w:rsidRPr="008E6DE8" w:rsidRDefault="008F667D" w:rsidP="008E6DE8">
      <w:pPr>
        <w:jc w:val="center"/>
        <w:rPr>
          <w:rFonts w:ascii="Times New Roman" w:hAnsi="Times New Roman"/>
          <w:sz w:val="24"/>
          <w:szCs w:val="24"/>
        </w:rPr>
      </w:pPr>
      <w:r w:rsidRPr="008E6DE8">
        <w:rPr>
          <w:rFonts w:ascii="Times New Roman" w:hAnsi="Times New Roman"/>
          <w:sz w:val="24"/>
          <w:szCs w:val="24"/>
        </w:rPr>
        <w:t>4.     Оценку «2» получает учащийся,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44% от максимально возможного количества баллов.</w:t>
      </w:r>
    </w:p>
    <w:p w:rsidR="008F667D" w:rsidRPr="004E7DD7" w:rsidRDefault="008E6DE8" w:rsidP="004E7DD7">
      <w:pPr>
        <w:jc w:val="center"/>
        <w:rPr>
          <w:rFonts w:ascii="Times New Roman" w:hAnsi="Times New Roman"/>
          <w:b/>
          <w:sz w:val="24"/>
          <w:szCs w:val="24"/>
          <w:u w:val="single"/>
        </w:rPr>
      </w:pPr>
      <w:r w:rsidRPr="004E7DD7">
        <w:rPr>
          <w:rFonts w:ascii="Times New Roman" w:hAnsi="Times New Roman"/>
          <w:b/>
          <w:sz w:val="24"/>
          <w:szCs w:val="24"/>
          <w:u w:val="single"/>
        </w:rPr>
        <w:t>9.Описание материально-технического обеспечения образовательного процесса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Ким С.В., Горский В.А. Основы безопасности жизнедеятельности. Базовый уровень. 10-11 классы: учебник. — М.: </w:t>
      </w:r>
      <w:proofErr w:type="spellStart"/>
      <w:r w:rsidRPr="008E6DE8">
        <w:rPr>
          <w:rFonts w:ascii="Times New Roman" w:hAnsi="Times New Roman"/>
          <w:sz w:val="24"/>
          <w:szCs w:val="24"/>
        </w:rPr>
        <w:t>Вентана-Граф</w:t>
      </w:r>
      <w:proofErr w:type="spellEnd"/>
      <w:r w:rsidRPr="008E6DE8">
        <w:rPr>
          <w:rFonts w:ascii="Times New Roman" w:hAnsi="Times New Roman"/>
          <w:sz w:val="24"/>
          <w:szCs w:val="24"/>
        </w:rPr>
        <w:t>.</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Ким С.В. Основы безопасности жизнедеятельности. 10-11 классы: рабочая программа. — М.: </w:t>
      </w:r>
      <w:proofErr w:type="spellStart"/>
      <w:r w:rsidRPr="008E6DE8">
        <w:rPr>
          <w:rFonts w:ascii="Times New Roman" w:hAnsi="Times New Roman"/>
          <w:sz w:val="24"/>
          <w:szCs w:val="24"/>
        </w:rPr>
        <w:t>Вентана-Граф</w:t>
      </w:r>
      <w:proofErr w:type="spellEnd"/>
      <w:r w:rsidRPr="008E6DE8">
        <w:rPr>
          <w:rFonts w:ascii="Times New Roman" w:hAnsi="Times New Roman"/>
          <w:sz w:val="24"/>
          <w:szCs w:val="24"/>
        </w:rPr>
        <w:t>.</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Ким С. В. Основы безопасности жизнедеятельности. 10-11 классы: методическое пособие. — М.: </w:t>
      </w:r>
      <w:proofErr w:type="spellStart"/>
      <w:r w:rsidRPr="008E6DE8">
        <w:rPr>
          <w:rFonts w:ascii="Times New Roman" w:hAnsi="Times New Roman"/>
          <w:sz w:val="24"/>
          <w:szCs w:val="24"/>
        </w:rPr>
        <w:t>Вентана-Граф</w:t>
      </w:r>
      <w:proofErr w:type="spellEnd"/>
      <w:r w:rsidRPr="008E6DE8">
        <w:rPr>
          <w:rFonts w:ascii="Times New Roman" w:hAnsi="Times New Roman"/>
          <w:sz w:val="24"/>
          <w:szCs w:val="24"/>
        </w:rPr>
        <w:t>.</w:t>
      </w:r>
    </w:p>
    <w:p w:rsidR="008E6DE8" w:rsidRPr="008E6DE8" w:rsidRDefault="008E6DE8" w:rsidP="004E7DD7">
      <w:pPr>
        <w:suppressAutoHyphens/>
        <w:spacing w:after="0"/>
        <w:jc w:val="both"/>
        <w:rPr>
          <w:rFonts w:ascii="Times New Roman" w:hAnsi="Times New Roman"/>
          <w:color w:val="000000"/>
          <w:sz w:val="24"/>
          <w:szCs w:val="24"/>
        </w:rPr>
      </w:pPr>
      <w:r w:rsidRPr="008E6DE8">
        <w:rPr>
          <w:rFonts w:ascii="Times New Roman" w:hAnsi="Times New Roman"/>
          <w:color w:val="000000"/>
          <w:sz w:val="24"/>
          <w:szCs w:val="24"/>
        </w:rPr>
        <w:t xml:space="preserve">Смирнов А.Т. Основы безопасности жизнедеятельности: 8 </w:t>
      </w:r>
      <w:proofErr w:type="spellStart"/>
      <w:r w:rsidRPr="008E6DE8">
        <w:rPr>
          <w:rFonts w:ascii="Times New Roman" w:hAnsi="Times New Roman"/>
          <w:color w:val="000000"/>
          <w:sz w:val="24"/>
          <w:szCs w:val="24"/>
        </w:rPr>
        <w:t>кл</w:t>
      </w:r>
      <w:proofErr w:type="spellEnd"/>
      <w:r w:rsidRPr="008E6DE8">
        <w:rPr>
          <w:rFonts w:ascii="Times New Roman" w:hAnsi="Times New Roman"/>
          <w:color w:val="000000"/>
          <w:sz w:val="24"/>
          <w:szCs w:val="24"/>
        </w:rPr>
        <w:t xml:space="preserve">.: </w:t>
      </w:r>
      <w:proofErr w:type="spellStart"/>
      <w:r w:rsidRPr="008E6DE8">
        <w:rPr>
          <w:rFonts w:ascii="Times New Roman" w:hAnsi="Times New Roman"/>
          <w:color w:val="000000"/>
          <w:sz w:val="24"/>
          <w:szCs w:val="24"/>
        </w:rPr>
        <w:t>учеб</w:t>
      </w:r>
      <w:proofErr w:type="gramStart"/>
      <w:r w:rsidRPr="008E6DE8">
        <w:rPr>
          <w:rFonts w:ascii="Times New Roman" w:hAnsi="Times New Roman"/>
          <w:color w:val="000000"/>
          <w:sz w:val="24"/>
          <w:szCs w:val="24"/>
        </w:rPr>
        <w:t>.д</w:t>
      </w:r>
      <w:proofErr w:type="gramEnd"/>
      <w:r w:rsidRPr="008E6DE8">
        <w:rPr>
          <w:rFonts w:ascii="Times New Roman" w:hAnsi="Times New Roman"/>
          <w:color w:val="000000"/>
          <w:sz w:val="24"/>
          <w:szCs w:val="24"/>
        </w:rPr>
        <w:t>ляобщеобразоват</w:t>
      </w:r>
      <w:proofErr w:type="spellEnd"/>
      <w:r w:rsidRPr="008E6DE8">
        <w:rPr>
          <w:rFonts w:ascii="Times New Roman" w:hAnsi="Times New Roman"/>
          <w:color w:val="000000"/>
          <w:sz w:val="24"/>
          <w:szCs w:val="24"/>
        </w:rPr>
        <w:t>. учреждений / А.Т. Смирнов, Б.О.Хренников; под ред. А.Т. Смирнова. М.: Просвещение, 2012.</w:t>
      </w:r>
    </w:p>
    <w:p w:rsidR="008E6DE8" w:rsidRPr="008E6DE8" w:rsidRDefault="008E6DE8" w:rsidP="004E7DD7">
      <w:pPr>
        <w:suppressAutoHyphens/>
        <w:spacing w:after="0"/>
        <w:jc w:val="both"/>
        <w:rPr>
          <w:rFonts w:ascii="Times New Roman" w:hAnsi="Times New Roman"/>
          <w:color w:val="000000"/>
          <w:sz w:val="24"/>
          <w:szCs w:val="24"/>
        </w:rPr>
      </w:pPr>
      <w:r w:rsidRPr="008E6DE8">
        <w:rPr>
          <w:rFonts w:ascii="Times New Roman" w:hAnsi="Times New Roman"/>
          <w:color w:val="000000"/>
          <w:sz w:val="24"/>
          <w:szCs w:val="24"/>
        </w:rPr>
        <w:t xml:space="preserve">Смирнов А.Т. Основы безопасности жизнедеятельности: 9 </w:t>
      </w:r>
      <w:proofErr w:type="spellStart"/>
      <w:r w:rsidRPr="008E6DE8">
        <w:rPr>
          <w:rFonts w:ascii="Times New Roman" w:hAnsi="Times New Roman"/>
          <w:color w:val="000000"/>
          <w:sz w:val="24"/>
          <w:szCs w:val="24"/>
        </w:rPr>
        <w:t>кл</w:t>
      </w:r>
      <w:proofErr w:type="spellEnd"/>
      <w:r w:rsidRPr="008E6DE8">
        <w:rPr>
          <w:rFonts w:ascii="Times New Roman" w:hAnsi="Times New Roman"/>
          <w:color w:val="000000"/>
          <w:sz w:val="24"/>
          <w:szCs w:val="24"/>
        </w:rPr>
        <w:t xml:space="preserve">.: </w:t>
      </w:r>
      <w:proofErr w:type="spellStart"/>
      <w:r w:rsidRPr="008E6DE8">
        <w:rPr>
          <w:rFonts w:ascii="Times New Roman" w:hAnsi="Times New Roman"/>
          <w:color w:val="000000"/>
          <w:sz w:val="24"/>
          <w:szCs w:val="24"/>
        </w:rPr>
        <w:t>учеб</w:t>
      </w:r>
      <w:proofErr w:type="gramStart"/>
      <w:r w:rsidRPr="008E6DE8">
        <w:rPr>
          <w:rFonts w:ascii="Times New Roman" w:hAnsi="Times New Roman"/>
          <w:color w:val="000000"/>
          <w:sz w:val="24"/>
          <w:szCs w:val="24"/>
        </w:rPr>
        <w:t>.д</w:t>
      </w:r>
      <w:proofErr w:type="gramEnd"/>
      <w:r w:rsidRPr="008E6DE8">
        <w:rPr>
          <w:rFonts w:ascii="Times New Roman" w:hAnsi="Times New Roman"/>
          <w:color w:val="000000"/>
          <w:sz w:val="24"/>
          <w:szCs w:val="24"/>
        </w:rPr>
        <w:t>ляобщеобразоват</w:t>
      </w:r>
      <w:proofErr w:type="spellEnd"/>
      <w:r w:rsidRPr="008E6DE8">
        <w:rPr>
          <w:rFonts w:ascii="Times New Roman" w:hAnsi="Times New Roman"/>
          <w:color w:val="000000"/>
          <w:sz w:val="24"/>
          <w:szCs w:val="24"/>
        </w:rPr>
        <w:t>. учреждений / А.Т. Смирнов, Б.О.Хренников; под ред. А.Т. Смирнова. М.: Просвещение, 2012.</w:t>
      </w:r>
    </w:p>
    <w:p w:rsidR="008E6DE8" w:rsidRPr="008E6DE8" w:rsidRDefault="008E6DE8" w:rsidP="004E7DD7">
      <w:pPr>
        <w:suppressAutoHyphens/>
        <w:spacing w:after="0"/>
        <w:jc w:val="both"/>
        <w:rPr>
          <w:rFonts w:ascii="Times New Roman" w:hAnsi="Times New Roman"/>
          <w:color w:val="000000"/>
          <w:sz w:val="24"/>
          <w:szCs w:val="24"/>
        </w:rPr>
      </w:pPr>
      <w:r w:rsidRPr="008E6DE8">
        <w:rPr>
          <w:rFonts w:ascii="Times New Roman" w:hAnsi="Times New Roman"/>
          <w:color w:val="000000"/>
          <w:sz w:val="24"/>
          <w:szCs w:val="24"/>
        </w:rPr>
        <w:lastRenderedPageBreak/>
        <w:t xml:space="preserve">Смирнов А.Т. Основы безопасности жизнедеятельности: 5-9 </w:t>
      </w:r>
      <w:proofErr w:type="spellStart"/>
      <w:r w:rsidRPr="008E6DE8">
        <w:rPr>
          <w:rFonts w:ascii="Times New Roman" w:hAnsi="Times New Roman"/>
          <w:color w:val="000000"/>
          <w:sz w:val="24"/>
          <w:szCs w:val="24"/>
        </w:rPr>
        <w:t>кл</w:t>
      </w:r>
      <w:proofErr w:type="spellEnd"/>
      <w:r w:rsidRPr="008E6DE8">
        <w:rPr>
          <w:rFonts w:ascii="Times New Roman" w:hAnsi="Times New Roman"/>
          <w:color w:val="000000"/>
          <w:sz w:val="24"/>
          <w:szCs w:val="24"/>
        </w:rPr>
        <w:t>.: поурочные разработки / А.Т. Смирнов, Б.О.Хренников; под ред. А.Т. Смирнова. М.: Просвещение, 2013.</w:t>
      </w:r>
    </w:p>
    <w:p w:rsidR="008E6DE8" w:rsidRPr="008E6DE8" w:rsidRDefault="008E6DE8" w:rsidP="004E7DD7">
      <w:pPr>
        <w:spacing w:after="0"/>
        <w:rPr>
          <w:rFonts w:ascii="Times New Roman" w:hAnsi="Times New Roman"/>
          <w:sz w:val="24"/>
          <w:szCs w:val="24"/>
        </w:rPr>
      </w:pP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Общевоинские уставы Вооружённых Сил Российской Федерации. Сибирское университетское издательство 2010 год</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Уставы Вооружённых Сил РФ. Учебное пособие. М. «Военные знания» 2010 год</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А.В. Виноградов, В.В. </w:t>
      </w:r>
      <w:proofErr w:type="spellStart"/>
      <w:r w:rsidRPr="008E6DE8">
        <w:rPr>
          <w:rFonts w:ascii="Times New Roman" w:hAnsi="Times New Roman"/>
          <w:sz w:val="24"/>
          <w:szCs w:val="24"/>
        </w:rPr>
        <w:t>Шаховец</w:t>
      </w:r>
      <w:proofErr w:type="spellEnd"/>
      <w:r w:rsidRPr="008E6DE8">
        <w:rPr>
          <w:rFonts w:ascii="Times New Roman" w:hAnsi="Times New Roman"/>
          <w:sz w:val="24"/>
          <w:szCs w:val="24"/>
        </w:rPr>
        <w:t xml:space="preserve"> «Первая медицинская помощь в чрезвычайных ситуациях» Учебное пособие. М. «Военные знания» 2010 год.</w:t>
      </w:r>
    </w:p>
    <w:p w:rsidR="008E6DE8" w:rsidRPr="008E6DE8" w:rsidRDefault="008E6DE8" w:rsidP="004E7DD7">
      <w:pPr>
        <w:spacing w:after="0"/>
        <w:rPr>
          <w:rFonts w:ascii="Times New Roman" w:hAnsi="Times New Roman"/>
          <w:sz w:val="24"/>
          <w:szCs w:val="24"/>
        </w:rPr>
      </w:pPr>
    </w:p>
    <w:p w:rsidR="008E6DE8" w:rsidRPr="008E6DE8" w:rsidRDefault="008E6DE8" w:rsidP="004E7DD7">
      <w:pPr>
        <w:spacing w:after="0"/>
        <w:rPr>
          <w:rFonts w:ascii="Times New Roman" w:hAnsi="Times New Roman"/>
          <w:sz w:val="24"/>
          <w:szCs w:val="24"/>
        </w:rPr>
      </w:pPr>
      <w:r w:rsidRPr="008E6DE8">
        <w:rPr>
          <w:rFonts w:ascii="Times New Roman" w:hAnsi="Times New Roman"/>
          <w:b/>
          <w:bCs/>
          <w:sz w:val="24"/>
          <w:szCs w:val="24"/>
        </w:rPr>
        <w:t>Учебно-методическая литература</w:t>
      </w:r>
      <w:r w:rsidRPr="008E6DE8">
        <w:rPr>
          <w:rFonts w:ascii="Times New Roman" w:hAnsi="Times New Roman"/>
          <w:sz w:val="24"/>
          <w:szCs w:val="24"/>
        </w:rPr>
        <w:t xml:space="preserve"> </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Безопасность на дорогах и на транспорте / М. В. Иашвили, С. В. Петров. — Новосибирск: АРТА.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Гражданская защита: энциклопедический словарь С.К. Шойгу. — М.:ДЭКС-ПРЕСС.</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Кисляков П. А., Петров С. В., </w:t>
      </w:r>
      <w:proofErr w:type="spellStart"/>
      <w:r w:rsidRPr="008E6DE8">
        <w:rPr>
          <w:rFonts w:ascii="Times New Roman" w:hAnsi="Times New Roman"/>
          <w:sz w:val="24"/>
          <w:szCs w:val="24"/>
        </w:rPr>
        <w:t>Филанковский</w:t>
      </w:r>
      <w:proofErr w:type="spellEnd"/>
      <w:r w:rsidRPr="008E6DE8">
        <w:rPr>
          <w:rFonts w:ascii="Times New Roman" w:hAnsi="Times New Roman"/>
          <w:sz w:val="24"/>
          <w:szCs w:val="24"/>
        </w:rPr>
        <w:t xml:space="preserve"> В. В. Социальная безопасность личности, общества, государства: учебное пособие. — М.: Русский журнал.</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Криминальные опасности и защита от них: учебное пособие / Г. Г. </w:t>
      </w:r>
      <w:proofErr w:type="spellStart"/>
      <w:r w:rsidRPr="008E6DE8">
        <w:rPr>
          <w:rFonts w:ascii="Times New Roman" w:hAnsi="Times New Roman"/>
          <w:sz w:val="24"/>
          <w:szCs w:val="24"/>
        </w:rPr>
        <w:t>Гумеров</w:t>
      </w:r>
      <w:proofErr w:type="spellEnd"/>
      <w:r w:rsidRPr="008E6DE8">
        <w:rPr>
          <w:rFonts w:ascii="Times New Roman" w:hAnsi="Times New Roman"/>
          <w:sz w:val="24"/>
          <w:szCs w:val="24"/>
        </w:rPr>
        <w:t>, С. В. Петров. — Новосибирск: АРТА.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Общевоинские уставы Вооруженных Сил Российской Федерации. — М.: </w:t>
      </w:r>
      <w:proofErr w:type="spellStart"/>
      <w:r w:rsidRPr="008E6DE8">
        <w:rPr>
          <w:rFonts w:ascii="Times New Roman" w:hAnsi="Times New Roman"/>
          <w:sz w:val="24"/>
          <w:szCs w:val="24"/>
        </w:rPr>
        <w:t>Эксмо</w:t>
      </w:r>
      <w:proofErr w:type="spellEnd"/>
      <w:r w:rsidRPr="008E6DE8">
        <w:rPr>
          <w:rFonts w:ascii="Times New Roman" w:hAnsi="Times New Roman"/>
          <w:sz w:val="24"/>
          <w:szCs w:val="24"/>
        </w:rPr>
        <w:t>.</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Опасности техногенного характера и защита от них: уче</w:t>
      </w:r>
      <w:proofErr w:type="gramStart"/>
      <w:r w:rsidRPr="008E6DE8">
        <w:rPr>
          <w:rFonts w:ascii="Times New Roman" w:hAnsi="Times New Roman"/>
          <w:sz w:val="24"/>
          <w:szCs w:val="24"/>
        </w:rPr>
        <w:t>б-</w:t>
      </w:r>
      <w:proofErr w:type="gramEnd"/>
      <w:r w:rsidRPr="008E6DE8">
        <w:rPr>
          <w:rFonts w:ascii="Times New Roman" w:hAnsi="Times New Roman"/>
          <w:sz w:val="24"/>
          <w:szCs w:val="24"/>
        </w:rPr>
        <w:t xml:space="preserve"> </w:t>
      </w:r>
      <w:proofErr w:type="spellStart"/>
      <w:r w:rsidRPr="008E6DE8">
        <w:rPr>
          <w:rFonts w:ascii="Times New Roman" w:hAnsi="Times New Roman"/>
          <w:sz w:val="24"/>
          <w:szCs w:val="24"/>
        </w:rPr>
        <w:t>ное</w:t>
      </w:r>
      <w:proofErr w:type="spellEnd"/>
      <w:r w:rsidRPr="008E6DE8">
        <w:rPr>
          <w:rFonts w:ascii="Times New Roman" w:hAnsi="Times New Roman"/>
          <w:sz w:val="24"/>
          <w:szCs w:val="24"/>
        </w:rPr>
        <w:t xml:space="preserve"> пособие / С. В. Петров, И.В. Омельченко, В.А. </w:t>
      </w:r>
      <w:proofErr w:type="spellStart"/>
      <w:r w:rsidRPr="008E6DE8">
        <w:rPr>
          <w:rFonts w:ascii="Times New Roman" w:hAnsi="Times New Roman"/>
          <w:sz w:val="24"/>
          <w:szCs w:val="24"/>
        </w:rPr>
        <w:t>Макашёв</w:t>
      </w:r>
      <w:proofErr w:type="spellEnd"/>
      <w:r w:rsidRPr="008E6DE8">
        <w:rPr>
          <w:rFonts w:ascii="Times New Roman" w:hAnsi="Times New Roman"/>
          <w:sz w:val="24"/>
          <w:szCs w:val="24"/>
        </w:rPr>
        <w:t>. — Новосибирск: АРТА.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Основы обороны государства и военной службы: учебное пособие / А.Д. </w:t>
      </w:r>
      <w:proofErr w:type="spellStart"/>
      <w:r w:rsidRPr="008E6DE8">
        <w:rPr>
          <w:rFonts w:ascii="Times New Roman" w:hAnsi="Times New Roman"/>
          <w:sz w:val="24"/>
          <w:szCs w:val="24"/>
        </w:rPr>
        <w:t>Корощенко</w:t>
      </w:r>
      <w:proofErr w:type="spellEnd"/>
      <w:r w:rsidRPr="008E6DE8">
        <w:rPr>
          <w:rFonts w:ascii="Times New Roman" w:hAnsi="Times New Roman"/>
          <w:sz w:val="24"/>
          <w:szCs w:val="24"/>
        </w:rPr>
        <w:t xml:space="preserve">, С.В. Петров. — Новосибирск: АРТА. Патриотическое воспитание и военно-профессиональная ориентация учащихся 10-11 классов / А.А. </w:t>
      </w:r>
      <w:proofErr w:type="spellStart"/>
      <w:r w:rsidRPr="008E6DE8">
        <w:rPr>
          <w:rFonts w:ascii="Times New Roman" w:hAnsi="Times New Roman"/>
          <w:sz w:val="24"/>
          <w:szCs w:val="24"/>
        </w:rPr>
        <w:t>Волокитин</w:t>
      </w:r>
      <w:proofErr w:type="spellEnd"/>
      <w:r w:rsidRPr="008E6DE8">
        <w:rPr>
          <w:rFonts w:ascii="Times New Roman" w:hAnsi="Times New Roman"/>
          <w:sz w:val="24"/>
          <w:szCs w:val="24"/>
        </w:rPr>
        <w:t>,</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Н. Н. Грачев, В. А. Жильцов и др. — М.: Дрофа.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Петров С. В., Кисляков П. А. Информационная безопасность: учебное пособие. — М.: Русский журнал.</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Селиванов И.П., Конорева И.А. Локальные конфликты в XX веке: геополитика, дипломатия, войны. 10-11 классы: учебное пособие. — М.: Дрофа.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Энциклопедия </w:t>
      </w:r>
      <w:proofErr w:type="gramStart"/>
      <w:r w:rsidRPr="008E6DE8">
        <w:rPr>
          <w:rFonts w:ascii="Times New Roman" w:hAnsi="Times New Roman"/>
          <w:sz w:val="24"/>
          <w:szCs w:val="24"/>
        </w:rPr>
        <w:t>педагогической</w:t>
      </w:r>
      <w:proofErr w:type="gramEnd"/>
      <w:r w:rsidRPr="008E6DE8">
        <w:rPr>
          <w:rFonts w:ascii="Times New Roman" w:hAnsi="Times New Roman"/>
          <w:sz w:val="24"/>
          <w:szCs w:val="24"/>
        </w:rPr>
        <w:t xml:space="preserve"> </w:t>
      </w:r>
      <w:proofErr w:type="spellStart"/>
      <w:r w:rsidRPr="008E6DE8">
        <w:rPr>
          <w:rFonts w:ascii="Times New Roman" w:hAnsi="Times New Roman"/>
          <w:sz w:val="24"/>
          <w:szCs w:val="24"/>
        </w:rPr>
        <w:t>валеологии</w:t>
      </w:r>
      <w:proofErr w:type="spellEnd"/>
      <w:r w:rsidRPr="008E6DE8">
        <w:rPr>
          <w:rFonts w:ascii="Times New Roman" w:hAnsi="Times New Roman"/>
          <w:sz w:val="24"/>
          <w:szCs w:val="24"/>
        </w:rPr>
        <w:t xml:space="preserve"> (основные медико-психологические, экологические, педагогические и специальные термины, определения, понятия) / под ред. проф. Г. Я. Рябинина. — СПб.</w:t>
      </w:r>
    </w:p>
    <w:p w:rsidR="008E6DE8" w:rsidRPr="008E6DE8" w:rsidRDefault="008E6DE8" w:rsidP="004E7DD7">
      <w:pPr>
        <w:spacing w:after="0"/>
        <w:rPr>
          <w:rFonts w:ascii="Times New Roman" w:hAnsi="Times New Roman"/>
          <w:sz w:val="24"/>
          <w:szCs w:val="24"/>
        </w:rPr>
      </w:pPr>
      <w:proofErr w:type="gramStart"/>
      <w:r w:rsidRPr="008E6DE8">
        <w:rPr>
          <w:rFonts w:ascii="Times New Roman" w:hAnsi="Times New Roman"/>
          <w:sz w:val="24"/>
          <w:szCs w:val="24"/>
        </w:rPr>
        <w:t>Дурнев</w:t>
      </w:r>
      <w:proofErr w:type="gramEnd"/>
      <w:r w:rsidRPr="008E6DE8">
        <w:rPr>
          <w:rFonts w:ascii="Times New Roman" w:hAnsi="Times New Roman"/>
          <w:sz w:val="24"/>
          <w:szCs w:val="24"/>
        </w:rPr>
        <w:t xml:space="preserve"> Р.А., Смирнов А.Т. Формирование основ культуры безопасности жизнедеятельности школьников. 5-11 классы: методическое пособие. — М.: Дрофа.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Евлахов В.М. Основы безопасности жизнедеятельности. Методика проведения занятий в общеобразовательном учреждении: учебно-методическое пособие. — М.: Дрофа.</w:t>
      </w:r>
    </w:p>
    <w:p w:rsidR="008E6DE8" w:rsidRPr="008E6DE8" w:rsidRDefault="008E6DE8" w:rsidP="004E7DD7">
      <w:pPr>
        <w:spacing w:after="0"/>
        <w:rPr>
          <w:rFonts w:ascii="Times New Roman" w:hAnsi="Times New Roman"/>
          <w:sz w:val="24"/>
          <w:szCs w:val="24"/>
        </w:rPr>
      </w:pPr>
      <w:proofErr w:type="spellStart"/>
      <w:r w:rsidRPr="008E6DE8">
        <w:rPr>
          <w:rFonts w:ascii="Times New Roman" w:hAnsi="Times New Roman"/>
          <w:sz w:val="24"/>
          <w:szCs w:val="24"/>
        </w:rPr>
        <w:lastRenderedPageBreak/>
        <w:t>Латчук</w:t>
      </w:r>
      <w:proofErr w:type="spellEnd"/>
      <w:r w:rsidRPr="008E6DE8">
        <w:rPr>
          <w:rFonts w:ascii="Times New Roman" w:hAnsi="Times New Roman"/>
          <w:sz w:val="24"/>
          <w:szCs w:val="24"/>
        </w:rPr>
        <w:t xml:space="preserve"> В.Н., Миронов С.К. Основы безопасности жизнедеятельности. Терроризм и безопасность человека: учебно-методическое пособие. — М.: Дрофа.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Соловьев С.С. Основы безопасности жизнедеятельности. Алкоголь, табак и наркотики — главные враги здоровья человека: учебно-методическое пособие. — М.: Дрофа.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Харьков Н.Г. Стрелковая подготовка в курсе «Основы без</w:t>
      </w:r>
      <w:proofErr w:type="gramStart"/>
      <w:r w:rsidRPr="008E6DE8">
        <w:rPr>
          <w:rFonts w:ascii="Times New Roman" w:hAnsi="Times New Roman"/>
          <w:sz w:val="24"/>
          <w:szCs w:val="24"/>
        </w:rPr>
        <w:t>о-</w:t>
      </w:r>
      <w:proofErr w:type="gramEnd"/>
      <w:r w:rsidRPr="008E6DE8">
        <w:rPr>
          <w:rFonts w:ascii="Times New Roman" w:hAnsi="Times New Roman"/>
          <w:sz w:val="24"/>
          <w:szCs w:val="24"/>
        </w:rPr>
        <w:t xml:space="preserve"> </w:t>
      </w:r>
      <w:proofErr w:type="spellStart"/>
      <w:r w:rsidRPr="008E6DE8">
        <w:rPr>
          <w:rFonts w:ascii="Times New Roman" w:hAnsi="Times New Roman"/>
          <w:sz w:val="24"/>
          <w:szCs w:val="24"/>
        </w:rPr>
        <w:t>пасности</w:t>
      </w:r>
      <w:proofErr w:type="spellEnd"/>
      <w:r w:rsidRPr="008E6DE8">
        <w:rPr>
          <w:rFonts w:ascii="Times New Roman" w:hAnsi="Times New Roman"/>
          <w:sz w:val="24"/>
          <w:szCs w:val="24"/>
        </w:rPr>
        <w:t xml:space="preserve"> жизнедеятельности». 10-11 классы: методическое пособие. — М.: Дрофа.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Иашвили М.В., Петров С.В. Безопасность на дорогах и на транспорте: учебное пособие. — Новосибирск: АРТА.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Хромов Н.И. Методика проведения практических занятий по основам военной службы. 10-11 классы: учебно-методическое пособие. — М.: Дрофа.</w:t>
      </w:r>
    </w:p>
    <w:p w:rsidR="008E6DE8" w:rsidRPr="008E6DE8" w:rsidRDefault="008E6DE8" w:rsidP="004E7DD7">
      <w:pPr>
        <w:spacing w:after="0"/>
        <w:rPr>
          <w:rFonts w:ascii="Times New Roman" w:hAnsi="Times New Roman"/>
          <w:sz w:val="24"/>
          <w:szCs w:val="24"/>
        </w:rPr>
      </w:pPr>
      <w:proofErr w:type="spellStart"/>
      <w:r w:rsidRPr="008E6DE8">
        <w:rPr>
          <w:rFonts w:ascii="Times New Roman" w:hAnsi="Times New Roman"/>
          <w:sz w:val="24"/>
          <w:szCs w:val="24"/>
        </w:rPr>
        <w:t>Колодницкий</w:t>
      </w:r>
      <w:proofErr w:type="spellEnd"/>
      <w:r w:rsidRPr="008E6DE8">
        <w:rPr>
          <w:rFonts w:ascii="Times New Roman" w:hAnsi="Times New Roman"/>
          <w:sz w:val="24"/>
          <w:szCs w:val="24"/>
        </w:rPr>
        <w:t xml:space="preserve"> Г.А., Кузнецов В.С., Петров С.В., </w:t>
      </w:r>
      <w:proofErr w:type="spellStart"/>
      <w:r w:rsidRPr="008E6DE8">
        <w:rPr>
          <w:rFonts w:ascii="Times New Roman" w:hAnsi="Times New Roman"/>
          <w:sz w:val="24"/>
          <w:szCs w:val="24"/>
        </w:rPr>
        <w:t>Быструшкин</w:t>
      </w:r>
      <w:proofErr w:type="spellEnd"/>
      <w:r w:rsidRPr="008E6DE8">
        <w:rPr>
          <w:rFonts w:ascii="Times New Roman" w:hAnsi="Times New Roman"/>
          <w:sz w:val="24"/>
          <w:szCs w:val="24"/>
        </w:rPr>
        <w:t xml:space="preserve"> С.К. Прикладная физическая подготовка и основы самообороны: учебное пособие. — Новосибирск: АРТА.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Вольхин С.Н., </w:t>
      </w:r>
      <w:proofErr w:type="spellStart"/>
      <w:r w:rsidRPr="008E6DE8">
        <w:rPr>
          <w:rFonts w:ascii="Times New Roman" w:hAnsi="Times New Roman"/>
          <w:sz w:val="24"/>
          <w:szCs w:val="24"/>
        </w:rPr>
        <w:t>Ляшко</w:t>
      </w:r>
      <w:proofErr w:type="spellEnd"/>
      <w:r w:rsidRPr="008E6DE8">
        <w:rPr>
          <w:rFonts w:ascii="Times New Roman" w:hAnsi="Times New Roman"/>
          <w:sz w:val="24"/>
          <w:szCs w:val="24"/>
        </w:rPr>
        <w:t xml:space="preserve"> В.Г., Снегирев А.В., Щербаков В.А. Основы защиты от терроризма: учебное пособие. — М.: Дрофа.</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Петров С.В., Петрова А.С. Правовое регулирование и органы обеспечения безопасности жизнедеятельности: учебное пособие. — Новосибирск: АРТА.</w:t>
      </w:r>
    </w:p>
    <w:p w:rsidR="008E6DE8" w:rsidRPr="008E6DE8" w:rsidRDefault="008E6DE8" w:rsidP="004E7DD7">
      <w:pPr>
        <w:spacing w:after="0"/>
        <w:rPr>
          <w:rFonts w:ascii="Times New Roman" w:hAnsi="Times New Roman"/>
          <w:sz w:val="24"/>
          <w:szCs w:val="24"/>
        </w:rPr>
      </w:pPr>
    </w:p>
    <w:p w:rsidR="008E6DE8" w:rsidRPr="008E6DE8" w:rsidRDefault="008E6DE8" w:rsidP="004E7DD7">
      <w:pPr>
        <w:spacing w:after="0"/>
        <w:rPr>
          <w:rFonts w:ascii="Times New Roman" w:hAnsi="Times New Roman"/>
          <w:sz w:val="24"/>
          <w:szCs w:val="24"/>
        </w:rPr>
      </w:pPr>
      <w:r w:rsidRPr="008E6DE8">
        <w:rPr>
          <w:rFonts w:ascii="Times New Roman" w:hAnsi="Times New Roman"/>
          <w:b/>
          <w:bCs/>
          <w:sz w:val="24"/>
          <w:szCs w:val="24"/>
        </w:rPr>
        <w:t>Справочные пособия</w:t>
      </w:r>
      <w:r w:rsidRPr="008E6DE8">
        <w:rPr>
          <w:rFonts w:ascii="Times New Roman" w:hAnsi="Times New Roman"/>
          <w:sz w:val="24"/>
          <w:szCs w:val="24"/>
        </w:rPr>
        <w:t xml:space="preserve"> </w:t>
      </w:r>
    </w:p>
    <w:p w:rsidR="008E6DE8" w:rsidRPr="008E6DE8" w:rsidRDefault="008E6DE8" w:rsidP="004E7DD7">
      <w:pPr>
        <w:spacing w:after="0"/>
        <w:rPr>
          <w:rFonts w:ascii="Times New Roman" w:hAnsi="Times New Roman"/>
          <w:sz w:val="24"/>
          <w:szCs w:val="24"/>
        </w:rPr>
      </w:pPr>
      <w:r w:rsidRPr="008E6DE8">
        <w:rPr>
          <w:rFonts w:ascii="Times New Roman" w:hAnsi="Times New Roman"/>
          <w:sz w:val="24"/>
          <w:szCs w:val="24"/>
        </w:rPr>
        <w:t xml:space="preserve">Акимов В.А., </w:t>
      </w:r>
      <w:proofErr w:type="gramStart"/>
      <w:r w:rsidRPr="008E6DE8">
        <w:rPr>
          <w:rFonts w:ascii="Times New Roman" w:hAnsi="Times New Roman"/>
          <w:sz w:val="24"/>
          <w:szCs w:val="24"/>
        </w:rPr>
        <w:t>Дурнев</w:t>
      </w:r>
      <w:proofErr w:type="gramEnd"/>
      <w:r w:rsidRPr="008E6DE8">
        <w:rPr>
          <w:rFonts w:ascii="Times New Roman" w:hAnsi="Times New Roman"/>
          <w:sz w:val="24"/>
          <w:szCs w:val="24"/>
        </w:rPr>
        <w:t xml:space="preserve"> Р.А., Миронов С.К. Защита от чрезвычайных ситуаций. 5-11 классы: энциклопедический справочник. — М.: Дрофа.</w:t>
      </w:r>
    </w:p>
    <w:p w:rsidR="008E6DE8" w:rsidRPr="008E6DE8" w:rsidRDefault="008E6DE8" w:rsidP="004E7DD7">
      <w:pPr>
        <w:spacing w:after="0"/>
        <w:rPr>
          <w:rFonts w:ascii="Times New Roman" w:hAnsi="Times New Roman"/>
          <w:sz w:val="24"/>
          <w:szCs w:val="24"/>
        </w:rPr>
      </w:pPr>
      <w:proofErr w:type="spellStart"/>
      <w:r w:rsidRPr="008E6DE8">
        <w:rPr>
          <w:rFonts w:ascii="Times New Roman" w:hAnsi="Times New Roman"/>
          <w:sz w:val="24"/>
          <w:szCs w:val="24"/>
        </w:rPr>
        <w:t>Латчук</w:t>
      </w:r>
      <w:proofErr w:type="spellEnd"/>
      <w:r w:rsidRPr="008E6DE8">
        <w:rPr>
          <w:rFonts w:ascii="Times New Roman" w:hAnsi="Times New Roman"/>
          <w:sz w:val="24"/>
          <w:szCs w:val="24"/>
        </w:rPr>
        <w:t xml:space="preserve"> В.Н., Миронов С.К. Безопасность при пожарах: справочник по основам безопасности жизнедеятельности. — М.: Дрофа.</w:t>
      </w:r>
    </w:p>
    <w:p w:rsidR="008E6DE8" w:rsidRPr="008E6DE8" w:rsidRDefault="008E6DE8" w:rsidP="004E7DD7">
      <w:pPr>
        <w:spacing w:after="0"/>
        <w:rPr>
          <w:rFonts w:ascii="Times New Roman" w:hAnsi="Times New Roman"/>
          <w:sz w:val="24"/>
          <w:szCs w:val="24"/>
        </w:rPr>
      </w:pPr>
      <w:proofErr w:type="spellStart"/>
      <w:r w:rsidRPr="008E6DE8">
        <w:rPr>
          <w:rFonts w:ascii="Times New Roman" w:hAnsi="Times New Roman"/>
          <w:sz w:val="24"/>
          <w:szCs w:val="24"/>
        </w:rPr>
        <w:t>Латчук</w:t>
      </w:r>
      <w:proofErr w:type="spellEnd"/>
      <w:r w:rsidRPr="008E6DE8">
        <w:rPr>
          <w:rFonts w:ascii="Times New Roman" w:hAnsi="Times New Roman"/>
          <w:sz w:val="24"/>
          <w:szCs w:val="24"/>
        </w:rPr>
        <w:t xml:space="preserve"> В.Н., Миронов С.К. Безопасность при террористических актах: справочник по основам безопасности жизнедеятельности. — М.: Дрофа.</w:t>
      </w:r>
    </w:p>
    <w:p w:rsidR="008E6DE8" w:rsidRDefault="008E6DE8" w:rsidP="004E7DD7">
      <w:pPr>
        <w:spacing w:after="0"/>
        <w:rPr>
          <w:rFonts w:ascii="Times New Roman" w:hAnsi="Times New Roman"/>
          <w:b/>
          <w:sz w:val="24"/>
          <w:szCs w:val="24"/>
        </w:rPr>
      </w:pPr>
    </w:p>
    <w:sectPr w:rsidR="008E6DE8" w:rsidSect="008E6DE8">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5B5B"/>
    <w:multiLevelType w:val="hybridMultilevel"/>
    <w:tmpl w:val="F3849B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45C14A37"/>
    <w:multiLevelType w:val="hybridMultilevel"/>
    <w:tmpl w:val="A8C626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53AA"/>
    <w:rsid w:val="001342D0"/>
    <w:rsid w:val="00192FC7"/>
    <w:rsid w:val="00405A67"/>
    <w:rsid w:val="00434135"/>
    <w:rsid w:val="00472F7F"/>
    <w:rsid w:val="004E7DD7"/>
    <w:rsid w:val="006A3B18"/>
    <w:rsid w:val="008E6DE8"/>
    <w:rsid w:val="008F667D"/>
    <w:rsid w:val="00D153AA"/>
    <w:rsid w:val="00D25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F667D"/>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8F667D"/>
  </w:style>
  <w:style w:type="paragraph" w:customStyle="1" w:styleId="c0">
    <w:name w:val="c0"/>
    <w:basedOn w:val="a"/>
    <w:rsid w:val="008F667D"/>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8F667D"/>
  </w:style>
  <w:style w:type="paragraph" w:customStyle="1" w:styleId="c101">
    <w:name w:val="c101"/>
    <w:basedOn w:val="a"/>
    <w:rsid w:val="008F667D"/>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8F667D"/>
  </w:style>
  <w:style w:type="paragraph" w:customStyle="1" w:styleId="c78">
    <w:name w:val="c78"/>
    <w:basedOn w:val="a"/>
    <w:rsid w:val="008F667D"/>
    <w:pPr>
      <w:spacing w:before="100" w:beforeAutospacing="1" w:after="100" w:afterAutospacing="1" w:line="240" w:lineRule="auto"/>
    </w:pPr>
    <w:rPr>
      <w:rFonts w:ascii="Times New Roman" w:hAnsi="Times New Roman"/>
      <w:sz w:val="24"/>
      <w:szCs w:val="24"/>
    </w:rPr>
  </w:style>
  <w:style w:type="character" w:customStyle="1" w:styleId="c73">
    <w:name w:val="c73"/>
    <w:basedOn w:val="a0"/>
    <w:rsid w:val="008F667D"/>
  </w:style>
  <w:style w:type="character" w:customStyle="1" w:styleId="c57">
    <w:name w:val="c57"/>
    <w:basedOn w:val="a0"/>
    <w:rsid w:val="008F667D"/>
  </w:style>
  <w:style w:type="character" w:customStyle="1" w:styleId="c59">
    <w:name w:val="c59"/>
    <w:basedOn w:val="a0"/>
    <w:rsid w:val="008F667D"/>
  </w:style>
  <w:style w:type="character" w:customStyle="1" w:styleId="c87">
    <w:name w:val="c87"/>
    <w:basedOn w:val="a0"/>
    <w:rsid w:val="008F667D"/>
  </w:style>
  <w:style w:type="paragraph" w:customStyle="1" w:styleId="c51">
    <w:name w:val="c51"/>
    <w:basedOn w:val="a"/>
    <w:rsid w:val="008F667D"/>
    <w:pPr>
      <w:spacing w:before="100" w:beforeAutospacing="1" w:after="100" w:afterAutospacing="1" w:line="240" w:lineRule="auto"/>
    </w:pPr>
    <w:rPr>
      <w:rFonts w:ascii="Times New Roman" w:hAnsi="Times New Roman"/>
      <w:sz w:val="24"/>
      <w:szCs w:val="24"/>
    </w:rPr>
  </w:style>
  <w:style w:type="paragraph" w:customStyle="1" w:styleId="c100">
    <w:name w:val="c100"/>
    <w:basedOn w:val="a"/>
    <w:rsid w:val="008F667D"/>
    <w:pPr>
      <w:spacing w:before="100" w:beforeAutospacing="1" w:after="100" w:afterAutospacing="1" w:line="240" w:lineRule="auto"/>
    </w:pPr>
    <w:rPr>
      <w:rFonts w:ascii="Times New Roman" w:hAnsi="Times New Roman"/>
      <w:sz w:val="24"/>
      <w:szCs w:val="24"/>
    </w:rPr>
  </w:style>
  <w:style w:type="paragraph" w:customStyle="1" w:styleId="c83">
    <w:name w:val="c83"/>
    <w:basedOn w:val="a"/>
    <w:rsid w:val="008F667D"/>
    <w:pPr>
      <w:spacing w:before="100" w:beforeAutospacing="1" w:after="100" w:afterAutospacing="1" w:line="240" w:lineRule="auto"/>
    </w:pPr>
    <w:rPr>
      <w:rFonts w:ascii="Times New Roman" w:hAnsi="Times New Roman"/>
      <w:sz w:val="24"/>
      <w:szCs w:val="24"/>
    </w:rPr>
  </w:style>
  <w:style w:type="paragraph" w:customStyle="1" w:styleId="c198">
    <w:name w:val="c198"/>
    <w:basedOn w:val="a"/>
    <w:rsid w:val="008F667D"/>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8F667D"/>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unhideWhenUsed/>
    <w:rsid w:val="008F66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2884653">
      <w:bodyDiv w:val="1"/>
      <w:marLeft w:val="0"/>
      <w:marRight w:val="0"/>
      <w:marTop w:val="0"/>
      <w:marBottom w:val="0"/>
      <w:divBdr>
        <w:top w:val="none" w:sz="0" w:space="0" w:color="auto"/>
        <w:left w:val="none" w:sz="0" w:space="0" w:color="auto"/>
        <w:bottom w:val="none" w:sz="0" w:space="0" w:color="auto"/>
        <w:right w:val="none" w:sz="0" w:space="0" w:color="auto"/>
      </w:divBdr>
    </w:div>
    <w:div w:id="281964460">
      <w:bodyDiv w:val="1"/>
      <w:marLeft w:val="0"/>
      <w:marRight w:val="0"/>
      <w:marTop w:val="0"/>
      <w:marBottom w:val="0"/>
      <w:divBdr>
        <w:top w:val="none" w:sz="0" w:space="0" w:color="auto"/>
        <w:left w:val="none" w:sz="0" w:space="0" w:color="auto"/>
        <w:bottom w:val="none" w:sz="0" w:space="0" w:color="auto"/>
        <w:right w:val="none" w:sz="0" w:space="0" w:color="auto"/>
      </w:divBdr>
    </w:div>
    <w:div w:id="416367243">
      <w:bodyDiv w:val="1"/>
      <w:marLeft w:val="0"/>
      <w:marRight w:val="0"/>
      <w:marTop w:val="0"/>
      <w:marBottom w:val="0"/>
      <w:divBdr>
        <w:top w:val="none" w:sz="0" w:space="0" w:color="auto"/>
        <w:left w:val="none" w:sz="0" w:space="0" w:color="auto"/>
        <w:bottom w:val="none" w:sz="0" w:space="0" w:color="auto"/>
        <w:right w:val="none" w:sz="0" w:space="0" w:color="auto"/>
      </w:divBdr>
    </w:div>
    <w:div w:id="419255628">
      <w:bodyDiv w:val="1"/>
      <w:marLeft w:val="0"/>
      <w:marRight w:val="0"/>
      <w:marTop w:val="0"/>
      <w:marBottom w:val="0"/>
      <w:divBdr>
        <w:top w:val="none" w:sz="0" w:space="0" w:color="auto"/>
        <w:left w:val="none" w:sz="0" w:space="0" w:color="auto"/>
        <w:bottom w:val="none" w:sz="0" w:space="0" w:color="auto"/>
        <w:right w:val="none" w:sz="0" w:space="0" w:color="auto"/>
      </w:divBdr>
    </w:div>
    <w:div w:id="447503837">
      <w:bodyDiv w:val="1"/>
      <w:marLeft w:val="0"/>
      <w:marRight w:val="0"/>
      <w:marTop w:val="0"/>
      <w:marBottom w:val="0"/>
      <w:divBdr>
        <w:top w:val="none" w:sz="0" w:space="0" w:color="auto"/>
        <w:left w:val="none" w:sz="0" w:space="0" w:color="auto"/>
        <w:bottom w:val="none" w:sz="0" w:space="0" w:color="auto"/>
        <w:right w:val="none" w:sz="0" w:space="0" w:color="auto"/>
      </w:divBdr>
    </w:div>
    <w:div w:id="501508655">
      <w:bodyDiv w:val="1"/>
      <w:marLeft w:val="0"/>
      <w:marRight w:val="0"/>
      <w:marTop w:val="0"/>
      <w:marBottom w:val="0"/>
      <w:divBdr>
        <w:top w:val="none" w:sz="0" w:space="0" w:color="auto"/>
        <w:left w:val="none" w:sz="0" w:space="0" w:color="auto"/>
        <w:bottom w:val="none" w:sz="0" w:space="0" w:color="auto"/>
        <w:right w:val="none" w:sz="0" w:space="0" w:color="auto"/>
      </w:divBdr>
    </w:div>
    <w:div w:id="513882518">
      <w:bodyDiv w:val="1"/>
      <w:marLeft w:val="0"/>
      <w:marRight w:val="0"/>
      <w:marTop w:val="0"/>
      <w:marBottom w:val="0"/>
      <w:divBdr>
        <w:top w:val="none" w:sz="0" w:space="0" w:color="auto"/>
        <w:left w:val="none" w:sz="0" w:space="0" w:color="auto"/>
        <w:bottom w:val="none" w:sz="0" w:space="0" w:color="auto"/>
        <w:right w:val="none" w:sz="0" w:space="0" w:color="auto"/>
      </w:divBdr>
    </w:div>
    <w:div w:id="1222252923">
      <w:bodyDiv w:val="1"/>
      <w:marLeft w:val="0"/>
      <w:marRight w:val="0"/>
      <w:marTop w:val="0"/>
      <w:marBottom w:val="0"/>
      <w:divBdr>
        <w:top w:val="none" w:sz="0" w:space="0" w:color="auto"/>
        <w:left w:val="none" w:sz="0" w:space="0" w:color="auto"/>
        <w:bottom w:val="none" w:sz="0" w:space="0" w:color="auto"/>
        <w:right w:val="none" w:sz="0" w:space="0" w:color="auto"/>
      </w:divBdr>
    </w:div>
    <w:div w:id="1612513486">
      <w:bodyDiv w:val="1"/>
      <w:marLeft w:val="0"/>
      <w:marRight w:val="0"/>
      <w:marTop w:val="0"/>
      <w:marBottom w:val="0"/>
      <w:divBdr>
        <w:top w:val="none" w:sz="0" w:space="0" w:color="auto"/>
        <w:left w:val="none" w:sz="0" w:space="0" w:color="auto"/>
        <w:bottom w:val="none" w:sz="0" w:space="0" w:color="auto"/>
        <w:right w:val="none" w:sz="0" w:space="0" w:color="auto"/>
      </w:divBdr>
    </w:div>
    <w:div w:id="17005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5508</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2021-09-07T05:46:00Z</dcterms:created>
  <dcterms:modified xsi:type="dcterms:W3CDTF">2021-09-09T05:52:00Z</dcterms:modified>
</cp:coreProperties>
</file>