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91" w:rsidRPr="00CF19EF" w:rsidRDefault="00255B42" w:rsidP="00255B42">
      <w:pPr>
        <w:spacing w:line="240" w:lineRule="auto"/>
        <w:jc w:val="right"/>
        <w:rPr>
          <w:rFonts w:ascii="Times New Roman" w:hAnsi="Times New Roman" w:cs="Times New Roman"/>
          <w:sz w:val="28"/>
          <w:szCs w:val="28"/>
        </w:rPr>
      </w:pPr>
      <w:r w:rsidRPr="00CF19EF">
        <w:rPr>
          <w:rFonts w:ascii="Times New Roman" w:hAnsi="Times New Roman" w:cs="Times New Roman"/>
          <w:sz w:val="28"/>
          <w:szCs w:val="28"/>
        </w:rPr>
        <w:t>УТВЕРЖДАЮ:</w:t>
      </w:r>
    </w:p>
    <w:p w:rsidR="00255B42" w:rsidRPr="00CF19EF" w:rsidRDefault="00255B42" w:rsidP="00255B42">
      <w:pPr>
        <w:spacing w:line="240" w:lineRule="auto"/>
        <w:jc w:val="right"/>
        <w:rPr>
          <w:rFonts w:ascii="Times New Roman" w:hAnsi="Times New Roman" w:cs="Times New Roman"/>
          <w:sz w:val="28"/>
          <w:szCs w:val="28"/>
        </w:rPr>
      </w:pPr>
      <w:r w:rsidRPr="00CF19EF">
        <w:rPr>
          <w:rFonts w:ascii="Times New Roman" w:hAnsi="Times New Roman" w:cs="Times New Roman"/>
          <w:sz w:val="28"/>
          <w:szCs w:val="28"/>
        </w:rPr>
        <w:t>Директор МБОУ «</w:t>
      </w:r>
      <w:proofErr w:type="spellStart"/>
      <w:r w:rsidRPr="00CF19EF">
        <w:rPr>
          <w:rFonts w:ascii="Times New Roman" w:hAnsi="Times New Roman" w:cs="Times New Roman"/>
          <w:sz w:val="28"/>
          <w:szCs w:val="28"/>
        </w:rPr>
        <w:t>Севрокоммунарская</w:t>
      </w:r>
      <w:proofErr w:type="spellEnd"/>
      <w:r w:rsidRPr="00CF19EF">
        <w:rPr>
          <w:rFonts w:ascii="Times New Roman" w:hAnsi="Times New Roman" w:cs="Times New Roman"/>
          <w:sz w:val="28"/>
          <w:szCs w:val="28"/>
        </w:rPr>
        <w:t xml:space="preserve"> СОШ</w:t>
      </w:r>
    </w:p>
    <w:p w:rsidR="00255B42" w:rsidRPr="00CF19EF" w:rsidRDefault="00255B42" w:rsidP="00255B42">
      <w:pPr>
        <w:spacing w:line="240" w:lineRule="auto"/>
        <w:jc w:val="right"/>
        <w:rPr>
          <w:rFonts w:ascii="Times New Roman" w:hAnsi="Times New Roman" w:cs="Times New Roman"/>
          <w:sz w:val="28"/>
          <w:szCs w:val="28"/>
        </w:rPr>
      </w:pPr>
      <w:r w:rsidRPr="00CF19EF">
        <w:rPr>
          <w:rFonts w:ascii="Times New Roman" w:hAnsi="Times New Roman" w:cs="Times New Roman"/>
          <w:sz w:val="28"/>
          <w:szCs w:val="28"/>
        </w:rPr>
        <w:t xml:space="preserve">___________Е.А. </w:t>
      </w:r>
      <w:proofErr w:type="spellStart"/>
      <w:r w:rsidRPr="00CF19EF">
        <w:rPr>
          <w:rFonts w:ascii="Times New Roman" w:hAnsi="Times New Roman" w:cs="Times New Roman"/>
          <w:sz w:val="28"/>
          <w:szCs w:val="28"/>
        </w:rPr>
        <w:t>Овчинникова</w:t>
      </w:r>
      <w:proofErr w:type="spellEnd"/>
    </w:p>
    <w:p w:rsidR="00255B42" w:rsidRPr="00CF19EF" w:rsidRDefault="00255B42" w:rsidP="00255B42">
      <w:pPr>
        <w:spacing w:line="240" w:lineRule="auto"/>
        <w:jc w:val="center"/>
        <w:rPr>
          <w:rFonts w:ascii="Times New Roman" w:hAnsi="Times New Roman" w:cs="Times New Roman"/>
          <w:b/>
          <w:sz w:val="28"/>
          <w:szCs w:val="28"/>
        </w:rPr>
      </w:pPr>
      <w:r w:rsidRPr="00CF19EF">
        <w:rPr>
          <w:rFonts w:ascii="Times New Roman" w:hAnsi="Times New Roman" w:cs="Times New Roman"/>
          <w:b/>
          <w:sz w:val="28"/>
          <w:szCs w:val="28"/>
        </w:rPr>
        <w:t>ОТЧЕТ</w:t>
      </w:r>
    </w:p>
    <w:p w:rsidR="00255B42" w:rsidRPr="00CF19EF" w:rsidRDefault="00E3403F" w:rsidP="00255B4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255B42" w:rsidRPr="00CF19EF">
        <w:rPr>
          <w:rFonts w:ascii="Times New Roman" w:hAnsi="Times New Roman" w:cs="Times New Roman"/>
          <w:b/>
          <w:sz w:val="28"/>
          <w:szCs w:val="28"/>
        </w:rPr>
        <w:t xml:space="preserve"> результатах </w:t>
      </w:r>
      <w:proofErr w:type="spellStart"/>
      <w:r w:rsidR="00255B42" w:rsidRPr="00CF19EF">
        <w:rPr>
          <w:rFonts w:ascii="Times New Roman" w:hAnsi="Times New Roman" w:cs="Times New Roman"/>
          <w:b/>
          <w:sz w:val="28"/>
          <w:szCs w:val="28"/>
        </w:rPr>
        <w:t>самообследования</w:t>
      </w:r>
      <w:proofErr w:type="spellEnd"/>
      <w:r w:rsidR="00255B42" w:rsidRPr="00CF19EF">
        <w:rPr>
          <w:rFonts w:ascii="Times New Roman" w:hAnsi="Times New Roman" w:cs="Times New Roman"/>
          <w:b/>
          <w:sz w:val="28"/>
          <w:szCs w:val="28"/>
        </w:rPr>
        <w:t xml:space="preserve"> МБОУ «</w:t>
      </w:r>
      <w:proofErr w:type="spellStart"/>
      <w:r w:rsidR="00255B42" w:rsidRPr="00CF19EF">
        <w:rPr>
          <w:rFonts w:ascii="Times New Roman" w:hAnsi="Times New Roman" w:cs="Times New Roman"/>
          <w:b/>
          <w:sz w:val="28"/>
          <w:szCs w:val="28"/>
        </w:rPr>
        <w:t>Северокоммунарская</w:t>
      </w:r>
      <w:proofErr w:type="spellEnd"/>
      <w:r w:rsidR="00255B42" w:rsidRPr="00CF19EF">
        <w:rPr>
          <w:rFonts w:ascii="Times New Roman" w:hAnsi="Times New Roman" w:cs="Times New Roman"/>
          <w:b/>
          <w:sz w:val="28"/>
          <w:szCs w:val="28"/>
        </w:rPr>
        <w:t xml:space="preserve"> СОШ»</w:t>
      </w:r>
    </w:p>
    <w:p w:rsidR="00255B42" w:rsidRPr="00CF19EF" w:rsidRDefault="00255B42" w:rsidP="00255B42">
      <w:pPr>
        <w:spacing w:line="240" w:lineRule="auto"/>
        <w:jc w:val="center"/>
        <w:rPr>
          <w:rFonts w:ascii="Times New Roman" w:hAnsi="Times New Roman" w:cs="Times New Roman"/>
          <w:b/>
          <w:sz w:val="28"/>
          <w:szCs w:val="28"/>
        </w:rPr>
      </w:pPr>
      <w:r w:rsidRPr="00CF19EF">
        <w:rPr>
          <w:rFonts w:ascii="Times New Roman" w:hAnsi="Times New Roman" w:cs="Times New Roman"/>
          <w:b/>
          <w:sz w:val="28"/>
          <w:szCs w:val="28"/>
        </w:rPr>
        <w:t>детский сад  2017 – 2018 г.</w:t>
      </w:r>
    </w:p>
    <w:p w:rsidR="00255B42" w:rsidRPr="008E6FF0" w:rsidRDefault="003E19C1" w:rsidP="00255B42">
      <w:pPr>
        <w:spacing w:line="240" w:lineRule="auto"/>
        <w:rPr>
          <w:rFonts w:ascii="Times New Roman" w:hAnsi="Times New Roman" w:cs="Times New Roman"/>
          <w:b/>
          <w:sz w:val="24"/>
          <w:szCs w:val="24"/>
          <w:u w:val="single"/>
        </w:rPr>
      </w:pPr>
      <w:r w:rsidRPr="008E6FF0">
        <w:rPr>
          <w:rFonts w:ascii="Times New Roman" w:hAnsi="Times New Roman" w:cs="Times New Roman"/>
          <w:b/>
          <w:sz w:val="24"/>
          <w:szCs w:val="24"/>
          <w:u w:val="single"/>
        </w:rPr>
        <w:t>1.</w:t>
      </w:r>
      <w:r w:rsidR="00255B42" w:rsidRPr="008E6FF0">
        <w:rPr>
          <w:rFonts w:ascii="Times New Roman" w:hAnsi="Times New Roman" w:cs="Times New Roman"/>
          <w:b/>
          <w:sz w:val="24"/>
          <w:szCs w:val="24"/>
          <w:u w:val="single"/>
        </w:rPr>
        <w:t>ИНФОРМАЦИОННАЯ СПРАВКА</w:t>
      </w:r>
    </w:p>
    <w:p w:rsidR="00255B42" w:rsidRPr="003A0EC0" w:rsidRDefault="00255B42" w:rsidP="00255B42">
      <w:pPr>
        <w:pStyle w:val="a3"/>
        <w:shd w:val="clear" w:color="auto" w:fill="FFFFFF"/>
        <w:rPr>
          <w:color w:val="000000"/>
        </w:rPr>
      </w:pPr>
      <w:r w:rsidRPr="003A0EC0">
        <w:rPr>
          <w:color w:val="000000"/>
        </w:rPr>
        <w:t>Муниципального бюджетного общеобразовательного учреждения «</w:t>
      </w:r>
      <w:proofErr w:type="spellStart"/>
      <w:r w:rsidRPr="003A0EC0">
        <w:rPr>
          <w:color w:val="000000"/>
        </w:rPr>
        <w:t>Северокоммунарская</w:t>
      </w:r>
      <w:proofErr w:type="spellEnd"/>
      <w:r w:rsidRPr="003A0EC0">
        <w:rPr>
          <w:color w:val="000000"/>
        </w:rPr>
        <w:t xml:space="preserve"> СОШ»</w:t>
      </w:r>
      <w:r w:rsidR="003E19C1" w:rsidRPr="003A0EC0">
        <w:rPr>
          <w:color w:val="000000"/>
        </w:rPr>
        <w:t xml:space="preserve"> </w:t>
      </w:r>
      <w:r w:rsidRPr="003A0EC0">
        <w:rPr>
          <w:color w:val="000000"/>
        </w:rPr>
        <w:t xml:space="preserve">п. Северный Коммунар </w:t>
      </w:r>
      <w:r w:rsidR="003E19C1" w:rsidRPr="003A0EC0">
        <w:rPr>
          <w:color w:val="000000"/>
        </w:rPr>
        <w:t xml:space="preserve"> </w:t>
      </w:r>
      <w:proofErr w:type="spellStart"/>
      <w:r w:rsidRPr="003A0EC0">
        <w:rPr>
          <w:color w:val="000000"/>
        </w:rPr>
        <w:t>Сивинского</w:t>
      </w:r>
      <w:proofErr w:type="spellEnd"/>
      <w:r w:rsidRPr="003A0EC0">
        <w:rPr>
          <w:color w:val="000000"/>
        </w:rPr>
        <w:t xml:space="preserve"> района</w:t>
      </w:r>
    </w:p>
    <w:p w:rsidR="00255B42" w:rsidRPr="003A0EC0" w:rsidRDefault="0045665C" w:rsidP="00255B42">
      <w:pPr>
        <w:pStyle w:val="a3"/>
        <w:shd w:val="clear" w:color="auto" w:fill="FFFFFF"/>
        <w:jc w:val="center"/>
        <w:rPr>
          <w:color w:val="000000"/>
        </w:rPr>
      </w:pPr>
      <w:r w:rsidRPr="003A0EC0">
        <w:rPr>
          <w:rStyle w:val="a5"/>
          <w:b/>
          <w:bCs/>
          <w:color w:val="000000"/>
        </w:rPr>
        <w:t xml:space="preserve">Лицензия </w:t>
      </w:r>
      <w:r w:rsidR="007540BA" w:rsidRPr="003A0EC0">
        <w:rPr>
          <w:rStyle w:val="a5"/>
          <w:b/>
          <w:bCs/>
          <w:color w:val="000000"/>
        </w:rPr>
        <w:t xml:space="preserve">на осуществление </w:t>
      </w:r>
      <w:r w:rsidRPr="003A0EC0">
        <w:rPr>
          <w:rStyle w:val="a5"/>
          <w:b/>
          <w:bCs/>
          <w:color w:val="000000"/>
        </w:rPr>
        <w:t>образовательной деятельности от 05.03.2018 г. серия 59ЛО</w:t>
      </w:r>
      <w:r w:rsidR="007540BA" w:rsidRPr="003A0EC0">
        <w:rPr>
          <w:rStyle w:val="a5"/>
          <w:b/>
          <w:bCs/>
          <w:color w:val="000000"/>
        </w:rPr>
        <w:t>1 №0003955</w:t>
      </w:r>
    </w:p>
    <w:p w:rsidR="00255B42" w:rsidRPr="003A0EC0" w:rsidRDefault="00255B42" w:rsidP="00255B42">
      <w:pPr>
        <w:pStyle w:val="a3"/>
        <w:shd w:val="clear" w:color="auto" w:fill="FFFFFF"/>
        <w:jc w:val="center"/>
        <w:rPr>
          <w:color w:val="000000"/>
        </w:rPr>
      </w:pPr>
      <w:r w:rsidRPr="003A0EC0">
        <w:rPr>
          <w:rStyle w:val="a5"/>
          <w:b/>
          <w:bCs/>
          <w:color w:val="000000"/>
        </w:rPr>
        <w:t>Государственная аккредитация  не предусмотрена действующим законодательством.</w:t>
      </w:r>
    </w:p>
    <w:p w:rsidR="00255B42" w:rsidRPr="003A0EC0" w:rsidRDefault="00255B42" w:rsidP="00255B42">
      <w:pPr>
        <w:pStyle w:val="a3"/>
        <w:shd w:val="clear" w:color="auto" w:fill="FFFFFF"/>
        <w:rPr>
          <w:color w:val="000000"/>
        </w:rPr>
      </w:pPr>
      <w:r w:rsidRPr="003A0EC0">
        <w:rPr>
          <w:rStyle w:val="a4"/>
          <w:color w:val="000000"/>
        </w:rPr>
        <w:t>Дата открытия: 25.11.1959</w:t>
      </w:r>
      <w:r w:rsidR="003A0EC0">
        <w:rPr>
          <w:rStyle w:val="a4"/>
          <w:color w:val="000000"/>
          <w:lang w:val="en-US"/>
        </w:rPr>
        <w:t xml:space="preserve"> </w:t>
      </w:r>
      <w:r w:rsidR="003A0EC0">
        <w:rPr>
          <w:rStyle w:val="a4"/>
          <w:color w:val="000000"/>
        </w:rPr>
        <w:t>г.</w:t>
      </w:r>
    </w:p>
    <w:p w:rsidR="00255B42" w:rsidRPr="003A0EC0" w:rsidRDefault="00255B42" w:rsidP="00255B42">
      <w:pPr>
        <w:pStyle w:val="a3"/>
        <w:shd w:val="clear" w:color="auto" w:fill="FFFFFF"/>
        <w:rPr>
          <w:color w:val="000000"/>
        </w:rPr>
      </w:pPr>
      <w:r w:rsidRPr="003A0EC0">
        <w:rPr>
          <w:rStyle w:val="a4"/>
          <w:color w:val="000000"/>
        </w:rPr>
        <w:t xml:space="preserve">Учредитель: муниципальное образование </w:t>
      </w:r>
      <w:proofErr w:type="spellStart"/>
      <w:r w:rsidRPr="003A0EC0">
        <w:rPr>
          <w:rStyle w:val="a4"/>
          <w:color w:val="000000"/>
        </w:rPr>
        <w:t>Сивинский</w:t>
      </w:r>
      <w:proofErr w:type="spellEnd"/>
      <w:r w:rsidRPr="003A0EC0">
        <w:rPr>
          <w:rStyle w:val="a4"/>
          <w:color w:val="000000"/>
        </w:rPr>
        <w:t xml:space="preserve"> муниципальный район Пермского края,  Адрес: </w:t>
      </w:r>
      <w:r w:rsidRPr="003A0EC0">
        <w:rPr>
          <w:color w:val="000000"/>
        </w:rPr>
        <w:t xml:space="preserve">Россия, 617240, Пермский край, </w:t>
      </w:r>
      <w:proofErr w:type="spellStart"/>
      <w:r w:rsidRPr="003A0EC0">
        <w:rPr>
          <w:color w:val="000000"/>
        </w:rPr>
        <w:t>Сивинский</w:t>
      </w:r>
      <w:proofErr w:type="spellEnd"/>
      <w:r w:rsidRPr="003A0EC0">
        <w:rPr>
          <w:color w:val="000000"/>
        </w:rPr>
        <w:t xml:space="preserve"> район, Сива, Ленина, 49, </w:t>
      </w:r>
      <w:r w:rsidRPr="003A0EC0">
        <w:rPr>
          <w:rStyle w:val="a4"/>
          <w:color w:val="000000"/>
        </w:rPr>
        <w:t>Телефон: </w:t>
      </w:r>
      <w:r w:rsidRPr="003A0EC0">
        <w:rPr>
          <w:color w:val="000000"/>
        </w:rPr>
        <w:t>(34277) 2-15-94, </w:t>
      </w:r>
      <w:proofErr w:type="spellStart"/>
      <w:r w:rsidRPr="003A0EC0">
        <w:rPr>
          <w:rStyle w:val="a4"/>
          <w:color w:val="000000"/>
        </w:rPr>
        <w:t>E-mail</w:t>
      </w:r>
      <w:proofErr w:type="spellEnd"/>
      <w:r w:rsidRPr="003A0EC0">
        <w:rPr>
          <w:rStyle w:val="a4"/>
          <w:color w:val="000000"/>
        </w:rPr>
        <w:t>: </w:t>
      </w:r>
      <w:hyperlink r:id="rId7" w:history="1">
        <w:r w:rsidRPr="003A0EC0">
          <w:rPr>
            <w:rStyle w:val="a6"/>
            <w:color w:val="0069A9"/>
          </w:rPr>
          <w:t>upr-siva@mail.ru</w:t>
        </w:r>
      </w:hyperlink>
      <w:r w:rsidRPr="003A0EC0">
        <w:rPr>
          <w:color w:val="000000"/>
        </w:rPr>
        <w:t>.</w:t>
      </w:r>
    </w:p>
    <w:p w:rsidR="00255B42" w:rsidRPr="003A0EC0" w:rsidRDefault="00255B42" w:rsidP="00255B42">
      <w:pPr>
        <w:pStyle w:val="a3"/>
        <w:shd w:val="clear" w:color="auto" w:fill="FFFFFF"/>
        <w:rPr>
          <w:color w:val="000000"/>
        </w:rPr>
      </w:pPr>
      <w:r w:rsidRPr="003A0EC0">
        <w:rPr>
          <w:rStyle w:val="a4"/>
          <w:color w:val="000000"/>
        </w:rPr>
        <w:t>Детский сад МБОУ «</w:t>
      </w:r>
      <w:proofErr w:type="spellStart"/>
      <w:r w:rsidRPr="003A0EC0">
        <w:rPr>
          <w:rStyle w:val="a4"/>
          <w:color w:val="000000"/>
        </w:rPr>
        <w:t>Северокоммунарская</w:t>
      </w:r>
      <w:proofErr w:type="spellEnd"/>
      <w:r w:rsidRPr="003A0EC0">
        <w:rPr>
          <w:rStyle w:val="a4"/>
          <w:color w:val="000000"/>
        </w:rPr>
        <w:t xml:space="preserve">  СОШ» </w:t>
      </w:r>
      <w:r w:rsidRPr="003A0EC0">
        <w:rPr>
          <w:color w:val="000000"/>
        </w:rPr>
        <w:t xml:space="preserve">находится по адресу: Пермский край, </w:t>
      </w:r>
      <w:proofErr w:type="spellStart"/>
      <w:r w:rsidRPr="003A0EC0">
        <w:rPr>
          <w:color w:val="000000"/>
        </w:rPr>
        <w:t>Сивинский</w:t>
      </w:r>
      <w:proofErr w:type="spellEnd"/>
      <w:r w:rsidRPr="003A0EC0">
        <w:rPr>
          <w:color w:val="000000"/>
        </w:rPr>
        <w:t xml:space="preserve"> </w:t>
      </w:r>
      <w:proofErr w:type="spellStart"/>
      <w:r w:rsidRPr="003A0EC0">
        <w:rPr>
          <w:color w:val="000000"/>
        </w:rPr>
        <w:t>район</w:t>
      </w:r>
      <w:proofErr w:type="gramStart"/>
      <w:r w:rsidRPr="003A0EC0">
        <w:rPr>
          <w:color w:val="000000"/>
        </w:rPr>
        <w:t>,п</w:t>
      </w:r>
      <w:proofErr w:type="spellEnd"/>
      <w:proofErr w:type="gramEnd"/>
      <w:r w:rsidRPr="003A0EC0">
        <w:rPr>
          <w:color w:val="000000"/>
        </w:rPr>
        <w:t>. Северный Коммунар, у. Нечаева, 5.</w:t>
      </w:r>
    </w:p>
    <w:p w:rsidR="00255B42" w:rsidRPr="003A0EC0" w:rsidRDefault="00255B42" w:rsidP="00255B42">
      <w:pPr>
        <w:pStyle w:val="a3"/>
        <w:shd w:val="clear" w:color="auto" w:fill="FFFFFF"/>
        <w:rPr>
          <w:color w:val="000000"/>
        </w:rPr>
      </w:pPr>
      <w:r w:rsidRPr="003A0EC0">
        <w:rPr>
          <w:rStyle w:val="a4"/>
          <w:color w:val="000000"/>
        </w:rPr>
        <w:t>Старший воспитатель</w:t>
      </w:r>
      <w:r w:rsidRPr="003A0EC0">
        <w:rPr>
          <w:color w:val="000000"/>
        </w:rPr>
        <w:t>: Быкова Людмила Тимофеевна, контактный телефон (834277) 2-34-04, 2</w:t>
      </w:r>
    </w:p>
    <w:p w:rsidR="00255B42" w:rsidRPr="003A0EC0" w:rsidRDefault="00255B42" w:rsidP="00255B42">
      <w:pPr>
        <w:pStyle w:val="a3"/>
        <w:shd w:val="clear" w:color="auto" w:fill="FFFFFF"/>
        <w:rPr>
          <w:rStyle w:val="a4"/>
          <w:color w:val="000000"/>
        </w:rPr>
      </w:pPr>
      <w:r w:rsidRPr="003A0EC0">
        <w:rPr>
          <w:color w:val="000000"/>
        </w:rPr>
        <w:t> </w:t>
      </w:r>
      <w:r w:rsidRPr="003A0EC0">
        <w:rPr>
          <w:rStyle w:val="a4"/>
          <w:color w:val="000000"/>
        </w:rPr>
        <w:t>Электронная почта детского сада: </w:t>
      </w:r>
      <w:proofErr w:type="spellStart"/>
      <w:r w:rsidRPr="003A0EC0">
        <w:rPr>
          <w:rStyle w:val="a4"/>
          <w:color w:val="000000"/>
          <w:lang w:val="en-US"/>
        </w:rPr>
        <w:t>mdou</w:t>
      </w:r>
      <w:proofErr w:type="spellEnd"/>
      <w:r w:rsidRPr="003A0EC0">
        <w:rPr>
          <w:rStyle w:val="a4"/>
          <w:color w:val="000000"/>
        </w:rPr>
        <w:t>_</w:t>
      </w:r>
      <w:proofErr w:type="spellStart"/>
      <w:r w:rsidRPr="003A0EC0">
        <w:rPr>
          <w:rStyle w:val="a4"/>
          <w:color w:val="000000"/>
          <w:lang w:val="en-US"/>
        </w:rPr>
        <w:t>fsk</w:t>
      </w:r>
      <w:proofErr w:type="spellEnd"/>
      <w:r w:rsidRPr="003A0EC0">
        <w:rPr>
          <w:rStyle w:val="a4"/>
          <w:color w:val="000000"/>
        </w:rPr>
        <w:t>@</w:t>
      </w:r>
      <w:r w:rsidRPr="003A0EC0">
        <w:rPr>
          <w:rStyle w:val="a4"/>
          <w:color w:val="000000"/>
          <w:lang w:val="en-US"/>
        </w:rPr>
        <w:t>mail</w:t>
      </w:r>
      <w:r w:rsidRPr="003A0EC0">
        <w:rPr>
          <w:rStyle w:val="a4"/>
          <w:color w:val="000000"/>
        </w:rPr>
        <w:t>/</w:t>
      </w:r>
      <w:proofErr w:type="spellStart"/>
      <w:r w:rsidRPr="003A0EC0">
        <w:rPr>
          <w:rStyle w:val="a4"/>
          <w:color w:val="000000"/>
          <w:lang w:val="en-US"/>
        </w:rPr>
        <w:t>ru</w:t>
      </w:r>
      <w:proofErr w:type="spellEnd"/>
    </w:p>
    <w:p w:rsidR="00255B42" w:rsidRPr="003A0EC0" w:rsidRDefault="00255B42" w:rsidP="00255B42">
      <w:pPr>
        <w:pStyle w:val="a3"/>
        <w:shd w:val="clear" w:color="auto" w:fill="FFFFFF"/>
        <w:rPr>
          <w:rStyle w:val="a4"/>
          <w:color w:val="000000"/>
        </w:rPr>
      </w:pPr>
      <w:r w:rsidRPr="003A0EC0">
        <w:rPr>
          <w:rStyle w:val="a4"/>
          <w:color w:val="000000"/>
        </w:rPr>
        <w:t>Лицензия на ведение медицинской деятельности:</w:t>
      </w:r>
      <w:r w:rsidR="003E19C1" w:rsidRPr="003A0EC0">
        <w:rPr>
          <w:rStyle w:val="a4"/>
          <w:color w:val="000000"/>
        </w:rPr>
        <w:t>№ЛО-59-01-003704 от 24.06. 2016 г.</w:t>
      </w:r>
    </w:p>
    <w:p w:rsidR="00255B42" w:rsidRPr="003A0EC0" w:rsidRDefault="00255B42" w:rsidP="00255B42">
      <w:pPr>
        <w:pStyle w:val="a3"/>
        <w:shd w:val="clear" w:color="auto" w:fill="FFFFFF"/>
        <w:rPr>
          <w:color w:val="000000"/>
        </w:rPr>
      </w:pPr>
      <w:r w:rsidRPr="003A0EC0">
        <w:rPr>
          <w:rStyle w:val="a5"/>
          <w:b/>
          <w:bCs/>
          <w:color w:val="000000"/>
          <w:u w:val="single"/>
        </w:rPr>
        <w:t>Режим работы учреждения:</w:t>
      </w:r>
    </w:p>
    <w:p w:rsidR="00255B42" w:rsidRPr="003A0EC0" w:rsidRDefault="00255B42" w:rsidP="00255B42">
      <w:pPr>
        <w:pStyle w:val="a3"/>
        <w:shd w:val="clear" w:color="auto" w:fill="FFFFFF"/>
        <w:rPr>
          <w:color w:val="000000"/>
        </w:rPr>
      </w:pPr>
      <w:r w:rsidRPr="003A0EC0">
        <w:rPr>
          <w:rStyle w:val="a4"/>
          <w:color w:val="000000"/>
        </w:rPr>
        <w:t>Пятидневная рабочая неделя</w:t>
      </w:r>
      <w:r w:rsidRPr="003A0EC0">
        <w:rPr>
          <w:color w:val="000000"/>
        </w:rPr>
        <w:t> (понедельник-пятница) с 07.30.до 18.00.</w:t>
      </w:r>
    </w:p>
    <w:p w:rsidR="00255B42" w:rsidRPr="003A0EC0" w:rsidRDefault="00255B42" w:rsidP="00255B42">
      <w:pPr>
        <w:pStyle w:val="a3"/>
        <w:shd w:val="clear" w:color="auto" w:fill="FFFFFF"/>
        <w:rPr>
          <w:color w:val="000000"/>
        </w:rPr>
      </w:pPr>
      <w:r w:rsidRPr="003A0EC0">
        <w:rPr>
          <w:rStyle w:val="a4"/>
          <w:color w:val="000000"/>
        </w:rPr>
        <w:t xml:space="preserve">Режим работы </w:t>
      </w:r>
      <w:proofErr w:type="gramStart"/>
      <w:r w:rsidRPr="003A0EC0">
        <w:rPr>
          <w:rStyle w:val="a4"/>
          <w:color w:val="000000"/>
        </w:rPr>
        <w:t>групп полного дня</w:t>
      </w:r>
      <w:proofErr w:type="gramEnd"/>
      <w:r w:rsidR="00FE7034" w:rsidRPr="003A0EC0">
        <w:rPr>
          <w:color w:val="000000"/>
        </w:rPr>
        <w:t>- 10,5</w:t>
      </w:r>
      <w:r w:rsidRPr="003A0EC0">
        <w:rPr>
          <w:color w:val="000000"/>
        </w:rPr>
        <w:t xml:space="preserve"> часов.</w:t>
      </w:r>
    </w:p>
    <w:p w:rsidR="00255B42" w:rsidRPr="003A0EC0" w:rsidRDefault="00255B42" w:rsidP="00255B42">
      <w:pPr>
        <w:pStyle w:val="a3"/>
        <w:shd w:val="clear" w:color="auto" w:fill="FFFFFF"/>
        <w:rPr>
          <w:color w:val="000000"/>
        </w:rPr>
      </w:pPr>
      <w:r w:rsidRPr="003A0EC0">
        <w:rPr>
          <w:rStyle w:val="a4"/>
          <w:color w:val="000000"/>
        </w:rPr>
        <w:t>Выходные дни</w:t>
      </w:r>
      <w:r w:rsidRPr="003A0EC0">
        <w:rPr>
          <w:color w:val="000000"/>
        </w:rPr>
        <w:t> - суббота, воскресенье, нерабочие праздничные дни, определенные правительством РФ.</w:t>
      </w:r>
    </w:p>
    <w:p w:rsidR="00FE7034" w:rsidRPr="003A0EC0" w:rsidRDefault="00255B42" w:rsidP="00255B42">
      <w:pPr>
        <w:pStyle w:val="a3"/>
        <w:shd w:val="clear" w:color="auto" w:fill="FFFFFF"/>
        <w:rPr>
          <w:color w:val="000000"/>
        </w:rPr>
      </w:pPr>
      <w:r w:rsidRPr="003A0EC0">
        <w:rPr>
          <w:rStyle w:val="a4"/>
          <w:color w:val="000000"/>
        </w:rPr>
        <w:t>Нормативная продолжительность обучения на каждом этапе</w:t>
      </w:r>
      <w:r w:rsidRPr="003A0EC0">
        <w:rPr>
          <w:color w:val="000000"/>
        </w:rPr>
        <w:t> - 1 год.</w:t>
      </w:r>
    </w:p>
    <w:p w:rsidR="00255B42" w:rsidRPr="003A0EC0" w:rsidRDefault="00CF19EF" w:rsidP="00255B42">
      <w:pPr>
        <w:pStyle w:val="a3"/>
        <w:shd w:val="clear" w:color="auto" w:fill="FFFFFF"/>
        <w:rPr>
          <w:color w:val="000000"/>
        </w:rPr>
      </w:pPr>
      <w:proofErr w:type="gramStart"/>
      <w:r w:rsidRPr="003A0EC0">
        <w:rPr>
          <w:rStyle w:val="a4"/>
          <w:b w:val="0"/>
          <w:color w:val="000000"/>
        </w:rPr>
        <w:t>Обучение по прогр</w:t>
      </w:r>
      <w:r w:rsidR="00255B42" w:rsidRPr="003A0EC0">
        <w:rPr>
          <w:rStyle w:val="a4"/>
          <w:b w:val="0"/>
          <w:color w:val="000000"/>
        </w:rPr>
        <w:t>ам</w:t>
      </w:r>
      <w:r w:rsidRPr="003A0EC0">
        <w:rPr>
          <w:rStyle w:val="a4"/>
          <w:b w:val="0"/>
          <w:color w:val="000000"/>
        </w:rPr>
        <w:t>мам</w:t>
      </w:r>
      <w:proofErr w:type="gramEnd"/>
      <w:r w:rsidRPr="003A0EC0">
        <w:rPr>
          <w:rStyle w:val="a4"/>
          <w:b w:val="0"/>
          <w:color w:val="000000"/>
        </w:rPr>
        <w:t xml:space="preserve"> </w:t>
      </w:r>
      <w:r w:rsidR="00255B42" w:rsidRPr="003A0EC0">
        <w:rPr>
          <w:rStyle w:val="a4"/>
          <w:b w:val="0"/>
          <w:color w:val="000000"/>
        </w:rPr>
        <w:t xml:space="preserve"> дошкольного образования ведется</w:t>
      </w:r>
      <w:r w:rsidR="00255B42" w:rsidRPr="003A0EC0">
        <w:rPr>
          <w:rStyle w:val="a4"/>
          <w:color w:val="000000"/>
        </w:rPr>
        <w:t> </w:t>
      </w:r>
      <w:r w:rsidR="00255B42" w:rsidRPr="003A0EC0">
        <w:rPr>
          <w:rStyle w:val="a4"/>
          <w:color w:val="000000"/>
          <w:u w:val="single"/>
        </w:rPr>
        <w:t>на русском языке</w:t>
      </w:r>
      <w:r w:rsidR="00447FC0" w:rsidRPr="003A0EC0">
        <w:rPr>
          <w:rStyle w:val="a4"/>
          <w:color w:val="000000"/>
          <w:u w:val="single"/>
        </w:rPr>
        <w:t xml:space="preserve">  </w:t>
      </w:r>
    </w:p>
    <w:p w:rsidR="00255B42" w:rsidRPr="003A0EC0" w:rsidRDefault="003E19C1" w:rsidP="00FE7034">
      <w:pPr>
        <w:pStyle w:val="a3"/>
        <w:shd w:val="clear" w:color="auto" w:fill="FFFFFF"/>
        <w:jc w:val="both"/>
        <w:rPr>
          <w:color w:val="000000"/>
        </w:rPr>
      </w:pPr>
      <w:r w:rsidRPr="003A0EC0">
        <w:rPr>
          <w:color w:val="000000"/>
        </w:rPr>
        <w:lastRenderedPageBreak/>
        <w:t xml:space="preserve">          </w:t>
      </w:r>
      <w:r w:rsidR="00255B42" w:rsidRPr="003A0EC0">
        <w:rPr>
          <w:color w:val="000000"/>
        </w:rPr>
        <w:t>Основной целью деятельности  детского сада МБОУ «</w:t>
      </w:r>
      <w:proofErr w:type="spellStart"/>
      <w:r w:rsidR="00255B42" w:rsidRPr="003A0EC0">
        <w:rPr>
          <w:color w:val="000000"/>
        </w:rPr>
        <w:t>Северокоммунарская</w:t>
      </w:r>
      <w:proofErr w:type="spellEnd"/>
      <w:r w:rsidR="00255B42" w:rsidRPr="003A0EC0">
        <w:rPr>
          <w:color w:val="000000"/>
        </w:rPr>
        <w:t xml:space="preserve">  СОШ»  является осуществление образовательной деятельности по образовательным программам дошкольного образования, осуществление присмотра и ухода за детьми.</w:t>
      </w:r>
    </w:p>
    <w:p w:rsidR="00255B42" w:rsidRPr="003A0EC0" w:rsidRDefault="00255B42" w:rsidP="00255B42">
      <w:pPr>
        <w:pStyle w:val="a3"/>
        <w:shd w:val="clear" w:color="auto" w:fill="FFFFFF"/>
        <w:rPr>
          <w:color w:val="000000"/>
          <w:u w:val="single"/>
        </w:rPr>
      </w:pPr>
      <w:r w:rsidRPr="003A0EC0">
        <w:rPr>
          <w:color w:val="000000"/>
          <w:u w:val="single"/>
        </w:rPr>
        <w:t> Основным видом деятельности является реализация:</w:t>
      </w:r>
    </w:p>
    <w:p w:rsidR="00255B42" w:rsidRPr="003A0EC0" w:rsidRDefault="00255B42" w:rsidP="00255B42">
      <w:pPr>
        <w:pStyle w:val="a3"/>
        <w:shd w:val="clear" w:color="auto" w:fill="FFFFFF"/>
        <w:rPr>
          <w:color w:val="000000"/>
        </w:rPr>
      </w:pPr>
      <w:r w:rsidRPr="003A0EC0">
        <w:rPr>
          <w:color w:val="000000"/>
        </w:rPr>
        <w:t>- основной образовательной программы дошкольного образования, присмотра и ухода за детьми;</w:t>
      </w:r>
    </w:p>
    <w:p w:rsidR="00255B42" w:rsidRPr="003A0EC0" w:rsidRDefault="00255B42" w:rsidP="00255B42">
      <w:pPr>
        <w:pStyle w:val="a3"/>
        <w:shd w:val="clear" w:color="auto" w:fill="FFFFFF"/>
        <w:rPr>
          <w:color w:val="000000"/>
        </w:rPr>
      </w:pPr>
      <w:r w:rsidRPr="003A0EC0">
        <w:rPr>
          <w:color w:val="000000"/>
        </w:rPr>
        <w:t>- адаптированных образовательных программ дошкольного образования для детей с ограниченными возможностями здоровья  и детей – инвалидов (в том числе, индивидуальных программ реабилитации детей – инвалидов).</w:t>
      </w:r>
    </w:p>
    <w:p w:rsidR="00FE7034" w:rsidRPr="003A0EC0" w:rsidRDefault="00FE7034" w:rsidP="00FE7034">
      <w:pPr>
        <w:pStyle w:val="2"/>
        <w:ind w:firstLine="0"/>
        <w:jc w:val="both"/>
        <w:rPr>
          <w:sz w:val="24"/>
          <w:szCs w:val="24"/>
        </w:rPr>
      </w:pPr>
      <w:r w:rsidRPr="003A0EC0">
        <w:rPr>
          <w:sz w:val="24"/>
          <w:szCs w:val="24"/>
        </w:rPr>
        <w:t xml:space="preserve">       26.01.2018 г. МБДОУ «</w:t>
      </w:r>
      <w:proofErr w:type="spellStart"/>
      <w:r w:rsidRPr="003A0EC0">
        <w:rPr>
          <w:sz w:val="24"/>
          <w:szCs w:val="24"/>
        </w:rPr>
        <w:t>Северокоммунарский</w:t>
      </w:r>
      <w:proofErr w:type="spellEnd"/>
      <w:r w:rsidRPr="003A0EC0">
        <w:rPr>
          <w:sz w:val="24"/>
          <w:szCs w:val="24"/>
        </w:rPr>
        <w:t xml:space="preserve"> детский сад» был присоединен путем реорганизации к МБОУ «</w:t>
      </w:r>
      <w:proofErr w:type="spellStart"/>
      <w:r w:rsidRPr="003A0EC0">
        <w:rPr>
          <w:sz w:val="24"/>
          <w:szCs w:val="24"/>
        </w:rPr>
        <w:t>Северокоммунарская</w:t>
      </w:r>
      <w:proofErr w:type="spellEnd"/>
      <w:r w:rsidRPr="003A0EC0">
        <w:rPr>
          <w:sz w:val="24"/>
          <w:szCs w:val="24"/>
        </w:rPr>
        <w:t xml:space="preserve"> СОШ», постановление администрации </w:t>
      </w:r>
      <w:proofErr w:type="spellStart"/>
      <w:r w:rsidRPr="003A0EC0">
        <w:rPr>
          <w:sz w:val="24"/>
          <w:szCs w:val="24"/>
        </w:rPr>
        <w:t>Сивинского</w:t>
      </w:r>
      <w:proofErr w:type="spellEnd"/>
      <w:r w:rsidRPr="003A0EC0">
        <w:rPr>
          <w:sz w:val="24"/>
          <w:szCs w:val="24"/>
        </w:rPr>
        <w:t xml:space="preserve"> </w:t>
      </w:r>
      <w:proofErr w:type="spellStart"/>
      <w:r w:rsidRPr="003A0EC0">
        <w:rPr>
          <w:sz w:val="24"/>
          <w:szCs w:val="24"/>
        </w:rPr>
        <w:t>муниципальтного</w:t>
      </w:r>
      <w:proofErr w:type="spellEnd"/>
      <w:r w:rsidRPr="003A0EC0">
        <w:rPr>
          <w:sz w:val="24"/>
          <w:szCs w:val="24"/>
        </w:rPr>
        <w:t xml:space="preserve"> района от 05.10.2017 г. № 258 « О реорганизации МБДОУ «</w:t>
      </w:r>
      <w:proofErr w:type="spellStart"/>
      <w:r w:rsidRPr="003A0EC0">
        <w:rPr>
          <w:sz w:val="24"/>
          <w:szCs w:val="24"/>
        </w:rPr>
        <w:t>Северокоммунарский</w:t>
      </w:r>
      <w:proofErr w:type="spellEnd"/>
      <w:r w:rsidRPr="003A0EC0">
        <w:rPr>
          <w:sz w:val="24"/>
          <w:szCs w:val="24"/>
        </w:rPr>
        <w:t xml:space="preserve"> детский сад» путем присоединения к МБОУ «</w:t>
      </w:r>
      <w:proofErr w:type="spellStart"/>
      <w:r w:rsidRPr="003A0EC0">
        <w:rPr>
          <w:sz w:val="24"/>
          <w:szCs w:val="24"/>
        </w:rPr>
        <w:t>Северокоммунарская</w:t>
      </w:r>
      <w:proofErr w:type="spellEnd"/>
      <w:r w:rsidRPr="003A0EC0">
        <w:rPr>
          <w:sz w:val="24"/>
          <w:szCs w:val="24"/>
        </w:rPr>
        <w:t xml:space="preserve"> СОШ».</w:t>
      </w:r>
    </w:p>
    <w:p w:rsidR="00FE7034" w:rsidRPr="003A0EC0" w:rsidRDefault="00FE7034" w:rsidP="00FE7034">
      <w:pPr>
        <w:spacing w:after="12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b/>
          <w:sz w:val="24"/>
          <w:szCs w:val="24"/>
        </w:rPr>
        <w:t>Административный персонал</w:t>
      </w:r>
      <w:r w:rsidRPr="003A0EC0">
        <w:rPr>
          <w:rFonts w:ascii="Times New Roman" w:eastAsia="Times New Roman" w:hAnsi="Times New Roman" w:cs="Times New Roman"/>
          <w:sz w:val="24"/>
          <w:szCs w:val="24"/>
        </w:rPr>
        <w:t>:</w:t>
      </w:r>
    </w:p>
    <w:p w:rsidR="00FE7034" w:rsidRPr="003A0EC0" w:rsidRDefault="00FE7034" w:rsidP="00FE7034">
      <w:pPr>
        <w:spacing w:after="12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 - Заведующий МБ ДОУ – 1;</w:t>
      </w:r>
    </w:p>
    <w:p w:rsidR="00FE7034" w:rsidRPr="003A0EC0" w:rsidRDefault="00FE7034" w:rsidP="00FE7034">
      <w:pPr>
        <w:spacing w:after="12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Заместитель заведующего – 1;</w:t>
      </w:r>
    </w:p>
    <w:p w:rsidR="00FE7034" w:rsidRPr="003A0EC0" w:rsidRDefault="00FE7034" w:rsidP="00FE7034">
      <w:pPr>
        <w:spacing w:after="12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Главный  бухгалтер – 1.</w:t>
      </w:r>
    </w:p>
    <w:p w:rsidR="00FE7034" w:rsidRPr="003A0EC0" w:rsidRDefault="00FE7034" w:rsidP="00FE7034">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Педагогический состав – 10 педагогов:</w:t>
      </w:r>
    </w:p>
    <w:p w:rsidR="00FE7034" w:rsidRPr="003A0EC0" w:rsidRDefault="00FE7034" w:rsidP="00FE7034">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 музыкальный руководитель – 1 </w:t>
      </w:r>
    </w:p>
    <w:p w:rsidR="00FE7034" w:rsidRPr="003A0EC0" w:rsidRDefault="00FE7034" w:rsidP="00FE7034">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 учитель – логопед – 2  </w:t>
      </w:r>
    </w:p>
    <w:p w:rsidR="00FE7034" w:rsidRPr="003A0EC0" w:rsidRDefault="00FE7034" w:rsidP="00FE7034">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воспитатели – 7.</w:t>
      </w:r>
    </w:p>
    <w:p w:rsidR="00FE7034" w:rsidRPr="003A0EC0" w:rsidRDefault="00FE7034" w:rsidP="00FE7034">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 26.01.2018 г., после реорганизации по штатному расписанию стали следующие должности:</w:t>
      </w:r>
    </w:p>
    <w:p w:rsidR="00FE7034" w:rsidRPr="003A0EC0" w:rsidRDefault="00FE7034" w:rsidP="00FE7034">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Заместитель директора по дошкольному образованию – 1;</w:t>
      </w:r>
    </w:p>
    <w:p w:rsidR="00FE7034" w:rsidRPr="003A0EC0" w:rsidRDefault="00FE7034" w:rsidP="00FE7034">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 музыкальный руководитель – 1 </w:t>
      </w:r>
    </w:p>
    <w:p w:rsidR="00FE7034" w:rsidRPr="003A0EC0" w:rsidRDefault="00FE7034" w:rsidP="00FE7034">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 учитель – логопед – 2  </w:t>
      </w:r>
    </w:p>
    <w:p w:rsidR="008E6FF0" w:rsidRDefault="00FE7034" w:rsidP="008E6FF0">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воспитатели – 7,25.</w:t>
      </w:r>
    </w:p>
    <w:p w:rsidR="00187F6A" w:rsidRPr="003A0EC0" w:rsidRDefault="00255B42" w:rsidP="008E6FF0">
      <w:pPr>
        <w:spacing w:after="0" w:line="240" w:lineRule="auto"/>
      </w:pPr>
      <w:r w:rsidRPr="008E6FF0">
        <w:rPr>
          <w:rFonts w:ascii="Times New Roman" w:hAnsi="Times New Roman" w:cs="Times New Roman"/>
          <w:color w:val="000000"/>
        </w:rPr>
        <w:t> </w:t>
      </w:r>
      <w:r w:rsidR="00187F6A" w:rsidRPr="008E6FF0">
        <w:rPr>
          <w:rFonts w:ascii="Times New Roman" w:hAnsi="Times New Roman" w:cs="Times New Roman"/>
        </w:rPr>
        <w:t xml:space="preserve">В образовательном учреждении разработаны и приведены в соответствии с ФГОС </w:t>
      </w:r>
      <w:proofErr w:type="gramStart"/>
      <w:r w:rsidR="00187F6A" w:rsidRPr="008E6FF0">
        <w:rPr>
          <w:rFonts w:ascii="Times New Roman" w:hAnsi="Times New Roman" w:cs="Times New Roman"/>
        </w:rPr>
        <w:t>ДО</w:t>
      </w:r>
      <w:proofErr w:type="gramEnd"/>
      <w:r w:rsidR="00187F6A" w:rsidRPr="008E6FF0">
        <w:rPr>
          <w:rFonts w:ascii="Times New Roman" w:hAnsi="Times New Roman" w:cs="Times New Roman"/>
        </w:rPr>
        <w:t xml:space="preserve"> нормативно-правовые, программно-методические документы, локальные акты</w:t>
      </w:r>
      <w:r w:rsidR="00187F6A" w:rsidRPr="003A0EC0">
        <w:t xml:space="preserve">. </w:t>
      </w:r>
    </w:p>
    <w:p w:rsidR="00187F6A" w:rsidRPr="003A0EC0" w:rsidRDefault="00187F6A" w:rsidP="00187F6A">
      <w:pPr>
        <w:pStyle w:val="Default"/>
        <w:jc w:val="both"/>
      </w:pPr>
      <w:r w:rsidRPr="003A0EC0">
        <w:t>- Устав  МБДОУ «</w:t>
      </w:r>
      <w:proofErr w:type="spellStart"/>
      <w:r w:rsidRPr="003A0EC0">
        <w:t>Северокоммунарская</w:t>
      </w:r>
      <w:proofErr w:type="spellEnd"/>
      <w:r w:rsidRPr="003A0EC0">
        <w:t xml:space="preserve"> СОШ» </w:t>
      </w:r>
    </w:p>
    <w:p w:rsidR="00187F6A" w:rsidRPr="003A0EC0" w:rsidRDefault="00187F6A" w:rsidP="00187F6A">
      <w:pPr>
        <w:pStyle w:val="Default"/>
        <w:jc w:val="both"/>
      </w:pPr>
      <w:r w:rsidRPr="003A0EC0">
        <w:t xml:space="preserve">- Программа развития </w:t>
      </w:r>
    </w:p>
    <w:p w:rsidR="00187F6A" w:rsidRPr="003A0EC0" w:rsidRDefault="00187F6A" w:rsidP="00187F6A">
      <w:pPr>
        <w:pStyle w:val="Default"/>
        <w:jc w:val="both"/>
      </w:pPr>
      <w:r w:rsidRPr="003A0EC0">
        <w:t xml:space="preserve">- Годовой план </w:t>
      </w:r>
    </w:p>
    <w:p w:rsidR="00187F6A" w:rsidRPr="003A0EC0" w:rsidRDefault="00187F6A" w:rsidP="00187F6A">
      <w:pPr>
        <w:pStyle w:val="Default"/>
        <w:jc w:val="both"/>
      </w:pPr>
      <w:r w:rsidRPr="003A0EC0">
        <w:t>- Положение «Об общем собрании работников МБОУ «</w:t>
      </w:r>
      <w:proofErr w:type="spellStart"/>
      <w:r w:rsidRPr="003A0EC0">
        <w:t>Северокоммунарская</w:t>
      </w:r>
      <w:proofErr w:type="spellEnd"/>
      <w:r w:rsidRPr="003A0EC0">
        <w:t xml:space="preserve"> СОШ»</w:t>
      </w:r>
    </w:p>
    <w:p w:rsidR="00187F6A" w:rsidRPr="003A0EC0" w:rsidRDefault="00187F6A" w:rsidP="00187F6A">
      <w:pPr>
        <w:pStyle w:val="Default"/>
        <w:jc w:val="both"/>
      </w:pPr>
      <w:r w:rsidRPr="003A0EC0">
        <w:t>- Положение «О педагогическом совете » и  др.</w:t>
      </w:r>
    </w:p>
    <w:p w:rsidR="00187F6A" w:rsidRPr="003A0EC0" w:rsidRDefault="00187F6A" w:rsidP="00187F6A">
      <w:pPr>
        <w:pStyle w:val="Default"/>
        <w:jc w:val="both"/>
      </w:pPr>
    </w:p>
    <w:p w:rsidR="00187F6A" w:rsidRPr="003A0EC0" w:rsidRDefault="00187F6A" w:rsidP="00187F6A">
      <w:pPr>
        <w:pStyle w:val="Default"/>
        <w:jc w:val="both"/>
      </w:pPr>
      <w:r w:rsidRPr="003A0EC0">
        <w:t xml:space="preserve">           Управление обеспечивает стабильное функционирование детского сада и в то же время его развитие. Управление детским садом осуществляется на принципах единоначалия и самоуправления. </w:t>
      </w:r>
    </w:p>
    <w:p w:rsidR="00187F6A" w:rsidRPr="003A0EC0" w:rsidRDefault="00187F6A" w:rsidP="00187F6A">
      <w:pPr>
        <w:pStyle w:val="Default"/>
        <w:jc w:val="both"/>
      </w:pPr>
      <w:r w:rsidRPr="003A0EC0">
        <w:rPr>
          <w:b/>
          <w:bCs/>
        </w:rPr>
        <w:t xml:space="preserve">Формами самоуправления  являются: </w:t>
      </w:r>
    </w:p>
    <w:p w:rsidR="00187F6A" w:rsidRPr="003A0EC0" w:rsidRDefault="00187F6A" w:rsidP="00187F6A">
      <w:pPr>
        <w:pStyle w:val="Default"/>
        <w:jc w:val="both"/>
      </w:pPr>
      <w:r w:rsidRPr="003A0EC0">
        <w:t xml:space="preserve">- Педагогический совет Образовательного учреждения; </w:t>
      </w:r>
    </w:p>
    <w:p w:rsidR="00187F6A" w:rsidRDefault="00187F6A" w:rsidP="00187F6A">
      <w:pPr>
        <w:pStyle w:val="Default"/>
        <w:jc w:val="both"/>
      </w:pPr>
      <w:r w:rsidRPr="003A0EC0">
        <w:t xml:space="preserve">- Общее собрание работников Образовательного учреждения. </w:t>
      </w:r>
    </w:p>
    <w:p w:rsidR="003A0EC0" w:rsidRPr="003A0EC0" w:rsidRDefault="003A0EC0" w:rsidP="00187F6A">
      <w:pPr>
        <w:pStyle w:val="Default"/>
        <w:jc w:val="both"/>
      </w:pPr>
    </w:p>
    <w:p w:rsidR="00187F6A" w:rsidRPr="003A0EC0" w:rsidRDefault="00187F6A" w:rsidP="00187F6A">
      <w:pPr>
        <w:pStyle w:val="Default"/>
        <w:jc w:val="both"/>
        <w:rPr>
          <w:color w:val="auto"/>
        </w:rPr>
      </w:pPr>
      <w:r w:rsidRPr="003A0EC0">
        <w:rPr>
          <w:b/>
          <w:bCs/>
          <w:color w:val="auto"/>
        </w:rPr>
        <w:t>2</w:t>
      </w:r>
      <w:r w:rsidRPr="003A0EC0">
        <w:rPr>
          <w:b/>
          <w:bCs/>
          <w:color w:val="auto"/>
          <w:u w:val="single"/>
        </w:rPr>
        <w:t>. Организация образовательного процесса</w:t>
      </w:r>
      <w:r w:rsidRPr="003A0EC0">
        <w:rPr>
          <w:b/>
          <w:bCs/>
          <w:color w:val="auto"/>
        </w:rPr>
        <w:t xml:space="preserve"> </w:t>
      </w:r>
    </w:p>
    <w:p w:rsidR="00187F6A" w:rsidRPr="003A0EC0" w:rsidRDefault="00187F6A" w:rsidP="00187F6A">
      <w:pPr>
        <w:pStyle w:val="Default"/>
        <w:jc w:val="both"/>
        <w:rPr>
          <w:color w:val="auto"/>
        </w:rPr>
      </w:pPr>
      <w:r w:rsidRPr="003A0EC0">
        <w:rPr>
          <w:color w:val="auto"/>
        </w:rPr>
        <w:t xml:space="preserve">Планируя и осуществляя образовательный процесс, педагогический коллектив руководствуется в своей работе на следующие нормативные документы: </w:t>
      </w:r>
    </w:p>
    <w:p w:rsidR="00187F6A" w:rsidRPr="003A0EC0" w:rsidRDefault="00187F6A" w:rsidP="00187F6A">
      <w:pPr>
        <w:pStyle w:val="Default"/>
        <w:spacing w:after="66"/>
        <w:jc w:val="both"/>
        <w:rPr>
          <w:color w:val="auto"/>
        </w:rPr>
      </w:pPr>
      <w:r w:rsidRPr="003A0EC0">
        <w:rPr>
          <w:color w:val="auto"/>
        </w:rPr>
        <w:lastRenderedPageBreak/>
        <w:t xml:space="preserve"> «Международная конвенция о правах ребенка» </w:t>
      </w:r>
    </w:p>
    <w:p w:rsidR="00187F6A" w:rsidRPr="003A0EC0" w:rsidRDefault="00187F6A" w:rsidP="00187F6A">
      <w:pPr>
        <w:pStyle w:val="Default"/>
        <w:spacing w:after="66"/>
        <w:jc w:val="both"/>
        <w:rPr>
          <w:color w:val="auto"/>
        </w:rPr>
      </w:pPr>
      <w:r w:rsidRPr="003A0EC0">
        <w:rPr>
          <w:color w:val="auto"/>
        </w:rPr>
        <w:t xml:space="preserve"> «Концепция дошкольного воспитания» </w:t>
      </w:r>
    </w:p>
    <w:p w:rsidR="00187F6A" w:rsidRPr="003A0EC0" w:rsidRDefault="00187F6A" w:rsidP="00187F6A">
      <w:pPr>
        <w:pStyle w:val="Default"/>
        <w:spacing w:after="66"/>
        <w:jc w:val="both"/>
        <w:rPr>
          <w:color w:val="auto"/>
        </w:rPr>
      </w:pPr>
      <w:r w:rsidRPr="003A0EC0">
        <w:rPr>
          <w:color w:val="auto"/>
        </w:rPr>
        <w:t xml:space="preserve"> Федеральный закон от 29.12.2012 г. № 273-ФЗ «Об образовании в Российской Федерации»; </w:t>
      </w:r>
    </w:p>
    <w:p w:rsidR="00187F6A" w:rsidRPr="003A0EC0" w:rsidRDefault="00187F6A" w:rsidP="00187F6A">
      <w:pPr>
        <w:pStyle w:val="Default"/>
        <w:spacing w:after="66"/>
        <w:jc w:val="both"/>
        <w:rPr>
          <w:color w:val="auto"/>
        </w:rPr>
      </w:pPr>
      <w:r w:rsidRPr="003A0EC0">
        <w:rPr>
          <w:color w:val="auto"/>
        </w:rPr>
        <w:t xml:space="preserve"> Постановление Главного государственного санитарного врача РФ от 15.05.2013 г. № 26 «Об утверждении Сан </w:t>
      </w:r>
      <w:proofErr w:type="spellStart"/>
      <w:r w:rsidRPr="003A0EC0">
        <w:rPr>
          <w:color w:val="auto"/>
        </w:rPr>
        <w:t>ПиН</w:t>
      </w:r>
      <w:proofErr w:type="spellEnd"/>
      <w:r w:rsidRPr="003A0EC0">
        <w:rPr>
          <w:color w:val="auto"/>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roofErr w:type="gramStart"/>
      <w:r w:rsidRPr="003A0EC0">
        <w:rPr>
          <w:color w:val="auto"/>
        </w:rPr>
        <w:t xml:space="preserve">( </w:t>
      </w:r>
      <w:proofErr w:type="gramEnd"/>
      <w:r w:rsidRPr="003A0EC0">
        <w:rPr>
          <w:color w:val="auto"/>
        </w:rPr>
        <w:t xml:space="preserve">с изменениями на 27.08.2015 года); </w:t>
      </w:r>
    </w:p>
    <w:p w:rsidR="00187F6A" w:rsidRPr="003A0EC0" w:rsidRDefault="00187F6A" w:rsidP="00187F6A">
      <w:pPr>
        <w:pStyle w:val="Default"/>
        <w:spacing w:after="66"/>
        <w:jc w:val="both"/>
        <w:rPr>
          <w:color w:val="auto"/>
        </w:rPr>
      </w:pPr>
      <w:r w:rsidRPr="003A0EC0">
        <w:rPr>
          <w:color w:val="auto"/>
        </w:rPr>
        <w:t xml:space="preserve"> Приказ </w:t>
      </w:r>
      <w:proofErr w:type="spellStart"/>
      <w:r w:rsidRPr="003A0EC0">
        <w:rPr>
          <w:color w:val="auto"/>
        </w:rPr>
        <w:t>Минобрнауки</w:t>
      </w:r>
      <w:proofErr w:type="spellEnd"/>
      <w:r w:rsidRPr="003A0EC0">
        <w:rPr>
          <w:color w:val="auto"/>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w:t>
      </w:r>
      <w:proofErr w:type="gramStart"/>
      <w:r w:rsidRPr="003A0EC0">
        <w:rPr>
          <w:color w:val="auto"/>
        </w:rPr>
        <w:t>-о</w:t>
      </w:r>
      <w:proofErr w:type="gramEnd"/>
      <w:r w:rsidRPr="003A0EC0">
        <w:rPr>
          <w:color w:val="auto"/>
        </w:rPr>
        <w:t xml:space="preserve">бразовательным программам дошкольного образования; </w:t>
      </w:r>
    </w:p>
    <w:p w:rsidR="00187F6A" w:rsidRPr="003A0EC0" w:rsidRDefault="00187F6A" w:rsidP="00187F6A">
      <w:pPr>
        <w:pStyle w:val="Default"/>
        <w:spacing w:after="66"/>
        <w:jc w:val="both"/>
        <w:rPr>
          <w:color w:val="auto"/>
        </w:rPr>
      </w:pPr>
      <w:r w:rsidRPr="003A0EC0">
        <w:rPr>
          <w:color w:val="auto"/>
        </w:rPr>
        <w:t xml:space="preserve"> Приказ Минор науки России от 17.10.2013 г. № 1155 «Об утверждении Федерального государственного образовательного стандарта дошкольного образования; </w:t>
      </w:r>
    </w:p>
    <w:p w:rsidR="00187F6A" w:rsidRPr="003A0EC0" w:rsidRDefault="00187F6A" w:rsidP="00187F6A">
      <w:pPr>
        <w:pStyle w:val="Default"/>
        <w:jc w:val="both"/>
        <w:rPr>
          <w:b/>
          <w:color w:val="auto"/>
        </w:rPr>
      </w:pPr>
      <w:r w:rsidRPr="003A0EC0">
        <w:rPr>
          <w:b/>
          <w:color w:val="auto"/>
        </w:rPr>
        <w:t xml:space="preserve">При организации образовательного процесса учитываются интеграция образовательных областей: </w:t>
      </w:r>
    </w:p>
    <w:p w:rsidR="00187F6A" w:rsidRPr="003A0EC0" w:rsidRDefault="003E19C1" w:rsidP="00187F6A">
      <w:pPr>
        <w:pStyle w:val="Default"/>
        <w:jc w:val="both"/>
        <w:rPr>
          <w:color w:val="auto"/>
        </w:rPr>
      </w:pPr>
      <w:r w:rsidRPr="003A0EC0">
        <w:rPr>
          <w:b/>
          <w:bCs/>
          <w:color w:val="auto"/>
        </w:rPr>
        <w:t xml:space="preserve">       </w:t>
      </w:r>
      <w:proofErr w:type="gramStart"/>
      <w:r w:rsidR="00187F6A" w:rsidRPr="003A0EC0">
        <w:rPr>
          <w:b/>
          <w:bCs/>
          <w:color w:val="auto"/>
        </w:rPr>
        <w:t xml:space="preserve">Социально-коммуникативное развитие </w:t>
      </w:r>
      <w:r w:rsidR="00187F6A" w:rsidRPr="003A0EC0">
        <w:rPr>
          <w:color w:val="auto"/>
        </w:rPr>
        <w:t xml:space="preserve">(социализация,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187F6A" w:rsidRPr="003A0EC0" w:rsidRDefault="003E19C1" w:rsidP="00187F6A">
      <w:pPr>
        <w:pStyle w:val="Default"/>
        <w:jc w:val="both"/>
        <w:rPr>
          <w:color w:val="auto"/>
        </w:rPr>
      </w:pPr>
      <w:r w:rsidRPr="003A0EC0">
        <w:rPr>
          <w:b/>
          <w:bCs/>
          <w:color w:val="auto"/>
        </w:rPr>
        <w:t xml:space="preserve">       </w:t>
      </w:r>
      <w:r w:rsidR="00187F6A" w:rsidRPr="003A0EC0">
        <w:rPr>
          <w:b/>
          <w:bCs/>
          <w:color w:val="auto"/>
        </w:rPr>
        <w:t xml:space="preserve">Познавательное развитие </w:t>
      </w:r>
      <w:r w:rsidR="00187F6A" w:rsidRPr="003A0EC0">
        <w:rPr>
          <w:color w:val="auto"/>
        </w:rPr>
        <w:t xml:space="preserve">(развитие познавательно-исследовательской деятельности, приобщение к </w:t>
      </w:r>
      <w:proofErr w:type="spellStart"/>
      <w:r w:rsidR="00187F6A" w:rsidRPr="003A0EC0">
        <w:rPr>
          <w:color w:val="auto"/>
        </w:rPr>
        <w:t>социокультурным</w:t>
      </w:r>
      <w:proofErr w:type="spellEnd"/>
      <w:r w:rsidR="00187F6A" w:rsidRPr="003A0EC0">
        <w:rPr>
          <w:color w:val="auto"/>
        </w:rPr>
        <w:t xml:space="preserve"> ценностям, формирование элементарных математических представлений, ознакомление с миром природы), </w:t>
      </w:r>
    </w:p>
    <w:p w:rsidR="006A23A1" w:rsidRPr="003A0EC0" w:rsidRDefault="003E19C1" w:rsidP="00187F6A">
      <w:pPr>
        <w:pStyle w:val="Default"/>
        <w:jc w:val="both"/>
        <w:rPr>
          <w:color w:val="auto"/>
        </w:rPr>
      </w:pPr>
      <w:r w:rsidRPr="003A0EC0">
        <w:rPr>
          <w:b/>
          <w:bCs/>
          <w:color w:val="auto"/>
        </w:rPr>
        <w:t xml:space="preserve">       </w:t>
      </w:r>
      <w:r w:rsidR="00187F6A" w:rsidRPr="003A0EC0">
        <w:rPr>
          <w:b/>
          <w:bCs/>
          <w:color w:val="auto"/>
        </w:rPr>
        <w:t xml:space="preserve">Речевое развитие </w:t>
      </w:r>
      <w:r w:rsidR="00187F6A" w:rsidRPr="003A0EC0">
        <w:rPr>
          <w:color w:val="auto"/>
        </w:rPr>
        <w:t xml:space="preserve">(развитие речи, приобщение к художественной литературе), </w:t>
      </w:r>
    </w:p>
    <w:p w:rsidR="00187F6A" w:rsidRPr="003A0EC0" w:rsidRDefault="003E19C1" w:rsidP="00187F6A">
      <w:pPr>
        <w:pStyle w:val="Default"/>
        <w:jc w:val="both"/>
        <w:rPr>
          <w:color w:val="auto"/>
        </w:rPr>
      </w:pPr>
      <w:r w:rsidRPr="003A0EC0">
        <w:rPr>
          <w:b/>
          <w:bCs/>
          <w:color w:val="auto"/>
        </w:rPr>
        <w:t xml:space="preserve">      </w:t>
      </w:r>
      <w:r w:rsidR="00187F6A" w:rsidRPr="003A0EC0">
        <w:rPr>
          <w:b/>
          <w:bCs/>
          <w:color w:val="auto"/>
        </w:rPr>
        <w:t xml:space="preserve">Художественно-эстетическое развитие </w:t>
      </w:r>
      <w:r w:rsidR="00187F6A" w:rsidRPr="003A0EC0">
        <w:rPr>
          <w:color w:val="auto"/>
        </w:rPr>
        <w:t xml:space="preserve">(приобщение к искусству, изобразительная деятельность, конструктивно-модельная деятельность, музыкальная деятельность); </w:t>
      </w:r>
    </w:p>
    <w:p w:rsidR="006A23A1" w:rsidRPr="003A0EC0" w:rsidRDefault="003E19C1" w:rsidP="00187F6A">
      <w:pPr>
        <w:pStyle w:val="Default"/>
        <w:jc w:val="both"/>
        <w:rPr>
          <w:color w:val="auto"/>
        </w:rPr>
      </w:pPr>
      <w:r w:rsidRPr="003A0EC0">
        <w:rPr>
          <w:b/>
          <w:bCs/>
          <w:color w:val="auto"/>
        </w:rPr>
        <w:t xml:space="preserve">      </w:t>
      </w:r>
      <w:r w:rsidR="00187F6A" w:rsidRPr="003A0EC0">
        <w:rPr>
          <w:b/>
          <w:bCs/>
          <w:color w:val="auto"/>
        </w:rPr>
        <w:t xml:space="preserve">Физическое развитие </w:t>
      </w:r>
      <w:r w:rsidR="00187F6A" w:rsidRPr="003A0EC0">
        <w:rPr>
          <w:color w:val="auto"/>
        </w:rPr>
        <w:t xml:space="preserve">(формирование начальных представлений о ЗОЖ, физическая культура) в соответствии с возрастными возможностями и особенностями воспитанников. </w:t>
      </w:r>
    </w:p>
    <w:p w:rsidR="006A23A1" w:rsidRPr="003A0EC0" w:rsidRDefault="00187F6A" w:rsidP="00187F6A">
      <w:pPr>
        <w:pStyle w:val="Default"/>
        <w:jc w:val="both"/>
        <w:rPr>
          <w:color w:val="auto"/>
        </w:rPr>
      </w:pPr>
      <w:r w:rsidRPr="003A0EC0">
        <w:rPr>
          <w:color w:val="auto"/>
        </w:rPr>
        <w:t xml:space="preserve">Основу организации образовательного процесса составляет комплексно - тематический принцип с ведущей игровой деятельностью. Решение программных задач осуществляется в разных формах: </w:t>
      </w:r>
    </w:p>
    <w:p w:rsidR="006A23A1" w:rsidRPr="003A0EC0" w:rsidRDefault="006A23A1" w:rsidP="00187F6A">
      <w:pPr>
        <w:pStyle w:val="Default"/>
        <w:jc w:val="both"/>
        <w:rPr>
          <w:color w:val="auto"/>
        </w:rPr>
      </w:pPr>
      <w:r w:rsidRPr="003A0EC0">
        <w:rPr>
          <w:color w:val="auto"/>
        </w:rPr>
        <w:t xml:space="preserve">- </w:t>
      </w:r>
      <w:r w:rsidR="003E19C1" w:rsidRPr="003A0EC0">
        <w:rPr>
          <w:color w:val="auto"/>
        </w:rPr>
        <w:t xml:space="preserve">  </w:t>
      </w:r>
      <w:r w:rsidRPr="003A0EC0">
        <w:rPr>
          <w:color w:val="auto"/>
        </w:rPr>
        <w:t xml:space="preserve">организованной </w:t>
      </w:r>
      <w:r w:rsidR="00187F6A" w:rsidRPr="003A0EC0">
        <w:rPr>
          <w:color w:val="auto"/>
        </w:rPr>
        <w:t xml:space="preserve"> образовательной деятельности, </w:t>
      </w:r>
    </w:p>
    <w:p w:rsidR="006A23A1" w:rsidRPr="003A0EC0" w:rsidRDefault="006A23A1" w:rsidP="00187F6A">
      <w:pPr>
        <w:pStyle w:val="Default"/>
        <w:jc w:val="both"/>
        <w:rPr>
          <w:color w:val="auto"/>
        </w:rPr>
      </w:pPr>
      <w:r w:rsidRPr="003A0EC0">
        <w:rPr>
          <w:color w:val="auto"/>
        </w:rPr>
        <w:t xml:space="preserve">- </w:t>
      </w:r>
      <w:r w:rsidR="00187F6A" w:rsidRPr="003A0EC0">
        <w:rPr>
          <w:color w:val="auto"/>
        </w:rPr>
        <w:t>совместной деятельности взрослых и детей, а также в самостоятельной деятельности детей.</w:t>
      </w:r>
    </w:p>
    <w:p w:rsidR="00187F6A" w:rsidRPr="003A0EC0" w:rsidRDefault="00187F6A" w:rsidP="00187F6A">
      <w:pPr>
        <w:pStyle w:val="Default"/>
        <w:jc w:val="both"/>
        <w:rPr>
          <w:color w:val="auto"/>
        </w:rPr>
      </w:pPr>
      <w:r w:rsidRPr="003A0EC0">
        <w:rPr>
          <w:color w:val="auto"/>
        </w:rPr>
        <w:t xml:space="preserve"> </w:t>
      </w:r>
    </w:p>
    <w:p w:rsidR="006A23A1" w:rsidRPr="003A0EC0" w:rsidRDefault="003E19C1" w:rsidP="006A23A1">
      <w:pPr>
        <w:pStyle w:val="Default"/>
        <w:rPr>
          <w:u w:val="single"/>
        </w:rPr>
      </w:pPr>
      <w:r w:rsidRPr="003A0EC0">
        <w:rPr>
          <w:b/>
          <w:bCs/>
          <w:u w:val="single"/>
        </w:rPr>
        <w:t xml:space="preserve">2. </w:t>
      </w:r>
      <w:r w:rsidR="006A23A1" w:rsidRPr="003A0EC0">
        <w:rPr>
          <w:b/>
          <w:bCs/>
          <w:u w:val="single"/>
        </w:rPr>
        <w:t xml:space="preserve"> Контингент воспитанников. Структура и количество групп. Количество мест и воспитанников</w:t>
      </w:r>
      <w:r w:rsidRPr="003A0EC0">
        <w:rPr>
          <w:b/>
          <w:bCs/>
          <w:u w:val="single"/>
        </w:rPr>
        <w:t>.</w:t>
      </w:r>
      <w:r w:rsidR="006A23A1" w:rsidRPr="003A0EC0">
        <w:rPr>
          <w:b/>
          <w:bCs/>
          <w:u w:val="single"/>
        </w:rPr>
        <w:t xml:space="preserve"> </w:t>
      </w:r>
    </w:p>
    <w:p w:rsidR="006A23A1" w:rsidRPr="003A0EC0" w:rsidRDefault="006A23A1" w:rsidP="006A23A1">
      <w:pPr>
        <w:pStyle w:val="Default"/>
        <w:jc w:val="both"/>
        <w:rPr>
          <w:u w:val="single"/>
        </w:rPr>
      </w:pPr>
    </w:p>
    <w:p w:rsidR="00187F6A" w:rsidRPr="003A0EC0" w:rsidRDefault="006A23A1" w:rsidP="006A23A1">
      <w:pPr>
        <w:pStyle w:val="Default"/>
        <w:jc w:val="both"/>
      </w:pPr>
      <w:r w:rsidRPr="003A0EC0">
        <w:t xml:space="preserve">В 2017-2018 учебном году в учреждении функционирует 5 группы, </w:t>
      </w:r>
      <w:proofErr w:type="gramStart"/>
      <w:r w:rsidRPr="003A0EC0">
        <w:t>укомплектованных</w:t>
      </w:r>
      <w:proofErr w:type="gramEnd"/>
      <w:r w:rsidRPr="003A0EC0">
        <w:t xml:space="preserve"> по возрастному принципу и по заключению ПМПК.</w:t>
      </w:r>
    </w:p>
    <w:p w:rsidR="006A23A1" w:rsidRPr="003A0EC0" w:rsidRDefault="006A23A1" w:rsidP="006A23A1">
      <w:pPr>
        <w:ind w:firstLine="360"/>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Количество детей в группах – </w:t>
      </w:r>
      <w:r w:rsidRPr="003A0EC0">
        <w:rPr>
          <w:rFonts w:ascii="Times New Roman" w:hAnsi="Times New Roman" w:cs="Times New Roman"/>
          <w:sz w:val="24"/>
          <w:szCs w:val="24"/>
        </w:rPr>
        <w:t>107</w:t>
      </w:r>
      <w:r w:rsidRPr="003A0EC0">
        <w:rPr>
          <w:rFonts w:ascii="Times New Roman" w:eastAsia="Times New Roman" w:hAnsi="Times New Roman" w:cs="Times New Roman"/>
          <w:sz w:val="24"/>
          <w:szCs w:val="24"/>
        </w:rPr>
        <w:t xml:space="preserve"> детей</w:t>
      </w:r>
    </w:p>
    <w:p w:rsidR="006A23A1" w:rsidRPr="003A0EC0" w:rsidRDefault="006A23A1" w:rsidP="006A23A1">
      <w:pPr>
        <w:pStyle w:val="2"/>
        <w:ind w:firstLine="0"/>
        <w:rPr>
          <w:sz w:val="24"/>
          <w:szCs w:val="24"/>
        </w:rPr>
      </w:pPr>
      <w:r w:rsidRPr="003A0EC0">
        <w:rPr>
          <w:sz w:val="24"/>
          <w:szCs w:val="24"/>
        </w:rPr>
        <w:t xml:space="preserve">          Вторая группа раннего возраста  (1,5-2 года) – 19 детей;</w:t>
      </w:r>
    </w:p>
    <w:p w:rsidR="006A23A1" w:rsidRPr="003A0EC0" w:rsidRDefault="006A23A1" w:rsidP="006A23A1">
      <w:pPr>
        <w:pStyle w:val="2"/>
        <w:rPr>
          <w:sz w:val="24"/>
          <w:szCs w:val="24"/>
        </w:rPr>
      </w:pPr>
      <w:r w:rsidRPr="003A0EC0">
        <w:rPr>
          <w:sz w:val="24"/>
          <w:szCs w:val="24"/>
        </w:rPr>
        <w:t>Первая младшая группа  (3-4 года) – 21 ребенок;</w:t>
      </w:r>
    </w:p>
    <w:p w:rsidR="006A23A1" w:rsidRPr="003A0EC0" w:rsidRDefault="006A23A1" w:rsidP="006A23A1">
      <w:pPr>
        <w:pStyle w:val="2"/>
        <w:rPr>
          <w:sz w:val="24"/>
          <w:szCs w:val="24"/>
        </w:rPr>
      </w:pPr>
      <w:r w:rsidRPr="003A0EC0">
        <w:rPr>
          <w:sz w:val="24"/>
          <w:szCs w:val="24"/>
        </w:rPr>
        <w:t>Вторая младшая группа  (4-5 лет) – 21 ребенок;</w:t>
      </w:r>
    </w:p>
    <w:p w:rsidR="006A23A1" w:rsidRPr="003A0EC0" w:rsidRDefault="006A23A1" w:rsidP="006A23A1">
      <w:pPr>
        <w:pStyle w:val="2"/>
        <w:rPr>
          <w:sz w:val="24"/>
          <w:szCs w:val="24"/>
        </w:rPr>
      </w:pPr>
      <w:r w:rsidRPr="003A0EC0">
        <w:rPr>
          <w:sz w:val="24"/>
          <w:szCs w:val="24"/>
        </w:rPr>
        <w:t>Средняя - старшая группа  (5-6 лет) – 23 ребенка;</w:t>
      </w:r>
    </w:p>
    <w:p w:rsidR="006A23A1" w:rsidRPr="003A0EC0" w:rsidRDefault="006A23A1" w:rsidP="006A23A1">
      <w:pPr>
        <w:pStyle w:val="2"/>
        <w:rPr>
          <w:sz w:val="24"/>
          <w:szCs w:val="24"/>
        </w:rPr>
      </w:pPr>
      <w:r w:rsidRPr="003A0EC0">
        <w:rPr>
          <w:sz w:val="24"/>
          <w:szCs w:val="24"/>
        </w:rPr>
        <w:t>Старшая - подготовительная группа   (6-7 лет) – 23 ребенка.</w:t>
      </w:r>
    </w:p>
    <w:p w:rsidR="006A23A1" w:rsidRPr="003A0EC0" w:rsidRDefault="006A23A1" w:rsidP="006A23A1">
      <w:pPr>
        <w:pStyle w:val="Default"/>
        <w:jc w:val="both"/>
        <w:rPr>
          <w:color w:val="auto"/>
        </w:rPr>
      </w:pPr>
    </w:p>
    <w:p w:rsidR="006A23A1" w:rsidRPr="003A0EC0" w:rsidRDefault="003E19C1" w:rsidP="006A23A1">
      <w:pPr>
        <w:pStyle w:val="Default"/>
      </w:pPr>
      <w:r w:rsidRPr="003A0EC0">
        <w:rPr>
          <w:b/>
          <w:bCs/>
          <w:u w:val="single"/>
        </w:rPr>
        <w:t xml:space="preserve">   </w:t>
      </w:r>
      <w:r w:rsidR="006A23A1" w:rsidRPr="003A0EC0">
        <w:rPr>
          <w:b/>
          <w:bCs/>
          <w:u w:val="single"/>
        </w:rPr>
        <w:t xml:space="preserve">3. </w:t>
      </w:r>
      <w:r w:rsidR="00BB75BF" w:rsidRPr="003A0EC0">
        <w:rPr>
          <w:b/>
          <w:bCs/>
          <w:u w:val="single"/>
        </w:rPr>
        <w:t xml:space="preserve">Оценка организации учебного процесса. </w:t>
      </w:r>
      <w:r w:rsidR="006A23A1" w:rsidRPr="003A0EC0">
        <w:rPr>
          <w:b/>
          <w:bCs/>
          <w:u w:val="single"/>
        </w:rPr>
        <w:t>Учебный план образовательной организации</w:t>
      </w:r>
      <w:r w:rsidR="00E3403F" w:rsidRPr="003A0EC0">
        <w:t>.</w:t>
      </w:r>
      <w:r w:rsidR="006A23A1" w:rsidRPr="003A0EC0">
        <w:t xml:space="preserve"> </w:t>
      </w:r>
    </w:p>
    <w:p w:rsidR="00BB75BF" w:rsidRPr="003A0EC0" w:rsidRDefault="00BB75BF" w:rsidP="006A23A1">
      <w:pPr>
        <w:pStyle w:val="Default"/>
      </w:pPr>
    </w:p>
    <w:p w:rsidR="006A23A1" w:rsidRPr="003A0EC0" w:rsidRDefault="003E19C1" w:rsidP="00BB75BF">
      <w:pPr>
        <w:pStyle w:val="Default"/>
        <w:jc w:val="both"/>
      </w:pPr>
      <w:r w:rsidRPr="003A0EC0">
        <w:lastRenderedPageBreak/>
        <w:t xml:space="preserve">        </w:t>
      </w:r>
      <w:r w:rsidR="006A23A1" w:rsidRPr="003A0EC0">
        <w:t xml:space="preserve">Работа учреждения осуществляется по годовому плану воспитательно-образовательной работы, который принимается на Педагогическом совете в начале учебного года. </w:t>
      </w:r>
    </w:p>
    <w:p w:rsidR="00BB75BF" w:rsidRPr="003A0EC0" w:rsidRDefault="003E19C1" w:rsidP="00BB75BF">
      <w:pPr>
        <w:pStyle w:val="Default"/>
        <w:jc w:val="both"/>
      </w:pPr>
      <w:r w:rsidRPr="003A0EC0">
        <w:t xml:space="preserve">      Коллектив детского сада</w:t>
      </w:r>
      <w:r w:rsidR="00BB75BF" w:rsidRPr="003A0EC0">
        <w:t xml:space="preserve"> работает по основной  образовательной программе дошкольного образования «Детство» под редакцией Т.И. Бабаевой, А..Г. Гогоберидзе, О.В. Солнцевой.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 </w:t>
      </w:r>
    </w:p>
    <w:p w:rsidR="00BB75BF" w:rsidRPr="003A0EC0" w:rsidRDefault="00BB75BF" w:rsidP="00BB75BF">
      <w:pPr>
        <w:pStyle w:val="Default"/>
        <w:jc w:val="both"/>
      </w:pPr>
      <w:r w:rsidRPr="003A0EC0">
        <w:t xml:space="preserve">Учебный план  соответствует Уставу МБОУ, </w:t>
      </w:r>
      <w:proofErr w:type="gramStart"/>
      <w:r w:rsidRPr="003A0EC0">
        <w:t>образовательной</w:t>
      </w:r>
      <w:proofErr w:type="gramEnd"/>
      <w:r w:rsidRPr="003A0EC0">
        <w:t xml:space="preserve"> и парциальным программам, гарантирует ребенку получение комплекса образовательных услуг в следующих областях: «Социально-коммуникативное», «Познавательное», «Речевое»; «Художественно-эстетическое»; Физическое развитие». </w:t>
      </w:r>
    </w:p>
    <w:p w:rsidR="00BB75BF" w:rsidRPr="003A0EC0" w:rsidRDefault="00BB75BF" w:rsidP="00BB75BF">
      <w:pPr>
        <w:pStyle w:val="Default"/>
        <w:jc w:val="both"/>
        <w:rPr>
          <w:u w:val="single"/>
        </w:rPr>
      </w:pPr>
      <w:r w:rsidRPr="003A0EC0">
        <w:t xml:space="preserve">В структуре учебного плана выделяются инвариантная и вариативная часть. </w:t>
      </w:r>
      <w:r w:rsidRPr="003A0EC0">
        <w:rPr>
          <w:u w:val="single"/>
        </w:rPr>
        <w:t xml:space="preserve">Инвариантная часть </w:t>
      </w:r>
    </w:p>
    <w:p w:rsidR="00BB75BF" w:rsidRPr="003A0EC0" w:rsidRDefault="00BB75BF" w:rsidP="00BB75BF">
      <w:pPr>
        <w:pStyle w:val="Default"/>
        <w:jc w:val="both"/>
      </w:pPr>
      <w:r w:rsidRPr="003A0EC0">
        <w:t xml:space="preserve">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w:t>
      </w:r>
    </w:p>
    <w:p w:rsidR="00BB75BF" w:rsidRPr="003A0EC0" w:rsidRDefault="00BB75BF" w:rsidP="00BB75BF">
      <w:pPr>
        <w:pStyle w:val="Default"/>
        <w:jc w:val="both"/>
      </w:pPr>
      <w:r w:rsidRPr="003A0EC0">
        <w:t xml:space="preserve">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 </w:t>
      </w:r>
    </w:p>
    <w:p w:rsidR="00BB75BF" w:rsidRPr="003A0EC0" w:rsidRDefault="00BB75BF" w:rsidP="00BB75BF">
      <w:pPr>
        <w:pStyle w:val="Default"/>
        <w:jc w:val="both"/>
      </w:pPr>
      <w:r w:rsidRPr="003A0EC0">
        <w:t xml:space="preserve">В инвариантную часть плана </w:t>
      </w:r>
      <w:proofErr w:type="gramStart"/>
      <w:r w:rsidRPr="003A0EC0">
        <w:t>включены</w:t>
      </w:r>
      <w:proofErr w:type="gramEnd"/>
      <w:r w:rsidRPr="003A0EC0">
        <w:t xml:space="preserve"> 5 направлений, обеспечивающий познавательное, художественно-эстетическое, речевое и физическое развитие детей. </w:t>
      </w:r>
    </w:p>
    <w:p w:rsidR="00BB75BF" w:rsidRPr="003A0EC0" w:rsidRDefault="00BB75BF" w:rsidP="00BB75BF">
      <w:pPr>
        <w:pStyle w:val="Default"/>
        <w:jc w:val="both"/>
      </w:pPr>
      <w:r w:rsidRPr="003A0EC0">
        <w:t xml:space="preserve">Содержание педагогической работы по освоению детьми образовательных областей «Речевое» "Физическое развитие", "Познавательное развитие", "Социально-коммуникативное развитие", "Художественно-эстетическое развитие" входят в расписание организованной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планировании. </w:t>
      </w:r>
    </w:p>
    <w:p w:rsidR="00BB75BF" w:rsidRPr="003A0EC0" w:rsidRDefault="00BB75BF" w:rsidP="00BB75BF">
      <w:pPr>
        <w:pStyle w:val="Default"/>
      </w:pPr>
      <w:r w:rsidRPr="003A0EC0">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w:t>
      </w:r>
      <w:proofErr w:type="spellStart"/>
      <w:r w:rsidRPr="003A0EC0">
        <w:t>СанПиН</w:t>
      </w:r>
      <w:proofErr w:type="spellEnd"/>
      <w:r w:rsidRPr="003A0EC0">
        <w:t xml:space="preserve"> 2.4.1.3049-13): </w:t>
      </w:r>
    </w:p>
    <w:p w:rsidR="00BB75BF" w:rsidRPr="003A0EC0" w:rsidRDefault="00BB75BF" w:rsidP="00BB75BF">
      <w:pPr>
        <w:pStyle w:val="Default"/>
        <w:rPr>
          <w:b/>
        </w:rPr>
      </w:pPr>
      <w:r w:rsidRPr="003A0EC0">
        <w:rPr>
          <w:b/>
        </w:rPr>
        <w:t xml:space="preserve">Продолжительность организованной  образовательной деятельности: </w:t>
      </w:r>
    </w:p>
    <w:p w:rsidR="00BB75BF" w:rsidRPr="003A0EC0" w:rsidRDefault="00BB75BF" w:rsidP="00BB75BF">
      <w:pPr>
        <w:pStyle w:val="Default"/>
      </w:pPr>
      <w:r w:rsidRPr="003A0EC0">
        <w:t>- для детей от 2 до 3 лет – не более 10 минут,</w:t>
      </w:r>
    </w:p>
    <w:p w:rsidR="00BB75BF" w:rsidRPr="003A0EC0" w:rsidRDefault="00BB75BF" w:rsidP="00BB75BF">
      <w:pPr>
        <w:pStyle w:val="Default"/>
      </w:pPr>
      <w:r w:rsidRPr="003A0EC0">
        <w:t xml:space="preserve">- для детей от 3 до 4 лет – не более 15 минут, </w:t>
      </w:r>
    </w:p>
    <w:p w:rsidR="00BB75BF" w:rsidRPr="003A0EC0" w:rsidRDefault="00BB75BF" w:rsidP="00BB75BF">
      <w:pPr>
        <w:pStyle w:val="Default"/>
      </w:pPr>
      <w:r w:rsidRPr="003A0EC0">
        <w:t xml:space="preserve">- для детей от 4 до 5 лет – не более 20 минут, </w:t>
      </w:r>
    </w:p>
    <w:p w:rsidR="00BB75BF" w:rsidRPr="003A0EC0" w:rsidRDefault="00BB75BF" w:rsidP="00BB75BF">
      <w:pPr>
        <w:pStyle w:val="Default"/>
      </w:pPr>
      <w:r w:rsidRPr="003A0EC0">
        <w:t xml:space="preserve">- для детей от 5 до 6 лет – не более 25 минут, </w:t>
      </w:r>
    </w:p>
    <w:p w:rsidR="00BB75BF" w:rsidRPr="003A0EC0" w:rsidRDefault="00BB75BF" w:rsidP="00BB75BF">
      <w:pPr>
        <w:pStyle w:val="Default"/>
      </w:pPr>
      <w:r w:rsidRPr="003A0EC0">
        <w:t xml:space="preserve">- для детей от 6 до 7 лет – не более 30 минут. </w:t>
      </w:r>
    </w:p>
    <w:p w:rsidR="00BB75BF" w:rsidRPr="003A0EC0" w:rsidRDefault="00BB75BF" w:rsidP="00BB75BF">
      <w:pPr>
        <w:pStyle w:val="Default"/>
        <w:rPr>
          <w:b/>
        </w:rPr>
      </w:pPr>
      <w:r w:rsidRPr="003A0EC0">
        <w:rPr>
          <w:b/>
        </w:rPr>
        <w:t xml:space="preserve">Максимально </w:t>
      </w:r>
      <w:proofErr w:type="gramStart"/>
      <w:r w:rsidRPr="003A0EC0">
        <w:rPr>
          <w:b/>
        </w:rPr>
        <w:t>допустимый</w:t>
      </w:r>
      <w:proofErr w:type="gramEnd"/>
      <w:r w:rsidRPr="003A0EC0">
        <w:rPr>
          <w:b/>
        </w:rPr>
        <w:t xml:space="preserve"> объѐм образовательной нагрузки в первой половине дня: </w:t>
      </w:r>
    </w:p>
    <w:p w:rsidR="00BB75BF" w:rsidRPr="003A0EC0" w:rsidRDefault="00BB75BF" w:rsidP="00BB75BF">
      <w:pPr>
        <w:pStyle w:val="Default"/>
        <w:jc w:val="both"/>
      </w:pPr>
      <w:r w:rsidRPr="003A0EC0">
        <w:t xml:space="preserve">- в младшей и средней группах не превышает 30 и 40 минут соответственно, </w:t>
      </w:r>
    </w:p>
    <w:p w:rsidR="00BB75BF" w:rsidRPr="003A0EC0" w:rsidRDefault="00BB75BF" w:rsidP="00BB75BF">
      <w:pPr>
        <w:pStyle w:val="Default"/>
        <w:jc w:val="both"/>
      </w:pPr>
      <w:r w:rsidRPr="003A0EC0">
        <w:t xml:space="preserve">- в старшей и подготовительной группах – 45 минут и 1,5 часа соответственно. </w:t>
      </w:r>
    </w:p>
    <w:p w:rsidR="00BB75BF" w:rsidRPr="003A0EC0" w:rsidRDefault="00BB75BF" w:rsidP="00BB75BF">
      <w:pPr>
        <w:pStyle w:val="Default"/>
        <w:jc w:val="both"/>
      </w:pPr>
      <w:r w:rsidRPr="003A0EC0">
        <w:t>В середине времени, отведённого на непрерывную образовательную деятельность, проводятся  физкультурные минутк</w:t>
      </w:r>
      <w:proofErr w:type="gramStart"/>
      <w:r w:rsidRPr="003A0EC0">
        <w:t>и(</w:t>
      </w:r>
      <w:proofErr w:type="gramEnd"/>
      <w:r w:rsidRPr="003A0EC0">
        <w:t xml:space="preserve">паузы). </w:t>
      </w:r>
    </w:p>
    <w:p w:rsidR="00BB75BF" w:rsidRPr="003A0EC0" w:rsidRDefault="00BB75BF" w:rsidP="00BB75BF">
      <w:pPr>
        <w:pStyle w:val="Default"/>
        <w:jc w:val="both"/>
      </w:pPr>
      <w:r w:rsidRPr="003A0EC0">
        <w:t xml:space="preserve">Перерывы между периодами непрерывной образовательной деятельности – не менее 10 минут. </w:t>
      </w:r>
    </w:p>
    <w:p w:rsidR="00BB75BF" w:rsidRPr="003A0EC0" w:rsidRDefault="00BB75BF" w:rsidP="00BB75BF">
      <w:pPr>
        <w:pStyle w:val="Default"/>
        <w:jc w:val="both"/>
      </w:pPr>
      <w:r w:rsidRPr="003A0EC0">
        <w:t xml:space="preserve">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BB75BF" w:rsidRPr="003A0EC0" w:rsidRDefault="00BB75BF" w:rsidP="00BB75BF">
      <w:pPr>
        <w:pStyle w:val="Default"/>
        <w:jc w:val="both"/>
      </w:pPr>
      <w:r w:rsidRPr="003A0EC0">
        <w:t xml:space="preserve">Образовательную деятельность, требующую повышенной познавательной активности и умственного напряжения детей, организуется в первую половину дня. </w:t>
      </w:r>
    </w:p>
    <w:p w:rsidR="00BB75BF" w:rsidRPr="003A0EC0" w:rsidRDefault="00DF7B0D" w:rsidP="00BB75BF">
      <w:pPr>
        <w:pStyle w:val="Default"/>
        <w:jc w:val="both"/>
      </w:pPr>
      <w:r w:rsidRPr="003A0EC0">
        <w:rPr>
          <w:b/>
          <w:bCs/>
        </w:rPr>
        <w:t>Форма организации</w:t>
      </w:r>
      <w:r w:rsidR="00BB75BF" w:rsidRPr="003A0EC0">
        <w:rPr>
          <w:b/>
          <w:bCs/>
        </w:rPr>
        <w:t xml:space="preserve">. </w:t>
      </w:r>
    </w:p>
    <w:p w:rsidR="00BB75BF" w:rsidRPr="003A0EC0" w:rsidRDefault="00BB75BF" w:rsidP="00BB75BF">
      <w:pPr>
        <w:pStyle w:val="Default"/>
        <w:jc w:val="both"/>
      </w:pPr>
      <w:r w:rsidRPr="003A0EC0">
        <w:lastRenderedPageBreak/>
        <w:t xml:space="preserve">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w:t>
      </w:r>
    </w:p>
    <w:p w:rsidR="00BB75BF" w:rsidRPr="003A0EC0" w:rsidRDefault="00BB75BF" w:rsidP="00BB75BF">
      <w:pPr>
        <w:pStyle w:val="Default"/>
        <w:jc w:val="both"/>
      </w:pPr>
      <w:r w:rsidRPr="003A0EC0">
        <w:t xml:space="preserve">Организация жизнедеятельности  ДОУ предусматривает, как организованные педагогами совместно с детьми (ООД, развлечения, кружки) формы детской деятельности, так и самостоятельную деятельность детей. </w:t>
      </w:r>
    </w:p>
    <w:p w:rsidR="00BB75BF" w:rsidRPr="003A0EC0" w:rsidRDefault="00BB75BF" w:rsidP="00BB75BF">
      <w:pPr>
        <w:pStyle w:val="Default"/>
        <w:jc w:val="both"/>
      </w:pPr>
      <w:r w:rsidRPr="003A0EC0">
        <w:rPr>
          <w:b/>
          <w:bCs/>
        </w:rPr>
        <w:t xml:space="preserve">Парциальные программы </w:t>
      </w:r>
      <w:r w:rsidRPr="003A0EC0">
        <w:t xml:space="preserve">являются дополнением к Основной образовательной программе дошкольного образования «Детство» под редакцией Т.И. Бабаевой, А..Г. Гогоберидзе, О.В. Солнцевой и составляют не более 40% от общей учебной нагрузки. </w:t>
      </w:r>
    </w:p>
    <w:p w:rsidR="00BB75BF" w:rsidRPr="003A0EC0" w:rsidRDefault="00BB75BF" w:rsidP="00BB75BF">
      <w:pPr>
        <w:pStyle w:val="Default"/>
        <w:jc w:val="both"/>
      </w:pPr>
      <w:r w:rsidRPr="003A0EC0">
        <w:rPr>
          <w:b/>
          <w:bCs/>
          <w:u w:val="single"/>
        </w:rPr>
        <w:t>Вариативная часть учебного плана</w:t>
      </w:r>
      <w:r w:rsidRPr="003A0EC0">
        <w:rPr>
          <w:b/>
          <w:bCs/>
        </w:rPr>
        <w:t xml:space="preserve"> </w:t>
      </w:r>
      <w:r w:rsidRPr="003A0EC0">
        <w:t xml:space="preserve">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ДОУ и расширение области образовательных услуг для воспитанников. </w:t>
      </w:r>
    </w:p>
    <w:p w:rsidR="00BB75BF" w:rsidRPr="003A0EC0" w:rsidRDefault="00BB75BF" w:rsidP="00BB75BF">
      <w:pPr>
        <w:pStyle w:val="Default"/>
        <w:jc w:val="both"/>
      </w:pPr>
      <w:r w:rsidRPr="003A0EC0">
        <w:rPr>
          <w:b/>
          <w:bCs/>
        </w:rPr>
        <w:t xml:space="preserve">Для этого в ДОУ функционируют: </w:t>
      </w:r>
    </w:p>
    <w:p w:rsidR="00BB75BF" w:rsidRPr="003A0EC0" w:rsidRDefault="00BB75BF" w:rsidP="00BB75BF">
      <w:pPr>
        <w:pStyle w:val="Default"/>
        <w:jc w:val="both"/>
      </w:pPr>
      <w:r w:rsidRPr="003A0EC0">
        <w:t xml:space="preserve">- </w:t>
      </w:r>
      <w:r w:rsidR="007D34F2" w:rsidRPr="003A0EC0">
        <w:t xml:space="preserve">физическое </w:t>
      </w:r>
      <w:r w:rsidRPr="003A0EC0">
        <w:t xml:space="preserve"> развитие - </w:t>
      </w:r>
      <w:r w:rsidR="007D34F2" w:rsidRPr="003A0EC0">
        <w:t xml:space="preserve">авторская программа физического воспитания «Будь здоров, дошкольник!» Т.Э </w:t>
      </w:r>
      <w:proofErr w:type="spellStart"/>
      <w:r w:rsidR="007D34F2" w:rsidRPr="003A0EC0">
        <w:t>Токаевой</w:t>
      </w:r>
      <w:proofErr w:type="spellEnd"/>
    </w:p>
    <w:p w:rsidR="00BB75BF" w:rsidRPr="003A0EC0" w:rsidRDefault="00BB75BF" w:rsidP="00BB75BF">
      <w:pPr>
        <w:pStyle w:val="Default"/>
        <w:jc w:val="both"/>
      </w:pPr>
      <w:r w:rsidRPr="003A0EC0">
        <w:t xml:space="preserve">- художественно-эстетическое развитие – краткосрочные образовательные практики </w:t>
      </w:r>
      <w:r w:rsidR="007D34F2" w:rsidRPr="003A0EC0">
        <w:t>и проекты</w:t>
      </w:r>
    </w:p>
    <w:p w:rsidR="007D34F2" w:rsidRPr="003A0EC0" w:rsidRDefault="00BB75BF" w:rsidP="007D34F2">
      <w:pPr>
        <w:pStyle w:val="Default"/>
      </w:pPr>
      <w:r w:rsidRPr="003A0EC0">
        <w:t xml:space="preserve">- </w:t>
      </w:r>
      <w:r w:rsidR="007D34F2" w:rsidRPr="003A0EC0">
        <w:t xml:space="preserve"> экологическое</w:t>
      </w:r>
      <w:r w:rsidRPr="003A0EC0">
        <w:t xml:space="preserve"> развитие - </w:t>
      </w:r>
      <w:r w:rsidR="007D34F2" w:rsidRPr="003A0EC0">
        <w:t>Программа экологического воспитания «Пермский  край – мой родной край»  А.М. Федотовой</w:t>
      </w:r>
    </w:p>
    <w:p w:rsidR="00BB75BF" w:rsidRPr="003A0EC0" w:rsidRDefault="00BB75BF" w:rsidP="00BB75BF">
      <w:pPr>
        <w:jc w:val="both"/>
        <w:rPr>
          <w:sz w:val="24"/>
          <w:szCs w:val="24"/>
          <w:u w:val="single"/>
        </w:rPr>
      </w:pPr>
      <w:r w:rsidRPr="003A0EC0">
        <w:rPr>
          <w:sz w:val="24"/>
          <w:szCs w:val="24"/>
          <w:u w:val="single"/>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конкурсы и др.</w:t>
      </w:r>
    </w:p>
    <w:tbl>
      <w:tblPr>
        <w:tblStyle w:val="a7"/>
        <w:tblW w:w="0" w:type="auto"/>
        <w:tblLook w:val="04A0"/>
      </w:tblPr>
      <w:tblGrid>
        <w:gridCol w:w="572"/>
        <w:gridCol w:w="2079"/>
        <w:gridCol w:w="2636"/>
        <w:gridCol w:w="2014"/>
        <w:gridCol w:w="2270"/>
      </w:tblGrid>
      <w:tr w:rsidR="00BB75BF" w:rsidRPr="003A0EC0" w:rsidTr="003A0EC0">
        <w:tc>
          <w:tcPr>
            <w:tcW w:w="601" w:type="dxa"/>
          </w:tcPr>
          <w:p w:rsidR="00BB75BF" w:rsidRPr="003A0EC0" w:rsidRDefault="00BB75BF" w:rsidP="007D34F2">
            <w:pPr>
              <w:rPr>
                <w:sz w:val="24"/>
                <w:szCs w:val="24"/>
              </w:rPr>
            </w:pPr>
            <w:r w:rsidRPr="003A0EC0">
              <w:rPr>
                <w:sz w:val="24"/>
                <w:szCs w:val="24"/>
              </w:rPr>
              <w:t>№</w:t>
            </w:r>
          </w:p>
        </w:tc>
        <w:tc>
          <w:tcPr>
            <w:tcW w:w="2201" w:type="dxa"/>
          </w:tcPr>
          <w:p w:rsidR="00BB75BF" w:rsidRPr="003A0EC0" w:rsidRDefault="00BB75BF" w:rsidP="007D34F2">
            <w:pPr>
              <w:jc w:val="center"/>
              <w:rPr>
                <w:rFonts w:ascii="Times New Roman" w:hAnsi="Times New Roman" w:cs="Times New Roman"/>
                <w:b/>
                <w:sz w:val="24"/>
                <w:szCs w:val="24"/>
              </w:rPr>
            </w:pPr>
            <w:r w:rsidRPr="003A0EC0">
              <w:rPr>
                <w:rFonts w:ascii="Times New Roman" w:hAnsi="Times New Roman" w:cs="Times New Roman"/>
                <w:b/>
                <w:sz w:val="24"/>
                <w:szCs w:val="24"/>
              </w:rPr>
              <w:t>Виды программ</w:t>
            </w:r>
          </w:p>
        </w:tc>
        <w:tc>
          <w:tcPr>
            <w:tcW w:w="2800" w:type="dxa"/>
          </w:tcPr>
          <w:p w:rsidR="00BB75BF" w:rsidRPr="003A0EC0" w:rsidRDefault="00BB75BF" w:rsidP="007D34F2">
            <w:pPr>
              <w:pStyle w:val="Default"/>
              <w:jc w:val="center"/>
              <w:rPr>
                <w:b/>
              </w:rPr>
            </w:pPr>
            <w:r w:rsidRPr="003A0EC0">
              <w:rPr>
                <w:b/>
              </w:rPr>
              <w:t>Программы и технологии,</w:t>
            </w:r>
          </w:p>
          <w:p w:rsidR="00BB75BF" w:rsidRPr="003A0EC0" w:rsidRDefault="00BB75BF" w:rsidP="007D34F2">
            <w:pPr>
              <w:jc w:val="center"/>
              <w:rPr>
                <w:rFonts w:ascii="Times New Roman" w:hAnsi="Times New Roman" w:cs="Times New Roman"/>
                <w:sz w:val="24"/>
                <w:szCs w:val="24"/>
              </w:rPr>
            </w:pPr>
            <w:proofErr w:type="gramStart"/>
            <w:r w:rsidRPr="003A0EC0">
              <w:rPr>
                <w:rFonts w:ascii="Times New Roman" w:hAnsi="Times New Roman" w:cs="Times New Roman"/>
                <w:b/>
                <w:sz w:val="24"/>
                <w:szCs w:val="24"/>
              </w:rPr>
              <w:t>используемые</w:t>
            </w:r>
            <w:proofErr w:type="gramEnd"/>
            <w:r w:rsidRPr="003A0EC0">
              <w:rPr>
                <w:rFonts w:ascii="Times New Roman" w:hAnsi="Times New Roman" w:cs="Times New Roman"/>
                <w:b/>
                <w:sz w:val="24"/>
                <w:szCs w:val="24"/>
              </w:rPr>
              <w:t xml:space="preserve"> в детском саду</w:t>
            </w:r>
          </w:p>
        </w:tc>
        <w:tc>
          <w:tcPr>
            <w:tcW w:w="2077" w:type="dxa"/>
          </w:tcPr>
          <w:p w:rsidR="00BB75BF" w:rsidRPr="003A0EC0" w:rsidRDefault="00BB75BF" w:rsidP="007D34F2">
            <w:pPr>
              <w:pStyle w:val="Default"/>
              <w:jc w:val="center"/>
              <w:rPr>
                <w:b/>
              </w:rPr>
            </w:pPr>
            <w:r w:rsidRPr="003A0EC0">
              <w:rPr>
                <w:b/>
              </w:rPr>
              <w:t>Автор</w:t>
            </w:r>
          </w:p>
          <w:p w:rsidR="00BB75BF" w:rsidRPr="003A0EC0" w:rsidRDefault="00BB75BF" w:rsidP="007D34F2">
            <w:pPr>
              <w:jc w:val="center"/>
              <w:rPr>
                <w:rFonts w:ascii="Times New Roman" w:hAnsi="Times New Roman" w:cs="Times New Roman"/>
                <w:sz w:val="24"/>
                <w:szCs w:val="24"/>
              </w:rPr>
            </w:pPr>
            <w:r w:rsidRPr="003A0EC0">
              <w:rPr>
                <w:rFonts w:ascii="Times New Roman" w:hAnsi="Times New Roman" w:cs="Times New Roman"/>
                <w:b/>
                <w:sz w:val="24"/>
                <w:szCs w:val="24"/>
              </w:rPr>
              <w:t>программы</w:t>
            </w:r>
          </w:p>
        </w:tc>
        <w:tc>
          <w:tcPr>
            <w:tcW w:w="2494" w:type="dxa"/>
          </w:tcPr>
          <w:p w:rsidR="00BB75BF" w:rsidRPr="003A0EC0" w:rsidRDefault="00BB75BF" w:rsidP="007D34F2">
            <w:pPr>
              <w:jc w:val="center"/>
              <w:rPr>
                <w:rFonts w:ascii="Times New Roman" w:hAnsi="Times New Roman" w:cs="Times New Roman"/>
                <w:b/>
                <w:sz w:val="24"/>
                <w:szCs w:val="24"/>
              </w:rPr>
            </w:pPr>
            <w:r w:rsidRPr="003A0EC0">
              <w:rPr>
                <w:rFonts w:ascii="Times New Roman" w:hAnsi="Times New Roman" w:cs="Times New Roman"/>
                <w:b/>
                <w:sz w:val="24"/>
                <w:szCs w:val="24"/>
              </w:rPr>
              <w:t>Группы</w:t>
            </w:r>
          </w:p>
        </w:tc>
      </w:tr>
      <w:tr w:rsidR="00BB75BF" w:rsidRPr="003A0EC0" w:rsidTr="003A0EC0">
        <w:tc>
          <w:tcPr>
            <w:tcW w:w="601" w:type="dxa"/>
          </w:tcPr>
          <w:p w:rsidR="00BB75BF" w:rsidRPr="003A0EC0" w:rsidRDefault="00BB75BF" w:rsidP="007D34F2">
            <w:pPr>
              <w:rPr>
                <w:sz w:val="24"/>
                <w:szCs w:val="24"/>
              </w:rPr>
            </w:pPr>
            <w:r w:rsidRPr="003A0EC0">
              <w:rPr>
                <w:sz w:val="24"/>
                <w:szCs w:val="24"/>
              </w:rPr>
              <w:t>1</w:t>
            </w:r>
          </w:p>
        </w:tc>
        <w:tc>
          <w:tcPr>
            <w:tcW w:w="2201" w:type="dxa"/>
          </w:tcPr>
          <w:p w:rsidR="00BB75BF" w:rsidRPr="003A0EC0" w:rsidRDefault="00BB75BF" w:rsidP="007D34F2">
            <w:pPr>
              <w:pStyle w:val="Default"/>
            </w:pPr>
            <w:r w:rsidRPr="003A0EC0">
              <w:t xml:space="preserve">Базисное </w:t>
            </w:r>
          </w:p>
          <w:p w:rsidR="00BB75BF" w:rsidRPr="003A0EC0" w:rsidRDefault="00BB75BF" w:rsidP="007D34F2">
            <w:pPr>
              <w:rPr>
                <w:sz w:val="24"/>
                <w:szCs w:val="24"/>
              </w:rPr>
            </w:pPr>
            <w:r w:rsidRPr="003A0EC0">
              <w:rPr>
                <w:sz w:val="24"/>
                <w:szCs w:val="24"/>
              </w:rPr>
              <w:t xml:space="preserve">образование </w:t>
            </w:r>
          </w:p>
        </w:tc>
        <w:tc>
          <w:tcPr>
            <w:tcW w:w="2800" w:type="dxa"/>
          </w:tcPr>
          <w:p w:rsidR="00BB75BF" w:rsidRPr="003A0EC0" w:rsidRDefault="00BB75BF" w:rsidP="007D34F2">
            <w:pPr>
              <w:pStyle w:val="Default"/>
            </w:pPr>
            <w:r w:rsidRPr="003A0EC0">
              <w:t xml:space="preserve">1.Примерная основная </w:t>
            </w:r>
          </w:p>
          <w:p w:rsidR="00BB75BF" w:rsidRPr="003A0EC0" w:rsidRDefault="00BB75BF" w:rsidP="007D34F2">
            <w:pPr>
              <w:pStyle w:val="Default"/>
            </w:pPr>
            <w:r w:rsidRPr="003A0EC0">
              <w:t xml:space="preserve">образовательная </w:t>
            </w:r>
          </w:p>
          <w:p w:rsidR="00BB75BF" w:rsidRPr="003A0EC0" w:rsidRDefault="00BB75BF" w:rsidP="007D34F2">
            <w:pPr>
              <w:pStyle w:val="Default"/>
            </w:pPr>
            <w:r w:rsidRPr="003A0EC0">
              <w:t xml:space="preserve">программа </w:t>
            </w:r>
            <w:proofErr w:type="gramStart"/>
            <w:r w:rsidRPr="003A0EC0">
              <w:t>дошкольного</w:t>
            </w:r>
            <w:proofErr w:type="gramEnd"/>
            <w:r w:rsidRPr="003A0EC0">
              <w:t xml:space="preserve"> </w:t>
            </w:r>
          </w:p>
          <w:p w:rsidR="00BB75BF" w:rsidRPr="003A0EC0" w:rsidRDefault="00BB75BF" w:rsidP="007D34F2">
            <w:pPr>
              <w:pStyle w:val="Default"/>
            </w:pPr>
            <w:r w:rsidRPr="003A0EC0">
              <w:t xml:space="preserve">образования </w:t>
            </w:r>
          </w:p>
          <w:p w:rsidR="00BB75BF" w:rsidRPr="003A0EC0" w:rsidRDefault="00BB75BF" w:rsidP="007D34F2">
            <w:pPr>
              <w:pStyle w:val="Default"/>
            </w:pPr>
            <w:r w:rsidRPr="003A0EC0">
              <w:t xml:space="preserve">2.Примерная образовательная программа дошкольного образования «Детство» </w:t>
            </w:r>
          </w:p>
        </w:tc>
        <w:tc>
          <w:tcPr>
            <w:tcW w:w="2077" w:type="dxa"/>
          </w:tcPr>
          <w:p w:rsidR="00BB75BF" w:rsidRPr="003A0EC0" w:rsidRDefault="00BB75BF" w:rsidP="007D34F2">
            <w:pPr>
              <w:pStyle w:val="Default"/>
            </w:pPr>
            <w:proofErr w:type="spellStart"/>
            <w:r w:rsidRPr="003A0EC0">
              <w:t>Асмолов</w:t>
            </w:r>
            <w:proofErr w:type="spellEnd"/>
            <w:r w:rsidRPr="003A0EC0">
              <w:t xml:space="preserve"> А.Г </w:t>
            </w:r>
          </w:p>
          <w:p w:rsidR="00BB75BF" w:rsidRPr="003A0EC0" w:rsidRDefault="00BB75BF" w:rsidP="007D34F2">
            <w:pPr>
              <w:pStyle w:val="Default"/>
            </w:pPr>
            <w:proofErr w:type="spellStart"/>
            <w:r w:rsidRPr="003A0EC0">
              <w:t>Волосовец</w:t>
            </w:r>
            <w:proofErr w:type="spellEnd"/>
            <w:r w:rsidRPr="003A0EC0">
              <w:t xml:space="preserve"> Т.В. </w:t>
            </w:r>
          </w:p>
          <w:p w:rsidR="00BB75BF" w:rsidRPr="003A0EC0" w:rsidRDefault="00BB75BF" w:rsidP="007D34F2">
            <w:pPr>
              <w:pStyle w:val="Default"/>
            </w:pPr>
            <w:r w:rsidRPr="003A0EC0">
              <w:t xml:space="preserve">Т.И. Бабаева, </w:t>
            </w:r>
          </w:p>
          <w:p w:rsidR="00BB75BF" w:rsidRPr="003A0EC0" w:rsidRDefault="00BB75BF" w:rsidP="007D34F2">
            <w:pPr>
              <w:pStyle w:val="Default"/>
            </w:pPr>
            <w:r w:rsidRPr="003A0EC0">
              <w:t xml:space="preserve">А..Г. Гогоберидзе, </w:t>
            </w:r>
          </w:p>
          <w:p w:rsidR="00BB75BF" w:rsidRPr="003A0EC0" w:rsidRDefault="00BB75BF" w:rsidP="007D34F2">
            <w:pPr>
              <w:pStyle w:val="Default"/>
            </w:pPr>
            <w:r w:rsidRPr="003A0EC0">
              <w:t xml:space="preserve">О.В. Солнцева </w:t>
            </w:r>
          </w:p>
        </w:tc>
        <w:tc>
          <w:tcPr>
            <w:tcW w:w="2494" w:type="dxa"/>
          </w:tcPr>
          <w:p w:rsidR="00BB75BF" w:rsidRPr="003A0EC0" w:rsidRDefault="00BB75BF" w:rsidP="007D34F2">
            <w:pPr>
              <w:rPr>
                <w:sz w:val="24"/>
                <w:szCs w:val="24"/>
              </w:rPr>
            </w:pPr>
            <w:r w:rsidRPr="003A0EC0">
              <w:rPr>
                <w:sz w:val="24"/>
                <w:szCs w:val="24"/>
              </w:rPr>
              <w:t>Все возрастные группы</w:t>
            </w:r>
          </w:p>
        </w:tc>
      </w:tr>
      <w:tr w:rsidR="00BB75BF" w:rsidRPr="003A0EC0" w:rsidTr="003A0EC0">
        <w:tc>
          <w:tcPr>
            <w:tcW w:w="601" w:type="dxa"/>
          </w:tcPr>
          <w:p w:rsidR="00BB75BF" w:rsidRPr="003A0EC0" w:rsidRDefault="00BB75BF" w:rsidP="007D34F2">
            <w:pPr>
              <w:rPr>
                <w:sz w:val="24"/>
                <w:szCs w:val="24"/>
              </w:rPr>
            </w:pPr>
            <w:r w:rsidRPr="003A0EC0">
              <w:rPr>
                <w:sz w:val="24"/>
                <w:szCs w:val="24"/>
              </w:rPr>
              <w:t>2</w:t>
            </w:r>
          </w:p>
        </w:tc>
        <w:tc>
          <w:tcPr>
            <w:tcW w:w="2201" w:type="dxa"/>
          </w:tcPr>
          <w:p w:rsidR="00BB75BF" w:rsidRPr="003A0EC0" w:rsidRDefault="00BB75BF" w:rsidP="007D34F2">
            <w:pPr>
              <w:pStyle w:val="Default"/>
            </w:pPr>
            <w:r w:rsidRPr="003A0EC0">
              <w:t xml:space="preserve">Парциальные </w:t>
            </w:r>
          </w:p>
          <w:p w:rsidR="00BB75BF" w:rsidRPr="003A0EC0" w:rsidRDefault="00BB75BF" w:rsidP="007D34F2">
            <w:pPr>
              <w:pStyle w:val="Default"/>
            </w:pPr>
            <w:r w:rsidRPr="003A0EC0">
              <w:t xml:space="preserve">программы </w:t>
            </w:r>
          </w:p>
        </w:tc>
        <w:tc>
          <w:tcPr>
            <w:tcW w:w="2800" w:type="dxa"/>
          </w:tcPr>
          <w:p w:rsidR="00BB75BF" w:rsidRPr="003A0EC0" w:rsidRDefault="00BB75BF" w:rsidP="007D34F2">
            <w:pPr>
              <w:pStyle w:val="Default"/>
            </w:pPr>
            <w:r w:rsidRPr="003A0EC0">
              <w:t xml:space="preserve">Программа </w:t>
            </w:r>
            <w:proofErr w:type="gramStart"/>
            <w:r w:rsidRPr="003A0EC0">
              <w:t>экологического</w:t>
            </w:r>
            <w:proofErr w:type="gramEnd"/>
            <w:r w:rsidRPr="003A0EC0">
              <w:t xml:space="preserve"> </w:t>
            </w:r>
          </w:p>
          <w:p w:rsidR="00BB75BF" w:rsidRPr="003A0EC0" w:rsidRDefault="00BB75BF" w:rsidP="007D34F2">
            <w:pPr>
              <w:pStyle w:val="Default"/>
            </w:pPr>
            <w:r w:rsidRPr="003A0EC0">
              <w:t>воспитания «</w:t>
            </w:r>
            <w:proofErr w:type="gramStart"/>
            <w:r w:rsidRPr="003A0EC0">
              <w:t>Пермский</w:t>
            </w:r>
            <w:proofErr w:type="gramEnd"/>
            <w:r w:rsidRPr="003A0EC0">
              <w:t xml:space="preserve"> </w:t>
            </w:r>
          </w:p>
          <w:p w:rsidR="00BB75BF" w:rsidRPr="003A0EC0" w:rsidRDefault="00BB75BF" w:rsidP="007D34F2">
            <w:pPr>
              <w:pStyle w:val="Default"/>
            </w:pPr>
            <w:r w:rsidRPr="003A0EC0">
              <w:t xml:space="preserve">край – мой родной край» </w:t>
            </w:r>
          </w:p>
        </w:tc>
        <w:tc>
          <w:tcPr>
            <w:tcW w:w="2077" w:type="dxa"/>
          </w:tcPr>
          <w:p w:rsidR="00BB75BF" w:rsidRPr="003A0EC0" w:rsidRDefault="00BB75BF" w:rsidP="007D34F2">
            <w:pPr>
              <w:pStyle w:val="Default"/>
            </w:pPr>
            <w:r w:rsidRPr="003A0EC0">
              <w:t xml:space="preserve">А.М. Федотова </w:t>
            </w:r>
          </w:p>
        </w:tc>
        <w:tc>
          <w:tcPr>
            <w:tcW w:w="2494" w:type="dxa"/>
          </w:tcPr>
          <w:p w:rsidR="00BB75BF" w:rsidRPr="003A0EC0" w:rsidRDefault="00BB75BF" w:rsidP="007D34F2">
            <w:pPr>
              <w:pStyle w:val="Default"/>
            </w:pPr>
            <w:r w:rsidRPr="003A0EC0">
              <w:t xml:space="preserve">Все возрастные группы </w:t>
            </w:r>
          </w:p>
        </w:tc>
      </w:tr>
      <w:tr w:rsidR="00BB75BF" w:rsidRPr="003A0EC0" w:rsidTr="003A0EC0">
        <w:tc>
          <w:tcPr>
            <w:tcW w:w="601" w:type="dxa"/>
          </w:tcPr>
          <w:p w:rsidR="00BB75BF" w:rsidRPr="003A0EC0" w:rsidRDefault="00BB75BF" w:rsidP="007D34F2">
            <w:pPr>
              <w:rPr>
                <w:sz w:val="24"/>
                <w:szCs w:val="24"/>
              </w:rPr>
            </w:pPr>
          </w:p>
        </w:tc>
        <w:tc>
          <w:tcPr>
            <w:tcW w:w="2201" w:type="dxa"/>
          </w:tcPr>
          <w:p w:rsidR="00BB75BF" w:rsidRPr="003A0EC0" w:rsidRDefault="00BB75BF" w:rsidP="007D34F2">
            <w:pPr>
              <w:rPr>
                <w:sz w:val="24"/>
                <w:szCs w:val="24"/>
              </w:rPr>
            </w:pPr>
          </w:p>
        </w:tc>
        <w:tc>
          <w:tcPr>
            <w:tcW w:w="2800" w:type="dxa"/>
          </w:tcPr>
          <w:p w:rsidR="00BB75BF" w:rsidRPr="003A0EC0" w:rsidRDefault="00BB75BF" w:rsidP="007D34F2">
            <w:pPr>
              <w:pStyle w:val="Default"/>
            </w:pPr>
            <w:r w:rsidRPr="003A0EC0">
              <w:t xml:space="preserve">Авторская программа физического воспитания «Будь здоров, дошкольник!» </w:t>
            </w:r>
          </w:p>
        </w:tc>
        <w:tc>
          <w:tcPr>
            <w:tcW w:w="2077" w:type="dxa"/>
          </w:tcPr>
          <w:p w:rsidR="00BB75BF" w:rsidRPr="003A0EC0" w:rsidRDefault="00BB75BF" w:rsidP="007D34F2">
            <w:pPr>
              <w:pStyle w:val="Default"/>
            </w:pPr>
            <w:r w:rsidRPr="003A0EC0">
              <w:t xml:space="preserve">Т.Э. </w:t>
            </w:r>
            <w:proofErr w:type="spellStart"/>
            <w:r w:rsidRPr="003A0EC0">
              <w:t>Токаева</w:t>
            </w:r>
            <w:proofErr w:type="spellEnd"/>
            <w:r w:rsidRPr="003A0EC0">
              <w:t xml:space="preserve"> </w:t>
            </w:r>
          </w:p>
        </w:tc>
        <w:tc>
          <w:tcPr>
            <w:tcW w:w="2494" w:type="dxa"/>
          </w:tcPr>
          <w:p w:rsidR="00BB75BF" w:rsidRPr="003A0EC0" w:rsidRDefault="00BB75BF" w:rsidP="007D34F2">
            <w:pPr>
              <w:pStyle w:val="Default"/>
            </w:pPr>
            <w:r w:rsidRPr="003A0EC0">
              <w:t xml:space="preserve">Все возрастные группы </w:t>
            </w:r>
          </w:p>
        </w:tc>
      </w:tr>
      <w:tr w:rsidR="00BB75BF" w:rsidRPr="003A0EC0" w:rsidTr="003A0EC0">
        <w:tc>
          <w:tcPr>
            <w:tcW w:w="601" w:type="dxa"/>
          </w:tcPr>
          <w:p w:rsidR="00BB75BF" w:rsidRPr="003A0EC0" w:rsidRDefault="00BB75BF" w:rsidP="007D34F2">
            <w:pPr>
              <w:rPr>
                <w:sz w:val="24"/>
                <w:szCs w:val="24"/>
              </w:rPr>
            </w:pPr>
          </w:p>
        </w:tc>
        <w:tc>
          <w:tcPr>
            <w:tcW w:w="2201" w:type="dxa"/>
          </w:tcPr>
          <w:p w:rsidR="00BB75BF" w:rsidRPr="003A0EC0" w:rsidRDefault="00BB75BF" w:rsidP="007D34F2">
            <w:pPr>
              <w:rPr>
                <w:sz w:val="24"/>
                <w:szCs w:val="24"/>
              </w:rPr>
            </w:pPr>
          </w:p>
        </w:tc>
        <w:tc>
          <w:tcPr>
            <w:tcW w:w="2800" w:type="dxa"/>
          </w:tcPr>
          <w:p w:rsidR="00BB75BF" w:rsidRPr="003A0EC0" w:rsidRDefault="00BB75BF" w:rsidP="007D34F2">
            <w:pPr>
              <w:pStyle w:val="Default"/>
            </w:pPr>
            <w:r w:rsidRPr="003A0EC0">
              <w:t xml:space="preserve">Авторская программа </w:t>
            </w:r>
          </w:p>
          <w:p w:rsidR="00BB75BF" w:rsidRPr="003A0EC0" w:rsidRDefault="00BB75BF" w:rsidP="007D34F2">
            <w:pPr>
              <w:pStyle w:val="Default"/>
            </w:pPr>
            <w:r w:rsidRPr="003A0EC0">
              <w:t xml:space="preserve">музыкального воспитания дошкольников «Ладушки» </w:t>
            </w:r>
          </w:p>
        </w:tc>
        <w:tc>
          <w:tcPr>
            <w:tcW w:w="2077" w:type="dxa"/>
          </w:tcPr>
          <w:p w:rsidR="00BB75BF" w:rsidRPr="003A0EC0" w:rsidRDefault="00BB75BF" w:rsidP="007D34F2">
            <w:pPr>
              <w:pStyle w:val="Default"/>
            </w:pPr>
            <w:r w:rsidRPr="003A0EC0">
              <w:t xml:space="preserve">И.М. </w:t>
            </w:r>
            <w:proofErr w:type="spellStart"/>
            <w:r w:rsidRPr="003A0EC0">
              <w:t>Каплунова</w:t>
            </w:r>
            <w:proofErr w:type="spellEnd"/>
            <w:r w:rsidRPr="003A0EC0">
              <w:t xml:space="preserve"> </w:t>
            </w:r>
          </w:p>
          <w:p w:rsidR="00BB75BF" w:rsidRPr="003A0EC0" w:rsidRDefault="00BB75BF" w:rsidP="007D34F2">
            <w:pPr>
              <w:pStyle w:val="Default"/>
            </w:pPr>
            <w:r w:rsidRPr="003A0EC0">
              <w:t xml:space="preserve">И.А. </w:t>
            </w:r>
            <w:proofErr w:type="spellStart"/>
            <w:r w:rsidRPr="003A0EC0">
              <w:t>Новоскольцева</w:t>
            </w:r>
            <w:proofErr w:type="spellEnd"/>
            <w:r w:rsidRPr="003A0EC0">
              <w:t xml:space="preserve"> </w:t>
            </w:r>
          </w:p>
        </w:tc>
        <w:tc>
          <w:tcPr>
            <w:tcW w:w="2494" w:type="dxa"/>
          </w:tcPr>
          <w:p w:rsidR="00BB75BF" w:rsidRPr="003A0EC0" w:rsidRDefault="00BB75BF" w:rsidP="007D34F2">
            <w:pPr>
              <w:pStyle w:val="Default"/>
            </w:pPr>
            <w:r w:rsidRPr="003A0EC0">
              <w:t xml:space="preserve">Все возрастные группы </w:t>
            </w:r>
          </w:p>
        </w:tc>
      </w:tr>
      <w:tr w:rsidR="00BB75BF" w:rsidRPr="003A0EC0" w:rsidTr="003A0EC0">
        <w:tc>
          <w:tcPr>
            <w:tcW w:w="601" w:type="dxa"/>
          </w:tcPr>
          <w:p w:rsidR="00BB75BF" w:rsidRPr="003A0EC0" w:rsidRDefault="00BB75BF" w:rsidP="007D34F2">
            <w:pPr>
              <w:rPr>
                <w:sz w:val="24"/>
                <w:szCs w:val="24"/>
              </w:rPr>
            </w:pPr>
          </w:p>
        </w:tc>
        <w:tc>
          <w:tcPr>
            <w:tcW w:w="2201" w:type="dxa"/>
          </w:tcPr>
          <w:p w:rsidR="00BB75BF" w:rsidRPr="003A0EC0" w:rsidRDefault="00BB75BF" w:rsidP="007D34F2">
            <w:pPr>
              <w:rPr>
                <w:sz w:val="24"/>
                <w:szCs w:val="24"/>
              </w:rPr>
            </w:pPr>
          </w:p>
        </w:tc>
        <w:tc>
          <w:tcPr>
            <w:tcW w:w="2800" w:type="dxa"/>
          </w:tcPr>
          <w:p w:rsidR="00BB75BF" w:rsidRPr="003A0EC0" w:rsidRDefault="00BB75BF" w:rsidP="007D34F2">
            <w:pPr>
              <w:pStyle w:val="Default"/>
            </w:pPr>
            <w:r w:rsidRPr="003A0EC0">
              <w:t xml:space="preserve">Авторская программа </w:t>
            </w:r>
            <w:proofErr w:type="gramStart"/>
            <w:r w:rsidRPr="003A0EC0">
              <w:t>художественного</w:t>
            </w:r>
            <w:proofErr w:type="gramEnd"/>
            <w:r w:rsidRPr="003A0EC0">
              <w:t xml:space="preserve"> </w:t>
            </w:r>
          </w:p>
          <w:p w:rsidR="00BB75BF" w:rsidRPr="003A0EC0" w:rsidRDefault="00BB75BF" w:rsidP="007D34F2">
            <w:pPr>
              <w:pStyle w:val="Default"/>
            </w:pPr>
            <w:r w:rsidRPr="003A0EC0">
              <w:t xml:space="preserve">воспитания, обучения и </w:t>
            </w:r>
          </w:p>
          <w:p w:rsidR="00BB75BF" w:rsidRPr="003A0EC0" w:rsidRDefault="00BB75BF" w:rsidP="007D34F2">
            <w:pPr>
              <w:pStyle w:val="Default"/>
            </w:pPr>
            <w:r w:rsidRPr="003A0EC0">
              <w:t xml:space="preserve">развития детей 2-7 лет. «Цветные ладошки» </w:t>
            </w:r>
          </w:p>
        </w:tc>
        <w:tc>
          <w:tcPr>
            <w:tcW w:w="2077" w:type="dxa"/>
          </w:tcPr>
          <w:p w:rsidR="00BB75BF" w:rsidRPr="003A0EC0" w:rsidRDefault="00BB75BF" w:rsidP="007D34F2">
            <w:pPr>
              <w:pStyle w:val="Default"/>
            </w:pPr>
            <w:r w:rsidRPr="003A0EC0">
              <w:t xml:space="preserve">И.А. Лыкова </w:t>
            </w:r>
          </w:p>
        </w:tc>
        <w:tc>
          <w:tcPr>
            <w:tcW w:w="2494" w:type="dxa"/>
          </w:tcPr>
          <w:p w:rsidR="00BB75BF" w:rsidRPr="003A0EC0" w:rsidRDefault="00BB75BF" w:rsidP="007D34F2">
            <w:pPr>
              <w:pStyle w:val="Default"/>
            </w:pPr>
            <w:r w:rsidRPr="003A0EC0">
              <w:t xml:space="preserve">Все возрастные группы </w:t>
            </w:r>
          </w:p>
        </w:tc>
      </w:tr>
      <w:tr w:rsidR="00BB75BF" w:rsidRPr="003A0EC0" w:rsidTr="003A0EC0">
        <w:tc>
          <w:tcPr>
            <w:tcW w:w="601" w:type="dxa"/>
          </w:tcPr>
          <w:p w:rsidR="00BB75BF" w:rsidRPr="003A0EC0" w:rsidRDefault="00BB75BF" w:rsidP="007D34F2">
            <w:pPr>
              <w:rPr>
                <w:sz w:val="24"/>
                <w:szCs w:val="24"/>
              </w:rPr>
            </w:pPr>
          </w:p>
        </w:tc>
        <w:tc>
          <w:tcPr>
            <w:tcW w:w="2201" w:type="dxa"/>
          </w:tcPr>
          <w:p w:rsidR="00BB75BF" w:rsidRPr="003A0EC0" w:rsidRDefault="00BB75BF" w:rsidP="007D34F2">
            <w:pPr>
              <w:rPr>
                <w:sz w:val="24"/>
                <w:szCs w:val="24"/>
              </w:rPr>
            </w:pPr>
          </w:p>
        </w:tc>
        <w:tc>
          <w:tcPr>
            <w:tcW w:w="2800" w:type="dxa"/>
          </w:tcPr>
          <w:p w:rsidR="00BB75BF" w:rsidRPr="003A0EC0" w:rsidRDefault="00BB75BF" w:rsidP="007D34F2">
            <w:pPr>
              <w:pStyle w:val="Default"/>
            </w:pPr>
            <w:r w:rsidRPr="003A0EC0">
              <w:t xml:space="preserve">Авторская программа «Развитие речи детей дошкольного возраста» </w:t>
            </w:r>
          </w:p>
        </w:tc>
        <w:tc>
          <w:tcPr>
            <w:tcW w:w="2077" w:type="dxa"/>
          </w:tcPr>
          <w:p w:rsidR="00BB75BF" w:rsidRPr="003A0EC0" w:rsidRDefault="00BB75BF" w:rsidP="007D34F2">
            <w:pPr>
              <w:pStyle w:val="Default"/>
            </w:pPr>
            <w:r w:rsidRPr="003A0EC0">
              <w:t xml:space="preserve">О.С. Ушакова </w:t>
            </w:r>
          </w:p>
        </w:tc>
        <w:tc>
          <w:tcPr>
            <w:tcW w:w="2494" w:type="dxa"/>
          </w:tcPr>
          <w:p w:rsidR="00BB75BF" w:rsidRPr="003A0EC0" w:rsidRDefault="00BB75BF" w:rsidP="007D34F2">
            <w:pPr>
              <w:pStyle w:val="Default"/>
            </w:pPr>
            <w:r w:rsidRPr="003A0EC0">
              <w:t xml:space="preserve">Все возрастные группы </w:t>
            </w:r>
          </w:p>
        </w:tc>
      </w:tr>
      <w:tr w:rsidR="00BB75BF" w:rsidRPr="003A0EC0" w:rsidTr="003A0EC0">
        <w:tc>
          <w:tcPr>
            <w:tcW w:w="601" w:type="dxa"/>
          </w:tcPr>
          <w:p w:rsidR="00BB75BF" w:rsidRPr="003A0EC0" w:rsidRDefault="00BB75BF" w:rsidP="007D34F2">
            <w:pPr>
              <w:rPr>
                <w:sz w:val="24"/>
                <w:szCs w:val="24"/>
              </w:rPr>
            </w:pPr>
          </w:p>
        </w:tc>
        <w:tc>
          <w:tcPr>
            <w:tcW w:w="2201" w:type="dxa"/>
          </w:tcPr>
          <w:p w:rsidR="00BB75BF" w:rsidRPr="003A0EC0" w:rsidRDefault="00BB75BF" w:rsidP="007D34F2">
            <w:pPr>
              <w:rPr>
                <w:sz w:val="24"/>
                <w:szCs w:val="24"/>
              </w:rPr>
            </w:pPr>
          </w:p>
        </w:tc>
        <w:tc>
          <w:tcPr>
            <w:tcW w:w="2800" w:type="dxa"/>
          </w:tcPr>
          <w:p w:rsidR="00BB75BF" w:rsidRPr="003A0EC0" w:rsidRDefault="00BB75BF" w:rsidP="007D34F2">
            <w:pPr>
              <w:rPr>
                <w:sz w:val="24"/>
                <w:szCs w:val="24"/>
              </w:rPr>
            </w:pPr>
            <w:r w:rsidRPr="003A0EC0">
              <w:rPr>
                <w:sz w:val="24"/>
                <w:szCs w:val="24"/>
              </w:rPr>
              <w:t>Робототехника</w:t>
            </w:r>
          </w:p>
        </w:tc>
        <w:tc>
          <w:tcPr>
            <w:tcW w:w="2077" w:type="dxa"/>
          </w:tcPr>
          <w:p w:rsidR="00BB75BF" w:rsidRPr="003A0EC0" w:rsidRDefault="00BB75BF" w:rsidP="007D34F2">
            <w:pPr>
              <w:rPr>
                <w:sz w:val="24"/>
                <w:szCs w:val="24"/>
              </w:rPr>
            </w:pPr>
          </w:p>
        </w:tc>
        <w:tc>
          <w:tcPr>
            <w:tcW w:w="2494" w:type="dxa"/>
          </w:tcPr>
          <w:p w:rsidR="00BB75BF" w:rsidRPr="003A0EC0" w:rsidRDefault="00BB75BF" w:rsidP="007D34F2">
            <w:pPr>
              <w:rPr>
                <w:sz w:val="24"/>
                <w:szCs w:val="24"/>
              </w:rPr>
            </w:pPr>
          </w:p>
        </w:tc>
      </w:tr>
      <w:tr w:rsidR="00BB75BF" w:rsidRPr="003A0EC0" w:rsidTr="003A0EC0">
        <w:tc>
          <w:tcPr>
            <w:tcW w:w="601" w:type="dxa"/>
          </w:tcPr>
          <w:p w:rsidR="00BB75BF" w:rsidRPr="003A0EC0" w:rsidRDefault="00BB75BF" w:rsidP="007D34F2">
            <w:pPr>
              <w:rPr>
                <w:sz w:val="24"/>
                <w:szCs w:val="24"/>
              </w:rPr>
            </w:pPr>
          </w:p>
        </w:tc>
        <w:tc>
          <w:tcPr>
            <w:tcW w:w="2201" w:type="dxa"/>
          </w:tcPr>
          <w:p w:rsidR="00BB75BF" w:rsidRPr="003A0EC0" w:rsidRDefault="00BB75BF" w:rsidP="007D34F2">
            <w:pPr>
              <w:rPr>
                <w:sz w:val="24"/>
                <w:szCs w:val="24"/>
              </w:rPr>
            </w:pPr>
          </w:p>
        </w:tc>
        <w:tc>
          <w:tcPr>
            <w:tcW w:w="2800" w:type="dxa"/>
          </w:tcPr>
          <w:p w:rsidR="00BB75BF" w:rsidRPr="003A0EC0" w:rsidRDefault="00BB75BF" w:rsidP="007D34F2">
            <w:pPr>
              <w:rPr>
                <w:sz w:val="24"/>
                <w:szCs w:val="24"/>
              </w:rPr>
            </w:pPr>
          </w:p>
        </w:tc>
        <w:tc>
          <w:tcPr>
            <w:tcW w:w="2077" w:type="dxa"/>
          </w:tcPr>
          <w:p w:rsidR="00BB75BF" w:rsidRPr="003A0EC0" w:rsidRDefault="00BB75BF" w:rsidP="007D34F2">
            <w:pPr>
              <w:rPr>
                <w:sz w:val="24"/>
                <w:szCs w:val="24"/>
              </w:rPr>
            </w:pPr>
          </w:p>
        </w:tc>
        <w:tc>
          <w:tcPr>
            <w:tcW w:w="2494" w:type="dxa"/>
          </w:tcPr>
          <w:p w:rsidR="00BB75BF" w:rsidRPr="003A0EC0" w:rsidRDefault="00BB75BF" w:rsidP="007D34F2">
            <w:pPr>
              <w:rPr>
                <w:sz w:val="24"/>
                <w:szCs w:val="24"/>
              </w:rPr>
            </w:pPr>
          </w:p>
        </w:tc>
      </w:tr>
    </w:tbl>
    <w:p w:rsidR="00BB75BF" w:rsidRPr="003A0EC0" w:rsidRDefault="00BB75BF" w:rsidP="00BB75BF">
      <w:pPr>
        <w:rPr>
          <w:sz w:val="24"/>
          <w:szCs w:val="24"/>
        </w:rPr>
      </w:pPr>
    </w:p>
    <w:p w:rsidR="00BB75BF" w:rsidRPr="003A0EC0" w:rsidRDefault="00BB75BF" w:rsidP="00BB75BF">
      <w:pPr>
        <w:rPr>
          <w:sz w:val="24"/>
          <w:szCs w:val="24"/>
          <w:u w:val="single"/>
        </w:rPr>
      </w:pPr>
      <w:r w:rsidRPr="003A0EC0">
        <w:rPr>
          <w:sz w:val="24"/>
          <w:szCs w:val="24"/>
          <w:u w:val="single"/>
        </w:rPr>
        <w:t>Учебный план младшей группы (3-4 года)</w:t>
      </w:r>
    </w:p>
    <w:p w:rsidR="00BB75BF" w:rsidRPr="003A0EC0" w:rsidRDefault="00BB75BF" w:rsidP="00BB75BF">
      <w:pPr>
        <w:rPr>
          <w:sz w:val="24"/>
          <w:szCs w:val="24"/>
        </w:rPr>
      </w:pPr>
    </w:p>
    <w:tbl>
      <w:tblPr>
        <w:tblStyle w:val="a7"/>
        <w:tblW w:w="0" w:type="auto"/>
        <w:tblLook w:val="04A0"/>
      </w:tblPr>
      <w:tblGrid>
        <w:gridCol w:w="2076"/>
        <w:gridCol w:w="2340"/>
        <w:gridCol w:w="1785"/>
        <w:gridCol w:w="1500"/>
        <w:gridCol w:w="1870"/>
      </w:tblGrid>
      <w:tr w:rsidR="00BB75BF" w:rsidRPr="003A0EC0" w:rsidTr="007D34F2">
        <w:tc>
          <w:tcPr>
            <w:tcW w:w="4644" w:type="dxa"/>
            <w:gridSpan w:val="2"/>
          </w:tcPr>
          <w:p w:rsidR="00BB75BF" w:rsidRPr="003A0EC0" w:rsidRDefault="00BB75BF" w:rsidP="007D34F2">
            <w:pPr>
              <w:pStyle w:val="Default"/>
              <w:jc w:val="center"/>
            </w:pPr>
            <w:r w:rsidRPr="003A0EC0">
              <w:t>Обязательная часть</w:t>
            </w:r>
          </w:p>
          <w:p w:rsidR="00BB75BF" w:rsidRPr="003A0EC0" w:rsidRDefault="00BB75BF" w:rsidP="007D34F2">
            <w:pPr>
              <w:jc w:val="center"/>
              <w:rPr>
                <w:sz w:val="24"/>
                <w:szCs w:val="24"/>
              </w:rPr>
            </w:pPr>
          </w:p>
        </w:tc>
        <w:tc>
          <w:tcPr>
            <w:tcW w:w="3806" w:type="dxa"/>
            <w:gridSpan w:val="2"/>
          </w:tcPr>
          <w:p w:rsidR="00BB75BF" w:rsidRPr="003A0EC0" w:rsidRDefault="00BB75BF" w:rsidP="007D34F2">
            <w:pPr>
              <w:pStyle w:val="Default"/>
              <w:jc w:val="center"/>
            </w:pPr>
            <w:r w:rsidRPr="003A0EC0">
              <w:t>В неделю</w:t>
            </w:r>
          </w:p>
        </w:tc>
        <w:tc>
          <w:tcPr>
            <w:tcW w:w="2113" w:type="dxa"/>
          </w:tcPr>
          <w:p w:rsidR="00BB75BF" w:rsidRPr="003A0EC0" w:rsidRDefault="00BB75BF" w:rsidP="007D34F2">
            <w:pPr>
              <w:pStyle w:val="Default"/>
              <w:jc w:val="center"/>
            </w:pPr>
            <w:r w:rsidRPr="003A0EC0">
              <w:t>В год</w:t>
            </w:r>
          </w:p>
        </w:tc>
      </w:tr>
      <w:tr w:rsidR="00BB75BF" w:rsidRPr="003A0EC0" w:rsidTr="007D34F2">
        <w:tc>
          <w:tcPr>
            <w:tcW w:w="2112" w:type="dxa"/>
          </w:tcPr>
          <w:p w:rsidR="00BB75BF" w:rsidRPr="003A0EC0" w:rsidRDefault="00BB75BF" w:rsidP="007D34F2">
            <w:pPr>
              <w:rPr>
                <w:sz w:val="24"/>
                <w:szCs w:val="24"/>
              </w:rPr>
            </w:pPr>
            <w:r w:rsidRPr="003A0EC0">
              <w:rPr>
                <w:sz w:val="24"/>
                <w:szCs w:val="24"/>
              </w:rPr>
              <w:t>Образовательная часть</w:t>
            </w:r>
          </w:p>
        </w:tc>
        <w:tc>
          <w:tcPr>
            <w:tcW w:w="2532" w:type="dxa"/>
          </w:tcPr>
          <w:p w:rsidR="00BB75BF" w:rsidRPr="003A0EC0" w:rsidRDefault="00BB75BF" w:rsidP="007D34F2">
            <w:pPr>
              <w:pStyle w:val="Default"/>
            </w:pPr>
            <w:r w:rsidRPr="003A0EC0">
              <w:t xml:space="preserve">Виды непосредственно </w:t>
            </w:r>
          </w:p>
          <w:p w:rsidR="00BB75BF" w:rsidRPr="003A0EC0" w:rsidRDefault="00BB75BF" w:rsidP="007D34F2">
            <w:pPr>
              <w:pStyle w:val="Default"/>
            </w:pPr>
            <w:r w:rsidRPr="003A0EC0">
              <w:t xml:space="preserve">образовательной деятельности </w:t>
            </w:r>
          </w:p>
        </w:tc>
        <w:tc>
          <w:tcPr>
            <w:tcW w:w="1985" w:type="dxa"/>
          </w:tcPr>
          <w:p w:rsidR="00BB75BF" w:rsidRPr="003A0EC0" w:rsidRDefault="00BB75BF" w:rsidP="007D34F2">
            <w:pPr>
              <w:jc w:val="center"/>
              <w:rPr>
                <w:sz w:val="24"/>
                <w:szCs w:val="24"/>
              </w:rPr>
            </w:pPr>
            <w:r w:rsidRPr="003A0EC0">
              <w:rPr>
                <w:sz w:val="24"/>
                <w:szCs w:val="24"/>
              </w:rPr>
              <w:t>Количество</w:t>
            </w:r>
          </w:p>
        </w:tc>
        <w:tc>
          <w:tcPr>
            <w:tcW w:w="1821" w:type="dxa"/>
          </w:tcPr>
          <w:p w:rsidR="00BB75BF" w:rsidRPr="003A0EC0" w:rsidRDefault="00BB75BF" w:rsidP="007D34F2">
            <w:pPr>
              <w:jc w:val="center"/>
              <w:rPr>
                <w:sz w:val="24"/>
                <w:szCs w:val="24"/>
              </w:rPr>
            </w:pPr>
            <w:r w:rsidRPr="003A0EC0">
              <w:rPr>
                <w:sz w:val="24"/>
                <w:szCs w:val="24"/>
              </w:rPr>
              <w:t>Время</w:t>
            </w:r>
          </w:p>
        </w:tc>
        <w:tc>
          <w:tcPr>
            <w:tcW w:w="2113" w:type="dxa"/>
          </w:tcPr>
          <w:p w:rsidR="00BB75BF" w:rsidRPr="003A0EC0" w:rsidRDefault="00BB75BF" w:rsidP="007D34F2">
            <w:pPr>
              <w:jc w:val="center"/>
              <w:rPr>
                <w:sz w:val="24"/>
                <w:szCs w:val="24"/>
              </w:rPr>
            </w:pPr>
            <w:r w:rsidRPr="003A0EC0">
              <w:rPr>
                <w:sz w:val="24"/>
                <w:szCs w:val="24"/>
              </w:rPr>
              <w:t>Количество</w:t>
            </w:r>
          </w:p>
        </w:tc>
      </w:tr>
      <w:tr w:rsidR="00BB75BF" w:rsidRPr="003A0EC0" w:rsidTr="007D34F2">
        <w:tc>
          <w:tcPr>
            <w:tcW w:w="2112" w:type="dxa"/>
          </w:tcPr>
          <w:p w:rsidR="00BB75BF" w:rsidRPr="003A0EC0" w:rsidRDefault="00BB75BF" w:rsidP="007D34F2">
            <w:pPr>
              <w:rPr>
                <w:sz w:val="24"/>
                <w:szCs w:val="24"/>
              </w:rPr>
            </w:pPr>
            <w:proofErr w:type="spellStart"/>
            <w:r w:rsidRPr="003A0EC0">
              <w:rPr>
                <w:sz w:val="24"/>
                <w:szCs w:val="24"/>
              </w:rPr>
              <w:t>Фмзическое</w:t>
            </w:r>
            <w:proofErr w:type="spellEnd"/>
            <w:r w:rsidRPr="003A0EC0">
              <w:rPr>
                <w:sz w:val="24"/>
                <w:szCs w:val="24"/>
              </w:rPr>
              <w:t xml:space="preserve"> развитие</w:t>
            </w:r>
          </w:p>
        </w:tc>
        <w:tc>
          <w:tcPr>
            <w:tcW w:w="2532" w:type="dxa"/>
          </w:tcPr>
          <w:p w:rsidR="00BB75BF" w:rsidRPr="003A0EC0" w:rsidRDefault="00BB75BF" w:rsidP="007D34F2">
            <w:pPr>
              <w:pStyle w:val="Default"/>
            </w:pPr>
            <w:r w:rsidRPr="003A0EC0">
              <w:t xml:space="preserve">Физкультура </w:t>
            </w:r>
          </w:p>
        </w:tc>
        <w:tc>
          <w:tcPr>
            <w:tcW w:w="1985" w:type="dxa"/>
          </w:tcPr>
          <w:p w:rsidR="00BB75BF" w:rsidRPr="003A0EC0" w:rsidRDefault="00BB75BF" w:rsidP="007D34F2">
            <w:pPr>
              <w:pStyle w:val="Default"/>
            </w:pPr>
            <w:r w:rsidRPr="003A0EC0">
              <w:t xml:space="preserve">2 </w:t>
            </w:r>
          </w:p>
        </w:tc>
        <w:tc>
          <w:tcPr>
            <w:tcW w:w="1821" w:type="dxa"/>
          </w:tcPr>
          <w:p w:rsidR="00BB75BF" w:rsidRPr="003A0EC0" w:rsidRDefault="00BB75BF" w:rsidP="007D34F2">
            <w:pPr>
              <w:pStyle w:val="Default"/>
            </w:pPr>
            <w:r w:rsidRPr="003A0EC0">
              <w:t>30</w:t>
            </w:r>
          </w:p>
        </w:tc>
        <w:tc>
          <w:tcPr>
            <w:tcW w:w="2113" w:type="dxa"/>
          </w:tcPr>
          <w:p w:rsidR="00BB75BF" w:rsidRPr="003A0EC0" w:rsidRDefault="00BB75BF" w:rsidP="007D34F2">
            <w:pPr>
              <w:pStyle w:val="Default"/>
            </w:pPr>
            <w:r w:rsidRPr="003A0EC0">
              <w:t xml:space="preserve">72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Познавательное развитие</w:t>
            </w:r>
          </w:p>
        </w:tc>
        <w:tc>
          <w:tcPr>
            <w:tcW w:w="2532" w:type="dxa"/>
          </w:tcPr>
          <w:p w:rsidR="00BB75BF" w:rsidRPr="003A0EC0" w:rsidRDefault="00BB75BF" w:rsidP="007D34F2">
            <w:pPr>
              <w:pStyle w:val="Default"/>
            </w:pPr>
            <w:r w:rsidRPr="003A0EC0">
              <w:t xml:space="preserve">Первые шаги в математику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15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Добро пожаловать в экологию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15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tcPr>
          <w:p w:rsidR="00BB75BF" w:rsidRPr="003A0EC0" w:rsidRDefault="00BB75BF" w:rsidP="007D34F2">
            <w:pPr>
              <w:rPr>
                <w:sz w:val="24"/>
                <w:szCs w:val="24"/>
              </w:rPr>
            </w:pPr>
            <w:r w:rsidRPr="003A0EC0">
              <w:rPr>
                <w:sz w:val="24"/>
                <w:szCs w:val="24"/>
              </w:rPr>
              <w:t>Речевое развитие</w:t>
            </w:r>
          </w:p>
        </w:tc>
        <w:tc>
          <w:tcPr>
            <w:tcW w:w="2532" w:type="dxa"/>
          </w:tcPr>
          <w:p w:rsidR="00BB75BF" w:rsidRPr="003A0EC0" w:rsidRDefault="00BB75BF" w:rsidP="007D34F2">
            <w:pPr>
              <w:pStyle w:val="Default"/>
            </w:pPr>
            <w:r w:rsidRPr="003A0EC0">
              <w:t xml:space="preserve">Развитие речи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15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Художественно – эстетическое развитие</w:t>
            </w:r>
          </w:p>
        </w:tc>
        <w:tc>
          <w:tcPr>
            <w:tcW w:w="2532" w:type="dxa"/>
          </w:tcPr>
          <w:p w:rsidR="00BB75BF" w:rsidRPr="003A0EC0" w:rsidRDefault="00BB75BF" w:rsidP="007D34F2">
            <w:pPr>
              <w:pStyle w:val="Default"/>
            </w:pPr>
            <w:r w:rsidRPr="003A0EC0">
              <w:t xml:space="preserve">Рисование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15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Лепка </w:t>
            </w:r>
          </w:p>
        </w:tc>
        <w:tc>
          <w:tcPr>
            <w:tcW w:w="1985" w:type="dxa"/>
          </w:tcPr>
          <w:p w:rsidR="00BB75BF" w:rsidRPr="003A0EC0" w:rsidRDefault="00BB75BF" w:rsidP="007D34F2">
            <w:pPr>
              <w:pStyle w:val="Default"/>
            </w:pPr>
            <w:r w:rsidRPr="003A0EC0">
              <w:t xml:space="preserve">0,5 </w:t>
            </w:r>
          </w:p>
        </w:tc>
        <w:tc>
          <w:tcPr>
            <w:tcW w:w="1821" w:type="dxa"/>
          </w:tcPr>
          <w:p w:rsidR="00BB75BF" w:rsidRPr="003A0EC0" w:rsidRDefault="00BB75BF" w:rsidP="007D34F2">
            <w:pPr>
              <w:pStyle w:val="Default"/>
            </w:pPr>
            <w:r w:rsidRPr="003A0EC0">
              <w:t xml:space="preserve">7,5 </w:t>
            </w:r>
          </w:p>
        </w:tc>
        <w:tc>
          <w:tcPr>
            <w:tcW w:w="2113" w:type="dxa"/>
          </w:tcPr>
          <w:p w:rsidR="00BB75BF" w:rsidRPr="003A0EC0" w:rsidRDefault="00BB75BF" w:rsidP="007D34F2">
            <w:pPr>
              <w:pStyle w:val="Default"/>
            </w:pPr>
            <w:r w:rsidRPr="003A0EC0">
              <w:t xml:space="preserve">18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Аппликация </w:t>
            </w:r>
          </w:p>
        </w:tc>
        <w:tc>
          <w:tcPr>
            <w:tcW w:w="1985" w:type="dxa"/>
          </w:tcPr>
          <w:p w:rsidR="00BB75BF" w:rsidRPr="003A0EC0" w:rsidRDefault="00BB75BF" w:rsidP="007D34F2">
            <w:pPr>
              <w:pStyle w:val="Default"/>
            </w:pPr>
            <w:r w:rsidRPr="003A0EC0">
              <w:t xml:space="preserve">0,5 </w:t>
            </w:r>
          </w:p>
        </w:tc>
        <w:tc>
          <w:tcPr>
            <w:tcW w:w="1821" w:type="dxa"/>
          </w:tcPr>
          <w:p w:rsidR="00BB75BF" w:rsidRPr="003A0EC0" w:rsidRDefault="00BB75BF" w:rsidP="007D34F2">
            <w:pPr>
              <w:pStyle w:val="Default"/>
            </w:pPr>
            <w:r w:rsidRPr="003A0EC0">
              <w:t xml:space="preserve">7,5 </w:t>
            </w:r>
          </w:p>
        </w:tc>
        <w:tc>
          <w:tcPr>
            <w:tcW w:w="2113" w:type="dxa"/>
          </w:tcPr>
          <w:p w:rsidR="00BB75BF" w:rsidRPr="003A0EC0" w:rsidRDefault="00BB75BF" w:rsidP="007D34F2">
            <w:pPr>
              <w:pStyle w:val="Default"/>
            </w:pPr>
            <w:r w:rsidRPr="003A0EC0">
              <w:t xml:space="preserve">18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Музыка </w:t>
            </w:r>
          </w:p>
        </w:tc>
        <w:tc>
          <w:tcPr>
            <w:tcW w:w="1985" w:type="dxa"/>
          </w:tcPr>
          <w:p w:rsidR="00BB75BF" w:rsidRPr="003A0EC0" w:rsidRDefault="00BB75BF" w:rsidP="007D34F2">
            <w:pPr>
              <w:pStyle w:val="Default"/>
            </w:pPr>
            <w:r w:rsidRPr="003A0EC0">
              <w:t xml:space="preserve">2 </w:t>
            </w:r>
          </w:p>
        </w:tc>
        <w:tc>
          <w:tcPr>
            <w:tcW w:w="1821" w:type="dxa"/>
          </w:tcPr>
          <w:p w:rsidR="00BB75BF" w:rsidRPr="003A0EC0" w:rsidRDefault="00BB75BF" w:rsidP="007D34F2">
            <w:pPr>
              <w:pStyle w:val="Default"/>
            </w:pPr>
            <w:r w:rsidRPr="003A0EC0">
              <w:t xml:space="preserve">30 </w:t>
            </w:r>
          </w:p>
        </w:tc>
        <w:tc>
          <w:tcPr>
            <w:tcW w:w="2113" w:type="dxa"/>
          </w:tcPr>
          <w:p w:rsidR="00BB75BF" w:rsidRPr="003A0EC0" w:rsidRDefault="00BB75BF" w:rsidP="007D34F2">
            <w:pPr>
              <w:pStyle w:val="Default"/>
            </w:pPr>
            <w:r w:rsidRPr="003A0EC0">
              <w:t xml:space="preserve">72 </w:t>
            </w:r>
          </w:p>
        </w:tc>
      </w:tr>
      <w:tr w:rsidR="00BB75BF" w:rsidRPr="003A0EC0" w:rsidTr="007D34F2">
        <w:tc>
          <w:tcPr>
            <w:tcW w:w="4644" w:type="dxa"/>
            <w:gridSpan w:val="2"/>
          </w:tcPr>
          <w:p w:rsidR="00BB75BF" w:rsidRPr="003A0EC0" w:rsidRDefault="00BB75BF" w:rsidP="007D34F2">
            <w:pPr>
              <w:jc w:val="center"/>
              <w:rPr>
                <w:sz w:val="24"/>
                <w:szCs w:val="24"/>
              </w:rPr>
            </w:pPr>
            <w:r w:rsidRPr="003A0EC0">
              <w:rPr>
                <w:sz w:val="24"/>
                <w:szCs w:val="24"/>
              </w:rPr>
              <w:t xml:space="preserve">                          Конструирование</w:t>
            </w:r>
          </w:p>
        </w:tc>
        <w:tc>
          <w:tcPr>
            <w:tcW w:w="1985" w:type="dxa"/>
          </w:tcPr>
          <w:p w:rsidR="00BB75BF" w:rsidRPr="003A0EC0" w:rsidRDefault="00BB75BF" w:rsidP="007D34F2">
            <w:pPr>
              <w:rPr>
                <w:sz w:val="24"/>
                <w:szCs w:val="24"/>
              </w:rPr>
            </w:pPr>
            <w:r w:rsidRPr="003A0EC0">
              <w:rPr>
                <w:sz w:val="24"/>
                <w:szCs w:val="24"/>
              </w:rPr>
              <w:t>1</w:t>
            </w:r>
          </w:p>
        </w:tc>
        <w:tc>
          <w:tcPr>
            <w:tcW w:w="1821" w:type="dxa"/>
          </w:tcPr>
          <w:p w:rsidR="00BB75BF" w:rsidRPr="003A0EC0" w:rsidRDefault="00BB75BF" w:rsidP="007D34F2">
            <w:pPr>
              <w:rPr>
                <w:sz w:val="24"/>
                <w:szCs w:val="24"/>
              </w:rPr>
            </w:pPr>
            <w:r w:rsidRPr="003A0EC0">
              <w:rPr>
                <w:sz w:val="24"/>
                <w:szCs w:val="24"/>
              </w:rPr>
              <w:t>15</w:t>
            </w:r>
          </w:p>
        </w:tc>
        <w:tc>
          <w:tcPr>
            <w:tcW w:w="2113" w:type="dxa"/>
          </w:tcPr>
          <w:p w:rsidR="00BB75BF" w:rsidRPr="003A0EC0" w:rsidRDefault="00BB75BF" w:rsidP="007D34F2">
            <w:pPr>
              <w:rPr>
                <w:sz w:val="24"/>
                <w:szCs w:val="24"/>
              </w:rPr>
            </w:pPr>
            <w:r w:rsidRPr="003A0EC0">
              <w:rPr>
                <w:sz w:val="24"/>
                <w:szCs w:val="24"/>
              </w:rPr>
              <w:t>36</w:t>
            </w:r>
          </w:p>
        </w:tc>
      </w:tr>
      <w:tr w:rsidR="00BB75BF" w:rsidRPr="003A0EC0" w:rsidTr="007D34F2">
        <w:tc>
          <w:tcPr>
            <w:tcW w:w="4644" w:type="dxa"/>
            <w:gridSpan w:val="2"/>
          </w:tcPr>
          <w:p w:rsidR="00BB75BF" w:rsidRPr="003A0EC0" w:rsidRDefault="00BB75BF" w:rsidP="007D34F2">
            <w:pPr>
              <w:jc w:val="center"/>
              <w:rPr>
                <w:sz w:val="24"/>
                <w:szCs w:val="24"/>
              </w:rPr>
            </w:pPr>
            <w:r w:rsidRPr="003A0EC0">
              <w:rPr>
                <w:sz w:val="24"/>
                <w:szCs w:val="24"/>
              </w:rPr>
              <w:t>Итого</w:t>
            </w:r>
          </w:p>
        </w:tc>
        <w:tc>
          <w:tcPr>
            <w:tcW w:w="1985" w:type="dxa"/>
          </w:tcPr>
          <w:p w:rsidR="00BB75BF" w:rsidRPr="003A0EC0" w:rsidRDefault="00BB75BF" w:rsidP="007D34F2">
            <w:pPr>
              <w:pStyle w:val="Default"/>
            </w:pPr>
            <w:r w:rsidRPr="003A0EC0">
              <w:t xml:space="preserve">10 </w:t>
            </w:r>
          </w:p>
        </w:tc>
        <w:tc>
          <w:tcPr>
            <w:tcW w:w="1821" w:type="dxa"/>
          </w:tcPr>
          <w:p w:rsidR="00BB75BF" w:rsidRPr="003A0EC0" w:rsidRDefault="00BB75BF" w:rsidP="007D34F2">
            <w:pPr>
              <w:pStyle w:val="Default"/>
            </w:pPr>
            <w:r w:rsidRPr="003A0EC0">
              <w:t xml:space="preserve">2 час.30 мин. </w:t>
            </w:r>
          </w:p>
        </w:tc>
        <w:tc>
          <w:tcPr>
            <w:tcW w:w="2113" w:type="dxa"/>
          </w:tcPr>
          <w:p w:rsidR="00BB75BF" w:rsidRPr="003A0EC0" w:rsidRDefault="00BB75BF" w:rsidP="007D34F2">
            <w:pPr>
              <w:pStyle w:val="Default"/>
            </w:pPr>
            <w:r w:rsidRPr="003A0EC0">
              <w:t xml:space="preserve">360 </w:t>
            </w:r>
          </w:p>
        </w:tc>
      </w:tr>
    </w:tbl>
    <w:p w:rsidR="00BB75BF" w:rsidRPr="003A0EC0" w:rsidRDefault="00BB75BF" w:rsidP="00BB75BF">
      <w:pPr>
        <w:rPr>
          <w:sz w:val="24"/>
          <w:szCs w:val="24"/>
        </w:rPr>
      </w:pPr>
    </w:p>
    <w:p w:rsidR="00BB75BF" w:rsidRPr="003A0EC0" w:rsidRDefault="00BB75BF" w:rsidP="00BB75BF">
      <w:pPr>
        <w:rPr>
          <w:sz w:val="24"/>
          <w:szCs w:val="24"/>
          <w:u w:val="single"/>
        </w:rPr>
      </w:pPr>
      <w:r w:rsidRPr="003A0EC0">
        <w:rPr>
          <w:sz w:val="24"/>
          <w:szCs w:val="24"/>
          <w:u w:val="single"/>
        </w:rPr>
        <w:t>Учебный план средней группы (4-5 лет)</w:t>
      </w:r>
    </w:p>
    <w:p w:rsidR="00BB75BF" w:rsidRPr="003A0EC0" w:rsidRDefault="00BB75BF" w:rsidP="00BB75BF">
      <w:pPr>
        <w:rPr>
          <w:sz w:val="24"/>
          <w:szCs w:val="24"/>
        </w:rPr>
      </w:pPr>
    </w:p>
    <w:tbl>
      <w:tblPr>
        <w:tblStyle w:val="a7"/>
        <w:tblW w:w="0" w:type="auto"/>
        <w:tblLook w:val="04A0"/>
      </w:tblPr>
      <w:tblGrid>
        <w:gridCol w:w="2076"/>
        <w:gridCol w:w="2340"/>
        <w:gridCol w:w="1785"/>
        <w:gridCol w:w="1500"/>
        <w:gridCol w:w="1870"/>
      </w:tblGrid>
      <w:tr w:rsidR="00BB75BF" w:rsidRPr="003A0EC0" w:rsidTr="007D34F2">
        <w:tc>
          <w:tcPr>
            <w:tcW w:w="4644" w:type="dxa"/>
            <w:gridSpan w:val="2"/>
          </w:tcPr>
          <w:p w:rsidR="00BB75BF" w:rsidRPr="003A0EC0" w:rsidRDefault="00BB75BF" w:rsidP="007D34F2">
            <w:pPr>
              <w:pStyle w:val="Default"/>
              <w:jc w:val="center"/>
            </w:pPr>
            <w:r w:rsidRPr="003A0EC0">
              <w:t>Обязательная часть</w:t>
            </w:r>
          </w:p>
          <w:p w:rsidR="00BB75BF" w:rsidRPr="003A0EC0" w:rsidRDefault="00BB75BF" w:rsidP="007D34F2">
            <w:pPr>
              <w:jc w:val="center"/>
              <w:rPr>
                <w:sz w:val="24"/>
                <w:szCs w:val="24"/>
              </w:rPr>
            </w:pPr>
          </w:p>
        </w:tc>
        <w:tc>
          <w:tcPr>
            <w:tcW w:w="3806" w:type="dxa"/>
            <w:gridSpan w:val="2"/>
          </w:tcPr>
          <w:p w:rsidR="00BB75BF" w:rsidRPr="003A0EC0" w:rsidRDefault="00BB75BF" w:rsidP="007D34F2">
            <w:pPr>
              <w:pStyle w:val="Default"/>
              <w:jc w:val="center"/>
            </w:pPr>
            <w:r w:rsidRPr="003A0EC0">
              <w:t>В неделю</w:t>
            </w:r>
          </w:p>
        </w:tc>
        <w:tc>
          <w:tcPr>
            <w:tcW w:w="2113" w:type="dxa"/>
          </w:tcPr>
          <w:p w:rsidR="00BB75BF" w:rsidRPr="003A0EC0" w:rsidRDefault="00BB75BF" w:rsidP="007D34F2">
            <w:pPr>
              <w:pStyle w:val="Default"/>
              <w:jc w:val="center"/>
            </w:pPr>
            <w:r w:rsidRPr="003A0EC0">
              <w:t>В год</w:t>
            </w:r>
          </w:p>
        </w:tc>
      </w:tr>
      <w:tr w:rsidR="00BB75BF" w:rsidRPr="003A0EC0" w:rsidTr="007D34F2">
        <w:tc>
          <w:tcPr>
            <w:tcW w:w="2112" w:type="dxa"/>
          </w:tcPr>
          <w:p w:rsidR="00BB75BF" w:rsidRPr="003A0EC0" w:rsidRDefault="00BB75BF" w:rsidP="007D34F2">
            <w:pPr>
              <w:rPr>
                <w:sz w:val="24"/>
                <w:szCs w:val="24"/>
              </w:rPr>
            </w:pPr>
            <w:r w:rsidRPr="003A0EC0">
              <w:rPr>
                <w:sz w:val="24"/>
                <w:szCs w:val="24"/>
              </w:rPr>
              <w:t>Образовательная часть</w:t>
            </w:r>
          </w:p>
        </w:tc>
        <w:tc>
          <w:tcPr>
            <w:tcW w:w="2532" w:type="dxa"/>
          </w:tcPr>
          <w:p w:rsidR="00BB75BF" w:rsidRPr="003A0EC0" w:rsidRDefault="00BB75BF" w:rsidP="007D34F2">
            <w:pPr>
              <w:pStyle w:val="Default"/>
            </w:pPr>
            <w:r w:rsidRPr="003A0EC0">
              <w:t xml:space="preserve">Виды непосредственно </w:t>
            </w:r>
          </w:p>
          <w:p w:rsidR="00BB75BF" w:rsidRPr="003A0EC0" w:rsidRDefault="00BB75BF" w:rsidP="007D34F2">
            <w:pPr>
              <w:pStyle w:val="Default"/>
            </w:pPr>
            <w:r w:rsidRPr="003A0EC0">
              <w:t xml:space="preserve">образовательной деятельности </w:t>
            </w:r>
          </w:p>
        </w:tc>
        <w:tc>
          <w:tcPr>
            <w:tcW w:w="1985" w:type="dxa"/>
          </w:tcPr>
          <w:p w:rsidR="00BB75BF" w:rsidRPr="003A0EC0" w:rsidRDefault="00BB75BF" w:rsidP="007D34F2">
            <w:pPr>
              <w:jc w:val="center"/>
              <w:rPr>
                <w:sz w:val="24"/>
                <w:szCs w:val="24"/>
              </w:rPr>
            </w:pPr>
            <w:r w:rsidRPr="003A0EC0">
              <w:rPr>
                <w:sz w:val="24"/>
                <w:szCs w:val="24"/>
              </w:rPr>
              <w:t>Количество</w:t>
            </w:r>
          </w:p>
        </w:tc>
        <w:tc>
          <w:tcPr>
            <w:tcW w:w="1821" w:type="dxa"/>
          </w:tcPr>
          <w:p w:rsidR="00BB75BF" w:rsidRPr="003A0EC0" w:rsidRDefault="00BB75BF" w:rsidP="007D34F2">
            <w:pPr>
              <w:jc w:val="center"/>
              <w:rPr>
                <w:sz w:val="24"/>
                <w:szCs w:val="24"/>
              </w:rPr>
            </w:pPr>
            <w:r w:rsidRPr="003A0EC0">
              <w:rPr>
                <w:sz w:val="24"/>
                <w:szCs w:val="24"/>
              </w:rPr>
              <w:t>Время</w:t>
            </w:r>
          </w:p>
        </w:tc>
        <w:tc>
          <w:tcPr>
            <w:tcW w:w="2113" w:type="dxa"/>
          </w:tcPr>
          <w:p w:rsidR="00BB75BF" w:rsidRPr="003A0EC0" w:rsidRDefault="00BB75BF" w:rsidP="007D34F2">
            <w:pPr>
              <w:jc w:val="center"/>
              <w:rPr>
                <w:sz w:val="24"/>
                <w:szCs w:val="24"/>
              </w:rPr>
            </w:pPr>
            <w:r w:rsidRPr="003A0EC0">
              <w:rPr>
                <w:sz w:val="24"/>
                <w:szCs w:val="24"/>
              </w:rPr>
              <w:t>Количество</w:t>
            </w:r>
          </w:p>
        </w:tc>
      </w:tr>
      <w:tr w:rsidR="00BB75BF" w:rsidRPr="003A0EC0" w:rsidTr="007D34F2">
        <w:tc>
          <w:tcPr>
            <w:tcW w:w="2112" w:type="dxa"/>
          </w:tcPr>
          <w:p w:rsidR="00BB75BF" w:rsidRPr="003A0EC0" w:rsidRDefault="00BB75BF" w:rsidP="007D34F2">
            <w:pPr>
              <w:rPr>
                <w:sz w:val="24"/>
                <w:szCs w:val="24"/>
              </w:rPr>
            </w:pPr>
            <w:proofErr w:type="spellStart"/>
            <w:r w:rsidRPr="003A0EC0">
              <w:rPr>
                <w:sz w:val="24"/>
                <w:szCs w:val="24"/>
              </w:rPr>
              <w:t>Фмзическое</w:t>
            </w:r>
            <w:proofErr w:type="spellEnd"/>
            <w:r w:rsidRPr="003A0EC0">
              <w:rPr>
                <w:sz w:val="24"/>
                <w:szCs w:val="24"/>
              </w:rPr>
              <w:t xml:space="preserve"> развитие</w:t>
            </w:r>
          </w:p>
        </w:tc>
        <w:tc>
          <w:tcPr>
            <w:tcW w:w="2532" w:type="dxa"/>
          </w:tcPr>
          <w:p w:rsidR="00BB75BF" w:rsidRPr="003A0EC0" w:rsidRDefault="00BB75BF" w:rsidP="007D34F2">
            <w:pPr>
              <w:pStyle w:val="Default"/>
            </w:pPr>
            <w:r w:rsidRPr="003A0EC0">
              <w:t xml:space="preserve">Физкультура </w:t>
            </w:r>
          </w:p>
        </w:tc>
        <w:tc>
          <w:tcPr>
            <w:tcW w:w="1985" w:type="dxa"/>
          </w:tcPr>
          <w:p w:rsidR="00BB75BF" w:rsidRPr="003A0EC0" w:rsidRDefault="00BB75BF" w:rsidP="007D34F2">
            <w:pPr>
              <w:pStyle w:val="Default"/>
            </w:pPr>
            <w:r w:rsidRPr="003A0EC0">
              <w:t xml:space="preserve">3 </w:t>
            </w:r>
          </w:p>
        </w:tc>
        <w:tc>
          <w:tcPr>
            <w:tcW w:w="1821" w:type="dxa"/>
          </w:tcPr>
          <w:p w:rsidR="00BB75BF" w:rsidRPr="003A0EC0" w:rsidRDefault="00BB75BF" w:rsidP="007D34F2">
            <w:pPr>
              <w:pStyle w:val="Default"/>
            </w:pPr>
            <w:r w:rsidRPr="003A0EC0">
              <w:t>60</w:t>
            </w:r>
          </w:p>
        </w:tc>
        <w:tc>
          <w:tcPr>
            <w:tcW w:w="2113" w:type="dxa"/>
          </w:tcPr>
          <w:p w:rsidR="00BB75BF" w:rsidRPr="003A0EC0" w:rsidRDefault="00BB75BF" w:rsidP="007D34F2">
            <w:pPr>
              <w:pStyle w:val="Default"/>
            </w:pPr>
            <w:r w:rsidRPr="003A0EC0">
              <w:t xml:space="preserve">108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lastRenderedPageBreak/>
              <w:t>Познавательное развитие</w:t>
            </w:r>
          </w:p>
        </w:tc>
        <w:tc>
          <w:tcPr>
            <w:tcW w:w="2532" w:type="dxa"/>
          </w:tcPr>
          <w:p w:rsidR="00BB75BF" w:rsidRPr="003A0EC0" w:rsidRDefault="00BB75BF" w:rsidP="007D34F2">
            <w:pPr>
              <w:pStyle w:val="Default"/>
            </w:pPr>
            <w:r w:rsidRPr="003A0EC0">
              <w:t xml:space="preserve">Первые шаги в математику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20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Ознакомление с окружающим</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20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Речевое развитие</w:t>
            </w:r>
          </w:p>
        </w:tc>
        <w:tc>
          <w:tcPr>
            <w:tcW w:w="2532" w:type="dxa"/>
          </w:tcPr>
          <w:p w:rsidR="00BB75BF" w:rsidRPr="003A0EC0" w:rsidRDefault="00BB75BF" w:rsidP="007D34F2">
            <w:pPr>
              <w:pStyle w:val="Default"/>
            </w:pPr>
            <w:r w:rsidRPr="003A0EC0">
              <w:t>Обучение грамоте</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20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Развитие речи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20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Художественно – эстетическое развитие</w:t>
            </w:r>
          </w:p>
        </w:tc>
        <w:tc>
          <w:tcPr>
            <w:tcW w:w="2532" w:type="dxa"/>
          </w:tcPr>
          <w:p w:rsidR="00BB75BF" w:rsidRPr="003A0EC0" w:rsidRDefault="00BB75BF" w:rsidP="007D34F2">
            <w:pPr>
              <w:pStyle w:val="Default"/>
            </w:pPr>
            <w:r w:rsidRPr="003A0EC0">
              <w:t xml:space="preserve">Рисование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20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Лепка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20</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Аппликация </w:t>
            </w:r>
          </w:p>
        </w:tc>
        <w:tc>
          <w:tcPr>
            <w:tcW w:w="1985" w:type="dxa"/>
          </w:tcPr>
          <w:p w:rsidR="00BB75BF" w:rsidRPr="003A0EC0" w:rsidRDefault="00BB75BF" w:rsidP="007D34F2">
            <w:pPr>
              <w:pStyle w:val="Default"/>
            </w:pPr>
            <w:r w:rsidRPr="003A0EC0">
              <w:t xml:space="preserve">0,5 </w:t>
            </w:r>
          </w:p>
        </w:tc>
        <w:tc>
          <w:tcPr>
            <w:tcW w:w="1821" w:type="dxa"/>
          </w:tcPr>
          <w:p w:rsidR="00BB75BF" w:rsidRPr="003A0EC0" w:rsidRDefault="00BB75BF" w:rsidP="007D34F2">
            <w:pPr>
              <w:pStyle w:val="Default"/>
            </w:pPr>
            <w:r w:rsidRPr="003A0EC0">
              <w:t xml:space="preserve">10 </w:t>
            </w:r>
          </w:p>
        </w:tc>
        <w:tc>
          <w:tcPr>
            <w:tcW w:w="2113" w:type="dxa"/>
          </w:tcPr>
          <w:p w:rsidR="00BB75BF" w:rsidRPr="003A0EC0" w:rsidRDefault="00BB75BF" w:rsidP="007D34F2">
            <w:pPr>
              <w:pStyle w:val="Default"/>
            </w:pPr>
            <w:r w:rsidRPr="003A0EC0">
              <w:t xml:space="preserve">18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Музыка </w:t>
            </w:r>
          </w:p>
        </w:tc>
        <w:tc>
          <w:tcPr>
            <w:tcW w:w="1985" w:type="dxa"/>
          </w:tcPr>
          <w:p w:rsidR="00BB75BF" w:rsidRPr="003A0EC0" w:rsidRDefault="00BB75BF" w:rsidP="007D34F2">
            <w:pPr>
              <w:pStyle w:val="Default"/>
            </w:pPr>
            <w:r w:rsidRPr="003A0EC0">
              <w:t xml:space="preserve">2 </w:t>
            </w:r>
          </w:p>
        </w:tc>
        <w:tc>
          <w:tcPr>
            <w:tcW w:w="1821" w:type="dxa"/>
          </w:tcPr>
          <w:p w:rsidR="00BB75BF" w:rsidRPr="003A0EC0" w:rsidRDefault="00BB75BF" w:rsidP="007D34F2">
            <w:pPr>
              <w:pStyle w:val="Default"/>
            </w:pPr>
            <w:r w:rsidRPr="003A0EC0">
              <w:t xml:space="preserve">30 </w:t>
            </w:r>
          </w:p>
        </w:tc>
        <w:tc>
          <w:tcPr>
            <w:tcW w:w="2113" w:type="dxa"/>
          </w:tcPr>
          <w:p w:rsidR="00BB75BF" w:rsidRPr="003A0EC0" w:rsidRDefault="00BB75BF" w:rsidP="007D34F2">
            <w:pPr>
              <w:pStyle w:val="Default"/>
            </w:pPr>
            <w:r w:rsidRPr="003A0EC0">
              <w:t xml:space="preserve">72 </w:t>
            </w:r>
          </w:p>
        </w:tc>
      </w:tr>
      <w:tr w:rsidR="00BB75BF" w:rsidRPr="003A0EC0" w:rsidTr="007D34F2">
        <w:tc>
          <w:tcPr>
            <w:tcW w:w="4644" w:type="dxa"/>
            <w:gridSpan w:val="2"/>
          </w:tcPr>
          <w:p w:rsidR="00BB75BF" w:rsidRPr="003A0EC0" w:rsidRDefault="00BB75BF" w:rsidP="007D34F2">
            <w:pPr>
              <w:jc w:val="center"/>
              <w:rPr>
                <w:sz w:val="24"/>
                <w:szCs w:val="24"/>
              </w:rPr>
            </w:pPr>
            <w:r w:rsidRPr="003A0EC0">
              <w:rPr>
                <w:sz w:val="24"/>
                <w:szCs w:val="24"/>
              </w:rPr>
              <w:t xml:space="preserve">                          Конструирование</w:t>
            </w:r>
          </w:p>
        </w:tc>
        <w:tc>
          <w:tcPr>
            <w:tcW w:w="1985" w:type="dxa"/>
          </w:tcPr>
          <w:p w:rsidR="00BB75BF" w:rsidRPr="003A0EC0" w:rsidRDefault="00BB75BF" w:rsidP="007D34F2">
            <w:pPr>
              <w:rPr>
                <w:sz w:val="24"/>
                <w:szCs w:val="24"/>
              </w:rPr>
            </w:pPr>
            <w:r w:rsidRPr="003A0EC0">
              <w:rPr>
                <w:sz w:val="24"/>
                <w:szCs w:val="24"/>
              </w:rPr>
              <w:t>0,5</w:t>
            </w:r>
          </w:p>
        </w:tc>
        <w:tc>
          <w:tcPr>
            <w:tcW w:w="1821" w:type="dxa"/>
          </w:tcPr>
          <w:p w:rsidR="00BB75BF" w:rsidRPr="003A0EC0" w:rsidRDefault="00BB75BF" w:rsidP="007D34F2">
            <w:pPr>
              <w:rPr>
                <w:sz w:val="24"/>
                <w:szCs w:val="24"/>
              </w:rPr>
            </w:pPr>
            <w:r w:rsidRPr="003A0EC0">
              <w:rPr>
                <w:sz w:val="24"/>
                <w:szCs w:val="24"/>
              </w:rPr>
              <w:t>10</w:t>
            </w:r>
          </w:p>
        </w:tc>
        <w:tc>
          <w:tcPr>
            <w:tcW w:w="2113" w:type="dxa"/>
          </w:tcPr>
          <w:p w:rsidR="00BB75BF" w:rsidRPr="003A0EC0" w:rsidRDefault="00BB75BF" w:rsidP="007D34F2">
            <w:pPr>
              <w:rPr>
                <w:sz w:val="24"/>
                <w:szCs w:val="24"/>
              </w:rPr>
            </w:pPr>
            <w:r w:rsidRPr="003A0EC0">
              <w:rPr>
                <w:sz w:val="24"/>
                <w:szCs w:val="24"/>
              </w:rPr>
              <w:t>18</w:t>
            </w:r>
          </w:p>
        </w:tc>
      </w:tr>
      <w:tr w:rsidR="00BB75BF" w:rsidRPr="003A0EC0" w:rsidTr="007D34F2">
        <w:tc>
          <w:tcPr>
            <w:tcW w:w="4644" w:type="dxa"/>
            <w:gridSpan w:val="2"/>
          </w:tcPr>
          <w:p w:rsidR="00BB75BF" w:rsidRPr="003A0EC0" w:rsidRDefault="00BB75BF" w:rsidP="007D34F2">
            <w:pPr>
              <w:jc w:val="center"/>
              <w:rPr>
                <w:sz w:val="24"/>
                <w:szCs w:val="24"/>
              </w:rPr>
            </w:pPr>
            <w:r w:rsidRPr="003A0EC0">
              <w:rPr>
                <w:sz w:val="24"/>
                <w:szCs w:val="24"/>
              </w:rPr>
              <w:t>Итого</w:t>
            </w:r>
          </w:p>
        </w:tc>
        <w:tc>
          <w:tcPr>
            <w:tcW w:w="1985" w:type="dxa"/>
          </w:tcPr>
          <w:p w:rsidR="00BB75BF" w:rsidRPr="003A0EC0" w:rsidRDefault="00BB75BF" w:rsidP="007D34F2">
            <w:pPr>
              <w:pStyle w:val="Default"/>
            </w:pPr>
            <w:r w:rsidRPr="003A0EC0">
              <w:t>12</w:t>
            </w:r>
          </w:p>
        </w:tc>
        <w:tc>
          <w:tcPr>
            <w:tcW w:w="1821" w:type="dxa"/>
          </w:tcPr>
          <w:p w:rsidR="00BB75BF" w:rsidRPr="003A0EC0" w:rsidRDefault="00BB75BF" w:rsidP="007D34F2">
            <w:pPr>
              <w:pStyle w:val="Default"/>
            </w:pPr>
            <w:r w:rsidRPr="003A0EC0">
              <w:t xml:space="preserve">3 час.40 мин. </w:t>
            </w:r>
          </w:p>
        </w:tc>
        <w:tc>
          <w:tcPr>
            <w:tcW w:w="2113" w:type="dxa"/>
          </w:tcPr>
          <w:p w:rsidR="00BB75BF" w:rsidRPr="003A0EC0" w:rsidRDefault="00BB75BF" w:rsidP="007D34F2">
            <w:pPr>
              <w:pStyle w:val="Default"/>
            </w:pPr>
            <w:r w:rsidRPr="003A0EC0">
              <w:t xml:space="preserve">432 </w:t>
            </w:r>
          </w:p>
        </w:tc>
      </w:tr>
    </w:tbl>
    <w:p w:rsidR="00BB75BF" w:rsidRPr="003A0EC0" w:rsidRDefault="00BB75BF" w:rsidP="00BB75BF">
      <w:pPr>
        <w:rPr>
          <w:sz w:val="24"/>
          <w:szCs w:val="24"/>
        </w:rPr>
      </w:pPr>
    </w:p>
    <w:p w:rsidR="00BB75BF" w:rsidRPr="003A0EC0" w:rsidRDefault="00BB75BF" w:rsidP="00BB75BF">
      <w:pPr>
        <w:rPr>
          <w:sz w:val="24"/>
          <w:szCs w:val="24"/>
        </w:rPr>
      </w:pPr>
      <w:r w:rsidRPr="003A0EC0">
        <w:rPr>
          <w:sz w:val="24"/>
          <w:szCs w:val="24"/>
        </w:rPr>
        <w:t>Учебный план старшей группы (5 -6 лет)</w:t>
      </w:r>
    </w:p>
    <w:p w:rsidR="00BB75BF" w:rsidRPr="003A0EC0" w:rsidRDefault="00BB75BF" w:rsidP="00BB75BF">
      <w:pPr>
        <w:rPr>
          <w:sz w:val="24"/>
          <w:szCs w:val="24"/>
        </w:rPr>
      </w:pPr>
    </w:p>
    <w:tbl>
      <w:tblPr>
        <w:tblStyle w:val="a7"/>
        <w:tblW w:w="0" w:type="auto"/>
        <w:tblLook w:val="04A0"/>
      </w:tblPr>
      <w:tblGrid>
        <w:gridCol w:w="2101"/>
        <w:gridCol w:w="2409"/>
        <w:gridCol w:w="1761"/>
        <w:gridCol w:w="1460"/>
        <w:gridCol w:w="1840"/>
      </w:tblGrid>
      <w:tr w:rsidR="00BB75BF" w:rsidRPr="003A0EC0" w:rsidTr="007D34F2">
        <w:tc>
          <w:tcPr>
            <w:tcW w:w="4644" w:type="dxa"/>
            <w:gridSpan w:val="2"/>
          </w:tcPr>
          <w:p w:rsidR="00BB75BF" w:rsidRPr="003A0EC0" w:rsidRDefault="00BB75BF" w:rsidP="007D34F2">
            <w:pPr>
              <w:pStyle w:val="Default"/>
              <w:jc w:val="center"/>
            </w:pPr>
            <w:r w:rsidRPr="003A0EC0">
              <w:t>Обязательная часть</w:t>
            </w:r>
          </w:p>
          <w:p w:rsidR="00BB75BF" w:rsidRPr="003A0EC0" w:rsidRDefault="00BB75BF" w:rsidP="007D34F2">
            <w:pPr>
              <w:jc w:val="center"/>
              <w:rPr>
                <w:sz w:val="24"/>
                <w:szCs w:val="24"/>
              </w:rPr>
            </w:pPr>
          </w:p>
        </w:tc>
        <w:tc>
          <w:tcPr>
            <w:tcW w:w="3806" w:type="dxa"/>
            <w:gridSpan w:val="2"/>
          </w:tcPr>
          <w:p w:rsidR="00BB75BF" w:rsidRPr="003A0EC0" w:rsidRDefault="00BB75BF" w:rsidP="007D34F2">
            <w:pPr>
              <w:pStyle w:val="Default"/>
              <w:jc w:val="center"/>
            </w:pPr>
            <w:r w:rsidRPr="003A0EC0">
              <w:t>В неделю</w:t>
            </w:r>
          </w:p>
        </w:tc>
        <w:tc>
          <w:tcPr>
            <w:tcW w:w="2113" w:type="dxa"/>
          </w:tcPr>
          <w:p w:rsidR="00BB75BF" w:rsidRPr="003A0EC0" w:rsidRDefault="00BB75BF" w:rsidP="007D34F2">
            <w:pPr>
              <w:pStyle w:val="Default"/>
              <w:jc w:val="center"/>
            </w:pPr>
            <w:r w:rsidRPr="003A0EC0">
              <w:t>В год</w:t>
            </w:r>
          </w:p>
        </w:tc>
      </w:tr>
      <w:tr w:rsidR="00BB75BF" w:rsidRPr="003A0EC0" w:rsidTr="007D34F2">
        <w:tc>
          <w:tcPr>
            <w:tcW w:w="2112" w:type="dxa"/>
          </w:tcPr>
          <w:p w:rsidR="00BB75BF" w:rsidRPr="003A0EC0" w:rsidRDefault="00BB75BF" w:rsidP="007D34F2">
            <w:pPr>
              <w:rPr>
                <w:sz w:val="24"/>
                <w:szCs w:val="24"/>
              </w:rPr>
            </w:pPr>
            <w:r w:rsidRPr="003A0EC0">
              <w:rPr>
                <w:sz w:val="24"/>
                <w:szCs w:val="24"/>
              </w:rPr>
              <w:t>Образовательная часть</w:t>
            </w:r>
          </w:p>
        </w:tc>
        <w:tc>
          <w:tcPr>
            <w:tcW w:w="2532" w:type="dxa"/>
          </w:tcPr>
          <w:p w:rsidR="00BB75BF" w:rsidRPr="003A0EC0" w:rsidRDefault="00BB75BF" w:rsidP="007D34F2">
            <w:pPr>
              <w:pStyle w:val="Default"/>
            </w:pPr>
            <w:r w:rsidRPr="003A0EC0">
              <w:t xml:space="preserve">Виды </w:t>
            </w:r>
            <w:proofErr w:type="gramStart"/>
            <w:r w:rsidRPr="003A0EC0">
              <w:t>организованной</w:t>
            </w:r>
            <w:proofErr w:type="gramEnd"/>
            <w:r w:rsidRPr="003A0EC0">
              <w:t xml:space="preserve"> </w:t>
            </w:r>
          </w:p>
          <w:p w:rsidR="00BB75BF" w:rsidRPr="003A0EC0" w:rsidRDefault="00BB75BF" w:rsidP="007D34F2">
            <w:pPr>
              <w:pStyle w:val="Default"/>
            </w:pPr>
            <w:r w:rsidRPr="003A0EC0">
              <w:t xml:space="preserve">образовательной деятельности </w:t>
            </w:r>
          </w:p>
        </w:tc>
        <w:tc>
          <w:tcPr>
            <w:tcW w:w="1985" w:type="dxa"/>
          </w:tcPr>
          <w:p w:rsidR="00BB75BF" w:rsidRPr="003A0EC0" w:rsidRDefault="00BB75BF" w:rsidP="007D34F2">
            <w:pPr>
              <w:jc w:val="center"/>
              <w:rPr>
                <w:sz w:val="24"/>
                <w:szCs w:val="24"/>
              </w:rPr>
            </w:pPr>
            <w:r w:rsidRPr="003A0EC0">
              <w:rPr>
                <w:sz w:val="24"/>
                <w:szCs w:val="24"/>
              </w:rPr>
              <w:t>Количество</w:t>
            </w:r>
          </w:p>
        </w:tc>
        <w:tc>
          <w:tcPr>
            <w:tcW w:w="1821" w:type="dxa"/>
          </w:tcPr>
          <w:p w:rsidR="00BB75BF" w:rsidRPr="003A0EC0" w:rsidRDefault="00BB75BF" w:rsidP="007D34F2">
            <w:pPr>
              <w:jc w:val="center"/>
              <w:rPr>
                <w:sz w:val="24"/>
                <w:szCs w:val="24"/>
              </w:rPr>
            </w:pPr>
            <w:r w:rsidRPr="003A0EC0">
              <w:rPr>
                <w:sz w:val="24"/>
                <w:szCs w:val="24"/>
              </w:rPr>
              <w:t>Время</w:t>
            </w:r>
          </w:p>
        </w:tc>
        <w:tc>
          <w:tcPr>
            <w:tcW w:w="2113" w:type="dxa"/>
          </w:tcPr>
          <w:p w:rsidR="00BB75BF" w:rsidRPr="003A0EC0" w:rsidRDefault="00BB75BF" w:rsidP="007D34F2">
            <w:pPr>
              <w:jc w:val="center"/>
              <w:rPr>
                <w:sz w:val="24"/>
                <w:szCs w:val="24"/>
              </w:rPr>
            </w:pPr>
            <w:r w:rsidRPr="003A0EC0">
              <w:rPr>
                <w:sz w:val="24"/>
                <w:szCs w:val="24"/>
              </w:rPr>
              <w:t>Количество</w:t>
            </w:r>
          </w:p>
        </w:tc>
      </w:tr>
      <w:tr w:rsidR="00BB75BF" w:rsidRPr="003A0EC0" w:rsidTr="007D34F2">
        <w:tc>
          <w:tcPr>
            <w:tcW w:w="2112" w:type="dxa"/>
          </w:tcPr>
          <w:p w:rsidR="00BB75BF" w:rsidRPr="003A0EC0" w:rsidRDefault="00BB75BF" w:rsidP="007D34F2">
            <w:pPr>
              <w:rPr>
                <w:sz w:val="24"/>
                <w:szCs w:val="24"/>
              </w:rPr>
            </w:pPr>
            <w:proofErr w:type="spellStart"/>
            <w:r w:rsidRPr="003A0EC0">
              <w:rPr>
                <w:sz w:val="24"/>
                <w:szCs w:val="24"/>
              </w:rPr>
              <w:t>Фмзическое</w:t>
            </w:r>
            <w:proofErr w:type="spellEnd"/>
            <w:r w:rsidRPr="003A0EC0">
              <w:rPr>
                <w:sz w:val="24"/>
                <w:szCs w:val="24"/>
              </w:rPr>
              <w:t xml:space="preserve"> развитие</w:t>
            </w:r>
          </w:p>
        </w:tc>
        <w:tc>
          <w:tcPr>
            <w:tcW w:w="2532" w:type="dxa"/>
          </w:tcPr>
          <w:p w:rsidR="00BB75BF" w:rsidRPr="003A0EC0" w:rsidRDefault="00BB75BF" w:rsidP="007D34F2">
            <w:pPr>
              <w:pStyle w:val="Default"/>
            </w:pPr>
            <w:r w:rsidRPr="003A0EC0">
              <w:t xml:space="preserve">Физкультура </w:t>
            </w:r>
          </w:p>
        </w:tc>
        <w:tc>
          <w:tcPr>
            <w:tcW w:w="1985" w:type="dxa"/>
          </w:tcPr>
          <w:p w:rsidR="00BB75BF" w:rsidRPr="003A0EC0" w:rsidRDefault="00BB75BF" w:rsidP="007D34F2">
            <w:pPr>
              <w:pStyle w:val="Default"/>
            </w:pPr>
            <w:r w:rsidRPr="003A0EC0">
              <w:t xml:space="preserve">3 </w:t>
            </w:r>
          </w:p>
        </w:tc>
        <w:tc>
          <w:tcPr>
            <w:tcW w:w="1821" w:type="dxa"/>
          </w:tcPr>
          <w:p w:rsidR="00BB75BF" w:rsidRPr="003A0EC0" w:rsidRDefault="00BB75BF" w:rsidP="007D34F2">
            <w:pPr>
              <w:pStyle w:val="Default"/>
            </w:pPr>
            <w:r w:rsidRPr="003A0EC0">
              <w:t>75</w:t>
            </w:r>
          </w:p>
        </w:tc>
        <w:tc>
          <w:tcPr>
            <w:tcW w:w="2113" w:type="dxa"/>
          </w:tcPr>
          <w:p w:rsidR="00BB75BF" w:rsidRPr="003A0EC0" w:rsidRDefault="00BB75BF" w:rsidP="007D34F2">
            <w:pPr>
              <w:pStyle w:val="Default"/>
            </w:pPr>
            <w:r w:rsidRPr="003A0EC0">
              <w:t xml:space="preserve">108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Познавательное развитие</w:t>
            </w:r>
          </w:p>
        </w:tc>
        <w:tc>
          <w:tcPr>
            <w:tcW w:w="2532" w:type="dxa"/>
          </w:tcPr>
          <w:p w:rsidR="00BB75BF" w:rsidRPr="003A0EC0" w:rsidRDefault="00BB75BF" w:rsidP="007D34F2">
            <w:pPr>
              <w:pStyle w:val="Default"/>
            </w:pPr>
            <w:r w:rsidRPr="003A0EC0">
              <w:t xml:space="preserve">Первые шаги в математику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25</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Ознакомление с окружающим</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25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Добро пожаловать в экологию</w:t>
            </w:r>
          </w:p>
        </w:tc>
        <w:tc>
          <w:tcPr>
            <w:tcW w:w="1985" w:type="dxa"/>
          </w:tcPr>
          <w:p w:rsidR="00BB75BF" w:rsidRPr="003A0EC0" w:rsidRDefault="00BB75BF" w:rsidP="007D34F2">
            <w:pPr>
              <w:pStyle w:val="Default"/>
            </w:pPr>
            <w:r w:rsidRPr="003A0EC0">
              <w:t>0,5</w:t>
            </w:r>
          </w:p>
        </w:tc>
        <w:tc>
          <w:tcPr>
            <w:tcW w:w="1821" w:type="dxa"/>
          </w:tcPr>
          <w:p w:rsidR="00BB75BF" w:rsidRPr="003A0EC0" w:rsidRDefault="00BB75BF" w:rsidP="007D34F2">
            <w:pPr>
              <w:pStyle w:val="Default"/>
            </w:pPr>
            <w:r w:rsidRPr="003A0EC0">
              <w:t>12,5</w:t>
            </w:r>
          </w:p>
        </w:tc>
        <w:tc>
          <w:tcPr>
            <w:tcW w:w="2113" w:type="dxa"/>
          </w:tcPr>
          <w:p w:rsidR="00BB75BF" w:rsidRPr="003A0EC0" w:rsidRDefault="00BB75BF" w:rsidP="007D34F2">
            <w:pPr>
              <w:pStyle w:val="Default"/>
            </w:pPr>
            <w:r w:rsidRPr="003A0EC0">
              <w:t>18</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Речевое развитие</w:t>
            </w:r>
          </w:p>
        </w:tc>
        <w:tc>
          <w:tcPr>
            <w:tcW w:w="2532" w:type="dxa"/>
          </w:tcPr>
          <w:p w:rsidR="00BB75BF" w:rsidRPr="003A0EC0" w:rsidRDefault="00BB75BF" w:rsidP="007D34F2">
            <w:pPr>
              <w:pStyle w:val="Default"/>
            </w:pPr>
            <w:r w:rsidRPr="003A0EC0">
              <w:t>Обучение грамоте</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25</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Развитие речи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25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Художественно – эстетическое развитие</w:t>
            </w:r>
          </w:p>
        </w:tc>
        <w:tc>
          <w:tcPr>
            <w:tcW w:w="2532" w:type="dxa"/>
          </w:tcPr>
          <w:p w:rsidR="00BB75BF" w:rsidRPr="003A0EC0" w:rsidRDefault="00BB75BF" w:rsidP="007D34F2">
            <w:pPr>
              <w:pStyle w:val="Default"/>
            </w:pPr>
            <w:r w:rsidRPr="003A0EC0">
              <w:t xml:space="preserve">Рисование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25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Лепка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25</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Аппликация </w:t>
            </w:r>
          </w:p>
        </w:tc>
        <w:tc>
          <w:tcPr>
            <w:tcW w:w="1985" w:type="dxa"/>
          </w:tcPr>
          <w:p w:rsidR="00BB75BF" w:rsidRPr="003A0EC0" w:rsidRDefault="00BB75BF" w:rsidP="007D34F2">
            <w:pPr>
              <w:pStyle w:val="Default"/>
            </w:pPr>
            <w:r w:rsidRPr="003A0EC0">
              <w:t xml:space="preserve">0,5 </w:t>
            </w:r>
          </w:p>
        </w:tc>
        <w:tc>
          <w:tcPr>
            <w:tcW w:w="1821" w:type="dxa"/>
          </w:tcPr>
          <w:p w:rsidR="00BB75BF" w:rsidRPr="003A0EC0" w:rsidRDefault="00BB75BF" w:rsidP="007D34F2">
            <w:pPr>
              <w:pStyle w:val="Default"/>
            </w:pPr>
            <w:r w:rsidRPr="003A0EC0">
              <w:t>12,5</w:t>
            </w:r>
          </w:p>
        </w:tc>
        <w:tc>
          <w:tcPr>
            <w:tcW w:w="2113" w:type="dxa"/>
          </w:tcPr>
          <w:p w:rsidR="00BB75BF" w:rsidRPr="003A0EC0" w:rsidRDefault="00BB75BF" w:rsidP="007D34F2">
            <w:pPr>
              <w:pStyle w:val="Default"/>
            </w:pPr>
            <w:r w:rsidRPr="003A0EC0">
              <w:t xml:space="preserve">18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Музыка </w:t>
            </w:r>
          </w:p>
        </w:tc>
        <w:tc>
          <w:tcPr>
            <w:tcW w:w="1985" w:type="dxa"/>
          </w:tcPr>
          <w:p w:rsidR="00BB75BF" w:rsidRPr="003A0EC0" w:rsidRDefault="00BB75BF" w:rsidP="007D34F2">
            <w:pPr>
              <w:pStyle w:val="Default"/>
            </w:pPr>
            <w:r w:rsidRPr="003A0EC0">
              <w:t xml:space="preserve">2 </w:t>
            </w:r>
          </w:p>
        </w:tc>
        <w:tc>
          <w:tcPr>
            <w:tcW w:w="1821" w:type="dxa"/>
          </w:tcPr>
          <w:p w:rsidR="00BB75BF" w:rsidRPr="003A0EC0" w:rsidRDefault="00BB75BF" w:rsidP="007D34F2">
            <w:pPr>
              <w:pStyle w:val="Default"/>
            </w:pPr>
            <w:r w:rsidRPr="003A0EC0">
              <w:t xml:space="preserve">30 </w:t>
            </w:r>
          </w:p>
        </w:tc>
        <w:tc>
          <w:tcPr>
            <w:tcW w:w="2113" w:type="dxa"/>
          </w:tcPr>
          <w:p w:rsidR="00BB75BF" w:rsidRPr="003A0EC0" w:rsidRDefault="00BB75BF" w:rsidP="007D34F2">
            <w:pPr>
              <w:pStyle w:val="Default"/>
            </w:pPr>
            <w:r w:rsidRPr="003A0EC0">
              <w:t xml:space="preserve">72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                          Конструирование</w:t>
            </w:r>
          </w:p>
        </w:tc>
        <w:tc>
          <w:tcPr>
            <w:tcW w:w="1985" w:type="dxa"/>
          </w:tcPr>
          <w:p w:rsidR="00BB75BF" w:rsidRPr="003A0EC0" w:rsidRDefault="00BB75BF" w:rsidP="007D34F2">
            <w:pPr>
              <w:rPr>
                <w:sz w:val="24"/>
                <w:szCs w:val="24"/>
              </w:rPr>
            </w:pPr>
            <w:r w:rsidRPr="003A0EC0">
              <w:rPr>
                <w:sz w:val="24"/>
                <w:szCs w:val="24"/>
              </w:rPr>
              <w:t>0,5</w:t>
            </w:r>
          </w:p>
        </w:tc>
        <w:tc>
          <w:tcPr>
            <w:tcW w:w="1821" w:type="dxa"/>
          </w:tcPr>
          <w:p w:rsidR="00BB75BF" w:rsidRPr="003A0EC0" w:rsidRDefault="00BB75BF" w:rsidP="007D34F2">
            <w:pPr>
              <w:rPr>
                <w:sz w:val="24"/>
                <w:szCs w:val="24"/>
              </w:rPr>
            </w:pPr>
            <w:r w:rsidRPr="003A0EC0">
              <w:rPr>
                <w:sz w:val="24"/>
                <w:szCs w:val="24"/>
              </w:rPr>
              <w:t>12,5</w:t>
            </w:r>
          </w:p>
        </w:tc>
        <w:tc>
          <w:tcPr>
            <w:tcW w:w="2113" w:type="dxa"/>
          </w:tcPr>
          <w:p w:rsidR="00BB75BF" w:rsidRPr="003A0EC0" w:rsidRDefault="00BB75BF" w:rsidP="007D34F2">
            <w:pPr>
              <w:rPr>
                <w:sz w:val="24"/>
                <w:szCs w:val="24"/>
              </w:rPr>
            </w:pPr>
            <w:r w:rsidRPr="003A0EC0">
              <w:rPr>
                <w:sz w:val="24"/>
                <w:szCs w:val="24"/>
              </w:rPr>
              <w:t>18</w:t>
            </w:r>
          </w:p>
        </w:tc>
      </w:tr>
      <w:tr w:rsidR="00BB75BF" w:rsidRPr="003A0EC0" w:rsidTr="007D34F2">
        <w:tc>
          <w:tcPr>
            <w:tcW w:w="2112" w:type="dxa"/>
          </w:tcPr>
          <w:p w:rsidR="00BB75BF" w:rsidRPr="003A0EC0" w:rsidRDefault="00BB75BF" w:rsidP="007D34F2">
            <w:pPr>
              <w:rPr>
                <w:sz w:val="24"/>
                <w:szCs w:val="24"/>
              </w:rPr>
            </w:pPr>
            <w:r w:rsidRPr="003A0EC0">
              <w:rPr>
                <w:sz w:val="24"/>
                <w:szCs w:val="24"/>
              </w:rPr>
              <w:t>Социально – коммуникативное развитие</w:t>
            </w:r>
          </w:p>
        </w:tc>
        <w:tc>
          <w:tcPr>
            <w:tcW w:w="2532" w:type="dxa"/>
          </w:tcPr>
          <w:p w:rsidR="00BB75BF" w:rsidRPr="003A0EC0" w:rsidRDefault="00BB75BF" w:rsidP="007D34F2">
            <w:pPr>
              <w:pStyle w:val="Default"/>
            </w:pPr>
            <w:r w:rsidRPr="003A0EC0">
              <w:t xml:space="preserve">Основы безопасности жизнедеятельности </w:t>
            </w:r>
          </w:p>
        </w:tc>
        <w:tc>
          <w:tcPr>
            <w:tcW w:w="1985" w:type="dxa"/>
          </w:tcPr>
          <w:p w:rsidR="00BB75BF" w:rsidRPr="003A0EC0" w:rsidRDefault="00BB75BF" w:rsidP="007D34F2">
            <w:pPr>
              <w:pStyle w:val="Default"/>
            </w:pPr>
            <w:r w:rsidRPr="003A0EC0">
              <w:t xml:space="preserve">0,5 </w:t>
            </w:r>
          </w:p>
        </w:tc>
        <w:tc>
          <w:tcPr>
            <w:tcW w:w="1821" w:type="dxa"/>
          </w:tcPr>
          <w:p w:rsidR="00BB75BF" w:rsidRPr="003A0EC0" w:rsidRDefault="00BB75BF" w:rsidP="007D34F2">
            <w:pPr>
              <w:pStyle w:val="Default"/>
            </w:pPr>
            <w:r w:rsidRPr="003A0EC0">
              <w:t xml:space="preserve">12,5 </w:t>
            </w:r>
          </w:p>
        </w:tc>
        <w:tc>
          <w:tcPr>
            <w:tcW w:w="2113" w:type="dxa"/>
          </w:tcPr>
          <w:p w:rsidR="00BB75BF" w:rsidRPr="003A0EC0" w:rsidRDefault="00BB75BF" w:rsidP="007D34F2">
            <w:pPr>
              <w:pStyle w:val="Default"/>
            </w:pPr>
            <w:r w:rsidRPr="003A0EC0">
              <w:t xml:space="preserve">18 </w:t>
            </w:r>
          </w:p>
        </w:tc>
      </w:tr>
      <w:tr w:rsidR="00BB75BF" w:rsidRPr="003A0EC0" w:rsidTr="007D34F2">
        <w:tc>
          <w:tcPr>
            <w:tcW w:w="4644" w:type="dxa"/>
            <w:gridSpan w:val="2"/>
          </w:tcPr>
          <w:p w:rsidR="00BB75BF" w:rsidRPr="003A0EC0" w:rsidRDefault="00BB75BF" w:rsidP="007D34F2">
            <w:pPr>
              <w:jc w:val="center"/>
              <w:rPr>
                <w:sz w:val="24"/>
                <w:szCs w:val="24"/>
              </w:rPr>
            </w:pPr>
            <w:r w:rsidRPr="003A0EC0">
              <w:rPr>
                <w:sz w:val="24"/>
                <w:szCs w:val="24"/>
              </w:rPr>
              <w:t>Итого</w:t>
            </w:r>
          </w:p>
        </w:tc>
        <w:tc>
          <w:tcPr>
            <w:tcW w:w="1985" w:type="dxa"/>
          </w:tcPr>
          <w:p w:rsidR="00BB75BF" w:rsidRPr="003A0EC0" w:rsidRDefault="00BB75BF" w:rsidP="007D34F2">
            <w:pPr>
              <w:pStyle w:val="Default"/>
            </w:pPr>
            <w:r w:rsidRPr="003A0EC0">
              <w:t xml:space="preserve">13 </w:t>
            </w:r>
          </w:p>
        </w:tc>
        <w:tc>
          <w:tcPr>
            <w:tcW w:w="1821" w:type="dxa"/>
          </w:tcPr>
          <w:p w:rsidR="00BB75BF" w:rsidRPr="003A0EC0" w:rsidRDefault="00BB75BF" w:rsidP="007D34F2">
            <w:pPr>
              <w:pStyle w:val="Default"/>
            </w:pPr>
            <w:r w:rsidRPr="003A0EC0">
              <w:t xml:space="preserve">5 час. </w:t>
            </w:r>
          </w:p>
          <w:p w:rsidR="00BB75BF" w:rsidRPr="003A0EC0" w:rsidRDefault="00BB75BF" w:rsidP="007D34F2">
            <w:pPr>
              <w:pStyle w:val="Default"/>
            </w:pPr>
            <w:r w:rsidRPr="003A0EC0">
              <w:t xml:space="preserve">25 мин. </w:t>
            </w:r>
          </w:p>
        </w:tc>
        <w:tc>
          <w:tcPr>
            <w:tcW w:w="2113" w:type="dxa"/>
          </w:tcPr>
          <w:p w:rsidR="00BB75BF" w:rsidRPr="003A0EC0" w:rsidRDefault="00BB75BF" w:rsidP="007D34F2">
            <w:pPr>
              <w:pStyle w:val="Default"/>
            </w:pPr>
            <w:r w:rsidRPr="003A0EC0">
              <w:t xml:space="preserve">468 </w:t>
            </w:r>
          </w:p>
        </w:tc>
      </w:tr>
    </w:tbl>
    <w:p w:rsidR="00BB75BF" w:rsidRPr="003A0EC0" w:rsidRDefault="00BB75BF" w:rsidP="00BB75BF">
      <w:pPr>
        <w:rPr>
          <w:sz w:val="24"/>
          <w:szCs w:val="24"/>
        </w:rPr>
      </w:pPr>
      <w:r w:rsidRPr="003A0EC0">
        <w:rPr>
          <w:sz w:val="24"/>
          <w:szCs w:val="24"/>
        </w:rPr>
        <w:t>Учебный план подготовительной  группы (6 -7 лет)</w:t>
      </w:r>
    </w:p>
    <w:p w:rsidR="00BB75BF" w:rsidRPr="003A0EC0" w:rsidRDefault="00BB75BF" w:rsidP="00BB75BF">
      <w:pPr>
        <w:rPr>
          <w:sz w:val="24"/>
          <w:szCs w:val="24"/>
        </w:rPr>
      </w:pPr>
    </w:p>
    <w:tbl>
      <w:tblPr>
        <w:tblStyle w:val="a7"/>
        <w:tblW w:w="0" w:type="auto"/>
        <w:tblLook w:val="04A0"/>
      </w:tblPr>
      <w:tblGrid>
        <w:gridCol w:w="2101"/>
        <w:gridCol w:w="2409"/>
        <w:gridCol w:w="1761"/>
        <w:gridCol w:w="1460"/>
        <w:gridCol w:w="1840"/>
      </w:tblGrid>
      <w:tr w:rsidR="00BB75BF" w:rsidRPr="003A0EC0" w:rsidTr="007D34F2">
        <w:tc>
          <w:tcPr>
            <w:tcW w:w="4644" w:type="dxa"/>
            <w:gridSpan w:val="2"/>
          </w:tcPr>
          <w:p w:rsidR="00BB75BF" w:rsidRPr="003A0EC0" w:rsidRDefault="00BB75BF" w:rsidP="007D34F2">
            <w:pPr>
              <w:pStyle w:val="Default"/>
              <w:jc w:val="center"/>
            </w:pPr>
            <w:r w:rsidRPr="003A0EC0">
              <w:t>Обязательная часть</w:t>
            </w:r>
          </w:p>
          <w:p w:rsidR="00BB75BF" w:rsidRPr="003A0EC0" w:rsidRDefault="00BB75BF" w:rsidP="007D34F2">
            <w:pPr>
              <w:jc w:val="center"/>
              <w:rPr>
                <w:sz w:val="24"/>
                <w:szCs w:val="24"/>
              </w:rPr>
            </w:pPr>
          </w:p>
        </w:tc>
        <w:tc>
          <w:tcPr>
            <w:tcW w:w="3806" w:type="dxa"/>
            <w:gridSpan w:val="2"/>
          </w:tcPr>
          <w:p w:rsidR="00BB75BF" w:rsidRPr="003A0EC0" w:rsidRDefault="00BB75BF" w:rsidP="007D34F2">
            <w:pPr>
              <w:pStyle w:val="Default"/>
              <w:jc w:val="center"/>
            </w:pPr>
            <w:r w:rsidRPr="003A0EC0">
              <w:lastRenderedPageBreak/>
              <w:t>В неделю</w:t>
            </w:r>
          </w:p>
        </w:tc>
        <w:tc>
          <w:tcPr>
            <w:tcW w:w="2113" w:type="dxa"/>
          </w:tcPr>
          <w:p w:rsidR="00BB75BF" w:rsidRPr="003A0EC0" w:rsidRDefault="00BB75BF" w:rsidP="007D34F2">
            <w:pPr>
              <w:pStyle w:val="Default"/>
              <w:jc w:val="center"/>
            </w:pPr>
            <w:r w:rsidRPr="003A0EC0">
              <w:t>В год</w:t>
            </w:r>
          </w:p>
        </w:tc>
      </w:tr>
      <w:tr w:rsidR="00BB75BF" w:rsidRPr="003A0EC0" w:rsidTr="007D34F2">
        <w:tc>
          <w:tcPr>
            <w:tcW w:w="2112" w:type="dxa"/>
          </w:tcPr>
          <w:p w:rsidR="00BB75BF" w:rsidRPr="003A0EC0" w:rsidRDefault="00BB75BF" w:rsidP="007D34F2">
            <w:pPr>
              <w:rPr>
                <w:sz w:val="24"/>
                <w:szCs w:val="24"/>
              </w:rPr>
            </w:pPr>
            <w:r w:rsidRPr="003A0EC0">
              <w:rPr>
                <w:sz w:val="24"/>
                <w:szCs w:val="24"/>
              </w:rPr>
              <w:lastRenderedPageBreak/>
              <w:t>Образовательная часть</w:t>
            </w:r>
          </w:p>
        </w:tc>
        <w:tc>
          <w:tcPr>
            <w:tcW w:w="2532" w:type="dxa"/>
          </w:tcPr>
          <w:p w:rsidR="00BB75BF" w:rsidRPr="003A0EC0" w:rsidRDefault="00BB75BF" w:rsidP="007D34F2">
            <w:pPr>
              <w:pStyle w:val="Default"/>
            </w:pPr>
            <w:r w:rsidRPr="003A0EC0">
              <w:t xml:space="preserve">Виды </w:t>
            </w:r>
            <w:proofErr w:type="gramStart"/>
            <w:r w:rsidRPr="003A0EC0">
              <w:t>организованной</w:t>
            </w:r>
            <w:proofErr w:type="gramEnd"/>
            <w:r w:rsidRPr="003A0EC0">
              <w:t xml:space="preserve"> </w:t>
            </w:r>
          </w:p>
          <w:p w:rsidR="00BB75BF" w:rsidRPr="003A0EC0" w:rsidRDefault="00BB75BF" w:rsidP="007D34F2">
            <w:pPr>
              <w:pStyle w:val="Default"/>
            </w:pPr>
            <w:r w:rsidRPr="003A0EC0">
              <w:t xml:space="preserve">образовательной деятельности </w:t>
            </w:r>
          </w:p>
        </w:tc>
        <w:tc>
          <w:tcPr>
            <w:tcW w:w="1985" w:type="dxa"/>
          </w:tcPr>
          <w:p w:rsidR="00BB75BF" w:rsidRPr="003A0EC0" w:rsidRDefault="00BB75BF" w:rsidP="007D34F2">
            <w:pPr>
              <w:jc w:val="center"/>
              <w:rPr>
                <w:sz w:val="24"/>
                <w:szCs w:val="24"/>
              </w:rPr>
            </w:pPr>
            <w:r w:rsidRPr="003A0EC0">
              <w:rPr>
                <w:sz w:val="24"/>
                <w:szCs w:val="24"/>
              </w:rPr>
              <w:t>Количество</w:t>
            </w:r>
          </w:p>
        </w:tc>
        <w:tc>
          <w:tcPr>
            <w:tcW w:w="1821" w:type="dxa"/>
          </w:tcPr>
          <w:p w:rsidR="00BB75BF" w:rsidRPr="003A0EC0" w:rsidRDefault="00BB75BF" w:rsidP="007D34F2">
            <w:pPr>
              <w:jc w:val="center"/>
              <w:rPr>
                <w:sz w:val="24"/>
                <w:szCs w:val="24"/>
              </w:rPr>
            </w:pPr>
            <w:r w:rsidRPr="003A0EC0">
              <w:rPr>
                <w:sz w:val="24"/>
                <w:szCs w:val="24"/>
              </w:rPr>
              <w:t>Время</w:t>
            </w:r>
          </w:p>
        </w:tc>
        <w:tc>
          <w:tcPr>
            <w:tcW w:w="2113" w:type="dxa"/>
          </w:tcPr>
          <w:p w:rsidR="00BB75BF" w:rsidRPr="003A0EC0" w:rsidRDefault="00BB75BF" w:rsidP="007D34F2">
            <w:pPr>
              <w:jc w:val="center"/>
              <w:rPr>
                <w:sz w:val="24"/>
                <w:szCs w:val="24"/>
              </w:rPr>
            </w:pPr>
            <w:r w:rsidRPr="003A0EC0">
              <w:rPr>
                <w:sz w:val="24"/>
                <w:szCs w:val="24"/>
              </w:rPr>
              <w:t>Количество</w:t>
            </w:r>
          </w:p>
        </w:tc>
      </w:tr>
      <w:tr w:rsidR="00BB75BF" w:rsidRPr="003A0EC0" w:rsidTr="007D34F2">
        <w:tc>
          <w:tcPr>
            <w:tcW w:w="2112" w:type="dxa"/>
          </w:tcPr>
          <w:p w:rsidR="00BB75BF" w:rsidRPr="003A0EC0" w:rsidRDefault="00BB75BF" w:rsidP="007D34F2">
            <w:pPr>
              <w:rPr>
                <w:sz w:val="24"/>
                <w:szCs w:val="24"/>
              </w:rPr>
            </w:pPr>
            <w:proofErr w:type="spellStart"/>
            <w:r w:rsidRPr="003A0EC0">
              <w:rPr>
                <w:sz w:val="24"/>
                <w:szCs w:val="24"/>
              </w:rPr>
              <w:t>Фмзическое</w:t>
            </w:r>
            <w:proofErr w:type="spellEnd"/>
            <w:r w:rsidRPr="003A0EC0">
              <w:rPr>
                <w:sz w:val="24"/>
                <w:szCs w:val="24"/>
              </w:rPr>
              <w:t xml:space="preserve"> развитие</w:t>
            </w:r>
          </w:p>
        </w:tc>
        <w:tc>
          <w:tcPr>
            <w:tcW w:w="2532" w:type="dxa"/>
          </w:tcPr>
          <w:p w:rsidR="00BB75BF" w:rsidRPr="003A0EC0" w:rsidRDefault="00BB75BF" w:rsidP="007D34F2">
            <w:pPr>
              <w:pStyle w:val="Default"/>
            </w:pPr>
            <w:r w:rsidRPr="003A0EC0">
              <w:t xml:space="preserve">Физкультура </w:t>
            </w:r>
          </w:p>
        </w:tc>
        <w:tc>
          <w:tcPr>
            <w:tcW w:w="1985" w:type="dxa"/>
          </w:tcPr>
          <w:p w:rsidR="00BB75BF" w:rsidRPr="003A0EC0" w:rsidRDefault="00BB75BF" w:rsidP="007D34F2">
            <w:pPr>
              <w:pStyle w:val="Default"/>
            </w:pPr>
            <w:r w:rsidRPr="003A0EC0">
              <w:t xml:space="preserve">3 </w:t>
            </w:r>
          </w:p>
        </w:tc>
        <w:tc>
          <w:tcPr>
            <w:tcW w:w="1821" w:type="dxa"/>
          </w:tcPr>
          <w:p w:rsidR="00BB75BF" w:rsidRPr="003A0EC0" w:rsidRDefault="00BB75BF" w:rsidP="007D34F2">
            <w:pPr>
              <w:pStyle w:val="Default"/>
            </w:pPr>
            <w:r w:rsidRPr="003A0EC0">
              <w:t>90</w:t>
            </w:r>
          </w:p>
        </w:tc>
        <w:tc>
          <w:tcPr>
            <w:tcW w:w="2113" w:type="dxa"/>
          </w:tcPr>
          <w:p w:rsidR="00BB75BF" w:rsidRPr="003A0EC0" w:rsidRDefault="00BB75BF" w:rsidP="007D34F2">
            <w:pPr>
              <w:pStyle w:val="Default"/>
            </w:pPr>
            <w:r w:rsidRPr="003A0EC0">
              <w:t xml:space="preserve">108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Познавательное развитие</w:t>
            </w:r>
          </w:p>
        </w:tc>
        <w:tc>
          <w:tcPr>
            <w:tcW w:w="2532" w:type="dxa"/>
          </w:tcPr>
          <w:p w:rsidR="00BB75BF" w:rsidRPr="003A0EC0" w:rsidRDefault="00BB75BF" w:rsidP="007D34F2">
            <w:pPr>
              <w:pStyle w:val="Default"/>
            </w:pPr>
            <w:r w:rsidRPr="003A0EC0">
              <w:t xml:space="preserve">Первые шаги в математику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30</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Ознакомление с окружающим</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 xml:space="preserve">30 </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Добро пожаловать в экологию</w:t>
            </w:r>
          </w:p>
        </w:tc>
        <w:tc>
          <w:tcPr>
            <w:tcW w:w="1985" w:type="dxa"/>
          </w:tcPr>
          <w:p w:rsidR="00BB75BF" w:rsidRPr="003A0EC0" w:rsidRDefault="00BB75BF" w:rsidP="007D34F2">
            <w:pPr>
              <w:pStyle w:val="Default"/>
            </w:pPr>
            <w:r w:rsidRPr="003A0EC0">
              <w:t>0,5</w:t>
            </w:r>
          </w:p>
        </w:tc>
        <w:tc>
          <w:tcPr>
            <w:tcW w:w="1821" w:type="dxa"/>
          </w:tcPr>
          <w:p w:rsidR="00BB75BF" w:rsidRPr="003A0EC0" w:rsidRDefault="00BB75BF" w:rsidP="007D34F2">
            <w:pPr>
              <w:pStyle w:val="Default"/>
            </w:pPr>
            <w:r w:rsidRPr="003A0EC0">
              <w:t>12,5</w:t>
            </w:r>
          </w:p>
        </w:tc>
        <w:tc>
          <w:tcPr>
            <w:tcW w:w="2113" w:type="dxa"/>
          </w:tcPr>
          <w:p w:rsidR="00BB75BF" w:rsidRPr="003A0EC0" w:rsidRDefault="00BB75BF" w:rsidP="007D34F2">
            <w:pPr>
              <w:pStyle w:val="Default"/>
            </w:pPr>
            <w:r w:rsidRPr="003A0EC0">
              <w:t>18</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Речевое развитие</w:t>
            </w:r>
          </w:p>
        </w:tc>
        <w:tc>
          <w:tcPr>
            <w:tcW w:w="2532" w:type="dxa"/>
          </w:tcPr>
          <w:p w:rsidR="00BB75BF" w:rsidRPr="003A0EC0" w:rsidRDefault="00BB75BF" w:rsidP="007D34F2">
            <w:pPr>
              <w:pStyle w:val="Default"/>
            </w:pPr>
            <w:r w:rsidRPr="003A0EC0">
              <w:t>Обучение грамоте</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30</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Развитие речи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30</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val="restart"/>
          </w:tcPr>
          <w:p w:rsidR="00BB75BF" w:rsidRPr="003A0EC0" w:rsidRDefault="00BB75BF" w:rsidP="007D34F2">
            <w:pPr>
              <w:rPr>
                <w:sz w:val="24"/>
                <w:szCs w:val="24"/>
              </w:rPr>
            </w:pPr>
            <w:r w:rsidRPr="003A0EC0">
              <w:rPr>
                <w:sz w:val="24"/>
                <w:szCs w:val="24"/>
              </w:rPr>
              <w:t>Художественно – эстетическое развитие</w:t>
            </w:r>
          </w:p>
        </w:tc>
        <w:tc>
          <w:tcPr>
            <w:tcW w:w="2532" w:type="dxa"/>
          </w:tcPr>
          <w:p w:rsidR="00BB75BF" w:rsidRPr="003A0EC0" w:rsidRDefault="00BB75BF" w:rsidP="007D34F2">
            <w:pPr>
              <w:pStyle w:val="Default"/>
            </w:pPr>
            <w:r w:rsidRPr="003A0EC0">
              <w:t xml:space="preserve">Рисование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30</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Лепка </w:t>
            </w:r>
          </w:p>
        </w:tc>
        <w:tc>
          <w:tcPr>
            <w:tcW w:w="1985" w:type="dxa"/>
          </w:tcPr>
          <w:p w:rsidR="00BB75BF" w:rsidRPr="003A0EC0" w:rsidRDefault="00BB75BF" w:rsidP="007D34F2">
            <w:pPr>
              <w:pStyle w:val="Default"/>
            </w:pPr>
            <w:r w:rsidRPr="003A0EC0">
              <w:t xml:space="preserve">1 </w:t>
            </w:r>
          </w:p>
        </w:tc>
        <w:tc>
          <w:tcPr>
            <w:tcW w:w="1821" w:type="dxa"/>
          </w:tcPr>
          <w:p w:rsidR="00BB75BF" w:rsidRPr="003A0EC0" w:rsidRDefault="00BB75BF" w:rsidP="007D34F2">
            <w:pPr>
              <w:pStyle w:val="Default"/>
            </w:pPr>
            <w:r w:rsidRPr="003A0EC0">
              <w:t>30</w:t>
            </w:r>
          </w:p>
        </w:tc>
        <w:tc>
          <w:tcPr>
            <w:tcW w:w="2113" w:type="dxa"/>
          </w:tcPr>
          <w:p w:rsidR="00BB75BF" w:rsidRPr="003A0EC0" w:rsidRDefault="00BB75BF" w:rsidP="007D34F2">
            <w:pPr>
              <w:pStyle w:val="Default"/>
            </w:pPr>
            <w:r w:rsidRPr="003A0EC0">
              <w:t xml:space="preserve">36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Аппликация </w:t>
            </w:r>
          </w:p>
        </w:tc>
        <w:tc>
          <w:tcPr>
            <w:tcW w:w="1985" w:type="dxa"/>
          </w:tcPr>
          <w:p w:rsidR="00BB75BF" w:rsidRPr="003A0EC0" w:rsidRDefault="00BB75BF" w:rsidP="007D34F2">
            <w:pPr>
              <w:pStyle w:val="Default"/>
            </w:pPr>
            <w:r w:rsidRPr="003A0EC0">
              <w:t>1</w:t>
            </w:r>
          </w:p>
        </w:tc>
        <w:tc>
          <w:tcPr>
            <w:tcW w:w="1821" w:type="dxa"/>
          </w:tcPr>
          <w:p w:rsidR="00BB75BF" w:rsidRPr="003A0EC0" w:rsidRDefault="00BB75BF" w:rsidP="007D34F2">
            <w:pPr>
              <w:pStyle w:val="Default"/>
            </w:pPr>
            <w:r w:rsidRPr="003A0EC0">
              <w:t>30</w:t>
            </w:r>
          </w:p>
        </w:tc>
        <w:tc>
          <w:tcPr>
            <w:tcW w:w="2113" w:type="dxa"/>
          </w:tcPr>
          <w:p w:rsidR="00BB75BF" w:rsidRPr="003A0EC0" w:rsidRDefault="00BB75BF" w:rsidP="007D34F2">
            <w:pPr>
              <w:pStyle w:val="Default"/>
            </w:pPr>
            <w:r w:rsidRPr="003A0EC0">
              <w:t xml:space="preserve">18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Музыка </w:t>
            </w:r>
          </w:p>
        </w:tc>
        <w:tc>
          <w:tcPr>
            <w:tcW w:w="1985" w:type="dxa"/>
          </w:tcPr>
          <w:p w:rsidR="00BB75BF" w:rsidRPr="003A0EC0" w:rsidRDefault="00BB75BF" w:rsidP="007D34F2">
            <w:pPr>
              <w:pStyle w:val="Default"/>
            </w:pPr>
            <w:r w:rsidRPr="003A0EC0">
              <w:t xml:space="preserve">2 </w:t>
            </w:r>
          </w:p>
        </w:tc>
        <w:tc>
          <w:tcPr>
            <w:tcW w:w="1821" w:type="dxa"/>
          </w:tcPr>
          <w:p w:rsidR="00BB75BF" w:rsidRPr="003A0EC0" w:rsidRDefault="00BB75BF" w:rsidP="007D34F2">
            <w:pPr>
              <w:pStyle w:val="Default"/>
            </w:pPr>
            <w:r w:rsidRPr="003A0EC0">
              <w:t xml:space="preserve">30 </w:t>
            </w:r>
          </w:p>
        </w:tc>
        <w:tc>
          <w:tcPr>
            <w:tcW w:w="2113" w:type="dxa"/>
          </w:tcPr>
          <w:p w:rsidR="00BB75BF" w:rsidRPr="003A0EC0" w:rsidRDefault="00BB75BF" w:rsidP="007D34F2">
            <w:pPr>
              <w:pStyle w:val="Default"/>
            </w:pPr>
            <w:r w:rsidRPr="003A0EC0">
              <w:t xml:space="preserve">72 </w:t>
            </w:r>
          </w:p>
        </w:tc>
      </w:tr>
      <w:tr w:rsidR="00BB75BF" w:rsidRPr="003A0EC0" w:rsidTr="007D34F2">
        <w:tc>
          <w:tcPr>
            <w:tcW w:w="2112" w:type="dxa"/>
            <w:vMerge/>
          </w:tcPr>
          <w:p w:rsidR="00BB75BF" w:rsidRPr="003A0EC0" w:rsidRDefault="00BB75BF" w:rsidP="007D34F2">
            <w:pPr>
              <w:rPr>
                <w:sz w:val="24"/>
                <w:szCs w:val="24"/>
              </w:rPr>
            </w:pPr>
          </w:p>
        </w:tc>
        <w:tc>
          <w:tcPr>
            <w:tcW w:w="2532" w:type="dxa"/>
          </w:tcPr>
          <w:p w:rsidR="00BB75BF" w:rsidRPr="003A0EC0" w:rsidRDefault="00BB75BF" w:rsidP="007D34F2">
            <w:pPr>
              <w:pStyle w:val="Default"/>
            </w:pPr>
            <w:r w:rsidRPr="003A0EC0">
              <w:t xml:space="preserve">                          Конструирование</w:t>
            </w:r>
          </w:p>
        </w:tc>
        <w:tc>
          <w:tcPr>
            <w:tcW w:w="1985" w:type="dxa"/>
          </w:tcPr>
          <w:p w:rsidR="00BB75BF" w:rsidRPr="003A0EC0" w:rsidRDefault="00BB75BF" w:rsidP="007D34F2">
            <w:pPr>
              <w:rPr>
                <w:sz w:val="24"/>
                <w:szCs w:val="24"/>
              </w:rPr>
            </w:pPr>
            <w:r w:rsidRPr="003A0EC0">
              <w:rPr>
                <w:sz w:val="24"/>
                <w:szCs w:val="24"/>
              </w:rPr>
              <w:t>0,5</w:t>
            </w:r>
          </w:p>
        </w:tc>
        <w:tc>
          <w:tcPr>
            <w:tcW w:w="1821" w:type="dxa"/>
          </w:tcPr>
          <w:p w:rsidR="00BB75BF" w:rsidRPr="003A0EC0" w:rsidRDefault="00BB75BF" w:rsidP="007D34F2">
            <w:pPr>
              <w:rPr>
                <w:sz w:val="24"/>
                <w:szCs w:val="24"/>
              </w:rPr>
            </w:pPr>
            <w:r w:rsidRPr="003A0EC0">
              <w:rPr>
                <w:sz w:val="24"/>
                <w:szCs w:val="24"/>
              </w:rPr>
              <w:t>15</w:t>
            </w:r>
          </w:p>
        </w:tc>
        <w:tc>
          <w:tcPr>
            <w:tcW w:w="2113" w:type="dxa"/>
          </w:tcPr>
          <w:p w:rsidR="00BB75BF" w:rsidRPr="003A0EC0" w:rsidRDefault="00BB75BF" w:rsidP="007D34F2">
            <w:pPr>
              <w:rPr>
                <w:sz w:val="24"/>
                <w:szCs w:val="24"/>
              </w:rPr>
            </w:pPr>
            <w:r w:rsidRPr="003A0EC0">
              <w:rPr>
                <w:sz w:val="24"/>
                <w:szCs w:val="24"/>
              </w:rPr>
              <w:t>18</w:t>
            </w:r>
          </w:p>
        </w:tc>
      </w:tr>
      <w:tr w:rsidR="00BB75BF" w:rsidRPr="003A0EC0" w:rsidTr="007D34F2">
        <w:tc>
          <w:tcPr>
            <w:tcW w:w="2112" w:type="dxa"/>
          </w:tcPr>
          <w:p w:rsidR="00BB75BF" w:rsidRPr="003A0EC0" w:rsidRDefault="00BB75BF" w:rsidP="007D34F2">
            <w:pPr>
              <w:rPr>
                <w:sz w:val="24"/>
                <w:szCs w:val="24"/>
              </w:rPr>
            </w:pPr>
            <w:r w:rsidRPr="003A0EC0">
              <w:rPr>
                <w:sz w:val="24"/>
                <w:szCs w:val="24"/>
              </w:rPr>
              <w:t>Социально – коммуникативное развитие</w:t>
            </w:r>
          </w:p>
        </w:tc>
        <w:tc>
          <w:tcPr>
            <w:tcW w:w="2532" w:type="dxa"/>
          </w:tcPr>
          <w:p w:rsidR="00BB75BF" w:rsidRPr="003A0EC0" w:rsidRDefault="00BB75BF" w:rsidP="007D34F2">
            <w:pPr>
              <w:pStyle w:val="Default"/>
            </w:pPr>
            <w:r w:rsidRPr="003A0EC0">
              <w:t xml:space="preserve">Основы безопасности жизнедеятельности </w:t>
            </w:r>
          </w:p>
        </w:tc>
        <w:tc>
          <w:tcPr>
            <w:tcW w:w="1985" w:type="dxa"/>
          </w:tcPr>
          <w:p w:rsidR="00BB75BF" w:rsidRPr="003A0EC0" w:rsidRDefault="00BB75BF" w:rsidP="007D34F2">
            <w:pPr>
              <w:pStyle w:val="Default"/>
            </w:pPr>
            <w:r w:rsidRPr="003A0EC0">
              <w:t xml:space="preserve">0,5 </w:t>
            </w:r>
          </w:p>
        </w:tc>
        <w:tc>
          <w:tcPr>
            <w:tcW w:w="1821" w:type="dxa"/>
          </w:tcPr>
          <w:p w:rsidR="00BB75BF" w:rsidRPr="003A0EC0" w:rsidRDefault="00BB75BF" w:rsidP="007D34F2">
            <w:pPr>
              <w:pStyle w:val="Default"/>
            </w:pPr>
            <w:r w:rsidRPr="003A0EC0">
              <w:t xml:space="preserve">12,5 </w:t>
            </w:r>
          </w:p>
        </w:tc>
        <w:tc>
          <w:tcPr>
            <w:tcW w:w="2113" w:type="dxa"/>
          </w:tcPr>
          <w:p w:rsidR="00BB75BF" w:rsidRPr="003A0EC0" w:rsidRDefault="00BB75BF" w:rsidP="007D34F2">
            <w:pPr>
              <w:pStyle w:val="Default"/>
            </w:pPr>
            <w:r w:rsidRPr="003A0EC0">
              <w:t xml:space="preserve">18 </w:t>
            </w:r>
          </w:p>
        </w:tc>
      </w:tr>
      <w:tr w:rsidR="00BB75BF" w:rsidRPr="003A0EC0" w:rsidTr="007D34F2">
        <w:tc>
          <w:tcPr>
            <w:tcW w:w="2112" w:type="dxa"/>
          </w:tcPr>
          <w:p w:rsidR="00BB75BF" w:rsidRPr="003A0EC0" w:rsidRDefault="00BB75BF" w:rsidP="007D34F2">
            <w:pPr>
              <w:rPr>
                <w:sz w:val="24"/>
                <w:szCs w:val="24"/>
              </w:rPr>
            </w:pPr>
          </w:p>
        </w:tc>
        <w:tc>
          <w:tcPr>
            <w:tcW w:w="2532" w:type="dxa"/>
          </w:tcPr>
          <w:p w:rsidR="00BB75BF" w:rsidRPr="003A0EC0" w:rsidRDefault="00BB75BF" w:rsidP="007D34F2">
            <w:pPr>
              <w:pStyle w:val="Default"/>
            </w:pPr>
          </w:p>
        </w:tc>
        <w:tc>
          <w:tcPr>
            <w:tcW w:w="1985" w:type="dxa"/>
          </w:tcPr>
          <w:p w:rsidR="00BB75BF" w:rsidRPr="003A0EC0" w:rsidRDefault="00BB75BF" w:rsidP="007D34F2">
            <w:pPr>
              <w:pStyle w:val="Default"/>
            </w:pPr>
          </w:p>
        </w:tc>
        <w:tc>
          <w:tcPr>
            <w:tcW w:w="1821" w:type="dxa"/>
          </w:tcPr>
          <w:p w:rsidR="00BB75BF" w:rsidRPr="003A0EC0" w:rsidRDefault="00BB75BF" w:rsidP="007D34F2">
            <w:pPr>
              <w:pStyle w:val="Default"/>
            </w:pPr>
          </w:p>
        </w:tc>
        <w:tc>
          <w:tcPr>
            <w:tcW w:w="2113" w:type="dxa"/>
          </w:tcPr>
          <w:p w:rsidR="00BB75BF" w:rsidRPr="003A0EC0" w:rsidRDefault="00BB75BF" w:rsidP="007D34F2">
            <w:pPr>
              <w:pStyle w:val="Default"/>
            </w:pPr>
          </w:p>
        </w:tc>
      </w:tr>
      <w:tr w:rsidR="00BB75BF" w:rsidRPr="003A0EC0" w:rsidTr="007D34F2">
        <w:tc>
          <w:tcPr>
            <w:tcW w:w="4644" w:type="dxa"/>
            <w:gridSpan w:val="2"/>
          </w:tcPr>
          <w:p w:rsidR="00BB75BF" w:rsidRPr="003A0EC0" w:rsidRDefault="00BB75BF" w:rsidP="007D34F2">
            <w:pPr>
              <w:jc w:val="center"/>
              <w:rPr>
                <w:sz w:val="24"/>
                <w:szCs w:val="24"/>
              </w:rPr>
            </w:pPr>
            <w:r w:rsidRPr="003A0EC0">
              <w:rPr>
                <w:sz w:val="24"/>
                <w:szCs w:val="24"/>
              </w:rPr>
              <w:t>Итого</w:t>
            </w:r>
          </w:p>
        </w:tc>
        <w:tc>
          <w:tcPr>
            <w:tcW w:w="1985" w:type="dxa"/>
          </w:tcPr>
          <w:p w:rsidR="00BB75BF" w:rsidRPr="003A0EC0" w:rsidRDefault="00BB75BF" w:rsidP="007D34F2">
            <w:pPr>
              <w:pStyle w:val="Default"/>
            </w:pPr>
            <w:r w:rsidRPr="003A0EC0">
              <w:t xml:space="preserve">15 </w:t>
            </w:r>
          </w:p>
        </w:tc>
        <w:tc>
          <w:tcPr>
            <w:tcW w:w="1821" w:type="dxa"/>
          </w:tcPr>
          <w:p w:rsidR="00BB75BF" w:rsidRPr="003A0EC0" w:rsidRDefault="00BB75BF" w:rsidP="007D34F2">
            <w:pPr>
              <w:pStyle w:val="Default"/>
            </w:pPr>
            <w:r w:rsidRPr="003A0EC0">
              <w:t xml:space="preserve">5 час. </w:t>
            </w:r>
          </w:p>
          <w:p w:rsidR="00BB75BF" w:rsidRPr="003A0EC0" w:rsidRDefault="00BB75BF" w:rsidP="007D34F2">
            <w:pPr>
              <w:pStyle w:val="Default"/>
            </w:pPr>
            <w:r w:rsidRPr="003A0EC0">
              <w:t xml:space="preserve">25 мин. </w:t>
            </w:r>
          </w:p>
        </w:tc>
        <w:tc>
          <w:tcPr>
            <w:tcW w:w="2113" w:type="dxa"/>
          </w:tcPr>
          <w:p w:rsidR="00BB75BF" w:rsidRPr="003A0EC0" w:rsidRDefault="00BB75BF" w:rsidP="007D34F2">
            <w:pPr>
              <w:pStyle w:val="Default"/>
            </w:pPr>
            <w:r w:rsidRPr="003A0EC0">
              <w:t xml:space="preserve">468 </w:t>
            </w:r>
          </w:p>
        </w:tc>
      </w:tr>
    </w:tbl>
    <w:p w:rsidR="00BB75BF" w:rsidRPr="003A0EC0" w:rsidRDefault="00BB75BF" w:rsidP="00BB75BF">
      <w:pPr>
        <w:rPr>
          <w:sz w:val="24"/>
          <w:szCs w:val="24"/>
        </w:rPr>
      </w:pPr>
    </w:p>
    <w:p w:rsidR="007D34F2" w:rsidRPr="003A0EC0" w:rsidRDefault="007D34F2" w:rsidP="007D34F2">
      <w:pPr>
        <w:jc w:val="both"/>
        <w:rPr>
          <w:rFonts w:ascii="Times New Roman" w:eastAsia="Times New Roman" w:hAnsi="Times New Roman" w:cs="Times New Roman"/>
          <w:b/>
          <w:sz w:val="24"/>
          <w:szCs w:val="24"/>
          <w:u w:val="single"/>
        </w:rPr>
      </w:pPr>
      <w:r w:rsidRPr="003A0EC0">
        <w:rPr>
          <w:sz w:val="24"/>
          <w:szCs w:val="24"/>
        </w:rPr>
        <w:t xml:space="preserve">    </w:t>
      </w:r>
      <w:r w:rsidRPr="003A0EC0">
        <w:rPr>
          <w:rFonts w:ascii="Times New Roman" w:hAnsi="Times New Roman"/>
          <w:sz w:val="24"/>
          <w:szCs w:val="24"/>
        </w:rPr>
        <w:t xml:space="preserve">   </w:t>
      </w:r>
      <w:r w:rsidRPr="003A0EC0">
        <w:rPr>
          <w:rFonts w:ascii="Times New Roman" w:hAnsi="Times New Roman"/>
          <w:sz w:val="24"/>
          <w:szCs w:val="24"/>
          <w:u w:val="single"/>
        </w:rPr>
        <w:t xml:space="preserve">   Приоритетными направлениями </w:t>
      </w:r>
      <w:r w:rsidRPr="003A0EC0">
        <w:rPr>
          <w:rFonts w:ascii="Times New Roman" w:hAnsi="Times New Roman"/>
          <w:sz w:val="24"/>
          <w:szCs w:val="24"/>
          <w:u w:val="single"/>
          <w:lang w:bidi="ru-RU"/>
        </w:rPr>
        <w:t>деятельности ДОУ в 2017-2018  учебном году были:</w:t>
      </w:r>
    </w:p>
    <w:p w:rsidR="007D34F2" w:rsidRPr="003A0EC0" w:rsidRDefault="007D34F2" w:rsidP="007D34F2">
      <w:pPr>
        <w:spacing w:after="0"/>
        <w:jc w:val="both"/>
        <w:rPr>
          <w:rFonts w:ascii="Times New Roman" w:hAnsi="Times New Roman" w:cs="Times New Roman"/>
          <w:sz w:val="24"/>
          <w:szCs w:val="24"/>
        </w:rPr>
      </w:pPr>
      <w:r w:rsidRPr="003A0EC0">
        <w:rPr>
          <w:rFonts w:ascii="Times New Roman" w:hAnsi="Times New Roman" w:cs="Times New Roman"/>
          <w:sz w:val="24"/>
          <w:szCs w:val="24"/>
        </w:rPr>
        <w:t>1. Формирование профессиональной компетентности педагогов ДОУ.</w:t>
      </w:r>
    </w:p>
    <w:p w:rsidR="007D34F2" w:rsidRPr="003A0EC0" w:rsidRDefault="007D34F2" w:rsidP="007D34F2">
      <w:pPr>
        <w:spacing w:after="0"/>
        <w:jc w:val="both"/>
        <w:rPr>
          <w:rFonts w:ascii="Times New Roman" w:hAnsi="Times New Roman" w:cs="Times New Roman"/>
          <w:sz w:val="24"/>
          <w:szCs w:val="24"/>
        </w:rPr>
      </w:pPr>
      <w:r w:rsidRPr="003A0EC0">
        <w:rPr>
          <w:rFonts w:ascii="Times New Roman" w:hAnsi="Times New Roman" w:cs="Times New Roman"/>
          <w:sz w:val="24"/>
          <w:szCs w:val="24"/>
        </w:rPr>
        <w:t xml:space="preserve">2. Укрепление здоровья детей и создание необходимых условий для их физического развития в соответствии с ФГОС </w:t>
      </w:r>
      <w:proofErr w:type="gramStart"/>
      <w:r w:rsidRPr="003A0EC0">
        <w:rPr>
          <w:rFonts w:ascii="Times New Roman" w:hAnsi="Times New Roman" w:cs="Times New Roman"/>
          <w:sz w:val="24"/>
          <w:szCs w:val="24"/>
        </w:rPr>
        <w:t>ДО</w:t>
      </w:r>
      <w:proofErr w:type="gramEnd"/>
      <w:r w:rsidRPr="003A0EC0">
        <w:rPr>
          <w:rFonts w:ascii="Times New Roman" w:hAnsi="Times New Roman" w:cs="Times New Roman"/>
          <w:sz w:val="24"/>
          <w:szCs w:val="24"/>
        </w:rPr>
        <w:t xml:space="preserve">.                                         </w:t>
      </w:r>
    </w:p>
    <w:p w:rsidR="007D34F2" w:rsidRPr="003A0EC0" w:rsidRDefault="007D34F2" w:rsidP="007D34F2">
      <w:pPr>
        <w:spacing w:after="0"/>
        <w:jc w:val="both"/>
        <w:rPr>
          <w:rFonts w:ascii="Times New Roman" w:hAnsi="Times New Roman" w:cs="Times New Roman"/>
          <w:sz w:val="24"/>
          <w:szCs w:val="24"/>
        </w:rPr>
      </w:pPr>
      <w:r w:rsidRPr="003A0EC0">
        <w:rPr>
          <w:rFonts w:ascii="Times New Roman" w:hAnsi="Times New Roman" w:cs="Times New Roman"/>
          <w:sz w:val="24"/>
          <w:szCs w:val="24"/>
        </w:rPr>
        <w:t xml:space="preserve">3. Реализация задач художественно-эстетического развития детей в контексте    ФГОС </w:t>
      </w:r>
      <w:proofErr w:type="gramStart"/>
      <w:r w:rsidRPr="003A0EC0">
        <w:rPr>
          <w:rFonts w:ascii="Times New Roman" w:hAnsi="Times New Roman" w:cs="Times New Roman"/>
          <w:sz w:val="24"/>
          <w:szCs w:val="24"/>
        </w:rPr>
        <w:t>ДО</w:t>
      </w:r>
      <w:proofErr w:type="gramEnd"/>
      <w:r w:rsidRPr="003A0EC0">
        <w:rPr>
          <w:rFonts w:ascii="Times New Roman" w:hAnsi="Times New Roman" w:cs="Times New Roman"/>
          <w:sz w:val="24"/>
          <w:szCs w:val="24"/>
        </w:rPr>
        <w:t>.</w:t>
      </w:r>
    </w:p>
    <w:p w:rsidR="007D34F2" w:rsidRPr="003A0EC0" w:rsidRDefault="007D34F2" w:rsidP="007D34F2">
      <w:pPr>
        <w:spacing w:after="0"/>
        <w:jc w:val="both"/>
        <w:rPr>
          <w:rFonts w:ascii="Times New Roman" w:hAnsi="Times New Roman" w:cs="Times New Roman"/>
          <w:sz w:val="24"/>
          <w:szCs w:val="24"/>
        </w:rPr>
      </w:pPr>
      <w:r w:rsidRPr="003A0EC0">
        <w:rPr>
          <w:rFonts w:ascii="Times New Roman" w:hAnsi="Times New Roman" w:cs="Times New Roman"/>
          <w:sz w:val="24"/>
          <w:szCs w:val="24"/>
        </w:rPr>
        <w:t>4.Создать условия для эмоционального развития детей дошкольного возраста в условиях детского сада и семьи.</w:t>
      </w:r>
    </w:p>
    <w:p w:rsidR="007D34F2" w:rsidRPr="003A0EC0" w:rsidRDefault="007D34F2" w:rsidP="007D34F2">
      <w:pPr>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 Были проведены 5 педагогических советов: </w:t>
      </w:r>
    </w:p>
    <w:p w:rsidR="007D34F2" w:rsidRPr="003A0EC0" w:rsidRDefault="007D34F2" w:rsidP="007D34F2">
      <w:pPr>
        <w:pStyle w:val="a8"/>
        <w:numPr>
          <w:ilvl w:val="0"/>
          <w:numId w:val="1"/>
        </w:numPr>
        <w:jc w:val="both"/>
        <w:rPr>
          <w:rFonts w:ascii="Times New Roman" w:hAnsi="Times New Roman"/>
          <w:sz w:val="24"/>
          <w:szCs w:val="24"/>
        </w:rPr>
      </w:pPr>
      <w:r w:rsidRPr="003A0EC0">
        <w:rPr>
          <w:rFonts w:ascii="Times New Roman" w:hAnsi="Times New Roman"/>
          <w:iCs/>
          <w:sz w:val="24"/>
          <w:szCs w:val="24"/>
        </w:rPr>
        <w:t>«Установочный педсовет</w:t>
      </w:r>
      <w:r w:rsidRPr="003A0EC0">
        <w:rPr>
          <w:rFonts w:ascii="Times New Roman" w:hAnsi="Times New Roman"/>
          <w:sz w:val="24"/>
          <w:szCs w:val="24"/>
        </w:rPr>
        <w:t>»</w:t>
      </w:r>
    </w:p>
    <w:p w:rsidR="007D34F2" w:rsidRPr="003A0EC0" w:rsidRDefault="007D34F2" w:rsidP="007D34F2">
      <w:pPr>
        <w:pStyle w:val="a8"/>
        <w:numPr>
          <w:ilvl w:val="0"/>
          <w:numId w:val="1"/>
        </w:numPr>
        <w:jc w:val="both"/>
        <w:rPr>
          <w:rFonts w:ascii="Times New Roman" w:hAnsi="Times New Roman"/>
          <w:sz w:val="24"/>
          <w:szCs w:val="24"/>
        </w:rPr>
      </w:pPr>
      <w:r w:rsidRPr="003A0EC0">
        <w:rPr>
          <w:rFonts w:ascii="Times New Roman" w:hAnsi="Times New Roman"/>
          <w:sz w:val="24"/>
          <w:szCs w:val="24"/>
        </w:rPr>
        <w:t xml:space="preserve"> «Создание условий для сохранения и укрепления здоровья и полноценного физического развития ДОУ»</w:t>
      </w:r>
    </w:p>
    <w:p w:rsidR="007D34F2" w:rsidRPr="003A0EC0" w:rsidRDefault="007D34F2" w:rsidP="007D34F2">
      <w:pPr>
        <w:pStyle w:val="a8"/>
        <w:numPr>
          <w:ilvl w:val="0"/>
          <w:numId w:val="1"/>
        </w:numPr>
        <w:jc w:val="both"/>
        <w:rPr>
          <w:rFonts w:ascii="Times New Roman" w:hAnsi="Times New Roman"/>
          <w:sz w:val="24"/>
          <w:szCs w:val="24"/>
        </w:rPr>
      </w:pPr>
      <w:r w:rsidRPr="003A0EC0">
        <w:rPr>
          <w:rFonts w:ascii="Times New Roman" w:hAnsi="Times New Roman"/>
          <w:bCs/>
          <w:iCs/>
          <w:sz w:val="24"/>
          <w:szCs w:val="24"/>
        </w:rPr>
        <w:t>«</w:t>
      </w:r>
      <w:r w:rsidRPr="003A0EC0">
        <w:rPr>
          <w:rFonts w:ascii="Times New Roman" w:hAnsi="Times New Roman"/>
          <w:sz w:val="24"/>
          <w:szCs w:val="24"/>
        </w:rPr>
        <w:t xml:space="preserve">Предметно - пространственная развивающая среда в ДОУ в соответствии с ФГОС </w:t>
      </w:r>
      <w:proofErr w:type="gramStart"/>
      <w:r w:rsidRPr="003A0EC0">
        <w:rPr>
          <w:rFonts w:ascii="Times New Roman" w:hAnsi="Times New Roman"/>
          <w:sz w:val="24"/>
          <w:szCs w:val="24"/>
        </w:rPr>
        <w:t>ДО</w:t>
      </w:r>
      <w:proofErr w:type="gramEnd"/>
      <w:r w:rsidRPr="003A0EC0">
        <w:rPr>
          <w:rFonts w:ascii="Times New Roman" w:hAnsi="Times New Roman"/>
          <w:bCs/>
          <w:iCs/>
          <w:sz w:val="24"/>
          <w:szCs w:val="24"/>
        </w:rPr>
        <w:t xml:space="preserve">» </w:t>
      </w:r>
    </w:p>
    <w:p w:rsidR="007D34F2" w:rsidRPr="003A0EC0" w:rsidRDefault="007D34F2" w:rsidP="007D34F2">
      <w:pPr>
        <w:pStyle w:val="a8"/>
        <w:numPr>
          <w:ilvl w:val="0"/>
          <w:numId w:val="1"/>
        </w:numPr>
        <w:jc w:val="both"/>
        <w:rPr>
          <w:rFonts w:ascii="Times New Roman" w:hAnsi="Times New Roman"/>
          <w:sz w:val="24"/>
          <w:szCs w:val="24"/>
        </w:rPr>
      </w:pPr>
      <w:r w:rsidRPr="003A0EC0">
        <w:rPr>
          <w:rFonts w:ascii="Times New Roman" w:hAnsi="Times New Roman"/>
          <w:sz w:val="24"/>
          <w:szCs w:val="24"/>
        </w:rPr>
        <w:t xml:space="preserve"> </w:t>
      </w:r>
      <w:r w:rsidRPr="003A0EC0">
        <w:rPr>
          <w:rFonts w:ascii="Times New Roman" w:hAnsi="Times New Roman"/>
          <w:bCs/>
          <w:iCs/>
          <w:sz w:val="24"/>
          <w:szCs w:val="24"/>
        </w:rPr>
        <w:t>«</w:t>
      </w:r>
      <w:r w:rsidRPr="003A0EC0">
        <w:rPr>
          <w:rFonts w:ascii="Times New Roman" w:hAnsi="Times New Roman"/>
          <w:sz w:val="24"/>
          <w:szCs w:val="24"/>
        </w:rPr>
        <w:t xml:space="preserve">Художественно-эстетическое развитие детей дошкольного возраста в контексте с ФГОС </w:t>
      </w:r>
      <w:proofErr w:type="gramStart"/>
      <w:r w:rsidRPr="003A0EC0">
        <w:rPr>
          <w:rFonts w:ascii="Times New Roman" w:hAnsi="Times New Roman"/>
          <w:sz w:val="24"/>
          <w:szCs w:val="24"/>
        </w:rPr>
        <w:t>ДО</w:t>
      </w:r>
      <w:proofErr w:type="gramEnd"/>
      <w:r w:rsidRPr="003A0EC0">
        <w:rPr>
          <w:rFonts w:ascii="Times New Roman" w:hAnsi="Times New Roman"/>
          <w:bCs/>
          <w:iCs/>
          <w:sz w:val="24"/>
          <w:szCs w:val="24"/>
        </w:rPr>
        <w:t>»</w:t>
      </w:r>
    </w:p>
    <w:p w:rsidR="007D34F2" w:rsidRPr="003A0EC0" w:rsidRDefault="007D34F2" w:rsidP="007D34F2">
      <w:pPr>
        <w:pStyle w:val="a8"/>
        <w:numPr>
          <w:ilvl w:val="0"/>
          <w:numId w:val="1"/>
        </w:numPr>
        <w:jc w:val="both"/>
        <w:rPr>
          <w:rFonts w:ascii="Times New Roman" w:hAnsi="Times New Roman"/>
          <w:sz w:val="24"/>
          <w:szCs w:val="24"/>
        </w:rPr>
      </w:pPr>
      <w:r w:rsidRPr="003A0EC0">
        <w:rPr>
          <w:rFonts w:ascii="Times New Roman" w:hAnsi="Times New Roman"/>
          <w:bCs/>
          <w:iCs/>
          <w:sz w:val="24"/>
          <w:szCs w:val="24"/>
        </w:rPr>
        <w:t xml:space="preserve"> </w:t>
      </w:r>
      <w:proofErr w:type="gramStart"/>
      <w:r w:rsidRPr="003A0EC0">
        <w:rPr>
          <w:rFonts w:ascii="Times New Roman" w:hAnsi="Times New Roman"/>
          <w:bCs/>
          <w:iCs/>
          <w:sz w:val="24"/>
          <w:szCs w:val="24"/>
        </w:rPr>
        <w:t>Итоговый</w:t>
      </w:r>
      <w:proofErr w:type="gramEnd"/>
      <w:r w:rsidRPr="003A0EC0">
        <w:rPr>
          <w:rFonts w:ascii="Times New Roman" w:hAnsi="Times New Roman"/>
          <w:bCs/>
          <w:iCs/>
          <w:sz w:val="24"/>
          <w:szCs w:val="24"/>
        </w:rPr>
        <w:t xml:space="preserve"> </w:t>
      </w:r>
      <w:r w:rsidRPr="003A0EC0">
        <w:rPr>
          <w:rFonts w:ascii="Times New Roman" w:hAnsi="Times New Roman"/>
          <w:iCs/>
          <w:sz w:val="24"/>
          <w:szCs w:val="24"/>
        </w:rPr>
        <w:t>«Морское путешествие</w:t>
      </w:r>
      <w:r w:rsidRPr="003A0EC0">
        <w:rPr>
          <w:rFonts w:ascii="Times New Roman" w:hAnsi="Times New Roman"/>
          <w:sz w:val="24"/>
          <w:szCs w:val="24"/>
        </w:rPr>
        <w:t>»</w:t>
      </w:r>
    </w:p>
    <w:p w:rsidR="007D34F2" w:rsidRPr="003A0EC0" w:rsidRDefault="007D34F2" w:rsidP="007D34F2">
      <w:pPr>
        <w:autoSpaceDE w:val="0"/>
        <w:autoSpaceDN w:val="0"/>
        <w:adjustRightInd w:val="0"/>
        <w:spacing w:after="0" w:line="240" w:lineRule="auto"/>
        <w:jc w:val="both"/>
        <w:rPr>
          <w:rFonts w:ascii="Times New Roman" w:hAnsi="Times New Roman" w:cs="Times New Roman"/>
          <w:sz w:val="24"/>
          <w:szCs w:val="24"/>
        </w:rPr>
      </w:pPr>
      <w:r w:rsidRPr="003A0EC0">
        <w:rPr>
          <w:rFonts w:ascii="Times New Roman" w:hAnsi="Times New Roman" w:cs="Times New Roman"/>
          <w:sz w:val="24"/>
          <w:szCs w:val="24"/>
        </w:rPr>
        <w:lastRenderedPageBreak/>
        <w:tab/>
        <w:t>В течени</w:t>
      </w:r>
      <w:proofErr w:type="gramStart"/>
      <w:r w:rsidRPr="003A0EC0">
        <w:rPr>
          <w:rFonts w:ascii="Times New Roman" w:hAnsi="Times New Roman" w:cs="Times New Roman"/>
          <w:sz w:val="24"/>
          <w:szCs w:val="24"/>
        </w:rPr>
        <w:t>и</w:t>
      </w:r>
      <w:proofErr w:type="gramEnd"/>
      <w:r w:rsidRPr="003A0EC0">
        <w:rPr>
          <w:rFonts w:ascii="Times New Roman" w:hAnsi="Times New Roman" w:cs="Times New Roman"/>
          <w:sz w:val="24"/>
          <w:szCs w:val="24"/>
        </w:rPr>
        <w:t xml:space="preserve"> учебного года проводился контроль: Готовность групп и кабинетов к началу учебного года; Организация питания; Организация предметно </w:t>
      </w:r>
      <w:proofErr w:type="gramStart"/>
      <w:r w:rsidRPr="003A0EC0">
        <w:rPr>
          <w:rFonts w:ascii="Times New Roman" w:hAnsi="Times New Roman" w:cs="Times New Roman"/>
          <w:sz w:val="24"/>
          <w:szCs w:val="24"/>
        </w:rPr>
        <w:t>–р</w:t>
      </w:r>
      <w:proofErr w:type="gramEnd"/>
      <w:r w:rsidRPr="003A0EC0">
        <w:rPr>
          <w:rFonts w:ascii="Times New Roman" w:hAnsi="Times New Roman" w:cs="Times New Roman"/>
          <w:sz w:val="24"/>
          <w:szCs w:val="24"/>
        </w:rPr>
        <w:t>азвивающей среды в группах ДОУ</w:t>
      </w:r>
    </w:p>
    <w:p w:rsidR="007D34F2" w:rsidRPr="003A0EC0" w:rsidRDefault="007D34F2" w:rsidP="007D34F2">
      <w:pPr>
        <w:ind w:firstLine="540"/>
        <w:jc w:val="both"/>
        <w:rPr>
          <w:rFonts w:ascii="Times New Roman" w:hAnsi="Times New Roman" w:cs="Times New Roman"/>
          <w:sz w:val="24"/>
          <w:szCs w:val="24"/>
        </w:rPr>
      </w:pPr>
      <w:r w:rsidRPr="003A0EC0">
        <w:rPr>
          <w:rFonts w:ascii="Times New Roman" w:eastAsia="Times New Roman" w:hAnsi="Times New Roman" w:cs="Times New Roman"/>
          <w:sz w:val="24"/>
          <w:szCs w:val="24"/>
        </w:rPr>
        <w:tab/>
      </w:r>
      <w:proofErr w:type="spellStart"/>
      <w:r w:rsidRPr="003A0EC0">
        <w:rPr>
          <w:rFonts w:ascii="Times New Roman" w:eastAsia="Times New Roman" w:hAnsi="Times New Roman" w:cs="Times New Roman"/>
          <w:sz w:val="24"/>
          <w:szCs w:val="24"/>
        </w:rPr>
        <w:t>Медико</w:t>
      </w:r>
      <w:proofErr w:type="spellEnd"/>
      <w:r w:rsidRPr="003A0EC0">
        <w:rPr>
          <w:rFonts w:ascii="Times New Roman" w:eastAsia="Times New Roman" w:hAnsi="Times New Roman" w:cs="Times New Roman"/>
          <w:sz w:val="24"/>
          <w:szCs w:val="24"/>
        </w:rPr>
        <w:t xml:space="preserve"> – педагогическое обследование детей в ДОУ осуществляется систематически, позволяет вовремя выявить отклонения в состоянии здоровья и скорректировать педагогический процесс и лечебно – профилактическую работу. В детском саду реализуется программа «Здоровый ребенок» с 2015 по 2018 г. </w:t>
      </w:r>
      <w:r w:rsidRPr="003A0EC0">
        <w:rPr>
          <w:rFonts w:ascii="Times New Roman" w:hAnsi="Times New Roman" w:cs="Times New Roman"/>
          <w:sz w:val="24"/>
          <w:szCs w:val="24"/>
        </w:rPr>
        <w:t>Предлагаемая программа представляет собой систему оздоровительно-профилактической  ра</w:t>
      </w:r>
      <w:r w:rsidRPr="003A0EC0">
        <w:rPr>
          <w:rFonts w:ascii="Times New Roman" w:hAnsi="Times New Roman" w:cs="Times New Roman"/>
          <w:sz w:val="24"/>
          <w:szCs w:val="24"/>
        </w:rPr>
        <w:softHyphen/>
        <w:t>боты с часто длительно болеющими детьми и детьми с ослабленным состоянием здоровья.</w:t>
      </w:r>
    </w:p>
    <w:p w:rsidR="007D34F2" w:rsidRPr="003A0EC0" w:rsidRDefault="007D34F2" w:rsidP="007D34F2">
      <w:pPr>
        <w:jc w:val="both"/>
        <w:rPr>
          <w:rFonts w:ascii="Times New Roman" w:hAnsi="Times New Roman" w:cs="Times New Roman"/>
          <w:sz w:val="24"/>
          <w:szCs w:val="24"/>
        </w:rPr>
      </w:pPr>
      <w:r w:rsidRPr="003A0EC0">
        <w:rPr>
          <w:rFonts w:ascii="Times New Roman" w:eastAsia="Times New Roman" w:hAnsi="Times New Roman" w:cs="Times New Roman"/>
          <w:sz w:val="24"/>
          <w:szCs w:val="24"/>
        </w:rPr>
        <w:t xml:space="preserve">  </w:t>
      </w:r>
      <w:r w:rsidRPr="003A0EC0">
        <w:rPr>
          <w:rFonts w:ascii="Times New Roman" w:eastAsia="Times New Roman" w:hAnsi="Times New Roman" w:cs="Times New Roman"/>
          <w:sz w:val="24"/>
          <w:szCs w:val="24"/>
        </w:rPr>
        <w:tab/>
      </w:r>
      <w:r w:rsidRPr="003A0EC0">
        <w:rPr>
          <w:rFonts w:ascii="Times New Roman" w:hAnsi="Times New Roman" w:cs="Times New Roman"/>
          <w:sz w:val="24"/>
          <w:szCs w:val="24"/>
        </w:rPr>
        <w:t xml:space="preserve">Целью является: сохранение и укрепление здоровья детей дошкольного возраста, формирование у родителей, педагогов, детей ответственных взглядов и убеждений в деле сохранения собственного здоровья, комплексная реабилитация часто болеющих детей.  </w:t>
      </w:r>
      <w:r w:rsidRPr="003A0EC0">
        <w:rPr>
          <w:rFonts w:ascii="Calibri" w:eastAsia="Times New Roman" w:hAnsi="Calibri" w:cs="Times New Roman"/>
          <w:sz w:val="24"/>
          <w:szCs w:val="24"/>
        </w:rPr>
        <w:t xml:space="preserve">   </w:t>
      </w:r>
    </w:p>
    <w:p w:rsidR="007D34F2" w:rsidRPr="003A0EC0" w:rsidRDefault="007D34F2" w:rsidP="007D34F2">
      <w:pPr>
        <w:ind w:firstLine="709"/>
        <w:jc w:val="both"/>
        <w:rPr>
          <w:rFonts w:ascii="Calibri" w:eastAsia="Times New Roman" w:hAnsi="Calibri" w:cs="Times New Roman"/>
          <w:sz w:val="24"/>
          <w:szCs w:val="24"/>
        </w:rPr>
      </w:pPr>
      <w:r w:rsidRPr="003A0EC0">
        <w:rPr>
          <w:rFonts w:ascii="Times New Roman" w:eastAsia="Times New Roman" w:hAnsi="Times New Roman" w:cs="Times New Roman"/>
          <w:sz w:val="24"/>
          <w:szCs w:val="24"/>
        </w:rPr>
        <w:t xml:space="preserve">В течение  года реализовывался комплекс средств организации двигательной деятельности детей: физкультурные занятия, утренняя гимнастика, корригирующая и дыхательные гимнастики, разминка после сна, физкультурные досуги и праздники, районные спортивные мероприятия.  Большое внимание коллектива ДОУ уделяет закаливающим процедурам, так как закаливание организма ребёнка повышает его устойчивость к воздействию различных неблагоприятных факторов внешней среды, повышает </w:t>
      </w:r>
      <w:proofErr w:type="spellStart"/>
      <w:r w:rsidRPr="003A0EC0">
        <w:rPr>
          <w:rFonts w:ascii="Times New Roman" w:eastAsia="Times New Roman" w:hAnsi="Times New Roman" w:cs="Times New Roman"/>
          <w:sz w:val="24"/>
          <w:szCs w:val="24"/>
        </w:rPr>
        <w:t>стрессоустойчивость</w:t>
      </w:r>
      <w:proofErr w:type="spellEnd"/>
      <w:r w:rsidRPr="003A0EC0">
        <w:rPr>
          <w:rFonts w:ascii="Times New Roman" w:eastAsia="Times New Roman" w:hAnsi="Times New Roman" w:cs="Times New Roman"/>
          <w:sz w:val="24"/>
          <w:szCs w:val="24"/>
        </w:rPr>
        <w:t>.</w:t>
      </w:r>
    </w:p>
    <w:p w:rsidR="007D34F2" w:rsidRPr="003A0EC0" w:rsidRDefault="007D34F2" w:rsidP="007D34F2">
      <w:pPr>
        <w:ind w:firstLine="709"/>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Закаливающие процедуры проводились воспитателями групп в течение всего года с постепенным изменением их характера, длительности и дозировки с учётом рекомендаций мед</w:t>
      </w:r>
      <w:proofErr w:type="gramStart"/>
      <w:r w:rsidRPr="003A0EC0">
        <w:rPr>
          <w:rFonts w:ascii="Times New Roman" w:eastAsia="Times New Roman" w:hAnsi="Times New Roman" w:cs="Times New Roman"/>
          <w:sz w:val="24"/>
          <w:szCs w:val="24"/>
        </w:rPr>
        <w:t>.</w:t>
      </w:r>
      <w:proofErr w:type="gramEnd"/>
      <w:r w:rsidRPr="003A0EC0">
        <w:rPr>
          <w:rFonts w:ascii="Times New Roman" w:eastAsia="Times New Roman" w:hAnsi="Times New Roman" w:cs="Times New Roman"/>
          <w:sz w:val="24"/>
          <w:szCs w:val="24"/>
        </w:rPr>
        <w:t xml:space="preserve"> </w:t>
      </w:r>
      <w:proofErr w:type="gramStart"/>
      <w:r w:rsidRPr="003A0EC0">
        <w:rPr>
          <w:rFonts w:ascii="Times New Roman" w:eastAsia="Times New Roman" w:hAnsi="Times New Roman" w:cs="Times New Roman"/>
          <w:sz w:val="24"/>
          <w:szCs w:val="24"/>
        </w:rPr>
        <w:t>с</w:t>
      </w:r>
      <w:proofErr w:type="gramEnd"/>
      <w:r w:rsidRPr="003A0EC0">
        <w:rPr>
          <w:rFonts w:ascii="Times New Roman" w:eastAsia="Times New Roman" w:hAnsi="Times New Roman" w:cs="Times New Roman"/>
          <w:sz w:val="24"/>
          <w:szCs w:val="24"/>
        </w:rPr>
        <w:t>естры, состояния здоровья, возрастных и индивидуальных особенностей каждого ребёнка.</w:t>
      </w:r>
    </w:p>
    <w:p w:rsidR="007D34F2" w:rsidRPr="003A0EC0" w:rsidRDefault="007D34F2" w:rsidP="007D34F2">
      <w:pPr>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Всё это способствовало совершенствованию развития у детей интереса к физической культуре и укреплению здоровья. </w:t>
      </w:r>
    </w:p>
    <w:p w:rsidR="007D34F2" w:rsidRPr="003A0EC0" w:rsidRDefault="007D34F2" w:rsidP="007D34F2">
      <w:pPr>
        <w:jc w:val="both"/>
        <w:rPr>
          <w:rFonts w:ascii="Times New Roman" w:eastAsia="Times New Roman" w:hAnsi="Times New Roman" w:cs="Times New Roman"/>
          <w:b/>
          <w:sz w:val="24"/>
          <w:szCs w:val="24"/>
        </w:rPr>
      </w:pPr>
      <w:r w:rsidRPr="003A0EC0">
        <w:rPr>
          <w:rFonts w:ascii="Times New Roman" w:eastAsia="Times New Roman" w:hAnsi="Times New Roman" w:cs="Times New Roman"/>
          <w:b/>
          <w:sz w:val="24"/>
          <w:szCs w:val="24"/>
        </w:rPr>
        <w:t>Заболеваемость по возрастным группам</w:t>
      </w:r>
    </w:p>
    <w:p w:rsidR="007D34F2" w:rsidRPr="003A0EC0" w:rsidRDefault="007D34F2" w:rsidP="007D34F2">
      <w:pPr>
        <w:spacing w:after="0" w:line="240" w:lineRule="auto"/>
        <w:rPr>
          <w:rFonts w:ascii="Times New Roman" w:eastAsia="Times New Roman" w:hAnsi="Times New Roman" w:cs="Times New Roman"/>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03"/>
        <w:gridCol w:w="1403"/>
        <w:gridCol w:w="1396"/>
        <w:gridCol w:w="1396"/>
        <w:gridCol w:w="1802"/>
        <w:gridCol w:w="1147"/>
      </w:tblGrid>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Учебный год</w:t>
            </w:r>
          </w:p>
          <w:p w:rsidR="007D34F2" w:rsidRPr="003A0EC0" w:rsidRDefault="007D34F2" w:rsidP="007D34F2">
            <w:pPr>
              <w:spacing w:after="0" w:line="240" w:lineRule="auto"/>
              <w:jc w:val="center"/>
              <w:rPr>
                <w:rFonts w:ascii="Times New Roman" w:eastAsia="Times New Roman" w:hAnsi="Times New Roman" w:cs="Times New Roman"/>
                <w:b/>
                <w:sz w:val="24"/>
                <w:szCs w:val="24"/>
              </w:rPr>
            </w:pPr>
            <w:r w:rsidRPr="003A0EC0">
              <w:rPr>
                <w:rFonts w:ascii="Times New Roman" w:hAnsi="Times New Roman" w:cs="Times New Roman"/>
                <w:b/>
                <w:sz w:val="24"/>
                <w:szCs w:val="24"/>
              </w:rPr>
              <w:t>2015-2016</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Вторая группа раннего возраста</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Первая-вторая младшая группа</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 xml:space="preserve">Вторая младшая - средняя </w:t>
            </w:r>
            <w:r w:rsidRPr="003A0EC0">
              <w:rPr>
                <w:rFonts w:ascii="Times New Roman" w:eastAsia="Times New Roman" w:hAnsi="Times New Roman" w:cs="Times New Roman"/>
                <w:sz w:val="24"/>
                <w:szCs w:val="24"/>
              </w:rPr>
              <w:t xml:space="preserve">группа </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Старшая группа</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Подготовит. </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г</w:t>
            </w:r>
            <w:r w:rsidRPr="003A0EC0">
              <w:rPr>
                <w:rFonts w:ascii="Times New Roman" w:eastAsia="Times New Roman" w:hAnsi="Times New Roman" w:cs="Times New Roman"/>
                <w:sz w:val="24"/>
                <w:szCs w:val="24"/>
              </w:rPr>
              <w:t>руппа</w:t>
            </w:r>
            <w:r w:rsidRPr="003A0EC0">
              <w:rPr>
                <w:rFonts w:ascii="Times New Roman" w:hAnsi="Times New Roman" w:cs="Times New Roman"/>
                <w:sz w:val="24"/>
                <w:szCs w:val="24"/>
              </w:rPr>
              <w:t xml:space="preserve"> </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Итого</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за </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месяц</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сентябрь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7</w:t>
            </w:r>
            <w:r w:rsidRPr="003A0EC0">
              <w:rPr>
                <w:rFonts w:ascii="Times New Roman" w:eastAsia="Times New Roman" w:hAnsi="Times New Roman" w:cs="Times New Roman"/>
                <w:sz w:val="24"/>
                <w:szCs w:val="24"/>
              </w:rPr>
              <w:t>%</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12</w:t>
            </w:r>
            <w:r w:rsidRPr="003A0EC0">
              <w:rPr>
                <w:rFonts w:ascii="Times New Roman" w:eastAsia="Times New Roman" w:hAnsi="Times New Roman" w:cs="Times New Roman"/>
                <w:sz w:val="24"/>
                <w:szCs w:val="24"/>
              </w:rPr>
              <w:t>%</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5</w:t>
            </w:r>
            <w:r w:rsidRPr="003A0EC0">
              <w:rPr>
                <w:rFonts w:ascii="Times New Roman" w:eastAsia="Times New Roman" w:hAnsi="Times New Roman" w:cs="Times New Roman"/>
                <w:sz w:val="24"/>
                <w:szCs w:val="24"/>
              </w:rPr>
              <w:t>%</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4,1</w:t>
            </w:r>
            <w:r w:rsidRPr="003A0EC0">
              <w:rPr>
                <w:rFonts w:ascii="Times New Roman" w:eastAsia="Times New Roman" w:hAnsi="Times New Roman" w:cs="Times New Roman"/>
                <w:sz w:val="24"/>
                <w:szCs w:val="24"/>
              </w:rPr>
              <w:t>%</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6</w:t>
            </w:r>
            <w:r w:rsidRPr="003A0EC0">
              <w:rPr>
                <w:rFonts w:ascii="Times New Roman" w:eastAsia="Times New Roman" w:hAnsi="Times New Roman" w:cs="Times New Roman"/>
                <w:sz w:val="24"/>
                <w:szCs w:val="24"/>
              </w:rPr>
              <w:t>%</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7</w:t>
            </w:r>
            <w:r w:rsidRPr="003A0EC0">
              <w:rPr>
                <w:rFonts w:ascii="Times New Roman" w:eastAsia="Times New Roman" w:hAnsi="Times New Roman" w:cs="Times New Roman"/>
                <w:sz w:val="24"/>
                <w:szCs w:val="24"/>
              </w:rPr>
              <w:t>%</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октябрь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30%</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15%</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16%</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9,3%</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17%</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ноябрь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17%</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15%</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12,9%</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декабрь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17%</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16%</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январь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13%</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6,4%</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февраль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8,5%</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март</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апрель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28%</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30%</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19%</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11,8%</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20%</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май</w:t>
            </w:r>
          </w:p>
        </w:tc>
        <w:tc>
          <w:tcPr>
            <w:tcW w:w="1403"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c>
          <w:tcPr>
            <w:tcW w:w="1403"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w:t>
            </w:r>
          </w:p>
        </w:tc>
        <w:tc>
          <w:tcPr>
            <w:tcW w:w="1396"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396"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3,5%</w:t>
            </w:r>
          </w:p>
        </w:tc>
        <w:tc>
          <w:tcPr>
            <w:tcW w:w="1802"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1,7%</w:t>
            </w:r>
          </w:p>
        </w:tc>
        <w:tc>
          <w:tcPr>
            <w:tcW w:w="1147"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4,8%</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proofErr w:type="gramStart"/>
            <w:r w:rsidRPr="003A0EC0">
              <w:rPr>
                <w:rFonts w:ascii="Times New Roman" w:eastAsia="Times New Roman" w:hAnsi="Times New Roman" w:cs="Times New Roman"/>
                <w:sz w:val="24"/>
                <w:szCs w:val="24"/>
              </w:rPr>
              <w:t>Средняя</w:t>
            </w:r>
            <w:proofErr w:type="gramEnd"/>
            <w:r w:rsidRPr="003A0EC0">
              <w:rPr>
                <w:rFonts w:ascii="Times New Roman" w:eastAsia="Times New Roman" w:hAnsi="Times New Roman" w:cs="Times New Roman"/>
                <w:sz w:val="24"/>
                <w:szCs w:val="24"/>
              </w:rPr>
              <w:t xml:space="preserve"> по группам</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15,6%</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13%</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9,4%</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7,3%</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6,8%</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10,5%</w:t>
            </w:r>
          </w:p>
        </w:tc>
      </w:tr>
    </w:tbl>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По сравнению с прошлым годом заболеваемость повысилась на 0,4%</w:t>
      </w:r>
    </w:p>
    <w:p w:rsidR="007D34F2" w:rsidRPr="003A0EC0" w:rsidRDefault="007D34F2" w:rsidP="007D34F2">
      <w:pPr>
        <w:spacing w:after="0" w:line="240" w:lineRule="auto"/>
        <w:jc w:val="center"/>
        <w:rPr>
          <w:rFonts w:ascii="Times New Roman" w:eastAsia="Times New Roman" w:hAnsi="Times New Roman" w:cs="Times New Roman"/>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03"/>
        <w:gridCol w:w="1403"/>
        <w:gridCol w:w="1396"/>
        <w:gridCol w:w="1396"/>
        <w:gridCol w:w="1802"/>
        <w:gridCol w:w="1147"/>
      </w:tblGrid>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lastRenderedPageBreak/>
              <w:t>Учебный год</w:t>
            </w:r>
          </w:p>
          <w:p w:rsidR="007D34F2" w:rsidRPr="003A0EC0" w:rsidRDefault="007D34F2" w:rsidP="007D34F2">
            <w:pPr>
              <w:spacing w:after="0" w:line="240" w:lineRule="auto"/>
              <w:jc w:val="center"/>
              <w:rPr>
                <w:rFonts w:ascii="Times New Roman" w:eastAsia="Times New Roman" w:hAnsi="Times New Roman" w:cs="Times New Roman"/>
                <w:b/>
                <w:sz w:val="24"/>
                <w:szCs w:val="24"/>
              </w:rPr>
            </w:pPr>
            <w:r w:rsidRPr="003A0EC0">
              <w:rPr>
                <w:rFonts w:ascii="Times New Roman" w:hAnsi="Times New Roman" w:cs="Times New Roman"/>
                <w:b/>
                <w:sz w:val="24"/>
                <w:szCs w:val="24"/>
              </w:rPr>
              <w:t>2016-2017</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Вторая группа раннего возраста</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Первая младшая группа</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 xml:space="preserve">Средняя </w:t>
            </w:r>
            <w:r w:rsidRPr="003A0EC0">
              <w:rPr>
                <w:rFonts w:ascii="Times New Roman" w:eastAsia="Times New Roman" w:hAnsi="Times New Roman" w:cs="Times New Roman"/>
                <w:sz w:val="24"/>
                <w:szCs w:val="24"/>
              </w:rPr>
              <w:t xml:space="preserve">группа </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Старшая группа</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Подготовит. </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г</w:t>
            </w:r>
            <w:r w:rsidRPr="003A0EC0">
              <w:rPr>
                <w:rFonts w:ascii="Times New Roman" w:eastAsia="Times New Roman" w:hAnsi="Times New Roman" w:cs="Times New Roman"/>
                <w:sz w:val="24"/>
                <w:szCs w:val="24"/>
              </w:rPr>
              <w:t>руппа</w:t>
            </w:r>
            <w:r w:rsidRPr="003A0EC0">
              <w:rPr>
                <w:rFonts w:ascii="Times New Roman" w:hAnsi="Times New Roman" w:cs="Times New Roman"/>
                <w:sz w:val="24"/>
                <w:szCs w:val="24"/>
              </w:rPr>
              <w:t xml:space="preserve"> </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Итого</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за </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месяц</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сентябрь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2,9</w:t>
            </w:r>
            <w:r w:rsidRPr="003A0EC0">
              <w:rPr>
                <w:rFonts w:ascii="Times New Roman" w:eastAsia="Times New Roman" w:hAnsi="Times New Roman" w:cs="Times New Roman"/>
                <w:sz w:val="24"/>
                <w:szCs w:val="24"/>
              </w:rPr>
              <w:t>%</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3</w:t>
            </w:r>
            <w:r w:rsidRPr="003A0EC0">
              <w:rPr>
                <w:rFonts w:ascii="Times New Roman" w:eastAsia="Times New Roman" w:hAnsi="Times New Roman" w:cs="Times New Roman"/>
                <w:sz w:val="24"/>
                <w:szCs w:val="24"/>
              </w:rPr>
              <w:t>%</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3</w:t>
            </w:r>
            <w:r w:rsidRPr="003A0EC0">
              <w:rPr>
                <w:rFonts w:ascii="Times New Roman" w:eastAsia="Times New Roman" w:hAnsi="Times New Roman" w:cs="Times New Roman"/>
                <w:sz w:val="24"/>
                <w:szCs w:val="24"/>
              </w:rPr>
              <w:t>%</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7</w:t>
            </w:r>
            <w:r w:rsidRPr="003A0EC0">
              <w:rPr>
                <w:rFonts w:ascii="Times New Roman" w:eastAsia="Times New Roman" w:hAnsi="Times New Roman" w:cs="Times New Roman"/>
                <w:sz w:val="24"/>
                <w:szCs w:val="24"/>
              </w:rPr>
              <w:t>%</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2,5</w:t>
            </w:r>
            <w:r w:rsidRPr="003A0EC0">
              <w:rPr>
                <w:rFonts w:ascii="Times New Roman" w:eastAsia="Times New Roman" w:hAnsi="Times New Roman" w:cs="Times New Roman"/>
                <w:sz w:val="24"/>
                <w:szCs w:val="24"/>
              </w:rPr>
              <w:t>%</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3,6</w:t>
            </w:r>
            <w:r w:rsidRPr="003A0EC0">
              <w:rPr>
                <w:rFonts w:ascii="Times New Roman" w:eastAsia="Times New Roman" w:hAnsi="Times New Roman" w:cs="Times New Roman"/>
                <w:sz w:val="24"/>
                <w:szCs w:val="24"/>
              </w:rPr>
              <w:t>%</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октябрь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2 %</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6,4%</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ноябрь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16%</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7,5%</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1,9%</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8,4%</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декабрь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18%</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14%</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19%</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3,7%</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12,5%</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январь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6,8%</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февраль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март</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13%</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10,4%</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апрель</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6,2%</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май</w:t>
            </w:r>
          </w:p>
        </w:tc>
        <w:tc>
          <w:tcPr>
            <w:tcW w:w="1403"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403"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396"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w:t>
            </w:r>
          </w:p>
        </w:tc>
        <w:tc>
          <w:tcPr>
            <w:tcW w:w="1396"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802"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6,3%</w:t>
            </w:r>
          </w:p>
        </w:tc>
        <w:tc>
          <w:tcPr>
            <w:tcW w:w="1147" w:type="dxa"/>
            <w:shd w:val="clear" w:color="auto" w:fill="FCFCFC" w:themeFill="background1"/>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6,8%</w:t>
            </w:r>
          </w:p>
        </w:tc>
      </w:tr>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proofErr w:type="gramStart"/>
            <w:r w:rsidRPr="003A0EC0">
              <w:rPr>
                <w:rFonts w:ascii="Times New Roman" w:eastAsia="Times New Roman" w:hAnsi="Times New Roman" w:cs="Times New Roman"/>
                <w:sz w:val="24"/>
                <w:szCs w:val="24"/>
              </w:rPr>
              <w:t>Средняя</w:t>
            </w:r>
            <w:proofErr w:type="gramEnd"/>
            <w:r w:rsidRPr="003A0EC0">
              <w:rPr>
                <w:rFonts w:ascii="Times New Roman" w:eastAsia="Times New Roman" w:hAnsi="Times New Roman" w:cs="Times New Roman"/>
                <w:sz w:val="24"/>
                <w:szCs w:val="24"/>
              </w:rPr>
              <w:t xml:space="preserve"> по группам</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9,7%</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7,7%</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9,1%</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7,0%</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5,2%</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7,7%</w:t>
            </w:r>
          </w:p>
        </w:tc>
      </w:tr>
    </w:tbl>
    <w:p w:rsidR="007D34F2" w:rsidRPr="003A0EC0" w:rsidRDefault="007D34F2" w:rsidP="007D34F2">
      <w:pPr>
        <w:spacing w:after="0" w:line="240" w:lineRule="auto"/>
        <w:jc w:val="center"/>
        <w:rPr>
          <w:rFonts w:ascii="Times New Roman" w:eastAsia="Times New Roman" w:hAnsi="Times New Roman" w:cs="Times New Roman"/>
          <w:sz w:val="24"/>
          <w:szCs w:val="24"/>
        </w:rPr>
      </w:pP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По сравнению с прошлым годом заболеваемость понизилась на 2,8%</w:t>
      </w:r>
    </w:p>
    <w:p w:rsidR="007D34F2" w:rsidRPr="003A0EC0" w:rsidRDefault="007D34F2" w:rsidP="007D34F2">
      <w:pPr>
        <w:jc w:val="center"/>
        <w:rPr>
          <w:rFonts w:ascii="Times New Roman" w:eastAsia="Times New Roman" w:hAnsi="Times New Roman" w:cs="Times New Roman"/>
          <w:b/>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403"/>
        <w:gridCol w:w="1403"/>
        <w:gridCol w:w="1396"/>
        <w:gridCol w:w="1396"/>
        <w:gridCol w:w="1802"/>
        <w:gridCol w:w="1147"/>
      </w:tblGrid>
      <w:tr w:rsidR="007D34F2" w:rsidRPr="003A0EC0" w:rsidTr="007D34F2">
        <w:tc>
          <w:tcPr>
            <w:tcW w:w="145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Учебный год</w:t>
            </w:r>
          </w:p>
          <w:p w:rsidR="007D34F2" w:rsidRPr="003A0EC0" w:rsidRDefault="007D34F2" w:rsidP="007D34F2">
            <w:pPr>
              <w:spacing w:after="0" w:line="240" w:lineRule="auto"/>
              <w:jc w:val="center"/>
              <w:rPr>
                <w:rFonts w:ascii="Times New Roman" w:eastAsia="Times New Roman" w:hAnsi="Times New Roman" w:cs="Times New Roman"/>
                <w:b/>
                <w:sz w:val="24"/>
                <w:szCs w:val="24"/>
              </w:rPr>
            </w:pPr>
            <w:r w:rsidRPr="003A0EC0">
              <w:rPr>
                <w:rFonts w:ascii="Times New Roman" w:hAnsi="Times New Roman" w:cs="Times New Roman"/>
                <w:b/>
                <w:sz w:val="24"/>
                <w:szCs w:val="24"/>
              </w:rPr>
              <w:t>2017-2018</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Вторая группа раннего возраста</w:t>
            </w:r>
          </w:p>
        </w:tc>
        <w:tc>
          <w:tcPr>
            <w:tcW w:w="140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Первая младшая группа</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 xml:space="preserve">Вторая младшая </w:t>
            </w:r>
            <w:r w:rsidRPr="003A0EC0">
              <w:rPr>
                <w:rFonts w:ascii="Times New Roman" w:eastAsia="Times New Roman" w:hAnsi="Times New Roman" w:cs="Times New Roman"/>
                <w:sz w:val="24"/>
                <w:szCs w:val="24"/>
              </w:rPr>
              <w:t xml:space="preserve">группа </w:t>
            </w:r>
          </w:p>
        </w:tc>
        <w:tc>
          <w:tcPr>
            <w:tcW w:w="1396"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proofErr w:type="spellStart"/>
            <w:proofErr w:type="gramStart"/>
            <w:r w:rsidRPr="003A0EC0">
              <w:rPr>
                <w:rFonts w:ascii="Times New Roman" w:hAnsi="Times New Roman" w:cs="Times New Roman"/>
                <w:sz w:val="24"/>
                <w:szCs w:val="24"/>
              </w:rPr>
              <w:t>Средняя-старшая</w:t>
            </w:r>
            <w:proofErr w:type="spellEnd"/>
            <w:proofErr w:type="gramEnd"/>
            <w:r w:rsidRPr="003A0EC0">
              <w:rPr>
                <w:rFonts w:ascii="Times New Roman" w:hAnsi="Times New Roman" w:cs="Times New Roman"/>
                <w:sz w:val="24"/>
                <w:szCs w:val="24"/>
              </w:rPr>
              <w:t xml:space="preserve"> группа</w:t>
            </w:r>
          </w:p>
        </w:tc>
        <w:tc>
          <w:tcPr>
            <w:tcW w:w="180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Старшая </w:t>
            </w:r>
            <w:proofErr w:type="gramStart"/>
            <w:r w:rsidRPr="003A0EC0">
              <w:rPr>
                <w:rFonts w:ascii="Times New Roman" w:eastAsia="Times New Roman" w:hAnsi="Times New Roman" w:cs="Times New Roman"/>
                <w:sz w:val="24"/>
                <w:szCs w:val="24"/>
              </w:rPr>
              <w:t>–п</w:t>
            </w:r>
            <w:proofErr w:type="gramEnd"/>
            <w:r w:rsidRPr="003A0EC0">
              <w:rPr>
                <w:rFonts w:ascii="Times New Roman" w:eastAsia="Times New Roman" w:hAnsi="Times New Roman" w:cs="Times New Roman"/>
                <w:sz w:val="24"/>
                <w:szCs w:val="24"/>
              </w:rPr>
              <w:t xml:space="preserve">одготовит. </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hAnsi="Times New Roman" w:cs="Times New Roman"/>
                <w:sz w:val="24"/>
                <w:szCs w:val="24"/>
              </w:rPr>
              <w:t>г</w:t>
            </w:r>
            <w:r w:rsidRPr="003A0EC0">
              <w:rPr>
                <w:rFonts w:ascii="Times New Roman" w:eastAsia="Times New Roman" w:hAnsi="Times New Roman" w:cs="Times New Roman"/>
                <w:sz w:val="24"/>
                <w:szCs w:val="24"/>
              </w:rPr>
              <w:t>руппа</w:t>
            </w:r>
            <w:r w:rsidRPr="003A0EC0">
              <w:rPr>
                <w:rFonts w:ascii="Times New Roman" w:hAnsi="Times New Roman" w:cs="Times New Roman"/>
                <w:sz w:val="24"/>
                <w:szCs w:val="24"/>
              </w:rPr>
              <w:t xml:space="preserve"> </w:t>
            </w:r>
          </w:p>
        </w:tc>
        <w:tc>
          <w:tcPr>
            <w:tcW w:w="1147"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Итого</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за </w:t>
            </w: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месяц</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сентябрь</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6,8%</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6,8%</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9,3%</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октябрь</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15%</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ноябрь</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15%</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5,8%</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декабрь</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22%</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8,5%</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11,7%</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январь</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10,6%</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10,5%</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февраль</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17%</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14%</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10,8%</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март</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5,4%</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апрель</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14%</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17%</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5,8%</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11,5%</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май</w:t>
            </w:r>
          </w:p>
        </w:tc>
        <w:tc>
          <w:tcPr>
            <w:tcW w:w="1403" w:type="dxa"/>
            <w:shd w:val="clear" w:color="auto" w:fill="FCFCFC" w:themeFill="background1"/>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403" w:type="dxa"/>
            <w:shd w:val="clear" w:color="auto" w:fill="FCFCFC" w:themeFill="background1"/>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396" w:type="dxa"/>
            <w:shd w:val="clear" w:color="auto" w:fill="FCFCFC" w:themeFill="background1"/>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0,7%</w:t>
            </w:r>
          </w:p>
        </w:tc>
        <w:tc>
          <w:tcPr>
            <w:tcW w:w="1396" w:type="dxa"/>
            <w:shd w:val="clear" w:color="auto" w:fill="FCFCFC" w:themeFill="background1"/>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1802" w:type="dxa"/>
            <w:shd w:val="clear" w:color="auto" w:fill="FCFCFC" w:themeFill="background1"/>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0,5%</w:t>
            </w:r>
          </w:p>
        </w:tc>
        <w:tc>
          <w:tcPr>
            <w:tcW w:w="1147" w:type="dxa"/>
            <w:shd w:val="clear" w:color="auto" w:fill="FCFCFC" w:themeFill="background1"/>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4,4%</w:t>
            </w:r>
          </w:p>
        </w:tc>
      </w:tr>
      <w:tr w:rsidR="003C2A99" w:rsidRPr="003A0EC0" w:rsidTr="007D34F2">
        <w:tc>
          <w:tcPr>
            <w:tcW w:w="1450"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proofErr w:type="gramStart"/>
            <w:r w:rsidRPr="003A0EC0">
              <w:rPr>
                <w:rFonts w:ascii="Times New Roman" w:eastAsia="Times New Roman" w:hAnsi="Times New Roman" w:cs="Times New Roman"/>
                <w:sz w:val="24"/>
                <w:szCs w:val="24"/>
              </w:rPr>
              <w:t>Средняя</w:t>
            </w:r>
            <w:proofErr w:type="gramEnd"/>
            <w:r w:rsidRPr="003A0EC0">
              <w:rPr>
                <w:rFonts w:ascii="Times New Roman" w:eastAsia="Times New Roman" w:hAnsi="Times New Roman" w:cs="Times New Roman"/>
                <w:sz w:val="24"/>
                <w:szCs w:val="24"/>
              </w:rPr>
              <w:t xml:space="preserve"> по группам</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40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12,5%</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396"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8,2%</w:t>
            </w:r>
          </w:p>
        </w:tc>
        <w:tc>
          <w:tcPr>
            <w:tcW w:w="180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5,5%</w:t>
            </w:r>
          </w:p>
        </w:tc>
        <w:tc>
          <w:tcPr>
            <w:tcW w:w="1147"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8,2%</w:t>
            </w:r>
          </w:p>
        </w:tc>
      </w:tr>
    </w:tbl>
    <w:p w:rsidR="007D34F2" w:rsidRPr="003A0EC0" w:rsidRDefault="007D34F2" w:rsidP="007D34F2">
      <w:pPr>
        <w:spacing w:after="0" w:line="240" w:lineRule="auto"/>
        <w:jc w:val="center"/>
        <w:rPr>
          <w:rFonts w:ascii="Times New Roman" w:eastAsia="Times New Roman" w:hAnsi="Times New Roman" w:cs="Times New Roman"/>
          <w:sz w:val="24"/>
          <w:szCs w:val="24"/>
        </w:rPr>
      </w:pP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По сравнению с прошлым годом </w:t>
      </w:r>
      <w:r w:rsidR="003A0EC0">
        <w:rPr>
          <w:rFonts w:ascii="Times New Roman" w:eastAsia="Times New Roman" w:hAnsi="Times New Roman" w:cs="Times New Roman"/>
          <w:sz w:val="24"/>
          <w:szCs w:val="24"/>
        </w:rPr>
        <w:t>заболеваемость повысилась</w:t>
      </w:r>
      <w:r w:rsidRPr="003A0EC0">
        <w:rPr>
          <w:rFonts w:ascii="Times New Roman" w:eastAsia="Times New Roman" w:hAnsi="Times New Roman" w:cs="Times New Roman"/>
          <w:sz w:val="24"/>
          <w:szCs w:val="24"/>
        </w:rPr>
        <w:t xml:space="preserve"> на </w:t>
      </w:r>
      <w:r w:rsidR="003C2A99" w:rsidRPr="003A0EC0">
        <w:rPr>
          <w:rFonts w:ascii="Times New Roman" w:eastAsia="Times New Roman" w:hAnsi="Times New Roman" w:cs="Times New Roman"/>
          <w:sz w:val="24"/>
          <w:szCs w:val="24"/>
        </w:rPr>
        <w:t>0,5</w:t>
      </w:r>
      <w:r w:rsidRPr="003A0EC0">
        <w:rPr>
          <w:rFonts w:ascii="Times New Roman" w:eastAsia="Times New Roman" w:hAnsi="Times New Roman" w:cs="Times New Roman"/>
          <w:sz w:val="24"/>
          <w:szCs w:val="24"/>
        </w:rPr>
        <w:t xml:space="preserve"> %</w:t>
      </w:r>
    </w:p>
    <w:p w:rsidR="007D34F2" w:rsidRPr="003A0EC0" w:rsidRDefault="007D34F2" w:rsidP="007D34F2">
      <w:pPr>
        <w:jc w:val="center"/>
        <w:rPr>
          <w:rFonts w:ascii="Times New Roman" w:eastAsia="Times New Roman" w:hAnsi="Times New Roman" w:cs="Times New Roman"/>
          <w:b/>
          <w:sz w:val="24"/>
          <w:szCs w:val="24"/>
        </w:rPr>
      </w:pPr>
    </w:p>
    <w:p w:rsidR="007D34F2" w:rsidRPr="003A0EC0" w:rsidRDefault="007D34F2" w:rsidP="007D34F2">
      <w:pPr>
        <w:jc w:val="center"/>
        <w:rPr>
          <w:rFonts w:ascii="Times New Roman" w:eastAsia="Times New Roman" w:hAnsi="Times New Roman" w:cs="Times New Roman"/>
          <w:b/>
          <w:sz w:val="24"/>
          <w:szCs w:val="24"/>
        </w:rPr>
      </w:pPr>
      <w:r w:rsidRPr="003A0EC0">
        <w:rPr>
          <w:rFonts w:ascii="Times New Roman" w:eastAsia="Times New Roman" w:hAnsi="Times New Roman" w:cs="Times New Roman"/>
          <w:b/>
          <w:sz w:val="24"/>
          <w:szCs w:val="24"/>
        </w:rPr>
        <w:t>Анализ посещаемости по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1334"/>
        <w:gridCol w:w="1343"/>
        <w:gridCol w:w="1282"/>
        <w:gridCol w:w="1554"/>
        <w:gridCol w:w="1693"/>
        <w:gridCol w:w="1025"/>
      </w:tblGrid>
      <w:tr w:rsidR="007D34F2" w:rsidRPr="003A0EC0" w:rsidTr="007D34F2">
        <w:tc>
          <w:tcPr>
            <w:tcW w:w="1340"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Учебный год</w:t>
            </w:r>
          </w:p>
        </w:tc>
        <w:tc>
          <w:tcPr>
            <w:tcW w:w="1334"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Вторая группа раннего возраста</w:t>
            </w:r>
          </w:p>
        </w:tc>
        <w:tc>
          <w:tcPr>
            <w:tcW w:w="134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Первая-вторая младшая группа</w:t>
            </w:r>
          </w:p>
        </w:tc>
        <w:tc>
          <w:tcPr>
            <w:tcW w:w="128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Средняя группа </w:t>
            </w:r>
          </w:p>
        </w:tc>
        <w:tc>
          <w:tcPr>
            <w:tcW w:w="1554"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Старшая группа</w:t>
            </w:r>
          </w:p>
        </w:tc>
        <w:tc>
          <w:tcPr>
            <w:tcW w:w="169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Подготовит. Группа </w:t>
            </w:r>
          </w:p>
        </w:tc>
        <w:tc>
          <w:tcPr>
            <w:tcW w:w="1025"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Общее за год</w:t>
            </w:r>
          </w:p>
        </w:tc>
      </w:tr>
      <w:tr w:rsidR="007D34F2" w:rsidRPr="003A0EC0" w:rsidTr="007D34F2">
        <w:tc>
          <w:tcPr>
            <w:tcW w:w="1340" w:type="dxa"/>
          </w:tcPr>
          <w:p w:rsidR="007D34F2" w:rsidRPr="003A0EC0" w:rsidRDefault="007D34F2" w:rsidP="007D34F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2015-2016</w:t>
            </w:r>
          </w:p>
        </w:tc>
        <w:tc>
          <w:tcPr>
            <w:tcW w:w="1334"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45,2%</w:t>
            </w:r>
          </w:p>
        </w:tc>
        <w:tc>
          <w:tcPr>
            <w:tcW w:w="134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51,6%</w:t>
            </w:r>
          </w:p>
        </w:tc>
        <w:tc>
          <w:tcPr>
            <w:tcW w:w="128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56,3%</w:t>
            </w:r>
          </w:p>
        </w:tc>
        <w:tc>
          <w:tcPr>
            <w:tcW w:w="1554"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78%</w:t>
            </w:r>
          </w:p>
        </w:tc>
        <w:tc>
          <w:tcPr>
            <w:tcW w:w="169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70,3%</w:t>
            </w:r>
          </w:p>
        </w:tc>
        <w:tc>
          <w:tcPr>
            <w:tcW w:w="1025"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60,2%</w:t>
            </w:r>
          </w:p>
        </w:tc>
      </w:tr>
      <w:tr w:rsidR="007D34F2" w:rsidRPr="003A0EC0" w:rsidTr="007D34F2">
        <w:tc>
          <w:tcPr>
            <w:tcW w:w="1340" w:type="dxa"/>
          </w:tcPr>
          <w:p w:rsidR="007D34F2" w:rsidRPr="003A0EC0" w:rsidRDefault="007D34F2" w:rsidP="007D34F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2016-2017</w:t>
            </w:r>
          </w:p>
        </w:tc>
        <w:tc>
          <w:tcPr>
            <w:tcW w:w="1334"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42%</w:t>
            </w:r>
          </w:p>
        </w:tc>
        <w:tc>
          <w:tcPr>
            <w:tcW w:w="134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51,7%</w:t>
            </w:r>
          </w:p>
        </w:tc>
        <w:tc>
          <w:tcPr>
            <w:tcW w:w="1282"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54,3%</w:t>
            </w:r>
          </w:p>
        </w:tc>
        <w:tc>
          <w:tcPr>
            <w:tcW w:w="1554"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55,1%</w:t>
            </w:r>
          </w:p>
        </w:tc>
        <w:tc>
          <w:tcPr>
            <w:tcW w:w="1693"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75,1%</w:t>
            </w:r>
          </w:p>
        </w:tc>
        <w:tc>
          <w:tcPr>
            <w:tcW w:w="1025" w:type="dxa"/>
          </w:tcPr>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55,6%</w:t>
            </w:r>
          </w:p>
        </w:tc>
      </w:tr>
      <w:tr w:rsidR="003C2A99" w:rsidRPr="003A0EC0" w:rsidTr="007D34F2">
        <w:tc>
          <w:tcPr>
            <w:tcW w:w="1340" w:type="dxa"/>
          </w:tcPr>
          <w:p w:rsidR="003C2A99" w:rsidRPr="003A0EC0" w:rsidRDefault="003C2A99" w:rsidP="00594F13">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2017-2018</w:t>
            </w:r>
          </w:p>
        </w:tc>
        <w:tc>
          <w:tcPr>
            <w:tcW w:w="1334"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51,2%</w:t>
            </w:r>
          </w:p>
        </w:tc>
        <w:tc>
          <w:tcPr>
            <w:tcW w:w="134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58,1%</w:t>
            </w:r>
          </w:p>
        </w:tc>
        <w:tc>
          <w:tcPr>
            <w:tcW w:w="1282"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59%</w:t>
            </w:r>
          </w:p>
        </w:tc>
        <w:tc>
          <w:tcPr>
            <w:tcW w:w="1554"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63,4%</w:t>
            </w:r>
          </w:p>
        </w:tc>
        <w:tc>
          <w:tcPr>
            <w:tcW w:w="1693"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72,6%</w:t>
            </w:r>
          </w:p>
        </w:tc>
        <w:tc>
          <w:tcPr>
            <w:tcW w:w="1025" w:type="dxa"/>
          </w:tcPr>
          <w:p w:rsidR="003C2A99" w:rsidRPr="003A0EC0" w:rsidRDefault="003C2A99" w:rsidP="00594F13">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60,86%</w:t>
            </w:r>
          </w:p>
        </w:tc>
      </w:tr>
    </w:tbl>
    <w:p w:rsidR="007D34F2" w:rsidRPr="003A0EC0" w:rsidRDefault="007D34F2" w:rsidP="007D34F2">
      <w:pPr>
        <w:spacing w:after="0" w:line="240" w:lineRule="auto"/>
        <w:jc w:val="center"/>
        <w:rPr>
          <w:rFonts w:ascii="Times New Roman" w:eastAsia="Times New Roman" w:hAnsi="Times New Roman" w:cs="Times New Roman"/>
          <w:sz w:val="24"/>
          <w:szCs w:val="24"/>
        </w:rPr>
      </w:pPr>
    </w:p>
    <w:p w:rsidR="007D34F2" w:rsidRPr="003A0EC0" w:rsidRDefault="007D34F2" w:rsidP="007D34F2">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По сравнению с прошлым годом посещаемость понизилась на  </w:t>
      </w:r>
      <w:r w:rsidR="003C2A99" w:rsidRPr="003A0EC0">
        <w:rPr>
          <w:rFonts w:ascii="Times New Roman" w:eastAsia="Times New Roman" w:hAnsi="Times New Roman" w:cs="Times New Roman"/>
          <w:sz w:val="24"/>
          <w:szCs w:val="24"/>
        </w:rPr>
        <w:t xml:space="preserve">5 </w:t>
      </w:r>
      <w:r w:rsidRPr="003A0EC0">
        <w:rPr>
          <w:rFonts w:ascii="Times New Roman" w:eastAsia="Times New Roman" w:hAnsi="Times New Roman" w:cs="Times New Roman"/>
          <w:sz w:val="24"/>
          <w:szCs w:val="24"/>
        </w:rPr>
        <w:t>%</w:t>
      </w:r>
    </w:p>
    <w:p w:rsidR="007D34F2" w:rsidRPr="003A0EC0" w:rsidRDefault="007D34F2" w:rsidP="007D34F2">
      <w:pPr>
        <w:spacing w:after="0" w:line="240" w:lineRule="auto"/>
        <w:jc w:val="center"/>
        <w:rPr>
          <w:rFonts w:ascii="Times New Roman" w:eastAsia="Times New Roman" w:hAnsi="Times New Roman" w:cs="Times New Roman"/>
          <w:sz w:val="24"/>
          <w:szCs w:val="24"/>
        </w:rPr>
      </w:pPr>
    </w:p>
    <w:p w:rsidR="003C653B" w:rsidRPr="003A0EC0" w:rsidRDefault="003C653B" w:rsidP="00DF7B0D">
      <w:pPr>
        <w:shd w:val="clear" w:color="auto" w:fill="FFFFFF"/>
        <w:autoSpaceDE w:val="0"/>
        <w:autoSpaceDN w:val="0"/>
        <w:adjustRightInd w:val="0"/>
        <w:rPr>
          <w:rFonts w:ascii="Times New Roman" w:hAnsi="Times New Roman" w:cs="Times New Roman"/>
          <w:b/>
          <w:sz w:val="24"/>
          <w:szCs w:val="24"/>
          <w:u w:val="single"/>
        </w:rPr>
      </w:pPr>
      <w:r w:rsidRPr="003A0EC0">
        <w:rPr>
          <w:rFonts w:ascii="Times New Roman" w:hAnsi="Times New Roman" w:cs="Times New Roman"/>
          <w:b/>
          <w:sz w:val="24"/>
          <w:szCs w:val="24"/>
          <w:u w:val="single"/>
        </w:rPr>
        <w:t>Дополнительное образование</w:t>
      </w:r>
    </w:p>
    <w:p w:rsidR="00205D3B" w:rsidRPr="003A0EC0" w:rsidRDefault="000301F3" w:rsidP="00205D3B">
      <w:pPr>
        <w:shd w:val="clear" w:color="auto" w:fill="FFFFFF"/>
        <w:autoSpaceDE w:val="0"/>
        <w:autoSpaceDN w:val="0"/>
        <w:adjustRightInd w:val="0"/>
        <w:rPr>
          <w:rFonts w:ascii="Times New Roman" w:eastAsia="Times New Roman" w:hAnsi="Times New Roman" w:cs="Times New Roman"/>
          <w:bCs/>
          <w:color w:val="000000"/>
          <w:sz w:val="24"/>
          <w:szCs w:val="24"/>
        </w:rPr>
      </w:pPr>
      <w:r w:rsidRPr="003A0EC0">
        <w:rPr>
          <w:rFonts w:ascii="Times New Roman" w:hAnsi="Times New Roman" w:cs="Times New Roman"/>
          <w:b/>
          <w:sz w:val="24"/>
          <w:szCs w:val="24"/>
        </w:rPr>
        <w:lastRenderedPageBreak/>
        <w:t xml:space="preserve"> </w:t>
      </w:r>
      <w:r w:rsidR="00205D3B" w:rsidRPr="003A0EC0">
        <w:rPr>
          <w:rFonts w:ascii="Times New Roman" w:eastAsia="Times New Roman" w:hAnsi="Times New Roman" w:cs="Times New Roman"/>
          <w:bCs/>
          <w:color w:val="000000"/>
          <w:sz w:val="24"/>
          <w:szCs w:val="24"/>
        </w:rPr>
        <w:t>В течени</w:t>
      </w:r>
      <w:proofErr w:type="gramStart"/>
      <w:r w:rsidR="00205D3B" w:rsidRPr="003A0EC0">
        <w:rPr>
          <w:rFonts w:ascii="Times New Roman" w:eastAsia="Times New Roman" w:hAnsi="Times New Roman" w:cs="Times New Roman"/>
          <w:bCs/>
          <w:color w:val="000000"/>
          <w:sz w:val="24"/>
          <w:szCs w:val="24"/>
        </w:rPr>
        <w:t>и</w:t>
      </w:r>
      <w:proofErr w:type="gramEnd"/>
      <w:r w:rsidR="00205D3B" w:rsidRPr="003A0EC0">
        <w:rPr>
          <w:rFonts w:ascii="Times New Roman" w:eastAsia="Times New Roman" w:hAnsi="Times New Roman" w:cs="Times New Roman"/>
          <w:bCs/>
          <w:color w:val="000000"/>
          <w:sz w:val="24"/>
          <w:szCs w:val="24"/>
        </w:rPr>
        <w:t xml:space="preserve"> учебного года работало дополнительное образование (кружки), которое проводилось 1 раз в неделю во второй половине дня, согласно графику и утвержденной программе и плану. </w:t>
      </w:r>
    </w:p>
    <w:p w:rsidR="00205D3B" w:rsidRPr="003A0EC0" w:rsidRDefault="00205D3B" w:rsidP="00205D3B">
      <w:pPr>
        <w:shd w:val="clear" w:color="auto" w:fill="FFFFFF"/>
        <w:spacing w:line="278" w:lineRule="exact"/>
        <w:ind w:right="-5"/>
        <w:jc w:val="center"/>
        <w:rPr>
          <w:rFonts w:ascii="Times New Roman" w:hAnsi="Times New Roman" w:cs="Times New Roman"/>
          <w:b/>
          <w:bCs/>
          <w:spacing w:val="-2"/>
          <w:sz w:val="24"/>
          <w:szCs w:val="24"/>
        </w:rPr>
      </w:pPr>
      <w:r w:rsidRPr="003A0EC0">
        <w:rPr>
          <w:rFonts w:ascii="Times New Roman" w:hAnsi="Times New Roman" w:cs="Times New Roman"/>
          <w:b/>
          <w:bCs/>
          <w:spacing w:val="-3"/>
          <w:sz w:val="24"/>
          <w:szCs w:val="24"/>
        </w:rPr>
        <w:t xml:space="preserve">План </w:t>
      </w:r>
      <w:r w:rsidRPr="003A0EC0">
        <w:rPr>
          <w:rFonts w:ascii="Times New Roman" w:hAnsi="Times New Roman" w:cs="Times New Roman"/>
          <w:b/>
          <w:bCs/>
          <w:spacing w:val="-2"/>
          <w:sz w:val="24"/>
          <w:szCs w:val="24"/>
        </w:rPr>
        <w:t>дополнительного образования (кружки)</w:t>
      </w:r>
    </w:p>
    <w:tbl>
      <w:tblPr>
        <w:tblW w:w="10773" w:type="dxa"/>
        <w:tblInd w:w="-1133" w:type="dxa"/>
        <w:tblLayout w:type="fixed"/>
        <w:tblCellMar>
          <w:left w:w="40" w:type="dxa"/>
          <w:right w:w="40" w:type="dxa"/>
        </w:tblCellMar>
        <w:tblLook w:val="0000"/>
      </w:tblPr>
      <w:tblGrid>
        <w:gridCol w:w="463"/>
        <w:gridCol w:w="4037"/>
        <w:gridCol w:w="3240"/>
        <w:gridCol w:w="765"/>
        <w:gridCol w:w="2268"/>
      </w:tblGrid>
      <w:tr w:rsidR="00205D3B" w:rsidRPr="003A0EC0" w:rsidTr="008E6FF0">
        <w:trPr>
          <w:trHeight w:hRule="exact" w:val="696"/>
        </w:trPr>
        <w:tc>
          <w:tcPr>
            <w:tcW w:w="463" w:type="dxa"/>
            <w:tcBorders>
              <w:top w:val="single" w:sz="6" w:space="0" w:color="auto"/>
              <w:left w:val="single" w:sz="6" w:space="0" w:color="auto"/>
              <w:bottom w:val="single" w:sz="4" w:space="0" w:color="auto"/>
              <w:right w:val="single" w:sz="6" w:space="0" w:color="auto"/>
            </w:tcBorders>
            <w:shd w:val="clear" w:color="auto" w:fill="FFFFFF"/>
          </w:tcPr>
          <w:p w:rsidR="00205D3B" w:rsidRPr="003A0EC0" w:rsidRDefault="00205D3B" w:rsidP="00594F13">
            <w:pPr>
              <w:shd w:val="clear" w:color="auto" w:fill="FFFFFF"/>
              <w:rPr>
                <w:rFonts w:ascii="Times New Roman" w:hAnsi="Times New Roman" w:cs="Times New Roman"/>
                <w:sz w:val="24"/>
                <w:szCs w:val="24"/>
              </w:rPr>
            </w:pPr>
            <w:r w:rsidRPr="003A0EC0">
              <w:rPr>
                <w:rFonts w:ascii="Times New Roman" w:hAnsi="Times New Roman" w:cs="Times New Roman"/>
                <w:iCs/>
                <w:color w:val="000000"/>
                <w:sz w:val="24"/>
                <w:szCs w:val="24"/>
              </w:rPr>
              <w:t>№</w:t>
            </w:r>
          </w:p>
        </w:tc>
        <w:tc>
          <w:tcPr>
            <w:tcW w:w="4037" w:type="dxa"/>
            <w:tcBorders>
              <w:top w:val="single" w:sz="6" w:space="0" w:color="auto"/>
              <w:left w:val="single" w:sz="6" w:space="0" w:color="auto"/>
              <w:bottom w:val="single" w:sz="4" w:space="0" w:color="auto"/>
              <w:right w:val="single" w:sz="6" w:space="0" w:color="auto"/>
            </w:tcBorders>
            <w:shd w:val="clear" w:color="auto" w:fill="FFFFFF"/>
          </w:tcPr>
          <w:p w:rsidR="00205D3B" w:rsidRPr="003A0EC0" w:rsidRDefault="00205D3B" w:rsidP="00594F13">
            <w:pPr>
              <w:shd w:val="clear" w:color="auto" w:fill="FFFFFF"/>
              <w:spacing w:line="274" w:lineRule="exact"/>
              <w:ind w:right="427"/>
              <w:jc w:val="both"/>
              <w:rPr>
                <w:rFonts w:ascii="Times New Roman" w:hAnsi="Times New Roman" w:cs="Times New Roman"/>
                <w:sz w:val="24"/>
                <w:szCs w:val="24"/>
              </w:rPr>
            </w:pPr>
            <w:r w:rsidRPr="003A0EC0">
              <w:rPr>
                <w:rFonts w:ascii="Times New Roman" w:hAnsi="Times New Roman" w:cs="Times New Roman"/>
                <w:iCs/>
                <w:color w:val="000000"/>
                <w:spacing w:val="-3"/>
                <w:sz w:val="24"/>
                <w:szCs w:val="24"/>
              </w:rPr>
              <w:t>Наименование кружка</w:t>
            </w:r>
          </w:p>
        </w:tc>
        <w:tc>
          <w:tcPr>
            <w:tcW w:w="3240" w:type="dxa"/>
            <w:tcBorders>
              <w:top w:val="single" w:sz="6" w:space="0" w:color="auto"/>
              <w:left w:val="single" w:sz="6" w:space="0" w:color="auto"/>
              <w:bottom w:val="single" w:sz="6" w:space="0" w:color="auto"/>
              <w:right w:val="single" w:sz="4" w:space="0" w:color="auto"/>
            </w:tcBorders>
            <w:shd w:val="clear" w:color="auto" w:fill="FFFFFF"/>
          </w:tcPr>
          <w:p w:rsidR="00205D3B" w:rsidRPr="003A0EC0" w:rsidRDefault="00205D3B" w:rsidP="00594F13">
            <w:pPr>
              <w:shd w:val="clear" w:color="auto" w:fill="FFFFFF"/>
              <w:jc w:val="center"/>
              <w:rPr>
                <w:rFonts w:ascii="Times New Roman" w:hAnsi="Times New Roman" w:cs="Times New Roman"/>
                <w:iCs/>
                <w:color w:val="000000"/>
                <w:spacing w:val="-2"/>
                <w:sz w:val="24"/>
                <w:szCs w:val="24"/>
              </w:rPr>
            </w:pPr>
            <w:r w:rsidRPr="003A0EC0">
              <w:rPr>
                <w:rFonts w:ascii="Times New Roman" w:hAnsi="Times New Roman" w:cs="Times New Roman"/>
                <w:iCs/>
                <w:color w:val="000000"/>
                <w:spacing w:val="-2"/>
                <w:sz w:val="24"/>
                <w:szCs w:val="24"/>
              </w:rPr>
              <w:t>Группа</w:t>
            </w:r>
          </w:p>
          <w:p w:rsidR="00205D3B" w:rsidRPr="003A0EC0" w:rsidRDefault="00205D3B" w:rsidP="00594F13">
            <w:pPr>
              <w:shd w:val="clear" w:color="auto" w:fill="FFFFFF"/>
              <w:jc w:val="center"/>
              <w:rPr>
                <w:rFonts w:ascii="Times New Roman" w:hAnsi="Times New Roman" w:cs="Times New Roman"/>
                <w:sz w:val="24"/>
                <w:szCs w:val="24"/>
              </w:rPr>
            </w:pPr>
          </w:p>
        </w:tc>
        <w:tc>
          <w:tcPr>
            <w:tcW w:w="765" w:type="dxa"/>
            <w:tcBorders>
              <w:top w:val="single" w:sz="6" w:space="0" w:color="auto"/>
              <w:left w:val="single" w:sz="4" w:space="0" w:color="auto"/>
              <w:bottom w:val="single" w:sz="6" w:space="0" w:color="auto"/>
              <w:right w:val="single" w:sz="4" w:space="0" w:color="auto"/>
            </w:tcBorders>
            <w:shd w:val="clear" w:color="auto" w:fill="FFFFFF"/>
          </w:tcPr>
          <w:p w:rsidR="00205D3B" w:rsidRPr="003A0EC0" w:rsidRDefault="00205D3B" w:rsidP="00594F13">
            <w:pPr>
              <w:rPr>
                <w:rFonts w:ascii="Times New Roman" w:hAnsi="Times New Roman" w:cs="Times New Roman"/>
                <w:sz w:val="24"/>
                <w:szCs w:val="24"/>
              </w:rPr>
            </w:pPr>
            <w:r w:rsidRPr="003A0EC0">
              <w:rPr>
                <w:rFonts w:ascii="Times New Roman" w:hAnsi="Times New Roman" w:cs="Times New Roman"/>
                <w:sz w:val="24"/>
                <w:szCs w:val="24"/>
              </w:rPr>
              <w:t xml:space="preserve">Кол-во </w:t>
            </w:r>
          </w:p>
          <w:p w:rsidR="00205D3B" w:rsidRPr="003A0EC0" w:rsidRDefault="00205D3B" w:rsidP="00594F13">
            <w:pPr>
              <w:rPr>
                <w:rFonts w:ascii="Times New Roman" w:hAnsi="Times New Roman" w:cs="Times New Roman"/>
                <w:sz w:val="24"/>
                <w:szCs w:val="24"/>
              </w:rPr>
            </w:pPr>
          </w:p>
          <w:p w:rsidR="00205D3B" w:rsidRPr="003A0EC0" w:rsidRDefault="00205D3B" w:rsidP="00594F13">
            <w:pPr>
              <w:shd w:val="clear" w:color="auto" w:fill="FFFFFF"/>
              <w:jc w:val="center"/>
              <w:rPr>
                <w:rFonts w:ascii="Times New Roman" w:hAnsi="Times New Roman" w:cs="Times New Roman"/>
                <w:sz w:val="24"/>
                <w:szCs w:val="24"/>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205D3B" w:rsidRPr="003A0EC0" w:rsidRDefault="00205D3B" w:rsidP="00594F13">
            <w:pPr>
              <w:rPr>
                <w:rFonts w:ascii="Times New Roman" w:hAnsi="Times New Roman" w:cs="Times New Roman"/>
                <w:sz w:val="24"/>
                <w:szCs w:val="24"/>
              </w:rPr>
            </w:pPr>
            <w:proofErr w:type="spellStart"/>
            <w:r w:rsidRPr="003A0EC0">
              <w:rPr>
                <w:rFonts w:ascii="Times New Roman" w:hAnsi="Times New Roman" w:cs="Times New Roman"/>
                <w:sz w:val="24"/>
                <w:szCs w:val="24"/>
              </w:rPr>
              <w:t>Руковод-ль</w:t>
            </w:r>
            <w:proofErr w:type="spellEnd"/>
          </w:p>
        </w:tc>
      </w:tr>
      <w:tr w:rsidR="00205D3B" w:rsidRPr="003A0EC0" w:rsidTr="008E6FF0">
        <w:trPr>
          <w:trHeight w:hRule="exact" w:val="815"/>
        </w:trPr>
        <w:tc>
          <w:tcPr>
            <w:tcW w:w="463" w:type="dxa"/>
            <w:tcBorders>
              <w:top w:val="single" w:sz="4" w:space="0" w:color="auto"/>
              <w:left w:val="single" w:sz="6" w:space="0" w:color="auto"/>
              <w:bottom w:val="nil"/>
              <w:right w:val="single" w:sz="6" w:space="0" w:color="auto"/>
            </w:tcBorders>
            <w:shd w:val="clear" w:color="auto" w:fill="FFFFFF"/>
          </w:tcPr>
          <w:p w:rsidR="00205D3B" w:rsidRPr="003A0EC0" w:rsidRDefault="00205D3B" w:rsidP="00594F13">
            <w:pPr>
              <w:shd w:val="clear" w:color="auto" w:fill="FFFFFF"/>
              <w:ind w:left="72"/>
              <w:rPr>
                <w:rFonts w:ascii="Times New Roman" w:hAnsi="Times New Roman" w:cs="Times New Roman"/>
                <w:sz w:val="24"/>
                <w:szCs w:val="24"/>
              </w:rPr>
            </w:pPr>
            <w:r w:rsidRPr="003A0EC0">
              <w:rPr>
                <w:rFonts w:ascii="Times New Roman" w:hAnsi="Times New Roman" w:cs="Times New Roman"/>
                <w:sz w:val="24"/>
                <w:szCs w:val="24"/>
              </w:rPr>
              <w:t>1</w:t>
            </w:r>
          </w:p>
        </w:tc>
        <w:tc>
          <w:tcPr>
            <w:tcW w:w="4037" w:type="dxa"/>
            <w:tcBorders>
              <w:top w:val="single" w:sz="4" w:space="0" w:color="auto"/>
              <w:left w:val="single" w:sz="6" w:space="0" w:color="auto"/>
              <w:bottom w:val="nil"/>
              <w:right w:val="single" w:sz="6" w:space="0" w:color="auto"/>
            </w:tcBorders>
            <w:shd w:val="clear" w:color="auto" w:fill="FFFFFF"/>
          </w:tcPr>
          <w:p w:rsidR="00205D3B" w:rsidRPr="003A0EC0" w:rsidRDefault="00205D3B" w:rsidP="00594F13">
            <w:pPr>
              <w:shd w:val="clear" w:color="auto" w:fill="FFFFFF"/>
              <w:ind w:left="5"/>
              <w:rPr>
                <w:rFonts w:ascii="Times New Roman" w:hAnsi="Times New Roman" w:cs="Times New Roman"/>
                <w:sz w:val="24"/>
                <w:szCs w:val="24"/>
              </w:rPr>
            </w:pPr>
            <w:r w:rsidRPr="003A0EC0">
              <w:rPr>
                <w:rFonts w:ascii="Times New Roman" w:hAnsi="Times New Roman" w:cs="Times New Roman"/>
                <w:sz w:val="24"/>
                <w:szCs w:val="24"/>
              </w:rPr>
              <w:t>«</w:t>
            </w:r>
            <w:proofErr w:type="spellStart"/>
            <w:r w:rsidRPr="003A0EC0">
              <w:rPr>
                <w:rFonts w:ascii="Times New Roman" w:hAnsi="Times New Roman" w:cs="Times New Roman"/>
                <w:sz w:val="24"/>
                <w:szCs w:val="24"/>
              </w:rPr>
              <w:t>Букварёнок</w:t>
            </w:r>
            <w:proofErr w:type="spellEnd"/>
            <w:r w:rsidRPr="003A0EC0">
              <w:rPr>
                <w:rFonts w:ascii="Times New Roman" w:hAnsi="Times New Roman" w:cs="Times New Roman"/>
                <w:sz w:val="24"/>
                <w:szCs w:val="24"/>
              </w:rPr>
              <w:t>» - речевое развитие</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r w:rsidRPr="003A0EC0">
              <w:rPr>
                <w:rFonts w:ascii="Times New Roman" w:hAnsi="Times New Roman" w:cs="Times New Roman"/>
                <w:iCs/>
                <w:color w:val="000000"/>
                <w:spacing w:val="-5"/>
                <w:sz w:val="24"/>
                <w:szCs w:val="24"/>
              </w:rPr>
              <w:t xml:space="preserve">Старшая </w:t>
            </w:r>
          </w:p>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r w:rsidRPr="003A0EC0">
              <w:rPr>
                <w:rFonts w:ascii="Times New Roman" w:hAnsi="Times New Roman" w:cs="Times New Roman"/>
                <w:iCs/>
                <w:color w:val="000000"/>
                <w:spacing w:val="-5"/>
                <w:sz w:val="24"/>
                <w:szCs w:val="24"/>
              </w:rPr>
              <w:t>Среда – 15.30</w:t>
            </w:r>
          </w:p>
        </w:tc>
        <w:tc>
          <w:tcPr>
            <w:tcW w:w="765"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Учитель-логопед Мальцева Е.М.</w:t>
            </w:r>
          </w:p>
        </w:tc>
      </w:tr>
      <w:tr w:rsidR="00205D3B" w:rsidRPr="003A0EC0" w:rsidTr="008E6FF0">
        <w:trPr>
          <w:trHeight w:hRule="exact" w:val="855"/>
        </w:trPr>
        <w:tc>
          <w:tcPr>
            <w:tcW w:w="463" w:type="dxa"/>
            <w:tcBorders>
              <w:top w:val="nil"/>
              <w:left w:val="single" w:sz="6" w:space="0" w:color="auto"/>
              <w:bottom w:val="nil"/>
              <w:right w:val="single" w:sz="6" w:space="0" w:color="auto"/>
            </w:tcBorders>
            <w:shd w:val="clear" w:color="auto" w:fill="FFFFFF"/>
          </w:tcPr>
          <w:p w:rsidR="00205D3B" w:rsidRPr="003A0EC0" w:rsidRDefault="00205D3B" w:rsidP="00594F13">
            <w:pPr>
              <w:shd w:val="clear" w:color="auto" w:fill="FFFFFF"/>
              <w:ind w:left="72"/>
              <w:rPr>
                <w:rFonts w:ascii="Times New Roman" w:hAnsi="Times New Roman" w:cs="Times New Roman"/>
                <w:sz w:val="24"/>
                <w:szCs w:val="24"/>
              </w:rPr>
            </w:pPr>
            <w:r w:rsidRPr="003A0EC0">
              <w:rPr>
                <w:rFonts w:ascii="Times New Roman" w:hAnsi="Times New Roman" w:cs="Times New Roman"/>
                <w:sz w:val="24"/>
                <w:szCs w:val="24"/>
              </w:rPr>
              <w:t>2</w:t>
            </w:r>
          </w:p>
        </w:tc>
        <w:tc>
          <w:tcPr>
            <w:tcW w:w="4037" w:type="dxa"/>
            <w:tcBorders>
              <w:top w:val="nil"/>
              <w:left w:val="single" w:sz="6" w:space="0" w:color="auto"/>
              <w:bottom w:val="nil"/>
              <w:right w:val="single" w:sz="6" w:space="0" w:color="auto"/>
            </w:tcBorders>
            <w:shd w:val="clear" w:color="auto" w:fill="FFFFFF"/>
          </w:tcPr>
          <w:p w:rsidR="00205D3B" w:rsidRPr="003A0EC0" w:rsidRDefault="00205D3B" w:rsidP="00594F13">
            <w:pPr>
              <w:shd w:val="clear" w:color="auto" w:fill="FFFFFF"/>
              <w:ind w:left="5"/>
              <w:rPr>
                <w:rFonts w:ascii="Times New Roman" w:hAnsi="Times New Roman" w:cs="Times New Roman"/>
                <w:sz w:val="24"/>
                <w:szCs w:val="24"/>
              </w:rPr>
            </w:pPr>
            <w:r w:rsidRPr="003A0EC0">
              <w:rPr>
                <w:rFonts w:ascii="Times New Roman" w:hAnsi="Times New Roman" w:cs="Times New Roman"/>
                <w:sz w:val="24"/>
                <w:szCs w:val="24"/>
              </w:rPr>
              <w:t>«Маленькие волшебники» - художественно – эстетическое развитие</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r w:rsidRPr="003A0EC0">
              <w:rPr>
                <w:rFonts w:ascii="Times New Roman" w:hAnsi="Times New Roman" w:cs="Times New Roman"/>
                <w:iCs/>
                <w:color w:val="000000"/>
                <w:spacing w:val="-5"/>
                <w:sz w:val="24"/>
                <w:szCs w:val="24"/>
              </w:rPr>
              <w:t xml:space="preserve">Старшая </w:t>
            </w:r>
          </w:p>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r w:rsidRPr="003A0EC0">
              <w:rPr>
                <w:rFonts w:ascii="Times New Roman" w:hAnsi="Times New Roman" w:cs="Times New Roman"/>
                <w:iCs/>
                <w:color w:val="000000"/>
                <w:spacing w:val="-5"/>
                <w:sz w:val="24"/>
                <w:szCs w:val="24"/>
              </w:rPr>
              <w:t>вторник – 15,45</w:t>
            </w:r>
          </w:p>
        </w:tc>
        <w:tc>
          <w:tcPr>
            <w:tcW w:w="765"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Воспитатель Евдокимова Н.В.</w:t>
            </w:r>
          </w:p>
        </w:tc>
      </w:tr>
      <w:tr w:rsidR="00205D3B" w:rsidRPr="003A0EC0" w:rsidTr="008E6FF0">
        <w:trPr>
          <w:trHeight w:hRule="exact" w:val="839"/>
        </w:trPr>
        <w:tc>
          <w:tcPr>
            <w:tcW w:w="463" w:type="dxa"/>
            <w:tcBorders>
              <w:top w:val="nil"/>
              <w:left w:val="single" w:sz="6" w:space="0" w:color="auto"/>
              <w:bottom w:val="nil"/>
              <w:right w:val="single" w:sz="6" w:space="0" w:color="auto"/>
            </w:tcBorders>
            <w:shd w:val="clear" w:color="auto" w:fill="FFFFFF"/>
          </w:tcPr>
          <w:p w:rsidR="00205D3B" w:rsidRPr="003A0EC0" w:rsidRDefault="00205D3B" w:rsidP="00594F13">
            <w:pPr>
              <w:shd w:val="clear" w:color="auto" w:fill="FFFFFF"/>
              <w:ind w:left="72"/>
              <w:rPr>
                <w:rFonts w:ascii="Times New Roman" w:hAnsi="Times New Roman" w:cs="Times New Roman"/>
                <w:sz w:val="24"/>
                <w:szCs w:val="24"/>
              </w:rPr>
            </w:pPr>
            <w:r w:rsidRPr="003A0EC0">
              <w:rPr>
                <w:rFonts w:ascii="Times New Roman" w:hAnsi="Times New Roman" w:cs="Times New Roman"/>
                <w:sz w:val="24"/>
                <w:szCs w:val="24"/>
              </w:rPr>
              <w:t>3</w:t>
            </w:r>
          </w:p>
        </w:tc>
        <w:tc>
          <w:tcPr>
            <w:tcW w:w="4037" w:type="dxa"/>
            <w:tcBorders>
              <w:top w:val="nil"/>
              <w:left w:val="single" w:sz="6" w:space="0" w:color="auto"/>
              <w:bottom w:val="nil"/>
              <w:right w:val="single" w:sz="6" w:space="0" w:color="auto"/>
            </w:tcBorders>
            <w:shd w:val="clear" w:color="auto" w:fill="FFFFFF"/>
          </w:tcPr>
          <w:p w:rsidR="00205D3B" w:rsidRPr="003A0EC0" w:rsidRDefault="00205D3B" w:rsidP="00594F13">
            <w:pPr>
              <w:shd w:val="clear" w:color="auto" w:fill="FFFFFF"/>
              <w:ind w:left="5"/>
              <w:rPr>
                <w:rFonts w:ascii="Times New Roman" w:hAnsi="Times New Roman" w:cs="Times New Roman"/>
                <w:sz w:val="24"/>
                <w:szCs w:val="24"/>
              </w:rPr>
            </w:pPr>
            <w:r w:rsidRPr="003A0EC0">
              <w:rPr>
                <w:rFonts w:ascii="Times New Roman" w:hAnsi="Times New Roman" w:cs="Times New Roman"/>
                <w:sz w:val="24"/>
                <w:szCs w:val="24"/>
              </w:rPr>
              <w:t>«Весёлый каблучок» - танцевальный</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r w:rsidRPr="003A0EC0">
              <w:rPr>
                <w:rFonts w:ascii="Times New Roman" w:hAnsi="Times New Roman" w:cs="Times New Roman"/>
                <w:iCs/>
                <w:color w:val="000000"/>
                <w:spacing w:val="-5"/>
                <w:sz w:val="24"/>
                <w:szCs w:val="24"/>
              </w:rPr>
              <w:t>Вторая младшая</w:t>
            </w:r>
          </w:p>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r w:rsidRPr="003A0EC0">
              <w:rPr>
                <w:rFonts w:ascii="Times New Roman" w:hAnsi="Times New Roman" w:cs="Times New Roman"/>
                <w:iCs/>
                <w:color w:val="000000"/>
                <w:spacing w:val="-5"/>
                <w:sz w:val="24"/>
                <w:szCs w:val="24"/>
              </w:rPr>
              <w:t>четверг -16.00</w:t>
            </w:r>
          </w:p>
        </w:tc>
        <w:tc>
          <w:tcPr>
            <w:tcW w:w="765"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 xml:space="preserve">Воспитатель </w:t>
            </w:r>
            <w:proofErr w:type="spellStart"/>
            <w:r w:rsidRPr="003A0EC0">
              <w:rPr>
                <w:rFonts w:ascii="Times New Roman" w:hAnsi="Times New Roman" w:cs="Times New Roman"/>
                <w:iCs/>
                <w:color w:val="000000"/>
                <w:spacing w:val="-4"/>
                <w:sz w:val="24"/>
                <w:szCs w:val="24"/>
              </w:rPr>
              <w:t>Конькова</w:t>
            </w:r>
            <w:proofErr w:type="spellEnd"/>
            <w:r w:rsidRPr="003A0EC0">
              <w:rPr>
                <w:rFonts w:ascii="Times New Roman" w:hAnsi="Times New Roman" w:cs="Times New Roman"/>
                <w:iCs/>
                <w:color w:val="000000"/>
                <w:spacing w:val="-4"/>
                <w:sz w:val="24"/>
                <w:szCs w:val="24"/>
              </w:rPr>
              <w:t xml:space="preserve"> Л.И.</w:t>
            </w:r>
          </w:p>
        </w:tc>
      </w:tr>
      <w:tr w:rsidR="00205D3B" w:rsidRPr="003A0EC0" w:rsidTr="008E6FF0">
        <w:trPr>
          <w:trHeight w:hRule="exact" w:val="1066"/>
        </w:trPr>
        <w:tc>
          <w:tcPr>
            <w:tcW w:w="463" w:type="dxa"/>
            <w:tcBorders>
              <w:top w:val="nil"/>
              <w:left w:val="single" w:sz="6" w:space="0" w:color="auto"/>
              <w:bottom w:val="nil"/>
              <w:right w:val="single" w:sz="6" w:space="0" w:color="auto"/>
            </w:tcBorders>
            <w:shd w:val="clear" w:color="auto" w:fill="FFFFFF"/>
          </w:tcPr>
          <w:p w:rsidR="00205D3B" w:rsidRPr="003A0EC0" w:rsidRDefault="00205D3B" w:rsidP="00594F13">
            <w:pPr>
              <w:shd w:val="clear" w:color="auto" w:fill="FFFFFF"/>
              <w:ind w:left="72"/>
              <w:rPr>
                <w:rFonts w:ascii="Times New Roman" w:hAnsi="Times New Roman" w:cs="Times New Roman"/>
                <w:sz w:val="24"/>
                <w:szCs w:val="24"/>
              </w:rPr>
            </w:pPr>
            <w:r w:rsidRPr="003A0EC0">
              <w:rPr>
                <w:rFonts w:ascii="Times New Roman" w:hAnsi="Times New Roman" w:cs="Times New Roman"/>
                <w:sz w:val="24"/>
                <w:szCs w:val="24"/>
              </w:rPr>
              <w:t>4</w:t>
            </w:r>
          </w:p>
        </w:tc>
        <w:tc>
          <w:tcPr>
            <w:tcW w:w="4037" w:type="dxa"/>
            <w:tcBorders>
              <w:top w:val="nil"/>
              <w:left w:val="single" w:sz="6" w:space="0" w:color="auto"/>
              <w:bottom w:val="nil"/>
              <w:right w:val="single" w:sz="6" w:space="0" w:color="auto"/>
            </w:tcBorders>
            <w:shd w:val="clear" w:color="auto" w:fill="FFFFFF"/>
          </w:tcPr>
          <w:p w:rsidR="00205D3B" w:rsidRPr="003A0EC0" w:rsidRDefault="00205D3B" w:rsidP="00594F13">
            <w:pPr>
              <w:shd w:val="clear" w:color="auto" w:fill="FFFFFF"/>
              <w:ind w:left="5"/>
              <w:rPr>
                <w:rFonts w:ascii="Times New Roman" w:hAnsi="Times New Roman" w:cs="Times New Roman"/>
                <w:sz w:val="24"/>
                <w:szCs w:val="24"/>
              </w:rPr>
            </w:pPr>
            <w:r w:rsidRPr="003A0EC0">
              <w:rPr>
                <w:rFonts w:ascii="Times New Roman" w:hAnsi="Times New Roman" w:cs="Times New Roman"/>
                <w:sz w:val="24"/>
                <w:szCs w:val="24"/>
              </w:rPr>
              <w:t>«Азбука безопасности» по ОБЖ – социально – коммуникативное развитие</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proofErr w:type="spellStart"/>
            <w:proofErr w:type="gramStart"/>
            <w:r w:rsidRPr="003A0EC0">
              <w:rPr>
                <w:rFonts w:ascii="Times New Roman" w:hAnsi="Times New Roman" w:cs="Times New Roman"/>
                <w:iCs/>
                <w:color w:val="000000"/>
                <w:spacing w:val="-5"/>
                <w:sz w:val="24"/>
                <w:szCs w:val="24"/>
              </w:rPr>
              <w:t>Средняя-старшая</w:t>
            </w:r>
            <w:proofErr w:type="spellEnd"/>
            <w:proofErr w:type="gramEnd"/>
          </w:p>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r w:rsidRPr="003A0EC0">
              <w:rPr>
                <w:rFonts w:ascii="Times New Roman" w:hAnsi="Times New Roman" w:cs="Times New Roman"/>
                <w:iCs/>
                <w:color w:val="000000"/>
                <w:spacing w:val="-5"/>
                <w:sz w:val="24"/>
                <w:szCs w:val="24"/>
              </w:rPr>
              <w:t>среда – 16.00</w:t>
            </w:r>
          </w:p>
        </w:tc>
        <w:tc>
          <w:tcPr>
            <w:tcW w:w="765"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 xml:space="preserve">Воспитатель </w:t>
            </w:r>
            <w:proofErr w:type="spellStart"/>
            <w:r w:rsidRPr="003A0EC0">
              <w:rPr>
                <w:rFonts w:ascii="Times New Roman" w:hAnsi="Times New Roman" w:cs="Times New Roman"/>
                <w:iCs/>
                <w:color w:val="000000"/>
                <w:spacing w:val="-4"/>
                <w:sz w:val="24"/>
                <w:szCs w:val="24"/>
              </w:rPr>
              <w:t>Чадова</w:t>
            </w:r>
            <w:proofErr w:type="spellEnd"/>
            <w:r w:rsidRPr="003A0EC0">
              <w:rPr>
                <w:rFonts w:ascii="Times New Roman" w:hAnsi="Times New Roman" w:cs="Times New Roman"/>
                <w:iCs/>
                <w:color w:val="000000"/>
                <w:spacing w:val="-4"/>
                <w:sz w:val="24"/>
                <w:szCs w:val="24"/>
              </w:rPr>
              <w:t xml:space="preserve"> Н.Г.</w:t>
            </w:r>
          </w:p>
        </w:tc>
      </w:tr>
      <w:tr w:rsidR="00205D3B" w:rsidRPr="003A0EC0" w:rsidTr="008E6FF0">
        <w:trPr>
          <w:trHeight w:hRule="exact" w:val="851"/>
        </w:trPr>
        <w:tc>
          <w:tcPr>
            <w:tcW w:w="463" w:type="dxa"/>
            <w:tcBorders>
              <w:top w:val="nil"/>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ind w:left="72"/>
              <w:rPr>
                <w:rFonts w:ascii="Times New Roman" w:hAnsi="Times New Roman" w:cs="Times New Roman"/>
                <w:sz w:val="24"/>
                <w:szCs w:val="24"/>
              </w:rPr>
            </w:pPr>
            <w:r w:rsidRPr="003A0EC0">
              <w:rPr>
                <w:rFonts w:ascii="Times New Roman" w:hAnsi="Times New Roman" w:cs="Times New Roman"/>
                <w:sz w:val="24"/>
                <w:szCs w:val="24"/>
              </w:rPr>
              <w:t>5</w:t>
            </w:r>
          </w:p>
        </w:tc>
        <w:tc>
          <w:tcPr>
            <w:tcW w:w="4037" w:type="dxa"/>
            <w:tcBorders>
              <w:top w:val="nil"/>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ind w:left="5"/>
              <w:rPr>
                <w:rFonts w:ascii="Times New Roman" w:hAnsi="Times New Roman" w:cs="Times New Roman"/>
                <w:sz w:val="24"/>
                <w:szCs w:val="24"/>
              </w:rPr>
            </w:pPr>
            <w:r w:rsidRPr="003A0EC0">
              <w:rPr>
                <w:rFonts w:ascii="Times New Roman" w:hAnsi="Times New Roman" w:cs="Times New Roman"/>
                <w:sz w:val="24"/>
                <w:szCs w:val="24"/>
              </w:rPr>
              <w:t>«</w:t>
            </w:r>
            <w:proofErr w:type="spellStart"/>
            <w:proofErr w:type="gramStart"/>
            <w:r w:rsidRPr="003A0EC0">
              <w:rPr>
                <w:rFonts w:ascii="Times New Roman" w:hAnsi="Times New Roman" w:cs="Times New Roman"/>
                <w:sz w:val="24"/>
                <w:szCs w:val="24"/>
              </w:rPr>
              <w:t>Грамотей-ка</w:t>
            </w:r>
            <w:proofErr w:type="spellEnd"/>
            <w:proofErr w:type="gramEnd"/>
            <w:r w:rsidRPr="003A0EC0">
              <w:rPr>
                <w:rFonts w:ascii="Times New Roman" w:hAnsi="Times New Roman" w:cs="Times New Roman"/>
                <w:sz w:val="24"/>
                <w:szCs w:val="24"/>
              </w:rPr>
              <w:t>» - речевое развитие</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left="29" w:right="24"/>
              <w:jc w:val="center"/>
              <w:rPr>
                <w:rFonts w:ascii="Times New Roman" w:hAnsi="Times New Roman" w:cs="Times New Roman"/>
                <w:iCs/>
                <w:color w:val="000000"/>
                <w:spacing w:val="-5"/>
                <w:sz w:val="24"/>
                <w:szCs w:val="24"/>
              </w:rPr>
            </w:pPr>
            <w:proofErr w:type="gramStart"/>
            <w:r w:rsidRPr="003A0EC0">
              <w:rPr>
                <w:rFonts w:ascii="Times New Roman" w:hAnsi="Times New Roman" w:cs="Times New Roman"/>
                <w:iCs/>
                <w:color w:val="000000"/>
                <w:spacing w:val="-5"/>
                <w:sz w:val="24"/>
                <w:szCs w:val="24"/>
              </w:rPr>
              <w:t>Подготовительная</w:t>
            </w:r>
            <w:proofErr w:type="gramEnd"/>
            <w:r w:rsidRPr="003A0EC0">
              <w:rPr>
                <w:rFonts w:ascii="Times New Roman" w:hAnsi="Times New Roman" w:cs="Times New Roman"/>
                <w:iCs/>
                <w:color w:val="000000"/>
                <w:spacing w:val="-5"/>
                <w:sz w:val="24"/>
                <w:szCs w:val="24"/>
              </w:rPr>
              <w:t xml:space="preserve"> Вторник – 15.45</w:t>
            </w:r>
          </w:p>
        </w:tc>
        <w:tc>
          <w:tcPr>
            <w:tcW w:w="765"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r w:rsidRPr="003A0EC0">
              <w:rPr>
                <w:rFonts w:ascii="Times New Roman" w:hAnsi="Times New Roman" w:cs="Times New Roman"/>
                <w:iCs/>
                <w:color w:val="000000"/>
                <w:spacing w:val="-4"/>
                <w:sz w:val="24"/>
                <w:szCs w:val="24"/>
              </w:rPr>
              <w:t xml:space="preserve">Воспитатель </w:t>
            </w:r>
          </w:p>
          <w:p w:rsidR="00205D3B" w:rsidRPr="003A0EC0" w:rsidRDefault="00205D3B" w:rsidP="00594F13">
            <w:pPr>
              <w:shd w:val="clear" w:color="auto" w:fill="FFFFFF"/>
              <w:spacing w:line="274" w:lineRule="exact"/>
              <w:ind w:right="317"/>
              <w:jc w:val="center"/>
              <w:rPr>
                <w:rFonts w:ascii="Times New Roman" w:hAnsi="Times New Roman" w:cs="Times New Roman"/>
                <w:iCs/>
                <w:color w:val="000000"/>
                <w:spacing w:val="-4"/>
                <w:sz w:val="24"/>
                <w:szCs w:val="24"/>
              </w:rPr>
            </w:pPr>
            <w:proofErr w:type="spellStart"/>
            <w:r w:rsidRPr="003A0EC0">
              <w:rPr>
                <w:rFonts w:ascii="Times New Roman" w:hAnsi="Times New Roman" w:cs="Times New Roman"/>
                <w:iCs/>
                <w:color w:val="000000"/>
                <w:spacing w:val="-4"/>
                <w:sz w:val="24"/>
                <w:szCs w:val="24"/>
              </w:rPr>
              <w:t>Чадова</w:t>
            </w:r>
            <w:proofErr w:type="spellEnd"/>
            <w:r w:rsidRPr="003A0EC0">
              <w:rPr>
                <w:rFonts w:ascii="Times New Roman" w:hAnsi="Times New Roman" w:cs="Times New Roman"/>
                <w:iCs/>
                <w:color w:val="000000"/>
                <w:spacing w:val="-4"/>
                <w:sz w:val="24"/>
                <w:szCs w:val="24"/>
              </w:rPr>
              <w:t xml:space="preserve"> О.А.</w:t>
            </w:r>
          </w:p>
        </w:tc>
      </w:tr>
    </w:tbl>
    <w:p w:rsidR="00205D3B" w:rsidRDefault="00205D3B" w:rsidP="00205D3B">
      <w:pPr>
        <w:tabs>
          <w:tab w:val="left" w:pos="1440"/>
        </w:tabs>
        <w:rPr>
          <w:rFonts w:ascii="Times New Roman" w:hAnsi="Times New Roman" w:cs="Times New Roman"/>
          <w:sz w:val="24"/>
          <w:szCs w:val="24"/>
        </w:rPr>
      </w:pPr>
      <w:r w:rsidRPr="003A0EC0">
        <w:rPr>
          <w:rFonts w:ascii="Times New Roman" w:hAnsi="Times New Roman" w:cs="Times New Roman"/>
          <w:sz w:val="24"/>
          <w:szCs w:val="24"/>
        </w:rPr>
        <w:t>Дополнительным образованием охвачены все дети  из «Группы риска»  и  «СОП</w:t>
      </w:r>
    </w:p>
    <w:p w:rsidR="003A0EC0" w:rsidRDefault="003A0EC0" w:rsidP="00205D3B">
      <w:pPr>
        <w:tabs>
          <w:tab w:val="left" w:pos="1440"/>
        </w:tabs>
        <w:rPr>
          <w:rFonts w:ascii="Times New Roman" w:hAnsi="Times New Roman" w:cs="Times New Roman"/>
          <w:sz w:val="24"/>
          <w:szCs w:val="24"/>
        </w:rPr>
      </w:pPr>
    </w:p>
    <w:p w:rsidR="00205D3B" w:rsidRPr="003A0EC0" w:rsidRDefault="00205D3B" w:rsidP="00205D3B">
      <w:pPr>
        <w:pStyle w:val="Default"/>
      </w:pPr>
      <w:r w:rsidRPr="003A0EC0">
        <w:rPr>
          <w:b/>
          <w:bCs/>
        </w:rPr>
        <w:t xml:space="preserve"> Программы, реализуемые на платной основе </w:t>
      </w:r>
    </w:p>
    <w:p w:rsidR="00205D3B" w:rsidRPr="003A0EC0" w:rsidRDefault="00205D3B" w:rsidP="00205D3B">
      <w:pPr>
        <w:shd w:val="clear" w:color="auto" w:fill="FFFFFF"/>
        <w:autoSpaceDE w:val="0"/>
        <w:autoSpaceDN w:val="0"/>
        <w:adjustRightInd w:val="0"/>
        <w:rPr>
          <w:rFonts w:ascii="Times New Roman" w:hAnsi="Times New Roman" w:cs="Times New Roman"/>
          <w:sz w:val="24"/>
          <w:szCs w:val="24"/>
        </w:rPr>
      </w:pPr>
      <w:r w:rsidRPr="003A0EC0">
        <w:rPr>
          <w:rFonts w:ascii="Times New Roman" w:hAnsi="Times New Roman" w:cs="Times New Roman"/>
          <w:sz w:val="24"/>
          <w:szCs w:val="24"/>
        </w:rPr>
        <w:t>Платных образовательных услуг в детском саду нет.</w:t>
      </w:r>
    </w:p>
    <w:p w:rsidR="00205D3B" w:rsidRPr="003A0EC0" w:rsidRDefault="00205D3B" w:rsidP="00205D3B">
      <w:pPr>
        <w:shd w:val="clear" w:color="auto" w:fill="FFFFFF"/>
        <w:autoSpaceDE w:val="0"/>
        <w:autoSpaceDN w:val="0"/>
        <w:adjustRightInd w:val="0"/>
        <w:rPr>
          <w:rFonts w:ascii="Times New Roman" w:hAnsi="Times New Roman" w:cs="Times New Roman"/>
          <w:sz w:val="24"/>
          <w:szCs w:val="24"/>
        </w:rPr>
      </w:pPr>
    </w:p>
    <w:p w:rsidR="003C2A99" w:rsidRPr="003A0EC0" w:rsidRDefault="003C2A99" w:rsidP="003C2A99">
      <w:pPr>
        <w:pStyle w:val="Default"/>
      </w:pPr>
      <w:r w:rsidRPr="003A0EC0">
        <w:rPr>
          <w:b/>
          <w:bCs/>
        </w:rPr>
        <w:t xml:space="preserve"> Результативность участия воспитанников в конкурсах </w:t>
      </w:r>
    </w:p>
    <w:p w:rsidR="003C653B" w:rsidRPr="003A0EC0" w:rsidRDefault="003C2A99" w:rsidP="003C2A99">
      <w:pPr>
        <w:shd w:val="clear" w:color="auto" w:fill="FFFFFF"/>
        <w:autoSpaceDE w:val="0"/>
        <w:autoSpaceDN w:val="0"/>
        <w:adjustRightInd w:val="0"/>
        <w:rPr>
          <w:rFonts w:ascii="Times New Roman" w:hAnsi="Times New Roman" w:cs="Times New Roman"/>
          <w:sz w:val="24"/>
          <w:szCs w:val="24"/>
        </w:rPr>
      </w:pPr>
      <w:r w:rsidRPr="003A0EC0">
        <w:rPr>
          <w:rFonts w:ascii="Times New Roman" w:hAnsi="Times New Roman" w:cs="Times New Roman"/>
          <w:sz w:val="24"/>
          <w:szCs w:val="24"/>
        </w:rPr>
        <w:t>Участие детей МБОУ «</w:t>
      </w:r>
      <w:proofErr w:type="spellStart"/>
      <w:r w:rsidRPr="003A0EC0">
        <w:rPr>
          <w:rFonts w:ascii="Times New Roman" w:hAnsi="Times New Roman" w:cs="Times New Roman"/>
          <w:sz w:val="24"/>
          <w:szCs w:val="24"/>
        </w:rPr>
        <w:t>Северокоммунарская</w:t>
      </w:r>
      <w:proofErr w:type="spellEnd"/>
      <w:r w:rsidRPr="003A0EC0">
        <w:rPr>
          <w:rFonts w:ascii="Times New Roman" w:hAnsi="Times New Roman" w:cs="Times New Roman"/>
          <w:sz w:val="24"/>
          <w:szCs w:val="24"/>
        </w:rPr>
        <w:t xml:space="preserve"> СОШ» в конкурсах, грантах, проектах, районного, регионального, всероссийского и международного уровня в 2017 – 2018 г.</w:t>
      </w:r>
    </w:p>
    <w:tbl>
      <w:tblPr>
        <w:tblStyle w:val="a7"/>
        <w:tblW w:w="0" w:type="auto"/>
        <w:tblLook w:val="04A0"/>
      </w:tblPr>
      <w:tblGrid>
        <w:gridCol w:w="763"/>
        <w:gridCol w:w="1157"/>
        <w:gridCol w:w="2100"/>
        <w:gridCol w:w="2049"/>
        <w:gridCol w:w="1922"/>
        <w:gridCol w:w="1580"/>
      </w:tblGrid>
      <w:tr w:rsidR="003C2A99" w:rsidRPr="003A0EC0" w:rsidTr="00594F13">
        <w:tc>
          <w:tcPr>
            <w:tcW w:w="854" w:type="dxa"/>
          </w:tcPr>
          <w:p w:rsidR="003C2A99" w:rsidRPr="003A0EC0" w:rsidRDefault="003C2A99" w:rsidP="00594F13">
            <w:pPr>
              <w:jc w:val="center"/>
              <w:rPr>
                <w:rFonts w:ascii="Times New Roman" w:hAnsi="Times New Roman" w:cs="Times New Roman"/>
                <w:b/>
                <w:sz w:val="24"/>
                <w:szCs w:val="24"/>
              </w:rPr>
            </w:pPr>
            <w:proofErr w:type="spellStart"/>
            <w:r w:rsidRPr="003A0EC0">
              <w:rPr>
                <w:rFonts w:ascii="Times New Roman" w:hAnsi="Times New Roman" w:cs="Times New Roman"/>
                <w:b/>
                <w:sz w:val="24"/>
                <w:szCs w:val="24"/>
              </w:rPr>
              <w:t>Уч</w:t>
            </w:r>
            <w:proofErr w:type="spellEnd"/>
            <w:r w:rsidRPr="003A0EC0">
              <w:rPr>
                <w:rFonts w:ascii="Times New Roman" w:hAnsi="Times New Roman" w:cs="Times New Roman"/>
                <w:b/>
                <w:sz w:val="24"/>
                <w:szCs w:val="24"/>
              </w:rPr>
              <w:t>. год</w:t>
            </w:r>
          </w:p>
        </w:tc>
        <w:tc>
          <w:tcPr>
            <w:tcW w:w="1178" w:type="dxa"/>
          </w:tcPr>
          <w:p w:rsidR="003C2A99" w:rsidRPr="003A0EC0" w:rsidRDefault="003C2A99" w:rsidP="00594F13">
            <w:pPr>
              <w:jc w:val="center"/>
              <w:rPr>
                <w:rFonts w:ascii="Times New Roman" w:hAnsi="Times New Roman" w:cs="Times New Roman"/>
                <w:b/>
                <w:sz w:val="24"/>
                <w:szCs w:val="24"/>
              </w:rPr>
            </w:pPr>
            <w:r w:rsidRPr="003A0EC0">
              <w:rPr>
                <w:rFonts w:ascii="Times New Roman" w:hAnsi="Times New Roman" w:cs="Times New Roman"/>
                <w:b/>
                <w:sz w:val="24"/>
                <w:szCs w:val="24"/>
              </w:rPr>
              <w:t xml:space="preserve">Дата </w:t>
            </w:r>
          </w:p>
        </w:tc>
        <w:tc>
          <w:tcPr>
            <w:tcW w:w="2522" w:type="dxa"/>
          </w:tcPr>
          <w:p w:rsidR="003C2A99" w:rsidRPr="003A0EC0" w:rsidRDefault="003C2A99" w:rsidP="00594F13">
            <w:pPr>
              <w:jc w:val="center"/>
              <w:rPr>
                <w:rFonts w:ascii="Times New Roman" w:hAnsi="Times New Roman" w:cs="Times New Roman"/>
                <w:b/>
                <w:sz w:val="24"/>
                <w:szCs w:val="24"/>
              </w:rPr>
            </w:pPr>
            <w:r w:rsidRPr="003A0EC0">
              <w:rPr>
                <w:rFonts w:ascii="Times New Roman" w:hAnsi="Times New Roman" w:cs="Times New Roman"/>
                <w:b/>
                <w:sz w:val="24"/>
                <w:szCs w:val="24"/>
              </w:rPr>
              <w:t>Название конкурса</w:t>
            </w:r>
          </w:p>
          <w:p w:rsidR="003C2A99" w:rsidRPr="003A0EC0" w:rsidRDefault="003C2A99" w:rsidP="00594F13">
            <w:pPr>
              <w:jc w:val="center"/>
              <w:rPr>
                <w:rFonts w:ascii="Times New Roman" w:hAnsi="Times New Roman" w:cs="Times New Roman"/>
                <w:b/>
                <w:sz w:val="24"/>
                <w:szCs w:val="24"/>
              </w:rPr>
            </w:pPr>
          </w:p>
        </w:tc>
        <w:tc>
          <w:tcPr>
            <w:tcW w:w="2090" w:type="dxa"/>
          </w:tcPr>
          <w:p w:rsidR="003C2A99" w:rsidRPr="003A0EC0" w:rsidRDefault="003C2A99" w:rsidP="00594F13">
            <w:pPr>
              <w:jc w:val="center"/>
              <w:rPr>
                <w:rFonts w:ascii="Times New Roman" w:hAnsi="Times New Roman" w:cs="Times New Roman"/>
                <w:b/>
                <w:sz w:val="24"/>
                <w:szCs w:val="24"/>
              </w:rPr>
            </w:pPr>
            <w:r w:rsidRPr="003A0EC0">
              <w:rPr>
                <w:rFonts w:ascii="Times New Roman" w:hAnsi="Times New Roman" w:cs="Times New Roman"/>
                <w:b/>
                <w:sz w:val="24"/>
                <w:szCs w:val="24"/>
              </w:rPr>
              <w:t>ФИ ребёнка</w:t>
            </w:r>
          </w:p>
        </w:tc>
        <w:tc>
          <w:tcPr>
            <w:tcW w:w="2314" w:type="dxa"/>
          </w:tcPr>
          <w:p w:rsidR="003C2A99" w:rsidRPr="003A0EC0" w:rsidRDefault="003C2A99" w:rsidP="00594F13">
            <w:pPr>
              <w:jc w:val="center"/>
              <w:rPr>
                <w:rFonts w:ascii="Times New Roman" w:hAnsi="Times New Roman" w:cs="Times New Roman"/>
                <w:b/>
                <w:sz w:val="24"/>
                <w:szCs w:val="24"/>
              </w:rPr>
            </w:pPr>
            <w:r w:rsidRPr="003A0EC0">
              <w:rPr>
                <w:rFonts w:ascii="Times New Roman" w:hAnsi="Times New Roman" w:cs="Times New Roman"/>
                <w:b/>
                <w:sz w:val="24"/>
                <w:szCs w:val="24"/>
              </w:rPr>
              <w:t>Уровень</w:t>
            </w:r>
          </w:p>
        </w:tc>
        <w:tc>
          <w:tcPr>
            <w:tcW w:w="1724" w:type="dxa"/>
          </w:tcPr>
          <w:p w:rsidR="003C2A99" w:rsidRPr="003A0EC0" w:rsidRDefault="003C2A99" w:rsidP="00594F13">
            <w:pPr>
              <w:jc w:val="center"/>
              <w:rPr>
                <w:rFonts w:ascii="Times New Roman" w:hAnsi="Times New Roman" w:cs="Times New Roman"/>
                <w:b/>
                <w:sz w:val="24"/>
                <w:szCs w:val="24"/>
              </w:rPr>
            </w:pPr>
            <w:r w:rsidRPr="003A0EC0">
              <w:rPr>
                <w:rFonts w:ascii="Times New Roman" w:hAnsi="Times New Roman" w:cs="Times New Roman"/>
                <w:b/>
                <w:sz w:val="24"/>
                <w:szCs w:val="24"/>
              </w:rPr>
              <w:t>Результат</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Сентябрь 2017 г.</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Всероссийский детский интернет-конкурс по ОБЖ «Простые правила» - 2017 – 2018</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«Мир 1 тур», «Мир 2 тур»</w:t>
            </w: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Дети </w:t>
            </w:r>
            <w:proofErr w:type="spellStart"/>
            <w:proofErr w:type="gramStart"/>
            <w:r w:rsidRPr="003A0EC0">
              <w:rPr>
                <w:rFonts w:ascii="Times New Roman" w:hAnsi="Times New Roman" w:cs="Times New Roman"/>
                <w:sz w:val="24"/>
                <w:szCs w:val="24"/>
              </w:rPr>
              <w:t>старшей-подготовительной</w:t>
            </w:r>
            <w:proofErr w:type="spellEnd"/>
            <w:proofErr w:type="gramEnd"/>
            <w:r w:rsidRPr="003A0EC0">
              <w:rPr>
                <w:rFonts w:ascii="Times New Roman" w:hAnsi="Times New Roman" w:cs="Times New Roman"/>
                <w:sz w:val="24"/>
                <w:szCs w:val="24"/>
              </w:rPr>
              <w:t xml:space="preserve"> группы</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Всероссийский</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ЦОИ, г. Омск</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Сертификаты участников</w:t>
            </w:r>
          </w:p>
          <w:p w:rsidR="003C2A99" w:rsidRPr="003A0EC0" w:rsidRDefault="003C2A99" w:rsidP="00594F13">
            <w:pP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Сертификаты участников</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Ноябрь 2017</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Районный творческий конкурс рисунков </w:t>
            </w:r>
            <w:r w:rsidRPr="003A0EC0">
              <w:rPr>
                <w:rFonts w:ascii="Times New Roman" w:hAnsi="Times New Roman" w:cs="Times New Roman"/>
                <w:sz w:val="24"/>
                <w:szCs w:val="24"/>
              </w:rPr>
              <w:lastRenderedPageBreak/>
              <w:t xml:space="preserve">«В гостях у логопеда», для детей, посещающих </w:t>
            </w:r>
            <w:proofErr w:type="spellStart"/>
            <w:r w:rsidRPr="003A0EC0">
              <w:rPr>
                <w:rFonts w:ascii="Times New Roman" w:hAnsi="Times New Roman" w:cs="Times New Roman"/>
                <w:sz w:val="24"/>
                <w:szCs w:val="24"/>
              </w:rPr>
              <w:t>логопункт</w:t>
            </w:r>
            <w:proofErr w:type="spellEnd"/>
          </w:p>
        </w:tc>
        <w:tc>
          <w:tcPr>
            <w:tcW w:w="2090" w:type="dxa"/>
          </w:tcPr>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lastRenderedPageBreak/>
              <w:t>Мосинцев</w:t>
            </w:r>
            <w:proofErr w:type="spellEnd"/>
            <w:r w:rsidRPr="003A0EC0">
              <w:rPr>
                <w:rFonts w:ascii="Times New Roman" w:hAnsi="Times New Roman" w:cs="Times New Roman"/>
                <w:sz w:val="24"/>
                <w:szCs w:val="24"/>
              </w:rPr>
              <w:t xml:space="preserve"> К. (ОВЗ),</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Евдокимова М.,</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Казаков Богдан</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 xml:space="preserve">Район </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w:t>
            </w:r>
            <w:r w:rsidRPr="003A0EC0">
              <w:rPr>
                <w:rFonts w:ascii="Times New Roman" w:hAnsi="Times New Roman" w:cs="Times New Roman"/>
                <w:sz w:val="24"/>
                <w:szCs w:val="24"/>
              </w:rPr>
              <w:lastRenderedPageBreak/>
              <w:t>ДТ»</w:t>
            </w:r>
          </w:p>
          <w:p w:rsidR="003C2A99" w:rsidRPr="003A0EC0" w:rsidRDefault="003C2A99" w:rsidP="00594F13">
            <w:pPr>
              <w:jc w:val="center"/>
              <w:rPr>
                <w:rFonts w:ascii="Times New Roman" w:hAnsi="Times New Roman" w:cs="Times New Roman"/>
                <w:sz w:val="24"/>
                <w:szCs w:val="24"/>
              </w:rPr>
            </w:pP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Сертификаты участников</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Районная выставка-конкурс декоративно-прикладного творчества «Новогодний сувенир»</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Руководители: </w:t>
            </w:r>
          </w:p>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Н.Г., Мальцева Е.М.</w:t>
            </w:r>
          </w:p>
        </w:tc>
        <w:tc>
          <w:tcPr>
            <w:tcW w:w="2090" w:type="dxa"/>
          </w:tcPr>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Неделина</w:t>
            </w:r>
            <w:proofErr w:type="spellEnd"/>
            <w:r w:rsidRPr="003A0EC0">
              <w:rPr>
                <w:rFonts w:ascii="Times New Roman" w:hAnsi="Times New Roman" w:cs="Times New Roman"/>
                <w:sz w:val="24"/>
                <w:szCs w:val="24"/>
              </w:rPr>
              <w:t xml:space="preserve"> Дарья</w:t>
            </w:r>
          </w:p>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Фистина</w:t>
            </w:r>
            <w:proofErr w:type="spellEnd"/>
            <w:r w:rsidRPr="003A0EC0">
              <w:rPr>
                <w:rFonts w:ascii="Times New Roman" w:hAnsi="Times New Roman" w:cs="Times New Roman"/>
                <w:sz w:val="24"/>
                <w:szCs w:val="24"/>
              </w:rPr>
              <w:t xml:space="preserve"> Дарья</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Лесников Тимофей</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Вожаков Степан</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Дети старшей и подготовит</w:t>
            </w:r>
            <w:proofErr w:type="gramStart"/>
            <w:r w:rsidRPr="003A0EC0">
              <w:rPr>
                <w:rFonts w:ascii="Times New Roman" w:hAnsi="Times New Roman" w:cs="Times New Roman"/>
                <w:sz w:val="24"/>
                <w:szCs w:val="24"/>
              </w:rPr>
              <w:t>.</w:t>
            </w:r>
            <w:proofErr w:type="gramEnd"/>
            <w:r w:rsidRPr="003A0EC0">
              <w:rPr>
                <w:rFonts w:ascii="Times New Roman" w:hAnsi="Times New Roman" w:cs="Times New Roman"/>
                <w:sz w:val="24"/>
                <w:szCs w:val="24"/>
              </w:rPr>
              <w:t xml:space="preserve"> </w:t>
            </w:r>
            <w:proofErr w:type="gramStart"/>
            <w:r w:rsidRPr="003A0EC0">
              <w:rPr>
                <w:rFonts w:ascii="Times New Roman" w:hAnsi="Times New Roman" w:cs="Times New Roman"/>
                <w:sz w:val="24"/>
                <w:szCs w:val="24"/>
              </w:rPr>
              <w:t>г</w:t>
            </w:r>
            <w:proofErr w:type="gramEnd"/>
            <w:r w:rsidRPr="003A0EC0">
              <w:rPr>
                <w:rFonts w:ascii="Times New Roman" w:hAnsi="Times New Roman" w:cs="Times New Roman"/>
                <w:sz w:val="24"/>
                <w:szCs w:val="24"/>
              </w:rPr>
              <w:t>р.</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 Сива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МУ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центр КД</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Дипломы участников</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Декабрь 2017 г. </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Районная выставка-конкурс декоративно-прикладного творчества «Новогодний сувенир»</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Руководители: </w:t>
            </w:r>
          </w:p>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Н.Г., Мальцева Е.М.</w:t>
            </w: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Вожаков Степан</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w:t>
            </w:r>
            <w:proofErr w:type="gramStart"/>
            <w:r w:rsidRPr="003A0EC0">
              <w:rPr>
                <w:rFonts w:ascii="Times New Roman" w:hAnsi="Times New Roman" w:cs="Times New Roman"/>
                <w:sz w:val="24"/>
                <w:szCs w:val="24"/>
              </w:rPr>
              <w:t>.С</w:t>
            </w:r>
            <w:proofErr w:type="gramEnd"/>
            <w:r w:rsidRPr="003A0EC0">
              <w:rPr>
                <w:rFonts w:ascii="Times New Roman" w:hAnsi="Times New Roman" w:cs="Times New Roman"/>
                <w:sz w:val="24"/>
                <w:szCs w:val="24"/>
              </w:rPr>
              <w:t>ива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МУ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центр КД</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Диплом</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 </w:t>
            </w:r>
            <w:r w:rsidRPr="003A0EC0">
              <w:rPr>
                <w:rFonts w:ascii="Times New Roman" w:hAnsi="Times New Roman" w:cs="Times New Roman"/>
                <w:sz w:val="24"/>
                <w:szCs w:val="24"/>
                <w:lang w:val="en-US"/>
              </w:rPr>
              <w:t xml:space="preserve">III </w:t>
            </w:r>
            <w:r w:rsidRPr="003A0EC0">
              <w:rPr>
                <w:rFonts w:ascii="Times New Roman" w:hAnsi="Times New Roman" w:cs="Times New Roman"/>
                <w:sz w:val="24"/>
                <w:szCs w:val="24"/>
              </w:rPr>
              <w:t>степени</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Декабрь </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Районный конкурс агитбригад «Зеленый огонек»</w:t>
            </w:r>
          </w:p>
          <w:p w:rsidR="003C2A99" w:rsidRPr="003A0EC0" w:rsidRDefault="003C2A99" w:rsidP="00594F13">
            <w:pPr>
              <w:jc w:val="center"/>
              <w:rPr>
                <w:rFonts w:ascii="Times New Roman" w:hAnsi="Times New Roman" w:cs="Times New Roman"/>
                <w:sz w:val="24"/>
                <w:szCs w:val="24"/>
              </w:rPr>
            </w:pP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Команда подготовительной группы</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 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3C2A99" w:rsidRPr="003A0EC0" w:rsidRDefault="003C2A99" w:rsidP="00594F13">
            <w:pPr>
              <w:jc w:val="center"/>
              <w:rPr>
                <w:rFonts w:ascii="Times New Roman" w:hAnsi="Times New Roman" w:cs="Times New Roman"/>
                <w:sz w:val="24"/>
                <w:szCs w:val="24"/>
              </w:rPr>
            </w:pP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Диплом </w:t>
            </w:r>
            <w:r w:rsidRPr="003A0EC0">
              <w:rPr>
                <w:rFonts w:ascii="Times New Roman" w:hAnsi="Times New Roman" w:cs="Times New Roman"/>
                <w:sz w:val="24"/>
                <w:szCs w:val="24"/>
                <w:lang w:val="en-US"/>
              </w:rPr>
              <w:t xml:space="preserve">I </w:t>
            </w:r>
            <w:r w:rsidRPr="003A0EC0">
              <w:rPr>
                <w:rFonts w:ascii="Times New Roman" w:hAnsi="Times New Roman" w:cs="Times New Roman"/>
                <w:sz w:val="24"/>
                <w:szCs w:val="24"/>
              </w:rPr>
              <w:t>степени</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Январь 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Районный творческий конкурс «Мой любимый дед Мороз»</w:t>
            </w: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Вожаков Степан</w:t>
            </w: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Мосинцев</w:t>
            </w:r>
            <w:proofErr w:type="spellEnd"/>
            <w:r w:rsidRPr="003A0EC0">
              <w:rPr>
                <w:rFonts w:ascii="Times New Roman" w:hAnsi="Times New Roman" w:cs="Times New Roman"/>
                <w:sz w:val="24"/>
                <w:szCs w:val="24"/>
              </w:rPr>
              <w:t xml:space="preserve"> Кирилл (ОВЗ), </w:t>
            </w:r>
            <w:proofErr w:type="spellStart"/>
            <w:r w:rsidRPr="003A0EC0">
              <w:rPr>
                <w:rFonts w:ascii="Times New Roman" w:hAnsi="Times New Roman" w:cs="Times New Roman"/>
                <w:sz w:val="24"/>
                <w:szCs w:val="24"/>
              </w:rPr>
              <w:t>Саначёв</w:t>
            </w:r>
            <w:proofErr w:type="spellEnd"/>
            <w:r w:rsidRPr="003A0EC0">
              <w:rPr>
                <w:rFonts w:ascii="Times New Roman" w:hAnsi="Times New Roman" w:cs="Times New Roman"/>
                <w:sz w:val="24"/>
                <w:szCs w:val="24"/>
              </w:rPr>
              <w:t xml:space="preserve"> Данил</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w:t>
            </w:r>
            <w:proofErr w:type="gramStart"/>
            <w:r w:rsidRPr="003A0EC0">
              <w:rPr>
                <w:rFonts w:ascii="Times New Roman" w:hAnsi="Times New Roman" w:cs="Times New Roman"/>
                <w:sz w:val="24"/>
                <w:szCs w:val="24"/>
              </w:rPr>
              <w:t>.С</w:t>
            </w:r>
            <w:proofErr w:type="gramEnd"/>
            <w:r w:rsidRPr="003A0EC0">
              <w:rPr>
                <w:rFonts w:ascii="Times New Roman" w:hAnsi="Times New Roman" w:cs="Times New Roman"/>
                <w:sz w:val="24"/>
                <w:szCs w:val="24"/>
              </w:rPr>
              <w:t>ива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МУ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центр КД</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Диплом 3 степени</w:t>
            </w: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участие</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Январь 2018 г.</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Всероссийский детский интернет-конкурс «Классики – скоро в школу»</w:t>
            </w:r>
          </w:p>
          <w:p w:rsidR="003C2A99" w:rsidRPr="003A0EC0" w:rsidRDefault="003C2A99" w:rsidP="00594F13">
            <w:pPr>
              <w:jc w:val="center"/>
              <w:rPr>
                <w:rFonts w:ascii="Times New Roman" w:hAnsi="Times New Roman" w:cs="Times New Roman"/>
                <w:sz w:val="24"/>
                <w:szCs w:val="24"/>
              </w:rPr>
            </w:pP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Дети </w:t>
            </w:r>
            <w:proofErr w:type="spellStart"/>
            <w:proofErr w:type="gramStart"/>
            <w:r w:rsidRPr="003A0EC0">
              <w:rPr>
                <w:rFonts w:ascii="Times New Roman" w:hAnsi="Times New Roman" w:cs="Times New Roman"/>
                <w:sz w:val="24"/>
                <w:szCs w:val="24"/>
              </w:rPr>
              <w:t>старшей-подготовительной</w:t>
            </w:r>
            <w:proofErr w:type="spellEnd"/>
            <w:proofErr w:type="gramEnd"/>
            <w:r w:rsidRPr="003A0EC0">
              <w:rPr>
                <w:rFonts w:ascii="Times New Roman" w:hAnsi="Times New Roman" w:cs="Times New Roman"/>
                <w:sz w:val="24"/>
                <w:szCs w:val="24"/>
              </w:rPr>
              <w:t xml:space="preserve"> группы</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Всероссийский</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ЦОИ, г. Омск</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Сертификаты участников</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2018</w:t>
            </w:r>
          </w:p>
        </w:tc>
        <w:tc>
          <w:tcPr>
            <w:tcW w:w="2522" w:type="dxa"/>
          </w:tcPr>
          <w:p w:rsidR="003C2A99" w:rsidRPr="003A0EC0" w:rsidRDefault="003C2A99" w:rsidP="00594F13">
            <w:pPr>
              <w:jc w:val="center"/>
              <w:rPr>
                <w:rFonts w:ascii="Times New Roman" w:hAnsi="Times New Roman" w:cs="Times New Roman"/>
                <w:sz w:val="24"/>
                <w:szCs w:val="24"/>
              </w:rPr>
            </w:pPr>
            <w:proofErr w:type="gramStart"/>
            <w:r w:rsidRPr="003A0EC0">
              <w:rPr>
                <w:rFonts w:ascii="Times New Roman" w:hAnsi="Times New Roman" w:cs="Times New Roman"/>
                <w:sz w:val="24"/>
                <w:szCs w:val="24"/>
              </w:rPr>
              <w:t>Районный</w:t>
            </w:r>
            <w:proofErr w:type="gramEnd"/>
            <w:r w:rsidRPr="003A0EC0">
              <w:rPr>
                <w:rFonts w:ascii="Times New Roman" w:hAnsi="Times New Roman" w:cs="Times New Roman"/>
                <w:sz w:val="24"/>
                <w:szCs w:val="24"/>
              </w:rPr>
              <w:t xml:space="preserve"> выставка-конкурс «Традиции грядущему»</w:t>
            </w:r>
          </w:p>
          <w:p w:rsidR="003C2A99" w:rsidRPr="003A0EC0" w:rsidRDefault="003C2A99" w:rsidP="00594F13">
            <w:pPr>
              <w:jc w:val="center"/>
              <w:rPr>
                <w:rFonts w:ascii="Times New Roman" w:hAnsi="Times New Roman" w:cs="Times New Roman"/>
                <w:sz w:val="24"/>
                <w:szCs w:val="24"/>
              </w:rPr>
            </w:pPr>
          </w:p>
        </w:tc>
        <w:tc>
          <w:tcPr>
            <w:tcW w:w="2090" w:type="dxa"/>
          </w:tcPr>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Вихарева</w:t>
            </w:r>
            <w:proofErr w:type="spellEnd"/>
            <w:r w:rsidRPr="003A0EC0">
              <w:rPr>
                <w:rFonts w:ascii="Times New Roman" w:hAnsi="Times New Roman" w:cs="Times New Roman"/>
                <w:sz w:val="24"/>
                <w:szCs w:val="24"/>
              </w:rPr>
              <w:t xml:space="preserve"> Августа</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w:t>
            </w:r>
            <w:proofErr w:type="gramStart"/>
            <w:r w:rsidRPr="003A0EC0">
              <w:rPr>
                <w:rFonts w:ascii="Times New Roman" w:hAnsi="Times New Roman" w:cs="Times New Roman"/>
                <w:sz w:val="24"/>
                <w:szCs w:val="24"/>
              </w:rPr>
              <w:t>.С</w:t>
            </w:r>
            <w:proofErr w:type="gramEnd"/>
            <w:r w:rsidRPr="003A0EC0">
              <w:rPr>
                <w:rFonts w:ascii="Times New Roman" w:hAnsi="Times New Roman" w:cs="Times New Roman"/>
                <w:sz w:val="24"/>
                <w:szCs w:val="24"/>
              </w:rPr>
              <w:t>ива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МУ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центр КД</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Грамота </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Районный конкурс «Олимпийские надежды»</w:t>
            </w:r>
          </w:p>
        </w:tc>
        <w:tc>
          <w:tcPr>
            <w:tcW w:w="2090" w:type="dxa"/>
          </w:tcPr>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Змелюгина</w:t>
            </w:r>
            <w:proofErr w:type="spellEnd"/>
            <w:r w:rsidRPr="003A0EC0">
              <w:rPr>
                <w:rFonts w:ascii="Times New Roman" w:hAnsi="Times New Roman" w:cs="Times New Roman"/>
                <w:sz w:val="24"/>
                <w:szCs w:val="24"/>
              </w:rPr>
              <w:t xml:space="preserve"> </w:t>
            </w:r>
            <w:proofErr w:type="spellStart"/>
            <w:r w:rsidRPr="003A0EC0">
              <w:rPr>
                <w:rFonts w:ascii="Times New Roman" w:hAnsi="Times New Roman" w:cs="Times New Roman"/>
                <w:sz w:val="24"/>
                <w:szCs w:val="24"/>
              </w:rPr>
              <w:t>Дарина</w:t>
            </w:r>
            <w:proofErr w:type="spellEnd"/>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Данилова  Яна</w:t>
            </w: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Миронов Матвей</w:t>
            </w:r>
          </w:p>
        </w:tc>
        <w:tc>
          <w:tcPr>
            <w:tcW w:w="2314" w:type="dxa"/>
          </w:tcPr>
          <w:p w:rsidR="003C2A99" w:rsidRPr="003A0EC0" w:rsidRDefault="003C2A99" w:rsidP="00594F13">
            <w:pPr>
              <w:jc w:val="center"/>
              <w:rPr>
                <w:rFonts w:ascii="Times New Roman" w:hAnsi="Times New Roman" w:cs="Times New Roman"/>
                <w:sz w:val="24"/>
                <w:szCs w:val="24"/>
              </w:rPr>
            </w:pP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Грамота </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 место</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Районный конкурс «За </w:t>
            </w:r>
            <w:proofErr w:type="gramStart"/>
            <w:r w:rsidRPr="003A0EC0">
              <w:rPr>
                <w:rFonts w:ascii="Times New Roman" w:hAnsi="Times New Roman" w:cs="Times New Roman"/>
                <w:sz w:val="24"/>
                <w:szCs w:val="24"/>
              </w:rPr>
              <w:t>юными</w:t>
            </w:r>
            <w:proofErr w:type="gramEnd"/>
            <w:r w:rsidRPr="003A0EC0">
              <w:rPr>
                <w:rFonts w:ascii="Times New Roman" w:hAnsi="Times New Roman" w:cs="Times New Roman"/>
                <w:sz w:val="24"/>
                <w:szCs w:val="24"/>
              </w:rPr>
              <w:t xml:space="preserve"> Россия», номинация «Художественное слово»</w:t>
            </w: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Данилова Яна </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w:t>
            </w:r>
            <w:proofErr w:type="gramStart"/>
            <w:r w:rsidRPr="003A0EC0">
              <w:rPr>
                <w:rFonts w:ascii="Times New Roman" w:hAnsi="Times New Roman" w:cs="Times New Roman"/>
                <w:sz w:val="24"/>
                <w:szCs w:val="24"/>
              </w:rPr>
              <w:t>.С</w:t>
            </w:r>
            <w:proofErr w:type="gramEnd"/>
            <w:r w:rsidRPr="003A0EC0">
              <w:rPr>
                <w:rFonts w:ascii="Times New Roman" w:hAnsi="Times New Roman" w:cs="Times New Roman"/>
                <w:sz w:val="24"/>
                <w:szCs w:val="24"/>
              </w:rPr>
              <w:t>ива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МУ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центр КД</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Диплом 1 степени</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Март 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Международный детский интернет-конкурс МИР «Подводный мир» </w:t>
            </w:r>
          </w:p>
          <w:p w:rsidR="003C2A99" w:rsidRPr="003A0EC0" w:rsidRDefault="003C2A99" w:rsidP="00594F13">
            <w:pPr>
              <w:jc w:val="center"/>
              <w:rPr>
                <w:rFonts w:ascii="Times New Roman" w:hAnsi="Times New Roman" w:cs="Times New Roman"/>
                <w:sz w:val="24"/>
                <w:szCs w:val="24"/>
              </w:rPr>
            </w:pP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Дети </w:t>
            </w:r>
            <w:proofErr w:type="spellStart"/>
            <w:proofErr w:type="gramStart"/>
            <w:r w:rsidRPr="003A0EC0">
              <w:rPr>
                <w:rFonts w:ascii="Times New Roman" w:hAnsi="Times New Roman" w:cs="Times New Roman"/>
                <w:sz w:val="24"/>
                <w:szCs w:val="24"/>
              </w:rPr>
              <w:t>средней-старшей</w:t>
            </w:r>
            <w:proofErr w:type="spellEnd"/>
            <w:proofErr w:type="gramEnd"/>
            <w:r w:rsidRPr="003A0EC0">
              <w:rPr>
                <w:rFonts w:ascii="Times New Roman" w:hAnsi="Times New Roman" w:cs="Times New Roman"/>
                <w:sz w:val="24"/>
                <w:szCs w:val="24"/>
              </w:rPr>
              <w:t xml:space="preserve"> группы</w:t>
            </w:r>
          </w:p>
          <w:p w:rsidR="003C2A99" w:rsidRPr="003A0EC0" w:rsidRDefault="003C2A99" w:rsidP="00594F13">
            <w:pPr>
              <w:jc w:val="center"/>
              <w:rPr>
                <w:rFonts w:ascii="Times New Roman" w:hAnsi="Times New Roman" w:cs="Times New Roman"/>
                <w:sz w:val="24"/>
                <w:szCs w:val="24"/>
              </w:rPr>
            </w:pP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Международный</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ЦОИ, г. Омск</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Сертификаты участников</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20.04.18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Районный конкурс «Галерея звёзд»,</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Хореографическое искусство</w:t>
            </w:r>
          </w:p>
          <w:p w:rsidR="003C2A99" w:rsidRPr="003A0EC0" w:rsidRDefault="003C2A99" w:rsidP="00594F13">
            <w:pPr>
              <w:jc w:val="center"/>
              <w:rPr>
                <w:rFonts w:ascii="Times New Roman" w:hAnsi="Times New Roman" w:cs="Times New Roman"/>
                <w:sz w:val="24"/>
                <w:szCs w:val="24"/>
              </w:rPr>
            </w:pP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Дети второй младшей группы</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Дети подготовит</w:t>
            </w:r>
            <w:proofErr w:type="gramStart"/>
            <w:r w:rsidRPr="003A0EC0">
              <w:rPr>
                <w:rFonts w:ascii="Times New Roman" w:hAnsi="Times New Roman" w:cs="Times New Roman"/>
                <w:sz w:val="24"/>
                <w:szCs w:val="24"/>
              </w:rPr>
              <w:t>.</w:t>
            </w:r>
            <w:proofErr w:type="gramEnd"/>
            <w:r w:rsidRPr="003A0EC0">
              <w:rPr>
                <w:rFonts w:ascii="Times New Roman" w:hAnsi="Times New Roman" w:cs="Times New Roman"/>
                <w:sz w:val="24"/>
                <w:szCs w:val="24"/>
              </w:rPr>
              <w:t xml:space="preserve"> </w:t>
            </w:r>
            <w:proofErr w:type="gramStart"/>
            <w:r w:rsidRPr="003A0EC0">
              <w:rPr>
                <w:rFonts w:ascii="Times New Roman" w:hAnsi="Times New Roman" w:cs="Times New Roman"/>
                <w:sz w:val="24"/>
                <w:szCs w:val="24"/>
              </w:rPr>
              <w:t>г</w:t>
            </w:r>
            <w:proofErr w:type="gramEnd"/>
            <w:r w:rsidRPr="003A0EC0">
              <w:rPr>
                <w:rFonts w:ascii="Times New Roman" w:hAnsi="Times New Roman" w:cs="Times New Roman"/>
                <w:sz w:val="24"/>
                <w:szCs w:val="24"/>
              </w:rPr>
              <w:t>руппы</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с</w:t>
            </w:r>
            <w:proofErr w:type="gramStart"/>
            <w:r w:rsidRPr="003A0EC0">
              <w:rPr>
                <w:rFonts w:ascii="Times New Roman" w:hAnsi="Times New Roman" w:cs="Times New Roman"/>
                <w:sz w:val="24"/>
                <w:szCs w:val="24"/>
              </w:rPr>
              <w:t>.С</w:t>
            </w:r>
            <w:proofErr w:type="gramEnd"/>
            <w:r w:rsidRPr="003A0EC0">
              <w:rPr>
                <w:rFonts w:ascii="Times New Roman" w:hAnsi="Times New Roman" w:cs="Times New Roman"/>
                <w:sz w:val="24"/>
                <w:szCs w:val="24"/>
              </w:rPr>
              <w:t>ива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МУ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центр КД</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Диплом </w:t>
            </w:r>
            <w:r w:rsidRPr="003A0EC0">
              <w:rPr>
                <w:rFonts w:ascii="Times New Roman" w:hAnsi="Times New Roman" w:cs="Times New Roman"/>
                <w:sz w:val="24"/>
                <w:szCs w:val="24"/>
                <w:lang w:val="en-US"/>
              </w:rPr>
              <w:t>II</w:t>
            </w:r>
            <w:r w:rsidRPr="003A0EC0">
              <w:rPr>
                <w:rFonts w:ascii="Times New Roman" w:hAnsi="Times New Roman" w:cs="Times New Roman"/>
                <w:sz w:val="24"/>
                <w:szCs w:val="24"/>
              </w:rPr>
              <w:t xml:space="preserve"> степени</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Диплом победителя</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Апрель 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Интеллектуально-познавательная игра для детей старшего </w:t>
            </w:r>
            <w:proofErr w:type="spellStart"/>
            <w:r w:rsidRPr="003A0EC0">
              <w:rPr>
                <w:rFonts w:ascii="Times New Roman" w:hAnsi="Times New Roman" w:cs="Times New Roman"/>
                <w:sz w:val="24"/>
                <w:szCs w:val="24"/>
              </w:rPr>
              <w:t>дош-го</w:t>
            </w:r>
            <w:proofErr w:type="spellEnd"/>
            <w:r w:rsidRPr="003A0EC0">
              <w:rPr>
                <w:rFonts w:ascii="Times New Roman" w:hAnsi="Times New Roman" w:cs="Times New Roman"/>
                <w:sz w:val="24"/>
                <w:szCs w:val="24"/>
              </w:rPr>
              <w:t xml:space="preserve"> возраста  «Вопрос на засыпку»</w:t>
            </w: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Команды старших групп</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Грамоты </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 место</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3 место</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Апрель 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Районный конкурс интеллектуально-познавательной игры «Вопрос на засыпку»</w:t>
            </w: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Дети </w:t>
            </w:r>
            <w:proofErr w:type="spellStart"/>
            <w:proofErr w:type="gramStart"/>
            <w:r w:rsidRPr="003A0EC0">
              <w:rPr>
                <w:rFonts w:ascii="Times New Roman" w:hAnsi="Times New Roman" w:cs="Times New Roman"/>
                <w:sz w:val="24"/>
                <w:szCs w:val="24"/>
              </w:rPr>
              <w:t>старшей-подготовительной</w:t>
            </w:r>
            <w:proofErr w:type="spellEnd"/>
            <w:proofErr w:type="gramEnd"/>
            <w:r w:rsidRPr="003A0EC0">
              <w:rPr>
                <w:rFonts w:ascii="Times New Roman" w:hAnsi="Times New Roman" w:cs="Times New Roman"/>
                <w:sz w:val="24"/>
                <w:szCs w:val="24"/>
              </w:rPr>
              <w:t xml:space="preserve"> группы</w:t>
            </w: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Дети </w:t>
            </w:r>
            <w:proofErr w:type="spellStart"/>
            <w:proofErr w:type="gramStart"/>
            <w:r w:rsidRPr="003A0EC0">
              <w:rPr>
                <w:rFonts w:ascii="Times New Roman" w:hAnsi="Times New Roman" w:cs="Times New Roman"/>
                <w:sz w:val="24"/>
                <w:szCs w:val="24"/>
              </w:rPr>
              <w:t>средней-старшей</w:t>
            </w:r>
            <w:proofErr w:type="spellEnd"/>
            <w:proofErr w:type="gramEnd"/>
            <w:r w:rsidRPr="003A0EC0">
              <w:rPr>
                <w:rFonts w:ascii="Times New Roman" w:hAnsi="Times New Roman" w:cs="Times New Roman"/>
                <w:sz w:val="24"/>
                <w:szCs w:val="24"/>
              </w:rPr>
              <w:t xml:space="preserve"> группы </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3C2A99" w:rsidRPr="003A0EC0" w:rsidRDefault="003C2A99" w:rsidP="00594F13">
            <w:pPr>
              <w:jc w:val="center"/>
              <w:rPr>
                <w:rFonts w:ascii="Times New Roman" w:hAnsi="Times New Roman" w:cs="Times New Roman"/>
                <w:sz w:val="24"/>
                <w:szCs w:val="24"/>
              </w:rPr>
            </w:pP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Грамота </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Грамота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3 место</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Апрель 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Районный творческий конкурс рисунков и поделок «Иллюстрируем произведения С. Я. Маршака»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Номинация «Творческая семья»</w:t>
            </w: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Вожаков Степан</w:t>
            </w:r>
          </w:p>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Саначев</w:t>
            </w:r>
            <w:proofErr w:type="spellEnd"/>
            <w:r w:rsidRPr="003A0EC0">
              <w:rPr>
                <w:rFonts w:ascii="Times New Roman" w:hAnsi="Times New Roman" w:cs="Times New Roman"/>
                <w:sz w:val="24"/>
                <w:szCs w:val="24"/>
              </w:rPr>
              <w:t xml:space="preserve"> Данил</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Никитин С. (ОВЗ)</w:t>
            </w:r>
          </w:p>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Мосинцев</w:t>
            </w:r>
            <w:proofErr w:type="spellEnd"/>
            <w:r w:rsidRPr="003A0EC0">
              <w:rPr>
                <w:rFonts w:ascii="Times New Roman" w:hAnsi="Times New Roman" w:cs="Times New Roman"/>
                <w:sz w:val="24"/>
                <w:szCs w:val="24"/>
              </w:rPr>
              <w:t xml:space="preserve"> К. (ОВЗ)</w:t>
            </w:r>
          </w:p>
        </w:tc>
        <w:tc>
          <w:tcPr>
            <w:tcW w:w="2314" w:type="dxa"/>
          </w:tcPr>
          <w:p w:rsidR="003C2A99" w:rsidRPr="003A0EC0" w:rsidRDefault="003C2A99" w:rsidP="00594F13">
            <w:pPr>
              <w:jc w:val="center"/>
              <w:rPr>
                <w:rFonts w:ascii="Times New Roman" w:hAnsi="Times New Roman" w:cs="Times New Roman"/>
                <w:sz w:val="24"/>
                <w:szCs w:val="24"/>
              </w:rPr>
            </w:pP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3 место</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участник</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Апрель 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Районные соревнования «Весёлые старты»</w:t>
            </w:r>
          </w:p>
          <w:p w:rsidR="003C2A99" w:rsidRPr="003A0EC0" w:rsidRDefault="003C2A99" w:rsidP="00594F13">
            <w:pPr>
              <w:jc w:val="center"/>
              <w:rPr>
                <w:rFonts w:ascii="Times New Roman" w:hAnsi="Times New Roman" w:cs="Times New Roman"/>
                <w:sz w:val="24"/>
                <w:szCs w:val="24"/>
              </w:rPr>
            </w:pP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Команда подготовительной группы</w:t>
            </w: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3C2A99" w:rsidRPr="003A0EC0" w:rsidRDefault="003C2A99" w:rsidP="00594F13">
            <w:pPr>
              <w:jc w:val="center"/>
              <w:rPr>
                <w:rFonts w:ascii="Times New Roman" w:hAnsi="Times New Roman" w:cs="Times New Roman"/>
                <w:sz w:val="24"/>
                <w:szCs w:val="24"/>
              </w:rPr>
            </w:pP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Грамота </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 место</w:t>
            </w:r>
          </w:p>
        </w:tc>
      </w:tr>
      <w:tr w:rsidR="003C2A99" w:rsidRPr="003A0EC0" w:rsidTr="00594F13">
        <w:tc>
          <w:tcPr>
            <w:tcW w:w="85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178"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Май 2018</w:t>
            </w:r>
          </w:p>
        </w:tc>
        <w:tc>
          <w:tcPr>
            <w:tcW w:w="2522"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Районный видео-конкурс стихов «Читаем стихи С.Я.Маршака»</w:t>
            </w:r>
          </w:p>
        </w:tc>
        <w:tc>
          <w:tcPr>
            <w:tcW w:w="2090"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Евдокимов Анатолий</w:t>
            </w:r>
          </w:p>
          <w:p w:rsidR="003C2A99" w:rsidRPr="003A0EC0" w:rsidRDefault="003C2A99" w:rsidP="00594F13">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Гавшина</w:t>
            </w:r>
            <w:proofErr w:type="spellEnd"/>
            <w:r w:rsidRPr="003A0EC0">
              <w:rPr>
                <w:rFonts w:ascii="Times New Roman" w:hAnsi="Times New Roman" w:cs="Times New Roman"/>
                <w:sz w:val="24"/>
                <w:szCs w:val="24"/>
              </w:rPr>
              <w:t xml:space="preserve"> Милана</w:t>
            </w: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Вожаков С., Евдокимова М., </w:t>
            </w:r>
            <w:proofErr w:type="spellStart"/>
            <w:r w:rsidRPr="003A0EC0">
              <w:rPr>
                <w:rFonts w:ascii="Times New Roman" w:hAnsi="Times New Roman" w:cs="Times New Roman"/>
                <w:sz w:val="24"/>
                <w:szCs w:val="24"/>
              </w:rPr>
              <w:t>Фистина</w:t>
            </w:r>
            <w:proofErr w:type="spellEnd"/>
            <w:r w:rsidRPr="003A0EC0">
              <w:rPr>
                <w:rFonts w:ascii="Times New Roman" w:hAnsi="Times New Roman" w:cs="Times New Roman"/>
                <w:sz w:val="24"/>
                <w:szCs w:val="24"/>
              </w:rPr>
              <w:t xml:space="preserve"> Д., </w:t>
            </w:r>
            <w:proofErr w:type="spellStart"/>
            <w:r w:rsidRPr="003A0EC0">
              <w:rPr>
                <w:rFonts w:ascii="Times New Roman" w:hAnsi="Times New Roman" w:cs="Times New Roman"/>
                <w:sz w:val="24"/>
                <w:szCs w:val="24"/>
              </w:rPr>
              <w:t>Саначёв</w:t>
            </w:r>
            <w:proofErr w:type="spellEnd"/>
            <w:r w:rsidRPr="003A0EC0">
              <w:rPr>
                <w:rFonts w:ascii="Times New Roman" w:hAnsi="Times New Roman" w:cs="Times New Roman"/>
                <w:sz w:val="24"/>
                <w:szCs w:val="24"/>
              </w:rPr>
              <w:t xml:space="preserve"> Данил</w:t>
            </w:r>
          </w:p>
          <w:p w:rsidR="003C2A99" w:rsidRPr="003A0EC0" w:rsidRDefault="003C2A99" w:rsidP="00594F13">
            <w:pPr>
              <w:jc w:val="center"/>
              <w:rPr>
                <w:rFonts w:ascii="Times New Roman" w:hAnsi="Times New Roman" w:cs="Times New Roman"/>
                <w:sz w:val="24"/>
                <w:szCs w:val="24"/>
              </w:rPr>
            </w:pPr>
          </w:p>
        </w:tc>
        <w:tc>
          <w:tcPr>
            <w:tcW w:w="231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3C2A99" w:rsidRPr="003A0EC0" w:rsidRDefault="003C2A99" w:rsidP="00594F13">
            <w:pPr>
              <w:jc w:val="center"/>
              <w:rPr>
                <w:rFonts w:ascii="Times New Roman" w:hAnsi="Times New Roman" w:cs="Times New Roman"/>
                <w:sz w:val="24"/>
                <w:szCs w:val="24"/>
              </w:rPr>
            </w:pPr>
          </w:p>
        </w:tc>
        <w:tc>
          <w:tcPr>
            <w:tcW w:w="1724" w:type="dxa"/>
          </w:tcPr>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p w:rsidR="003C2A99" w:rsidRPr="003A0EC0" w:rsidRDefault="003C2A99" w:rsidP="00594F13">
            <w:pPr>
              <w:jc w:val="center"/>
              <w:rPr>
                <w:rFonts w:ascii="Times New Roman" w:hAnsi="Times New Roman" w:cs="Times New Roman"/>
                <w:sz w:val="24"/>
                <w:szCs w:val="24"/>
              </w:rPr>
            </w:pPr>
          </w:p>
          <w:p w:rsidR="003C2A99" w:rsidRPr="003A0EC0" w:rsidRDefault="003C2A99" w:rsidP="00594F13">
            <w:pPr>
              <w:jc w:val="center"/>
              <w:rPr>
                <w:rFonts w:ascii="Times New Roman" w:hAnsi="Times New Roman" w:cs="Times New Roman"/>
                <w:sz w:val="24"/>
                <w:szCs w:val="24"/>
              </w:rPr>
            </w:pPr>
            <w:r w:rsidRPr="003A0EC0">
              <w:rPr>
                <w:rFonts w:ascii="Times New Roman" w:hAnsi="Times New Roman" w:cs="Times New Roman"/>
                <w:sz w:val="24"/>
                <w:szCs w:val="24"/>
              </w:rPr>
              <w:t xml:space="preserve">Участие </w:t>
            </w:r>
          </w:p>
        </w:tc>
      </w:tr>
    </w:tbl>
    <w:p w:rsidR="003C2A99" w:rsidRPr="003A0EC0" w:rsidRDefault="003C2A99" w:rsidP="003C2A99">
      <w:pPr>
        <w:jc w:val="center"/>
        <w:rPr>
          <w:rFonts w:ascii="Times New Roman" w:hAnsi="Times New Roman" w:cs="Times New Roman"/>
          <w:b/>
          <w:sz w:val="24"/>
          <w:szCs w:val="24"/>
        </w:rPr>
      </w:pPr>
    </w:p>
    <w:p w:rsidR="00594F13" w:rsidRPr="003A0EC0" w:rsidRDefault="00594F13" w:rsidP="00594F13">
      <w:pPr>
        <w:pStyle w:val="Default"/>
      </w:pPr>
      <w:r w:rsidRPr="003A0EC0">
        <w:rPr>
          <w:b/>
          <w:bCs/>
        </w:rPr>
        <w:t xml:space="preserve">3. </w:t>
      </w:r>
      <w:r w:rsidR="00915FE9" w:rsidRPr="003A0EC0">
        <w:rPr>
          <w:b/>
          <w:bCs/>
        </w:rPr>
        <w:t>1</w:t>
      </w:r>
      <w:r w:rsidR="00123BFE" w:rsidRPr="003A0EC0">
        <w:rPr>
          <w:b/>
          <w:bCs/>
        </w:rPr>
        <w:t xml:space="preserve">. </w:t>
      </w:r>
      <w:r w:rsidRPr="003A0EC0">
        <w:rPr>
          <w:b/>
          <w:bCs/>
        </w:rPr>
        <w:t xml:space="preserve">Условия реализации образовательных программ </w:t>
      </w:r>
    </w:p>
    <w:p w:rsidR="00594F13" w:rsidRPr="003A0EC0" w:rsidRDefault="00594F13" w:rsidP="00594F13">
      <w:pPr>
        <w:pStyle w:val="Default"/>
      </w:pPr>
      <w:r w:rsidRPr="003A0EC0">
        <w:t xml:space="preserve">Важнейшими условиями реализации программы являются: </w:t>
      </w:r>
    </w:p>
    <w:p w:rsidR="00594F13" w:rsidRPr="003A0EC0" w:rsidRDefault="00594F13" w:rsidP="00594F13">
      <w:pPr>
        <w:pStyle w:val="Default"/>
        <w:spacing w:after="38"/>
      </w:pPr>
      <w:r w:rsidRPr="003A0EC0">
        <w:t xml:space="preserve"> правильно организованная развивающая предметно-пространственная среда для развития различных видов деятельности </w:t>
      </w:r>
    </w:p>
    <w:p w:rsidR="00594F13" w:rsidRPr="003A0EC0" w:rsidRDefault="00594F13" w:rsidP="00594F13">
      <w:pPr>
        <w:pStyle w:val="Default"/>
        <w:spacing w:after="38"/>
      </w:pPr>
      <w:r w:rsidRPr="003A0EC0">
        <w:t xml:space="preserve"> профессиональная компетентность педагогов </w:t>
      </w:r>
    </w:p>
    <w:p w:rsidR="00594F13" w:rsidRPr="003A0EC0" w:rsidRDefault="00594F13" w:rsidP="00594F13">
      <w:pPr>
        <w:pStyle w:val="Default"/>
        <w:spacing w:after="38"/>
      </w:pPr>
      <w:r w:rsidRPr="003A0EC0">
        <w:t xml:space="preserve"> создание развивающей и эмоционально комфортной для ребенка образовательной среды </w:t>
      </w:r>
    </w:p>
    <w:p w:rsidR="00594F13" w:rsidRPr="003A0EC0" w:rsidRDefault="00594F13" w:rsidP="00594F13">
      <w:pPr>
        <w:pStyle w:val="Default"/>
      </w:pPr>
      <w:r w:rsidRPr="003A0EC0">
        <w:t xml:space="preserve"> обеспечение эмоционального благополучия каждого ребенка </w:t>
      </w:r>
    </w:p>
    <w:p w:rsidR="00594F13" w:rsidRPr="003A0EC0" w:rsidRDefault="00915FE9" w:rsidP="00594F13">
      <w:pPr>
        <w:pStyle w:val="Default"/>
        <w:rPr>
          <w:b/>
          <w:bCs/>
        </w:rPr>
      </w:pPr>
      <w:r w:rsidRPr="003A0EC0">
        <w:rPr>
          <w:b/>
          <w:bCs/>
        </w:rPr>
        <w:t>3.2</w:t>
      </w:r>
      <w:r w:rsidR="00594F13" w:rsidRPr="003A0EC0">
        <w:rPr>
          <w:b/>
          <w:bCs/>
        </w:rPr>
        <w:t xml:space="preserve">. Развивающая предметно-пространственная среда </w:t>
      </w:r>
    </w:p>
    <w:p w:rsidR="00594F13" w:rsidRPr="003A0EC0" w:rsidRDefault="00594F13" w:rsidP="00594F13">
      <w:pPr>
        <w:pStyle w:val="Default"/>
        <w:jc w:val="both"/>
        <w:rPr>
          <w:color w:val="auto"/>
        </w:rPr>
      </w:pPr>
      <w:r w:rsidRPr="003A0EC0">
        <w:rPr>
          <w:bCs/>
        </w:rPr>
        <w:t>Ос</w:t>
      </w:r>
      <w:r w:rsidRPr="003A0EC0">
        <w:rPr>
          <w:color w:val="auto"/>
        </w:rPr>
        <w:t xml:space="preserve">новой реализации программ в детском саду является развивающая пространственно-предметная среда, необходимая для развития всех специфических детских видов деятельности. Развивающая предметно-пространственная среда групп 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положительного отношения к миру, к себе и к другим людям. </w:t>
      </w:r>
    </w:p>
    <w:p w:rsidR="00594F13" w:rsidRPr="003A0EC0" w:rsidRDefault="00594F13" w:rsidP="00594F13">
      <w:pPr>
        <w:pStyle w:val="Default"/>
        <w:jc w:val="both"/>
        <w:rPr>
          <w:color w:val="auto"/>
        </w:rPr>
      </w:pPr>
      <w:r w:rsidRPr="003A0EC0">
        <w:rPr>
          <w:color w:val="auto"/>
        </w:rPr>
        <w:t>Воспитанники имеют возможность посещать в соответствии с учебным планом музыкальный  зал, логопедические кабинеты и изостудию. Каждая группа имеет огражденный прогулочный участок с игровым и спортивным оборудованием.</w:t>
      </w:r>
    </w:p>
    <w:p w:rsidR="00594F13" w:rsidRPr="003A0EC0" w:rsidRDefault="00594F13" w:rsidP="00594F13">
      <w:pPr>
        <w:pStyle w:val="Default"/>
        <w:jc w:val="both"/>
        <w:rPr>
          <w:color w:val="auto"/>
        </w:rPr>
      </w:pPr>
      <w:r w:rsidRPr="003A0EC0">
        <w:rPr>
          <w:color w:val="auto"/>
        </w:rPr>
        <w:t xml:space="preserve">Развивающая предметно-пространственная среда обеспечивает максимальную реализацию образовательного пространства и территории детского сада, а также </w:t>
      </w:r>
    </w:p>
    <w:p w:rsidR="00594F13" w:rsidRPr="003A0EC0" w:rsidRDefault="00594F13" w:rsidP="00594F13">
      <w:pPr>
        <w:pStyle w:val="Default"/>
        <w:jc w:val="both"/>
        <w:rPr>
          <w:color w:val="auto"/>
        </w:rPr>
      </w:pPr>
      <w:r w:rsidRPr="003A0EC0">
        <w:rPr>
          <w:color w:val="auto"/>
        </w:rPr>
        <w:t xml:space="preserve">- возможность общения и совместной деятельности детей (в том числе детей разного возраста) и взрослых; </w:t>
      </w:r>
    </w:p>
    <w:p w:rsidR="00594F13" w:rsidRPr="003A0EC0" w:rsidRDefault="00594F13" w:rsidP="00594F13">
      <w:pPr>
        <w:pStyle w:val="Default"/>
        <w:jc w:val="both"/>
        <w:rPr>
          <w:color w:val="auto"/>
        </w:rPr>
      </w:pPr>
      <w:r w:rsidRPr="003A0EC0">
        <w:rPr>
          <w:color w:val="auto"/>
        </w:rPr>
        <w:t xml:space="preserve">- двигательную активность детей; </w:t>
      </w:r>
    </w:p>
    <w:p w:rsidR="00594F13" w:rsidRPr="003A0EC0" w:rsidRDefault="00594F13" w:rsidP="00594F13">
      <w:pPr>
        <w:pStyle w:val="Default"/>
        <w:jc w:val="both"/>
        <w:rPr>
          <w:color w:val="auto"/>
        </w:rPr>
      </w:pPr>
      <w:r w:rsidRPr="003A0EC0">
        <w:rPr>
          <w:color w:val="auto"/>
        </w:rPr>
        <w:t xml:space="preserve">- возможность для уединения; </w:t>
      </w:r>
    </w:p>
    <w:p w:rsidR="00594F13" w:rsidRPr="003A0EC0" w:rsidRDefault="00594F13" w:rsidP="00594F13">
      <w:pPr>
        <w:pStyle w:val="Default"/>
        <w:jc w:val="both"/>
        <w:rPr>
          <w:color w:val="auto"/>
        </w:rPr>
      </w:pPr>
      <w:r w:rsidRPr="003A0EC0">
        <w:rPr>
          <w:color w:val="auto"/>
        </w:rPr>
        <w:t xml:space="preserve">- реализацию различных образовательных программ; </w:t>
      </w:r>
    </w:p>
    <w:p w:rsidR="00594F13" w:rsidRPr="003A0EC0" w:rsidRDefault="00594F13" w:rsidP="00594F13">
      <w:pPr>
        <w:pStyle w:val="Default"/>
        <w:jc w:val="both"/>
        <w:rPr>
          <w:color w:val="auto"/>
        </w:rPr>
      </w:pPr>
      <w:r w:rsidRPr="003A0EC0">
        <w:rPr>
          <w:color w:val="auto"/>
        </w:rPr>
        <w:t xml:space="preserve">- в случае организации инклюзивного образования </w:t>
      </w:r>
      <w:proofErr w:type="gramStart"/>
      <w:r w:rsidRPr="003A0EC0">
        <w:rPr>
          <w:color w:val="auto"/>
        </w:rPr>
        <w:t>-н</w:t>
      </w:r>
      <w:proofErr w:type="gramEnd"/>
      <w:r w:rsidRPr="003A0EC0">
        <w:rPr>
          <w:color w:val="auto"/>
        </w:rPr>
        <w:t>еобходимые для него условия</w:t>
      </w:r>
    </w:p>
    <w:p w:rsidR="00594F13" w:rsidRPr="003A0EC0" w:rsidRDefault="00594F13" w:rsidP="00594F13">
      <w:pPr>
        <w:pStyle w:val="Default"/>
        <w:jc w:val="both"/>
        <w:rPr>
          <w:color w:val="auto"/>
        </w:rPr>
      </w:pPr>
      <w:r w:rsidRPr="003A0EC0">
        <w:rPr>
          <w:color w:val="auto"/>
        </w:rPr>
        <w:t xml:space="preserve">- учет климатических условий, в которых осуществляется образовательная деятельность; </w:t>
      </w:r>
    </w:p>
    <w:p w:rsidR="00594F13" w:rsidRPr="003A0EC0" w:rsidRDefault="00594F13" w:rsidP="00594F13">
      <w:pPr>
        <w:pStyle w:val="Default"/>
        <w:jc w:val="both"/>
        <w:rPr>
          <w:color w:val="auto"/>
        </w:rPr>
      </w:pPr>
      <w:r w:rsidRPr="003A0EC0">
        <w:rPr>
          <w:color w:val="auto"/>
        </w:rPr>
        <w:t xml:space="preserve">- учет возрастных особенностей детей </w:t>
      </w:r>
    </w:p>
    <w:p w:rsidR="00594F13" w:rsidRPr="003A0EC0" w:rsidRDefault="00594F13" w:rsidP="00594F13">
      <w:pPr>
        <w:pStyle w:val="Default"/>
        <w:jc w:val="both"/>
        <w:rPr>
          <w:color w:val="auto"/>
        </w:rPr>
      </w:pPr>
      <w:r w:rsidRPr="003A0EC0">
        <w:rPr>
          <w:color w:val="auto"/>
        </w:rPr>
        <w:t xml:space="preserve">2. Развивающая предметно-пространственная среда ДОУ: </w:t>
      </w:r>
    </w:p>
    <w:p w:rsidR="00594F13" w:rsidRPr="003A0EC0" w:rsidRDefault="00594F13" w:rsidP="00594F13">
      <w:pPr>
        <w:pStyle w:val="Default"/>
        <w:jc w:val="both"/>
        <w:rPr>
          <w:color w:val="auto"/>
        </w:rPr>
      </w:pPr>
      <w:r w:rsidRPr="003A0EC0">
        <w:rPr>
          <w:color w:val="auto"/>
        </w:rPr>
        <w:t xml:space="preserve">- </w:t>
      </w:r>
      <w:proofErr w:type="gramStart"/>
      <w:r w:rsidRPr="003A0EC0">
        <w:rPr>
          <w:color w:val="auto"/>
        </w:rPr>
        <w:t>содержательно-насыщенна</w:t>
      </w:r>
      <w:proofErr w:type="gramEnd"/>
      <w:r w:rsidRPr="003A0EC0">
        <w:rPr>
          <w:color w:val="auto"/>
        </w:rPr>
        <w:t xml:space="preserve">; </w:t>
      </w:r>
    </w:p>
    <w:p w:rsidR="00594F13" w:rsidRPr="003A0EC0" w:rsidRDefault="00594F13" w:rsidP="00594F13">
      <w:pPr>
        <w:pStyle w:val="Default"/>
        <w:jc w:val="both"/>
        <w:rPr>
          <w:color w:val="auto"/>
        </w:rPr>
      </w:pPr>
      <w:r w:rsidRPr="003A0EC0">
        <w:rPr>
          <w:color w:val="auto"/>
        </w:rPr>
        <w:t xml:space="preserve">- трансформируема; </w:t>
      </w:r>
    </w:p>
    <w:p w:rsidR="00594F13" w:rsidRPr="003A0EC0" w:rsidRDefault="00594F13" w:rsidP="00594F13">
      <w:pPr>
        <w:pStyle w:val="Default"/>
        <w:jc w:val="both"/>
        <w:rPr>
          <w:color w:val="auto"/>
        </w:rPr>
      </w:pPr>
      <w:r w:rsidRPr="003A0EC0">
        <w:rPr>
          <w:color w:val="auto"/>
        </w:rPr>
        <w:t xml:space="preserve">- </w:t>
      </w:r>
      <w:proofErr w:type="spellStart"/>
      <w:r w:rsidRPr="003A0EC0">
        <w:rPr>
          <w:color w:val="auto"/>
        </w:rPr>
        <w:t>полифункциональна</w:t>
      </w:r>
      <w:proofErr w:type="spellEnd"/>
      <w:r w:rsidRPr="003A0EC0">
        <w:rPr>
          <w:color w:val="auto"/>
        </w:rPr>
        <w:t xml:space="preserve">; </w:t>
      </w:r>
    </w:p>
    <w:p w:rsidR="00594F13" w:rsidRPr="003A0EC0" w:rsidRDefault="00594F13" w:rsidP="00594F13">
      <w:pPr>
        <w:pStyle w:val="Default"/>
        <w:jc w:val="both"/>
        <w:rPr>
          <w:color w:val="auto"/>
        </w:rPr>
      </w:pPr>
      <w:r w:rsidRPr="003A0EC0">
        <w:rPr>
          <w:color w:val="auto"/>
        </w:rPr>
        <w:t xml:space="preserve">- вариативна; </w:t>
      </w:r>
    </w:p>
    <w:p w:rsidR="00594F13" w:rsidRPr="003A0EC0" w:rsidRDefault="00594F13" w:rsidP="00594F13">
      <w:pPr>
        <w:pStyle w:val="Default"/>
        <w:jc w:val="both"/>
        <w:rPr>
          <w:color w:val="auto"/>
        </w:rPr>
      </w:pPr>
      <w:r w:rsidRPr="003A0EC0">
        <w:rPr>
          <w:color w:val="auto"/>
        </w:rPr>
        <w:t xml:space="preserve">- безопасна. </w:t>
      </w:r>
    </w:p>
    <w:p w:rsidR="00594F13" w:rsidRPr="003A0EC0" w:rsidRDefault="00594F13" w:rsidP="00594F13">
      <w:pPr>
        <w:pStyle w:val="Default"/>
        <w:jc w:val="both"/>
        <w:rPr>
          <w:color w:val="auto"/>
        </w:rPr>
      </w:pPr>
      <w:r w:rsidRPr="003A0EC0">
        <w:rPr>
          <w:color w:val="auto"/>
        </w:rPr>
        <w:t xml:space="preserve">3. Развивающая предметно-пространственная среда отражает содержание образовательных областей: </w:t>
      </w:r>
    </w:p>
    <w:p w:rsidR="00594F13" w:rsidRPr="003A0EC0" w:rsidRDefault="00594F13" w:rsidP="00594F13">
      <w:pPr>
        <w:pStyle w:val="Default"/>
        <w:jc w:val="both"/>
        <w:rPr>
          <w:color w:val="auto"/>
        </w:rPr>
      </w:pPr>
      <w:r w:rsidRPr="003A0EC0">
        <w:rPr>
          <w:color w:val="auto"/>
        </w:rPr>
        <w:t xml:space="preserve">- социально-коммуникативное развитие; </w:t>
      </w:r>
    </w:p>
    <w:p w:rsidR="00594F13" w:rsidRPr="003A0EC0" w:rsidRDefault="00594F13" w:rsidP="00594F13">
      <w:pPr>
        <w:pStyle w:val="Default"/>
        <w:jc w:val="both"/>
        <w:rPr>
          <w:color w:val="auto"/>
        </w:rPr>
      </w:pPr>
      <w:r w:rsidRPr="003A0EC0">
        <w:rPr>
          <w:color w:val="auto"/>
        </w:rPr>
        <w:t xml:space="preserve">- познавательное развитие; </w:t>
      </w:r>
    </w:p>
    <w:p w:rsidR="00594F13" w:rsidRPr="003A0EC0" w:rsidRDefault="00594F13" w:rsidP="00594F13">
      <w:pPr>
        <w:pStyle w:val="Default"/>
        <w:jc w:val="both"/>
        <w:rPr>
          <w:color w:val="auto"/>
        </w:rPr>
      </w:pPr>
      <w:r w:rsidRPr="003A0EC0">
        <w:rPr>
          <w:color w:val="auto"/>
        </w:rPr>
        <w:t xml:space="preserve">- речевое развитие; </w:t>
      </w:r>
    </w:p>
    <w:p w:rsidR="00594F13" w:rsidRPr="003A0EC0" w:rsidRDefault="00594F13" w:rsidP="00594F13">
      <w:pPr>
        <w:pStyle w:val="Default"/>
        <w:jc w:val="both"/>
        <w:rPr>
          <w:color w:val="auto"/>
        </w:rPr>
      </w:pPr>
      <w:r w:rsidRPr="003A0EC0">
        <w:rPr>
          <w:color w:val="auto"/>
        </w:rPr>
        <w:t xml:space="preserve">- художественно-эстетическое развитие; </w:t>
      </w:r>
    </w:p>
    <w:p w:rsidR="00B532D4" w:rsidRPr="003A0EC0" w:rsidRDefault="00594F13" w:rsidP="00594F13">
      <w:pPr>
        <w:pStyle w:val="Default"/>
        <w:jc w:val="both"/>
        <w:rPr>
          <w:color w:val="auto"/>
        </w:rPr>
      </w:pPr>
      <w:r w:rsidRPr="003A0EC0">
        <w:rPr>
          <w:color w:val="auto"/>
        </w:rPr>
        <w:t xml:space="preserve">- физическое развитие. </w:t>
      </w:r>
    </w:p>
    <w:p w:rsidR="00BB75BF" w:rsidRPr="003A0EC0" w:rsidRDefault="00594F13" w:rsidP="007A405D">
      <w:pPr>
        <w:pStyle w:val="Default"/>
        <w:jc w:val="both"/>
        <w:rPr>
          <w:b/>
        </w:rPr>
      </w:pPr>
      <w:r w:rsidRPr="003A0EC0">
        <w:rPr>
          <w:b/>
          <w:color w:val="auto"/>
        </w:rPr>
        <w:t xml:space="preserve">4. </w:t>
      </w:r>
      <w:r w:rsidR="007A405D" w:rsidRPr="003A0EC0">
        <w:rPr>
          <w:b/>
          <w:color w:val="auto"/>
        </w:rPr>
        <w:t>Создание условий</w:t>
      </w:r>
      <w:r w:rsidR="00915FE9" w:rsidRPr="003A0EC0">
        <w:rPr>
          <w:b/>
          <w:color w:val="auto"/>
        </w:rPr>
        <w:t xml:space="preserve"> для реализации программы</w:t>
      </w:r>
    </w:p>
    <w:tbl>
      <w:tblPr>
        <w:tblStyle w:val="a7"/>
        <w:tblpPr w:leftFromText="180" w:rightFromText="180" w:horzAnchor="margin" w:tblpXSpec="center" w:tblpY="450"/>
        <w:tblW w:w="10915" w:type="dxa"/>
        <w:tblLook w:val="04A0"/>
      </w:tblPr>
      <w:tblGrid>
        <w:gridCol w:w="2694"/>
        <w:gridCol w:w="8221"/>
      </w:tblGrid>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r w:rsidRPr="003A0EC0">
              <w:rPr>
                <w:rFonts w:ascii="Times New Roman" w:hAnsi="Times New Roman" w:cs="Times New Roman"/>
                <w:b/>
                <w:bCs/>
                <w:sz w:val="24"/>
                <w:szCs w:val="24"/>
              </w:rPr>
              <w:lastRenderedPageBreak/>
              <w:t>помещение</w:t>
            </w:r>
          </w:p>
        </w:tc>
        <w:tc>
          <w:tcPr>
            <w:tcW w:w="8221" w:type="dxa"/>
          </w:tcPr>
          <w:p w:rsidR="007A405D" w:rsidRPr="003A0EC0" w:rsidRDefault="007A405D" w:rsidP="007A405D">
            <w:pPr>
              <w:jc w:val="center"/>
              <w:rPr>
                <w:rFonts w:ascii="Times New Roman" w:hAnsi="Times New Roman" w:cs="Times New Roman"/>
                <w:b/>
                <w:bCs/>
                <w:sz w:val="24"/>
                <w:szCs w:val="24"/>
              </w:rPr>
            </w:pPr>
            <w:r w:rsidRPr="003A0EC0">
              <w:rPr>
                <w:rFonts w:ascii="Times New Roman" w:hAnsi="Times New Roman" w:cs="Times New Roman"/>
                <w:b/>
                <w:bCs/>
                <w:sz w:val="24"/>
                <w:szCs w:val="24"/>
              </w:rPr>
              <w:t>Создание условий</w:t>
            </w:r>
          </w:p>
        </w:tc>
      </w:tr>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r w:rsidRPr="003A0EC0">
              <w:rPr>
                <w:rFonts w:ascii="Times New Roman" w:hAnsi="Times New Roman" w:cs="Times New Roman"/>
                <w:b/>
                <w:bCs/>
                <w:sz w:val="24"/>
                <w:szCs w:val="24"/>
              </w:rPr>
              <w:t>Музыкальный зал</w:t>
            </w:r>
          </w:p>
        </w:tc>
        <w:tc>
          <w:tcPr>
            <w:tcW w:w="8221" w:type="dxa"/>
          </w:tcPr>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Систематизирован музыкальный материал по разделам программы по </w:t>
            </w:r>
            <w:proofErr w:type="spellStart"/>
            <w:r w:rsidRPr="003A0EC0">
              <w:rPr>
                <w:rFonts w:ascii="Times New Roman" w:eastAsia="TimesNewRomanPSMT-Identity-H" w:hAnsi="Times New Roman" w:cs="Times New Roman"/>
                <w:sz w:val="24"/>
                <w:szCs w:val="24"/>
              </w:rPr>
              <w:t>музыкальномувоспитанию</w:t>
            </w:r>
            <w:proofErr w:type="spellEnd"/>
            <w:r w:rsidRPr="003A0EC0">
              <w:rPr>
                <w:rFonts w:ascii="Times New Roman" w:eastAsia="TimesNewRomanPSMT-Identity-H" w:hAnsi="Times New Roman" w:cs="Times New Roman"/>
                <w:sz w:val="24"/>
                <w:szCs w:val="24"/>
              </w:rPr>
              <w:t>.</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Разработаны сценарии к праздникам: «День Знаний», «</w:t>
            </w:r>
            <w:proofErr w:type="spellStart"/>
            <w:r w:rsidRPr="003A0EC0">
              <w:rPr>
                <w:rFonts w:ascii="Times New Roman" w:eastAsia="TimesNewRomanPSMT-Identity-H" w:hAnsi="Times New Roman" w:cs="Times New Roman"/>
                <w:sz w:val="24"/>
                <w:szCs w:val="24"/>
              </w:rPr>
              <w:t>Осенины</w:t>
            </w:r>
            <w:proofErr w:type="spellEnd"/>
            <w:r w:rsidRPr="003A0EC0">
              <w:rPr>
                <w:rFonts w:ascii="Times New Roman" w:eastAsia="TimesNewRomanPSMT-Identity-H" w:hAnsi="Times New Roman" w:cs="Times New Roman"/>
                <w:sz w:val="24"/>
                <w:szCs w:val="24"/>
              </w:rPr>
              <w:t>», «День Матери»</w:t>
            </w:r>
            <w:proofErr w:type="gramStart"/>
            <w:r w:rsidRPr="003A0EC0">
              <w:rPr>
                <w:rFonts w:ascii="Times New Roman" w:eastAsia="TimesNewRomanPSMT-Identity-H" w:hAnsi="Times New Roman" w:cs="Times New Roman"/>
                <w:sz w:val="24"/>
                <w:szCs w:val="24"/>
              </w:rPr>
              <w:t>,«</w:t>
            </w:r>
            <w:proofErr w:type="gramEnd"/>
            <w:r w:rsidRPr="003A0EC0">
              <w:rPr>
                <w:rFonts w:ascii="Times New Roman" w:eastAsia="TimesNewRomanPSMT-Identity-H" w:hAnsi="Times New Roman" w:cs="Times New Roman"/>
                <w:sz w:val="24"/>
                <w:szCs w:val="24"/>
              </w:rPr>
              <w:t>Новый год», «Колядки»,, «День Защитника Отечества»,</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«Масленица», «8 Марта», «День космонавтики», «Выпу</w:t>
            </w:r>
            <w:proofErr w:type="gramStart"/>
            <w:r w:rsidRPr="003A0EC0">
              <w:rPr>
                <w:rFonts w:ascii="Times New Roman" w:eastAsia="TimesNewRomanPSMT-Identity-H" w:hAnsi="Times New Roman" w:cs="Times New Roman"/>
                <w:sz w:val="24"/>
                <w:szCs w:val="24"/>
              </w:rPr>
              <w:t>ск в шк</w:t>
            </w:r>
            <w:proofErr w:type="gramEnd"/>
            <w:r w:rsidRPr="003A0EC0">
              <w:rPr>
                <w:rFonts w:ascii="Times New Roman" w:eastAsia="TimesNewRomanPSMT-Identity-H" w:hAnsi="Times New Roman" w:cs="Times New Roman"/>
                <w:sz w:val="24"/>
                <w:szCs w:val="24"/>
              </w:rPr>
              <w:t>олу»,</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«9 мая», «Международный День Защиты детей», сценарии </w:t>
            </w:r>
            <w:proofErr w:type="gramStart"/>
            <w:r w:rsidRPr="003A0EC0">
              <w:rPr>
                <w:rFonts w:ascii="Times New Roman" w:eastAsia="TimesNewRomanPSMT-Identity-H" w:hAnsi="Times New Roman" w:cs="Times New Roman"/>
                <w:sz w:val="24"/>
                <w:szCs w:val="24"/>
              </w:rPr>
              <w:t>к</w:t>
            </w:r>
            <w:proofErr w:type="gramEnd"/>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сказкам.</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Обновлено оформление центральной стены к вышеперечисленным праздникам.</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Пополнен подбор костюмов к данным праздникам.</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Обновлен раздаточный материал для проведения утренней гимнастики.</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proofErr w:type="gramStart"/>
            <w:r w:rsidRPr="003A0EC0">
              <w:rPr>
                <w:rFonts w:ascii="Times New Roman" w:eastAsia="TimesNewRomanPSMT-Identity-H" w:hAnsi="Times New Roman" w:cs="Times New Roman"/>
                <w:sz w:val="24"/>
                <w:szCs w:val="24"/>
              </w:rPr>
              <w:t>Пополнены: картотека народных игр (приобретены диски с фольклорным</w:t>
            </w:r>
            <w:proofErr w:type="gramEnd"/>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материалом), фонотека музыкального репертуара, подбор дидактических игр, танцев к праздникам, музыкальный репертуар к детским сказкам, картотека логопедических </w:t>
            </w:r>
            <w:proofErr w:type="spellStart"/>
            <w:r w:rsidRPr="003A0EC0">
              <w:rPr>
                <w:rFonts w:ascii="Times New Roman" w:eastAsia="TimesNewRomanPSMT-Identity-H" w:hAnsi="Times New Roman" w:cs="Times New Roman"/>
                <w:sz w:val="24"/>
                <w:szCs w:val="24"/>
              </w:rPr>
              <w:t>распевок</w:t>
            </w:r>
            <w:proofErr w:type="spellEnd"/>
            <w:proofErr w:type="gramStart"/>
            <w:r w:rsidRPr="003A0EC0">
              <w:rPr>
                <w:rFonts w:ascii="Times New Roman" w:eastAsia="TimesNewRomanPSMT-Identity-H" w:hAnsi="Times New Roman" w:cs="Times New Roman"/>
                <w:sz w:val="24"/>
                <w:szCs w:val="24"/>
              </w:rPr>
              <w:t xml:space="preserve"> ,</w:t>
            </w:r>
            <w:proofErr w:type="gramEnd"/>
            <w:r w:rsidRPr="003A0EC0">
              <w:rPr>
                <w:rFonts w:ascii="Times New Roman" w:eastAsia="TimesNewRomanPSMT-Identity-H" w:hAnsi="Times New Roman" w:cs="Times New Roman"/>
                <w:sz w:val="24"/>
                <w:szCs w:val="24"/>
              </w:rPr>
              <w:t xml:space="preserve"> картотека песенок-картинок для обогащения музыкальных впечатлений детей.</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Так же пополнен подбор нотного материала, атрибутов для сюрпризных </w:t>
            </w:r>
            <w:proofErr w:type="spellStart"/>
            <w:r w:rsidRPr="003A0EC0">
              <w:rPr>
                <w:rFonts w:ascii="Times New Roman" w:eastAsia="TimesNewRomanPSMT-Identity-H" w:hAnsi="Times New Roman" w:cs="Times New Roman"/>
                <w:sz w:val="24"/>
                <w:szCs w:val="24"/>
              </w:rPr>
              <w:t>моментов</w:t>
            </w:r>
            <w:proofErr w:type="gramStart"/>
            <w:r w:rsidRPr="003A0EC0">
              <w:rPr>
                <w:rFonts w:ascii="Times New Roman" w:eastAsia="TimesNewRomanPSMT-Identity-H" w:hAnsi="Times New Roman" w:cs="Times New Roman"/>
                <w:sz w:val="24"/>
                <w:szCs w:val="24"/>
              </w:rPr>
              <w:t>,р</w:t>
            </w:r>
            <w:proofErr w:type="gramEnd"/>
            <w:r w:rsidRPr="003A0EC0">
              <w:rPr>
                <w:rFonts w:ascii="Times New Roman" w:eastAsia="TimesNewRomanPSMT-Identity-H" w:hAnsi="Times New Roman" w:cs="Times New Roman"/>
                <w:sz w:val="24"/>
                <w:szCs w:val="24"/>
              </w:rPr>
              <w:t>аздаточный</w:t>
            </w:r>
            <w:proofErr w:type="spellEnd"/>
            <w:r w:rsidRPr="003A0EC0">
              <w:rPr>
                <w:rFonts w:ascii="Times New Roman" w:eastAsia="TimesNewRomanPSMT-Identity-H" w:hAnsi="Times New Roman" w:cs="Times New Roman"/>
                <w:sz w:val="24"/>
                <w:szCs w:val="24"/>
              </w:rPr>
              <w:t xml:space="preserve"> материал для проведения аттракционов,</w:t>
            </w:r>
          </w:p>
          <w:p w:rsidR="007A405D" w:rsidRPr="003A0EC0" w:rsidRDefault="007A405D" w:rsidP="007A405D">
            <w:pPr>
              <w:jc w:val="center"/>
              <w:rPr>
                <w:rFonts w:ascii="Times New Roman" w:hAnsi="Times New Roman" w:cs="Times New Roman"/>
                <w:b/>
                <w:bCs/>
                <w:sz w:val="24"/>
                <w:szCs w:val="24"/>
              </w:rPr>
            </w:pPr>
          </w:p>
        </w:tc>
      </w:tr>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proofErr w:type="spellStart"/>
            <w:r w:rsidRPr="003A0EC0">
              <w:rPr>
                <w:rFonts w:ascii="Times New Roman" w:hAnsi="Times New Roman" w:cs="Times New Roman"/>
                <w:b/>
                <w:bCs/>
                <w:sz w:val="24"/>
                <w:szCs w:val="24"/>
              </w:rPr>
              <w:t>Логопункт</w:t>
            </w:r>
            <w:proofErr w:type="spellEnd"/>
          </w:p>
        </w:tc>
        <w:tc>
          <w:tcPr>
            <w:tcW w:w="8221" w:type="dxa"/>
          </w:tcPr>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Обновлен материал по развитию мелкой моторики. Расширено содержание фонотек с русским фольклорным материалом и звуками, и голосами природы для детей.</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Обновлён демонстрационный материал по лексическим темам всех периодов.</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proofErr w:type="gramStart"/>
            <w:r w:rsidRPr="003A0EC0">
              <w:rPr>
                <w:rFonts w:ascii="Times New Roman" w:eastAsia="TimesNewRomanPSMT-Identity-H" w:hAnsi="Times New Roman" w:cs="Times New Roman"/>
                <w:sz w:val="24"/>
                <w:szCs w:val="24"/>
              </w:rPr>
              <w:t>Приобретены игры по знакомству с окружающим миром экологической</w:t>
            </w:r>
            <w:proofErr w:type="gramEnd"/>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направленности.</w:t>
            </w:r>
          </w:p>
          <w:p w:rsidR="007A405D" w:rsidRPr="003A0EC0" w:rsidRDefault="007A405D" w:rsidP="007A405D">
            <w:pPr>
              <w:autoSpaceDE w:val="0"/>
              <w:autoSpaceDN w:val="0"/>
              <w:adjustRightInd w:val="0"/>
              <w:rPr>
                <w:rFonts w:ascii="Times New Roman" w:hAnsi="Times New Roman" w:cs="Times New Roman"/>
                <w:b/>
                <w:bCs/>
                <w:sz w:val="24"/>
                <w:szCs w:val="24"/>
              </w:rPr>
            </w:pPr>
            <w:r w:rsidRPr="003A0EC0">
              <w:rPr>
                <w:rFonts w:ascii="Times New Roman" w:eastAsia="TimesNewRomanPSMT-Identity-H" w:hAnsi="Times New Roman" w:cs="Times New Roman"/>
                <w:sz w:val="24"/>
                <w:szCs w:val="24"/>
              </w:rPr>
              <w:t xml:space="preserve">Обновлён раздаточный материал для работы формированию навыков слогового и звукового анализа и синтеза, навыков анализа и синтеза предложений. Обновлены альбомы по диагностике речевого развития дошкольников. Оформлены игры на развитие физиологического дыхания, на обучение звукам и буквам, зрительного и слухового внимания. Обновлены алгоритмы схемы описания предметов по лексическим темам. </w:t>
            </w:r>
            <w:proofErr w:type="gramStart"/>
            <w:r w:rsidRPr="003A0EC0">
              <w:rPr>
                <w:rFonts w:ascii="Times New Roman" w:eastAsia="TimesNewRomanPSMT-Identity-H" w:hAnsi="Times New Roman" w:cs="Times New Roman"/>
                <w:sz w:val="24"/>
                <w:szCs w:val="24"/>
              </w:rPr>
              <w:t xml:space="preserve">Оформлены </w:t>
            </w:r>
            <w:proofErr w:type="spellStart"/>
            <w:r w:rsidRPr="003A0EC0">
              <w:rPr>
                <w:rFonts w:ascii="Times New Roman" w:eastAsia="TimesNewRomanPSMT-Identity-H" w:hAnsi="Times New Roman" w:cs="Times New Roman"/>
                <w:sz w:val="24"/>
                <w:szCs w:val="24"/>
              </w:rPr>
              <w:t>мнемотаблицы</w:t>
            </w:r>
            <w:proofErr w:type="spellEnd"/>
            <w:r w:rsidRPr="003A0EC0">
              <w:rPr>
                <w:rFonts w:ascii="Times New Roman" w:eastAsia="TimesNewRomanPSMT-Identity-H" w:hAnsi="Times New Roman" w:cs="Times New Roman"/>
                <w:sz w:val="24"/>
                <w:szCs w:val="24"/>
              </w:rPr>
              <w:t xml:space="preserve"> для заучивания стихотворений.</w:t>
            </w:r>
            <w:proofErr w:type="gramEnd"/>
          </w:p>
        </w:tc>
      </w:tr>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r w:rsidRPr="003A0EC0">
              <w:rPr>
                <w:rFonts w:ascii="Times New Roman" w:hAnsi="Times New Roman" w:cs="Times New Roman"/>
                <w:b/>
                <w:bCs/>
                <w:sz w:val="24"/>
                <w:szCs w:val="24"/>
              </w:rPr>
              <w:t>Группы</w:t>
            </w:r>
          </w:p>
        </w:tc>
        <w:tc>
          <w:tcPr>
            <w:tcW w:w="8221" w:type="dxa"/>
          </w:tcPr>
          <w:p w:rsidR="007A405D" w:rsidRPr="003A0EC0" w:rsidRDefault="007A405D" w:rsidP="007A405D">
            <w:pPr>
              <w:autoSpaceDE w:val="0"/>
              <w:autoSpaceDN w:val="0"/>
              <w:adjustRightInd w:val="0"/>
              <w:rPr>
                <w:rFonts w:ascii="Times New Roman" w:eastAsia="TimesNewRomanPS-BoldMT-Identity" w:hAnsi="Times New Roman" w:cs="Times New Roman"/>
                <w:b/>
                <w:bCs/>
                <w:sz w:val="24"/>
                <w:szCs w:val="24"/>
              </w:rPr>
            </w:pPr>
            <w:r w:rsidRPr="003A0EC0">
              <w:rPr>
                <w:rFonts w:ascii="Times New Roman" w:eastAsia="TimesNewRomanPS-BoldMT-Identity" w:hAnsi="Times New Roman" w:cs="Times New Roman"/>
                <w:b/>
                <w:bCs/>
                <w:sz w:val="24"/>
                <w:szCs w:val="24"/>
              </w:rPr>
              <w:t>Физическое развитие</w:t>
            </w:r>
          </w:p>
          <w:p w:rsidR="007A405D" w:rsidRPr="003A0EC0" w:rsidRDefault="007A405D" w:rsidP="007A405D">
            <w:pPr>
              <w:autoSpaceDE w:val="0"/>
              <w:autoSpaceDN w:val="0"/>
              <w:adjustRightInd w:val="0"/>
              <w:rPr>
                <w:rFonts w:ascii="Times New Roman" w:eastAsia="TimesNewRomanPS-BoldItalicMT-Id" w:hAnsi="Times New Roman" w:cs="Times New Roman"/>
                <w:b/>
                <w:bCs/>
                <w:i/>
                <w:iCs/>
                <w:sz w:val="24"/>
                <w:szCs w:val="24"/>
              </w:rPr>
            </w:pPr>
            <w:r w:rsidRPr="003A0EC0">
              <w:rPr>
                <w:rFonts w:ascii="Times New Roman" w:eastAsia="TimesNewRomanPS-BoldItalicMT-Id" w:hAnsi="Times New Roman" w:cs="Times New Roman"/>
                <w:b/>
                <w:bCs/>
                <w:i/>
                <w:iCs/>
                <w:sz w:val="24"/>
                <w:szCs w:val="24"/>
              </w:rPr>
              <w:t>Физическая культура</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Спортивные уголки есть в каждой возрастной группе. Пополнен спортивный инвентарь.</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Оформлены картотеки подвижных игр, комплексы утренней гимнастики. Обновлены маски для подвижных игр. Пополнен подбор дидактических игр. Постоянно проводится работа по развитию КГН. Составлены алгоритмы действий по воспитанию культурно-гигиенических навыков.</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каждой группе имеется демонстрационный материал о пользе витаминов, дидактические игры, подбор литературы о здоровом образе жизни. Составлены картотеки стихов и загадок о различных органах организма.</w:t>
            </w:r>
          </w:p>
          <w:p w:rsidR="007A405D" w:rsidRPr="003A0EC0" w:rsidRDefault="007A405D" w:rsidP="007A405D">
            <w:pPr>
              <w:jc w:val="center"/>
              <w:rPr>
                <w:rFonts w:ascii="Times New Roman" w:hAnsi="Times New Roman" w:cs="Times New Roman"/>
                <w:b/>
                <w:bCs/>
                <w:sz w:val="24"/>
                <w:szCs w:val="24"/>
              </w:rPr>
            </w:pPr>
          </w:p>
        </w:tc>
      </w:tr>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p>
        </w:tc>
        <w:tc>
          <w:tcPr>
            <w:tcW w:w="8221" w:type="dxa"/>
          </w:tcPr>
          <w:p w:rsidR="007A405D" w:rsidRPr="003A0EC0" w:rsidRDefault="007A405D" w:rsidP="007A405D">
            <w:pPr>
              <w:autoSpaceDE w:val="0"/>
              <w:autoSpaceDN w:val="0"/>
              <w:adjustRightInd w:val="0"/>
              <w:rPr>
                <w:rFonts w:ascii="Times New Roman" w:eastAsia="TimesNewRomanPS-BoldMT-Identity" w:hAnsi="Times New Roman" w:cs="Times New Roman"/>
                <w:b/>
                <w:bCs/>
                <w:sz w:val="24"/>
                <w:szCs w:val="24"/>
              </w:rPr>
            </w:pPr>
            <w:r w:rsidRPr="003A0EC0">
              <w:rPr>
                <w:rFonts w:ascii="Times New Roman" w:eastAsia="TimesNewRomanPS-BoldMT-Identity" w:hAnsi="Times New Roman" w:cs="Times New Roman"/>
                <w:b/>
                <w:bCs/>
                <w:sz w:val="24"/>
                <w:szCs w:val="24"/>
              </w:rPr>
              <w:t>Социально-коммуникативное развитие</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группах пополнен ассортимент дидактических и развивающих игр.</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В группах созданы картотеки сюжетно-ролевых игр и имеются необходимые </w:t>
            </w:r>
            <w:proofErr w:type="spellStart"/>
            <w:r w:rsidRPr="003A0EC0">
              <w:rPr>
                <w:rFonts w:ascii="Times New Roman" w:eastAsia="TimesNewRomanPSMT-Identity-H" w:hAnsi="Times New Roman" w:cs="Times New Roman"/>
                <w:sz w:val="24"/>
                <w:szCs w:val="24"/>
              </w:rPr>
              <w:t>атрибутык</w:t>
            </w:r>
            <w:proofErr w:type="spellEnd"/>
            <w:r w:rsidRPr="003A0EC0">
              <w:rPr>
                <w:rFonts w:ascii="Times New Roman" w:eastAsia="TimesNewRomanPSMT-Identity-H" w:hAnsi="Times New Roman" w:cs="Times New Roman"/>
                <w:sz w:val="24"/>
                <w:szCs w:val="24"/>
              </w:rPr>
              <w:t xml:space="preserve"> ним</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В группах созданы уголки для сюжетно-ролевых игр, в группах младшего возраста находятся в развёрнутом виде. В средней группе родители </w:t>
            </w:r>
            <w:r w:rsidRPr="003A0EC0">
              <w:rPr>
                <w:rFonts w:ascii="Times New Roman" w:eastAsia="TimesNewRomanPSMT-Identity-H" w:hAnsi="Times New Roman" w:cs="Times New Roman"/>
                <w:sz w:val="24"/>
                <w:szCs w:val="24"/>
              </w:rPr>
              <w:lastRenderedPageBreak/>
              <w:t>изготовили разные виды театров и показали детям сказки</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В группах проводилась большая работа по приобщению детей к истокам русской народной культуре. Оформлен демонстрационный материал, имеются картотеки пословиц и поговорок, </w:t>
            </w:r>
            <w:proofErr w:type="spellStart"/>
            <w:r w:rsidRPr="003A0EC0">
              <w:rPr>
                <w:rFonts w:ascii="Times New Roman" w:eastAsia="TimesNewRomanPSMT-Identity-H" w:hAnsi="Times New Roman" w:cs="Times New Roman"/>
                <w:sz w:val="24"/>
                <w:szCs w:val="24"/>
              </w:rPr>
              <w:t>потешек</w:t>
            </w:r>
            <w:proofErr w:type="spellEnd"/>
            <w:r w:rsidRPr="003A0EC0">
              <w:rPr>
                <w:rFonts w:ascii="Times New Roman" w:eastAsia="TimesNewRomanPSMT-Identity-H" w:hAnsi="Times New Roman" w:cs="Times New Roman"/>
                <w:sz w:val="24"/>
                <w:szCs w:val="24"/>
              </w:rPr>
              <w:t>.</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В группах организованы уголки по ОБЖ. Имеются  дидактические  и развивающих игр, достаточно  иллюстрационного наглядного материала художественной литературы, созданы картотеки стихов, загадок, составлены </w:t>
            </w:r>
            <w:proofErr w:type="spellStart"/>
            <w:r w:rsidRPr="003A0EC0">
              <w:rPr>
                <w:rFonts w:ascii="Times New Roman" w:eastAsia="TimesNewRomanPSMT-Identity-H" w:hAnsi="Times New Roman" w:cs="Times New Roman"/>
                <w:sz w:val="24"/>
                <w:szCs w:val="24"/>
              </w:rPr>
              <w:t>мнемотаблицы</w:t>
            </w:r>
            <w:proofErr w:type="spellEnd"/>
            <w:r w:rsidRPr="003A0EC0">
              <w:rPr>
                <w:rFonts w:ascii="Times New Roman" w:eastAsia="TimesNewRomanPSMT-Identity-H" w:hAnsi="Times New Roman" w:cs="Times New Roman"/>
                <w:sz w:val="24"/>
                <w:szCs w:val="24"/>
              </w:rPr>
              <w:t>.</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группах много наглядного материала по знакомству с трудом взрослых,</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дидактических игр, художественной литературы. Проводятся целевые экскурсии в медицинский кабинет, прачечную, пищеблок, кабинеты старшего воспитателя,</w:t>
            </w:r>
          </w:p>
          <w:p w:rsidR="007A405D" w:rsidRPr="003A0EC0" w:rsidRDefault="007A405D" w:rsidP="007A405D">
            <w:pPr>
              <w:jc w:val="center"/>
              <w:rPr>
                <w:rFonts w:ascii="Times New Roman" w:hAnsi="Times New Roman" w:cs="Times New Roman"/>
                <w:b/>
                <w:bCs/>
                <w:sz w:val="24"/>
                <w:szCs w:val="24"/>
              </w:rPr>
            </w:pPr>
          </w:p>
        </w:tc>
      </w:tr>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p>
        </w:tc>
        <w:tc>
          <w:tcPr>
            <w:tcW w:w="8221" w:type="dxa"/>
          </w:tcPr>
          <w:p w:rsidR="007A405D" w:rsidRPr="003A0EC0" w:rsidRDefault="007A405D" w:rsidP="007A405D">
            <w:pPr>
              <w:autoSpaceDE w:val="0"/>
              <w:autoSpaceDN w:val="0"/>
              <w:adjustRightInd w:val="0"/>
              <w:rPr>
                <w:rFonts w:ascii="Times New Roman" w:eastAsia="TimesNewRomanPS-BoldItalicMT-Id" w:hAnsi="Times New Roman" w:cs="Times New Roman"/>
                <w:b/>
                <w:bCs/>
                <w:i/>
                <w:iCs/>
                <w:sz w:val="24"/>
                <w:szCs w:val="24"/>
              </w:rPr>
            </w:pPr>
            <w:r w:rsidRPr="003A0EC0">
              <w:rPr>
                <w:rFonts w:ascii="Times New Roman" w:eastAsia="TimesNewRomanPS-BoldItalicMT-Id" w:hAnsi="Times New Roman" w:cs="Times New Roman"/>
                <w:b/>
                <w:bCs/>
                <w:i/>
                <w:iCs/>
                <w:sz w:val="24"/>
                <w:szCs w:val="24"/>
              </w:rPr>
              <w:t>Познавательное развитие</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Воспитателями изготовлен и приобретен широкий ассортимент дидактических и развивающих игр, занимательного, наглядного материала, наборы таблиц и карточек с предметами и условно-схематическими изображениями для классификации </w:t>
            </w:r>
            <w:proofErr w:type="gramStart"/>
            <w:r w:rsidRPr="003A0EC0">
              <w:rPr>
                <w:rFonts w:ascii="Times New Roman" w:eastAsia="TimesNewRomanPSMT-Identity-H" w:hAnsi="Times New Roman" w:cs="Times New Roman"/>
                <w:sz w:val="24"/>
                <w:szCs w:val="24"/>
              </w:rPr>
              <w:t>по</w:t>
            </w:r>
            <w:proofErr w:type="gramEnd"/>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признакам, предметы для экспериментирования, природный материал, различные виды конструкторов, логические блоки и альбомы с заданиями к ним, предметные и сюжетные разрезные картинки, альбомы с образцами построек, детские книги познавательного содержания., игры на </w:t>
            </w:r>
            <w:proofErr w:type="spellStart"/>
            <w:r w:rsidRPr="003A0EC0">
              <w:rPr>
                <w:rFonts w:ascii="Times New Roman" w:eastAsia="TimesNewRomanPSMT-Identity-H" w:hAnsi="Times New Roman" w:cs="Times New Roman"/>
                <w:sz w:val="24"/>
                <w:szCs w:val="24"/>
              </w:rPr>
              <w:t>ковролинографе</w:t>
            </w:r>
            <w:proofErr w:type="spellEnd"/>
            <w:r w:rsidRPr="003A0EC0">
              <w:rPr>
                <w:rFonts w:ascii="Times New Roman" w:eastAsia="TimesNewRomanPSMT-Identity-H" w:hAnsi="Times New Roman" w:cs="Times New Roman"/>
                <w:sz w:val="24"/>
                <w:szCs w:val="24"/>
              </w:rPr>
              <w:t>, наборы картинок</w:t>
            </w:r>
            <w:proofErr w:type="gramStart"/>
            <w:r w:rsidRPr="003A0EC0">
              <w:rPr>
                <w:rFonts w:ascii="Times New Roman" w:eastAsia="TimesNewRomanPSMT-Identity-H" w:hAnsi="Times New Roman" w:cs="Times New Roman"/>
                <w:sz w:val="24"/>
                <w:szCs w:val="24"/>
              </w:rPr>
              <w:t xml:space="preserve"> ,</w:t>
            </w:r>
            <w:proofErr w:type="gramEnd"/>
            <w:r w:rsidRPr="003A0EC0">
              <w:rPr>
                <w:rFonts w:ascii="Times New Roman" w:eastAsia="TimesNewRomanPSMT-Identity-H" w:hAnsi="Times New Roman" w:cs="Times New Roman"/>
                <w:sz w:val="24"/>
                <w:szCs w:val="24"/>
              </w:rPr>
              <w:t>фотографий географической и исторической тематики, наборы картинок и демонстрационного материала по лексическим темам и т.д. Составлены картотеки</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стихов, загадок </w:t>
            </w:r>
          </w:p>
          <w:p w:rsidR="007A405D" w:rsidRPr="003A0EC0" w:rsidRDefault="007A405D" w:rsidP="007A405D">
            <w:pPr>
              <w:jc w:val="center"/>
              <w:rPr>
                <w:rFonts w:ascii="Times New Roman" w:hAnsi="Times New Roman" w:cs="Times New Roman"/>
                <w:b/>
                <w:bCs/>
                <w:sz w:val="24"/>
                <w:szCs w:val="24"/>
              </w:rPr>
            </w:pPr>
          </w:p>
        </w:tc>
      </w:tr>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p>
        </w:tc>
        <w:tc>
          <w:tcPr>
            <w:tcW w:w="8221" w:type="dxa"/>
          </w:tcPr>
          <w:p w:rsidR="007A405D" w:rsidRPr="003A0EC0" w:rsidRDefault="007A405D" w:rsidP="007A405D">
            <w:pPr>
              <w:autoSpaceDE w:val="0"/>
              <w:autoSpaceDN w:val="0"/>
              <w:adjustRightInd w:val="0"/>
              <w:rPr>
                <w:rFonts w:ascii="Times New Roman" w:eastAsia="TimesNewRomanPS-BoldMT-Identity" w:hAnsi="Times New Roman" w:cs="Times New Roman"/>
                <w:b/>
                <w:bCs/>
                <w:sz w:val="24"/>
                <w:szCs w:val="24"/>
              </w:rPr>
            </w:pPr>
            <w:r w:rsidRPr="003A0EC0">
              <w:rPr>
                <w:rFonts w:ascii="Times New Roman" w:eastAsia="TimesNewRomanPS-BoldMT-Identity" w:hAnsi="Times New Roman" w:cs="Times New Roman"/>
                <w:b/>
                <w:bCs/>
                <w:sz w:val="24"/>
                <w:szCs w:val="24"/>
              </w:rPr>
              <w:t>Речевое развитие</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Во всех возрастных группах оснащены книжные уголки. Книги подобраны</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соответствии с требованиями реализуемой программы,</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-с учётом возрастных особенностей детей;</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-с учётом поло-ролевой ориентации;</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соответствии с познавательной сферой и интересами детей;</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Литература постоянно обновляется, соответственно лексической теме недели.</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каждой группе детского сада были проведены мероприятия по краевому проекту «Читаем вместе» В логопедических группах оформлены альбомы для обследования восприятия и</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произношения слов разной структуры сложности. Подобран дидактический материал по исправлению недостатков произношения.</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В группах есть картотеки словесных игр. В группах среда организована таким образом, чтобы стимулировать </w:t>
            </w:r>
            <w:proofErr w:type="spellStart"/>
            <w:r w:rsidRPr="003A0EC0">
              <w:rPr>
                <w:rFonts w:ascii="Times New Roman" w:eastAsia="TimesNewRomanPSMT-Identity-H" w:hAnsi="Times New Roman" w:cs="Times New Roman"/>
                <w:sz w:val="24"/>
                <w:szCs w:val="24"/>
              </w:rPr>
              <w:t>речетворчество</w:t>
            </w:r>
            <w:proofErr w:type="spellEnd"/>
            <w:r w:rsidRPr="003A0EC0">
              <w:rPr>
                <w:rFonts w:ascii="Times New Roman" w:eastAsia="TimesNewRomanPSMT-Identity-H" w:hAnsi="Times New Roman" w:cs="Times New Roman"/>
                <w:sz w:val="24"/>
                <w:szCs w:val="24"/>
              </w:rPr>
              <w:t xml:space="preserve"> детей. Сделан подбор карточек с изображением букв с недостающими элементами, букв, неправильно расположенных в пространстве. Составлены буквенные ребусы. В широком ассортименте </w:t>
            </w:r>
            <w:proofErr w:type="gramStart"/>
            <w:r w:rsidRPr="003A0EC0">
              <w:rPr>
                <w:rFonts w:ascii="Times New Roman" w:eastAsia="TimesNewRomanPSMT-Identity-H" w:hAnsi="Times New Roman" w:cs="Times New Roman"/>
                <w:sz w:val="24"/>
                <w:szCs w:val="24"/>
              </w:rPr>
              <w:t>предметные</w:t>
            </w:r>
            <w:proofErr w:type="gramEnd"/>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картинки по лексическим темам. Сделаны трафареты букв, графические схемы предложений, слов, слогов.</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Сделан подбор игр и упражнений:</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 для коррекции фонетического, лексико-грамматического строя речи, </w:t>
            </w:r>
            <w:proofErr w:type="spellStart"/>
            <w:r w:rsidRPr="003A0EC0">
              <w:rPr>
                <w:rFonts w:ascii="Times New Roman" w:eastAsia="TimesNewRomanPSMT-Identity-H" w:hAnsi="Times New Roman" w:cs="Times New Roman"/>
                <w:sz w:val="24"/>
                <w:szCs w:val="24"/>
              </w:rPr>
              <w:t>развитиясвязного</w:t>
            </w:r>
            <w:proofErr w:type="spellEnd"/>
            <w:r w:rsidRPr="003A0EC0">
              <w:rPr>
                <w:rFonts w:ascii="Times New Roman" w:eastAsia="TimesNewRomanPSMT-Identity-H" w:hAnsi="Times New Roman" w:cs="Times New Roman"/>
                <w:sz w:val="24"/>
                <w:szCs w:val="24"/>
              </w:rPr>
              <w:t xml:space="preserve"> высказывания.</w:t>
            </w:r>
          </w:p>
          <w:p w:rsidR="007A405D" w:rsidRPr="003A0EC0" w:rsidRDefault="007A405D" w:rsidP="007A405D">
            <w:pPr>
              <w:jc w:val="center"/>
              <w:rPr>
                <w:rFonts w:ascii="Times New Roman" w:hAnsi="Times New Roman" w:cs="Times New Roman"/>
                <w:b/>
                <w:bCs/>
                <w:sz w:val="24"/>
                <w:szCs w:val="24"/>
              </w:rPr>
            </w:pPr>
          </w:p>
        </w:tc>
      </w:tr>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p>
        </w:tc>
        <w:tc>
          <w:tcPr>
            <w:tcW w:w="8221" w:type="dxa"/>
          </w:tcPr>
          <w:p w:rsidR="007A405D" w:rsidRPr="003A0EC0" w:rsidRDefault="007A405D" w:rsidP="007A405D">
            <w:pPr>
              <w:autoSpaceDE w:val="0"/>
              <w:autoSpaceDN w:val="0"/>
              <w:adjustRightInd w:val="0"/>
              <w:rPr>
                <w:rFonts w:ascii="Times New Roman" w:eastAsia="TimesNewRomanPS-BoldMT-Identity" w:hAnsi="Times New Roman" w:cs="Times New Roman"/>
                <w:b/>
                <w:bCs/>
                <w:sz w:val="24"/>
                <w:szCs w:val="24"/>
              </w:rPr>
            </w:pPr>
            <w:r w:rsidRPr="003A0EC0">
              <w:rPr>
                <w:rFonts w:ascii="Times New Roman" w:eastAsia="TimesNewRomanPS-BoldMT-Identity" w:hAnsi="Times New Roman" w:cs="Times New Roman"/>
                <w:b/>
                <w:bCs/>
                <w:sz w:val="24"/>
                <w:szCs w:val="24"/>
              </w:rPr>
              <w:t>Художественно-эстетическое развитие</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lastRenderedPageBreak/>
              <w:t>В каждой группе созданы центры изобразительного искусства</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-Оснащены различными материалами (краски, гуашь, мелки и т.д.)</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В небольшом количестве имеются предметы народн</w:t>
            </w:r>
            <w:proofErr w:type="gramStart"/>
            <w:r w:rsidRPr="003A0EC0">
              <w:rPr>
                <w:rFonts w:ascii="Times New Roman" w:eastAsia="TimesNewRomanPSMT-Identity-H" w:hAnsi="Times New Roman" w:cs="Times New Roman"/>
                <w:sz w:val="24"/>
                <w:szCs w:val="24"/>
              </w:rPr>
              <w:t>о-</w:t>
            </w:r>
            <w:proofErr w:type="gramEnd"/>
            <w:r w:rsidRPr="003A0EC0">
              <w:rPr>
                <w:rFonts w:ascii="Times New Roman" w:eastAsia="TimesNewRomanPSMT-Identity-H" w:hAnsi="Times New Roman" w:cs="Times New Roman"/>
                <w:sz w:val="24"/>
                <w:szCs w:val="24"/>
              </w:rPr>
              <w:t xml:space="preserve"> прикладного искусства -Сделан подбор репродукций картин разных художников.</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-Сделан подбор развивающих и дидактических игр.</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группах детского сада оборудованы музыкальные уголки. В них имеются различные музыкальные инструменты, музыкально-дидактические игры, портреты композиторов, Диски с музыкальными произведениями разных жанров. Звуки природы.</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Музыкальные игрушки.</w:t>
            </w:r>
          </w:p>
          <w:p w:rsidR="007A405D" w:rsidRPr="003A0EC0" w:rsidRDefault="007A405D" w:rsidP="007A405D">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ДОУ проводились выставки совместных творческих работ детей, воспитателей и родителей «Красота из мусора», «Зимушка, зима в детский сад пришла « « В группах были организованы выставки: « Этот удивительный мир »</w:t>
            </w:r>
            <w:proofErr w:type="gramStart"/>
            <w:r w:rsidRPr="003A0EC0">
              <w:rPr>
                <w:rFonts w:ascii="Times New Roman" w:eastAsia="TimesNewRomanPSMT-Identity-H" w:hAnsi="Times New Roman" w:cs="Times New Roman"/>
                <w:sz w:val="24"/>
                <w:szCs w:val="24"/>
              </w:rPr>
              <w:t xml:space="preserve"> ,</w:t>
            </w:r>
            <w:proofErr w:type="gramEnd"/>
            <w:r w:rsidRPr="003A0EC0">
              <w:rPr>
                <w:rFonts w:ascii="Times New Roman" w:eastAsia="TimesNewRomanPSMT-Identity-H" w:hAnsi="Times New Roman" w:cs="Times New Roman"/>
                <w:sz w:val="24"/>
                <w:szCs w:val="24"/>
              </w:rPr>
              <w:t xml:space="preserve"> «Мои любимые сказки» »</w:t>
            </w:r>
          </w:p>
          <w:p w:rsidR="007A405D" w:rsidRPr="003A0EC0" w:rsidRDefault="007A405D" w:rsidP="007A405D">
            <w:pPr>
              <w:autoSpaceDE w:val="0"/>
              <w:autoSpaceDN w:val="0"/>
              <w:adjustRightInd w:val="0"/>
              <w:rPr>
                <w:rFonts w:ascii="Times New Roman" w:hAnsi="Times New Roman" w:cs="Times New Roman"/>
                <w:b/>
                <w:bCs/>
                <w:sz w:val="24"/>
                <w:szCs w:val="24"/>
              </w:rPr>
            </w:pPr>
            <w:r w:rsidRPr="003A0EC0">
              <w:rPr>
                <w:rFonts w:ascii="Times New Roman" w:eastAsia="TimesNewRomanPSMT-Identity-H" w:hAnsi="Times New Roman" w:cs="Times New Roman"/>
                <w:sz w:val="24"/>
                <w:szCs w:val="24"/>
              </w:rPr>
              <w:t>Рисунками детей на 1этаже были оформлены выставки: «Красная книга Животные России</w:t>
            </w:r>
            <w:r w:rsidRPr="003A0EC0">
              <w:rPr>
                <w:rFonts w:ascii="Times New Roman" w:eastAsia="TimesNewRomanPS-BoldMT-Identity" w:hAnsi="Times New Roman" w:cs="Times New Roman"/>
                <w:b/>
                <w:bCs/>
                <w:sz w:val="24"/>
                <w:szCs w:val="24"/>
              </w:rPr>
              <w:t>», «</w:t>
            </w:r>
            <w:r w:rsidRPr="003A0EC0">
              <w:rPr>
                <w:rFonts w:ascii="Times New Roman" w:eastAsia="TimesNewRomanPSMT-Identity-H" w:hAnsi="Times New Roman" w:cs="Times New Roman"/>
                <w:sz w:val="24"/>
                <w:szCs w:val="24"/>
              </w:rPr>
              <w:t>Есть одна планета сад», «» Проводился конкурс рисунков, посвященных чемпионату мира по футболу. «Ура</w:t>
            </w:r>
            <w:proofErr w:type="gramStart"/>
            <w:r w:rsidRPr="003A0EC0">
              <w:rPr>
                <w:rFonts w:ascii="Times New Roman" w:eastAsia="TimesNewRomanPSMT-Identity-H" w:hAnsi="Times New Roman" w:cs="Times New Roman"/>
                <w:sz w:val="24"/>
                <w:szCs w:val="24"/>
              </w:rPr>
              <w:t xml:space="preserve"> !</w:t>
            </w:r>
            <w:proofErr w:type="gramEnd"/>
            <w:r w:rsidRPr="003A0EC0">
              <w:rPr>
                <w:rFonts w:ascii="Times New Roman" w:eastAsia="TimesNewRomanPSMT-Identity-H" w:hAnsi="Times New Roman" w:cs="Times New Roman"/>
                <w:sz w:val="24"/>
                <w:szCs w:val="24"/>
              </w:rPr>
              <w:t>! Футбол</w:t>
            </w:r>
            <w:r w:rsidR="00C8736D" w:rsidRPr="003A0EC0">
              <w:rPr>
                <w:rFonts w:ascii="Times New Roman" w:eastAsia="TimesNewRomanPSMT-Identity-H" w:hAnsi="Times New Roman" w:cs="Times New Roman"/>
                <w:sz w:val="24"/>
                <w:szCs w:val="24"/>
              </w:rPr>
              <w:t>»</w:t>
            </w:r>
          </w:p>
        </w:tc>
      </w:tr>
      <w:tr w:rsidR="007A405D" w:rsidRPr="003A0EC0" w:rsidTr="007A405D">
        <w:tc>
          <w:tcPr>
            <w:tcW w:w="2694" w:type="dxa"/>
          </w:tcPr>
          <w:p w:rsidR="007A405D" w:rsidRPr="003A0EC0" w:rsidRDefault="007A405D" w:rsidP="007A405D">
            <w:pPr>
              <w:jc w:val="center"/>
              <w:rPr>
                <w:rFonts w:ascii="Times New Roman" w:hAnsi="Times New Roman" w:cs="Times New Roman"/>
                <w:b/>
                <w:bCs/>
                <w:sz w:val="24"/>
                <w:szCs w:val="24"/>
              </w:rPr>
            </w:pPr>
          </w:p>
        </w:tc>
        <w:tc>
          <w:tcPr>
            <w:tcW w:w="8221" w:type="dxa"/>
          </w:tcPr>
          <w:p w:rsidR="007A405D" w:rsidRPr="003A0EC0" w:rsidRDefault="007A405D" w:rsidP="007A405D">
            <w:pPr>
              <w:jc w:val="center"/>
              <w:rPr>
                <w:rFonts w:ascii="Times New Roman" w:hAnsi="Times New Roman" w:cs="Times New Roman"/>
                <w:b/>
                <w:bCs/>
                <w:sz w:val="24"/>
                <w:szCs w:val="24"/>
              </w:rPr>
            </w:pPr>
          </w:p>
        </w:tc>
      </w:tr>
    </w:tbl>
    <w:p w:rsidR="00BB75BF" w:rsidRPr="003A0EC0" w:rsidRDefault="00BB75BF" w:rsidP="00BB75BF">
      <w:pPr>
        <w:rPr>
          <w:rFonts w:ascii="Times New Roman" w:hAnsi="Times New Roman" w:cs="Times New Roman"/>
          <w:b/>
          <w:sz w:val="24"/>
          <w:szCs w:val="24"/>
        </w:rPr>
      </w:pPr>
    </w:p>
    <w:p w:rsidR="00C8736D" w:rsidRPr="003A0EC0" w:rsidRDefault="00915FE9" w:rsidP="00BB75BF">
      <w:pPr>
        <w:rPr>
          <w:rFonts w:ascii="Times New Roman" w:hAnsi="Times New Roman" w:cs="Times New Roman"/>
          <w:b/>
          <w:sz w:val="24"/>
          <w:szCs w:val="24"/>
        </w:rPr>
      </w:pPr>
      <w:r w:rsidRPr="003A0EC0">
        <w:rPr>
          <w:rFonts w:ascii="Times New Roman" w:hAnsi="Times New Roman" w:cs="Times New Roman"/>
          <w:b/>
          <w:sz w:val="24"/>
          <w:szCs w:val="24"/>
        </w:rPr>
        <w:t>4</w:t>
      </w:r>
      <w:r w:rsidR="00C8736D" w:rsidRPr="003A0EC0">
        <w:rPr>
          <w:rFonts w:ascii="Times New Roman" w:hAnsi="Times New Roman" w:cs="Times New Roman"/>
          <w:b/>
          <w:sz w:val="24"/>
          <w:szCs w:val="24"/>
        </w:rPr>
        <w:t>. Оценка качества кадрового обеспечения</w:t>
      </w:r>
    </w:p>
    <w:p w:rsidR="002C0AF5" w:rsidRPr="003A0EC0" w:rsidRDefault="00B532D4" w:rsidP="002C0AF5">
      <w:pPr>
        <w:pStyle w:val="Default"/>
      </w:pPr>
      <w:r w:rsidRPr="003A0EC0">
        <w:t xml:space="preserve">В детском саду работают  </w:t>
      </w:r>
      <w:r w:rsidR="002C0AF5" w:rsidRPr="003A0EC0">
        <w:t xml:space="preserve"> квалифицированные и профессионально компетентные специалисты: старший воспитатель</w:t>
      </w:r>
      <w:r w:rsidRPr="003A0EC0">
        <w:t>, 8</w:t>
      </w:r>
      <w:r w:rsidR="002C0AF5" w:rsidRPr="003A0EC0">
        <w:t xml:space="preserve"> воспитателей, 1 музыкальных руководителя,  2  учителя-логопеда. </w:t>
      </w:r>
    </w:p>
    <w:p w:rsidR="002C0AF5" w:rsidRPr="003A0EC0" w:rsidRDefault="002C0AF5" w:rsidP="002C0AF5">
      <w:pPr>
        <w:rPr>
          <w:rFonts w:ascii="Times New Roman" w:hAnsi="Times New Roman" w:cs="Times New Roman"/>
          <w:b/>
          <w:sz w:val="24"/>
          <w:szCs w:val="24"/>
        </w:rPr>
      </w:pPr>
      <w:r w:rsidRPr="003A0EC0">
        <w:rPr>
          <w:rFonts w:ascii="Times New Roman" w:hAnsi="Times New Roman" w:cs="Times New Roman"/>
          <w:sz w:val="24"/>
          <w:szCs w:val="24"/>
        </w:rPr>
        <w:t>Образовательное учреждение полностью укомплектовано кадрами.</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126"/>
        <w:gridCol w:w="1559"/>
        <w:gridCol w:w="1843"/>
        <w:gridCol w:w="1559"/>
        <w:gridCol w:w="851"/>
        <w:gridCol w:w="1275"/>
      </w:tblGrid>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pStyle w:val="1"/>
              <w:rPr>
                <w:i w:val="0"/>
                <w:sz w:val="24"/>
                <w:szCs w:val="24"/>
              </w:rPr>
            </w:pPr>
            <w:r w:rsidRPr="003A0EC0">
              <w:rPr>
                <w:i w:val="0"/>
                <w:sz w:val="24"/>
                <w:szCs w:val="24"/>
              </w:rPr>
              <w:t>ФИО</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Дата</w:t>
            </w:r>
          </w:p>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рождения</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Должность</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Образование</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Пед</w:t>
            </w:r>
            <w:proofErr w:type="spellEnd"/>
            <w:r w:rsidRPr="003A0EC0">
              <w:rPr>
                <w:rFonts w:ascii="Times New Roman" w:eastAsia="Times New Roman" w:hAnsi="Times New Roman" w:cs="Times New Roman"/>
                <w:sz w:val="24"/>
                <w:szCs w:val="24"/>
              </w:rPr>
              <w:t>.</w:t>
            </w:r>
          </w:p>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Стаж</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Категория</w:t>
            </w:r>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Быкова Л.Т.</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08.11.64</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B532D4"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Ст. воспитатель</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Быкова С.Н.</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31.12.76.</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Муз. Рук.</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Ср. </w:t>
            </w:r>
            <w:proofErr w:type="gramStart"/>
            <w:r w:rsidRPr="003A0EC0">
              <w:rPr>
                <w:rFonts w:ascii="Times New Roman" w:eastAsia="Times New Roman" w:hAnsi="Times New Roman" w:cs="Times New Roman"/>
                <w:sz w:val="24"/>
                <w:szCs w:val="24"/>
              </w:rPr>
              <w:t>спец</w:t>
            </w:r>
            <w:proofErr w:type="gramEnd"/>
            <w:r w:rsidRPr="003A0EC0">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Первая</w:t>
            </w:r>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Мальцева Е.М.</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25.09.75.</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Учит </w:t>
            </w:r>
            <w:proofErr w:type="gramStart"/>
            <w:r w:rsidRPr="003A0EC0">
              <w:rPr>
                <w:rFonts w:ascii="Times New Roman" w:eastAsia="Times New Roman" w:hAnsi="Times New Roman" w:cs="Times New Roman"/>
                <w:sz w:val="24"/>
                <w:szCs w:val="24"/>
              </w:rPr>
              <w:t>–л</w:t>
            </w:r>
            <w:proofErr w:type="gramEnd"/>
            <w:r w:rsidRPr="003A0EC0">
              <w:rPr>
                <w:rFonts w:ascii="Times New Roman" w:eastAsia="Times New Roman" w:hAnsi="Times New Roman" w:cs="Times New Roman"/>
                <w:sz w:val="24"/>
                <w:szCs w:val="24"/>
              </w:rPr>
              <w:t>огопед</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Высш</w:t>
            </w:r>
            <w:proofErr w:type="spellEnd"/>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Евдокимова Н.В.</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25.11.82.</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Учит – логопед</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Конькова</w:t>
            </w:r>
            <w:proofErr w:type="spellEnd"/>
            <w:r w:rsidRPr="003A0EC0">
              <w:rPr>
                <w:rFonts w:ascii="Times New Roman" w:eastAsia="Times New Roman" w:hAnsi="Times New Roman" w:cs="Times New Roman"/>
                <w:sz w:val="24"/>
                <w:szCs w:val="24"/>
              </w:rPr>
              <w:t xml:space="preserve"> Л.И.</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22.06.63.</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Воспитат</w:t>
            </w:r>
            <w:proofErr w:type="spellEnd"/>
            <w:r w:rsidRPr="003A0EC0">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Ср. </w:t>
            </w:r>
            <w:proofErr w:type="gramStart"/>
            <w:r w:rsidRPr="003A0EC0">
              <w:rPr>
                <w:rFonts w:ascii="Times New Roman" w:eastAsia="Times New Roman" w:hAnsi="Times New Roman" w:cs="Times New Roman"/>
                <w:sz w:val="24"/>
                <w:szCs w:val="24"/>
              </w:rPr>
              <w:t>спец</w:t>
            </w:r>
            <w:proofErr w:type="gramEnd"/>
            <w:r w:rsidRPr="003A0EC0">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Высш</w:t>
            </w:r>
            <w:proofErr w:type="spellEnd"/>
            <w:r w:rsidRPr="003A0EC0">
              <w:rPr>
                <w:rFonts w:ascii="Times New Roman" w:eastAsia="Times New Roman" w:hAnsi="Times New Roman" w:cs="Times New Roman"/>
                <w:sz w:val="24"/>
                <w:szCs w:val="24"/>
              </w:rPr>
              <w:t xml:space="preserve"> </w:t>
            </w:r>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Мельчакова</w:t>
            </w:r>
            <w:proofErr w:type="spellEnd"/>
            <w:r w:rsidRPr="003A0EC0">
              <w:rPr>
                <w:rFonts w:ascii="Times New Roman" w:eastAsia="Times New Roman" w:hAnsi="Times New Roman" w:cs="Times New Roman"/>
                <w:sz w:val="24"/>
                <w:szCs w:val="24"/>
              </w:rPr>
              <w:t xml:space="preserve"> Е.И.</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24.06.64</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Воспитат</w:t>
            </w:r>
            <w:proofErr w:type="spellEnd"/>
            <w:r w:rsidRPr="003A0EC0">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Ср. </w:t>
            </w:r>
            <w:proofErr w:type="gramStart"/>
            <w:r w:rsidRPr="003A0EC0">
              <w:rPr>
                <w:rFonts w:ascii="Times New Roman" w:eastAsia="Times New Roman" w:hAnsi="Times New Roman" w:cs="Times New Roman"/>
                <w:sz w:val="24"/>
                <w:szCs w:val="24"/>
              </w:rPr>
              <w:t>спец</w:t>
            </w:r>
            <w:proofErr w:type="gramEnd"/>
            <w:r w:rsidRPr="003A0EC0">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proofErr w:type="gramStart"/>
            <w:r w:rsidRPr="003A0EC0">
              <w:rPr>
                <w:rFonts w:ascii="Times New Roman" w:eastAsia="Times New Roman" w:hAnsi="Times New Roman" w:cs="Times New Roman"/>
                <w:sz w:val="24"/>
                <w:szCs w:val="24"/>
              </w:rPr>
              <w:t>Соотв</w:t>
            </w:r>
            <w:proofErr w:type="spellEnd"/>
            <w:proofErr w:type="gramEnd"/>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Чадова</w:t>
            </w:r>
            <w:proofErr w:type="spellEnd"/>
            <w:r w:rsidRPr="003A0EC0">
              <w:rPr>
                <w:rFonts w:ascii="Times New Roman" w:eastAsia="Times New Roman" w:hAnsi="Times New Roman" w:cs="Times New Roman"/>
                <w:sz w:val="24"/>
                <w:szCs w:val="24"/>
              </w:rPr>
              <w:t xml:space="preserve"> Н.Г.</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16.03.64.</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Воспитат</w:t>
            </w:r>
            <w:proofErr w:type="spellEnd"/>
            <w:r w:rsidRPr="003A0EC0">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Ср. </w:t>
            </w:r>
            <w:proofErr w:type="gramStart"/>
            <w:r w:rsidRPr="003A0EC0">
              <w:rPr>
                <w:rFonts w:ascii="Times New Roman" w:eastAsia="Times New Roman" w:hAnsi="Times New Roman" w:cs="Times New Roman"/>
                <w:sz w:val="24"/>
                <w:szCs w:val="24"/>
              </w:rPr>
              <w:t>спец</w:t>
            </w:r>
            <w:proofErr w:type="gramEnd"/>
            <w:r w:rsidRPr="003A0EC0">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proofErr w:type="gramStart"/>
            <w:r w:rsidRPr="003A0EC0">
              <w:rPr>
                <w:rFonts w:ascii="Times New Roman" w:eastAsia="Times New Roman" w:hAnsi="Times New Roman" w:cs="Times New Roman"/>
                <w:sz w:val="24"/>
                <w:szCs w:val="24"/>
              </w:rPr>
              <w:t>Соотв</w:t>
            </w:r>
            <w:proofErr w:type="spellEnd"/>
            <w:proofErr w:type="gramEnd"/>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Чадова</w:t>
            </w:r>
            <w:proofErr w:type="spellEnd"/>
            <w:r w:rsidRPr="003A0EC0">
              <w:rPr>
                <w:rFonts w:ascii="Times New Roman" w:eastAsia="Times New Roman" w:hAnsi="Times New Roman" w:cs="Times New Roman"/>
                <w:sz w:val="24"/>
                <w:szCs w:val="24"/>
              </w:rPr>
              <w:t xml:space="preserve"> О.Р.</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02.07.79.</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Воспитат</w:t>
            </w:r>
            <w:proofErr w:type="spellEnd"/>
            <w:r w:rsidRPr="003A0EC0">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Ср. </w:t>
            </w:r>
            <w:proofErr w:type="gramStart"/>
            <w:r w:rsidRPr="003A0EC0">
              <w:rPr>
                <w:rFonts w:ascii="Times New Roman" w:eastAsia="Times New Roman" w:hAnsi="Times New Roman" w:cs="Times New Roman"/>
                <w:sz w:val="24"/>
                <w:szCs w:val="24"/>
              </w:rPr>
              <w:t>спец</w:t>
            </w:r>
            <w:proofErr w:type="gramEnd"/>
            <w:r w:rsidRPr="003A0EC0">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proofErr w:type="gramStart"/>
            <w:r w:rsidRPr="003A0EC0">
              <w:rPr>
                <w:rFonts w:ascii="Times New Roman" w:eastAsia="Times New Roman" w:hAnsi="Times New Roman" w:cs="Times New Roman"/>
                <w:sz w:val="24"/>
                <w:szCs w:val="24"/>
              </w:rPr>
              <w:t>Соотв</w:t>
            </w:r>
            <w:proofErr w:type="spellEnd"/>
            <w:proofErr w:type="gramEnd"/>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Чадова</w:t>
            </w:r>
            <w:proofErr w:type="spellEnd"/>
            <w:r w:rsidRPr="003A0EC0">
              <w:rPr>
                <w:rFonts w:ascii="Times New Roman" w:eastAsia="Times New Roman" w:hAnsi="Times New Roman" w:cs="Times New Roman"/>
                <w:sz w:val="24"/>
                <w:szCs w:val="24"/>
              </w:rPr>
              <w:t xml:space="preserve"> О.А.</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31.10.83</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Воспитат</w:t>
            </w:r>
            <w:proofErr w:type="spellEnd"/>
            <w:r w:rsidRPr="003A0EC0">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Первая</w:t>
            </w:r>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Чурсова</w:t>
            </w:r>
            <w:proofErr w:type="spellEnd"/>
            <w:r w:rsidRPr="003A0EC0">
              <w:rPr>
                <w:rFonts w:ascii="Times New Roman" w:eastAsia="Times New Roman" w:hAnsi="Times New Roman" w:cs="Times New Roman"/>
                <w:sz w:val="24"/>
                <w:szCs w:val="24"/>
              </w:rPr>
              <w:t xml:space="preserve"> Н.М.</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27. 09 73.</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Конькова</w:t>
            </w:r>
            <w:proofErr w:type="spellEnd"/>
            <w:r w:rsidRPr="003A0EC0">
              <w:rPr>
                <w:rFonts w:ascii="Times New Roman" w:eastAsia="Times New Roman" w:hAnsi="Times New Roman" w:cs="Times New Roman"/>
                <w:sz w:val="24"/>
                <w:szCs w:val="24"/>
              </w:rPr>
              <w:t xml:space="preserve"> О.В.</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731D3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27.12.88.</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Воспитатель </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r>
      <w:tr w:rsidR="002C0AF5" w:rsidRPr="003A0EC0" w:rsidTr="0076600A">
        <w:tc>
          <w:tcPr>
            <w:tcW w:w="568"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ind w:left="-108"/>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Евдокимова Н.В.</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25.11.82.</w:t>
            </w:r>
          </w:p>
        </w:tc>
        <w:tc>
          <w:tcPr>
            <w:tcW w:w="1843"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Воспитатель</w:t>
            </w:r>
          </w:p>
        </w:tc>
        <w:tc>
          <w:tcPr>
            <w:tcW w:w="1559"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Высшее</w:t>
            </w:r>
          </w:p>
        </w:tc>
        <w:tc>
          <w:tcPr>
            <w:tcW w:w="851"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2C0AF5" w:rsidRPr="003A0EC0" w:rsidRDefault="002C0AF5" w:rsidP="0076600A">
            <w:pPr>
              <w:spacing w:after="0" w:line="240" w:lineRule="auto"/>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Первая</w:t>
            </w:r>
          </w:p>
        </w:tc>
      </w:tr>
    </w:tbl>
    <w:p w:rsidR="002C0AF5" w:rsidRPr="003A0EC0" w:rsidRDefault="002C0AF5" w:rsidP="002C0AF5">
      <w:pPr>
        <w:spacing w:after="0" w:line="240" w:lineRule="auto"/>
        <w:jc w:val="both"/>
        <w:rPr>
          <w:rFonts w:ascii="Times New Roman" w:eastAsia="Times New Roman" w:hAnsi="Times New Roman" w:cs="Times New Roman"/>
          <w:i/>
          <w:iCs/>
          <w:sz w:val="24"/>
          <w:szCs w:val="24"/>
        </w:rPr>
      </w:pPr>
    </w:p>
    <w:p w:rsidR="002C0AF5" w:rsidRPr="003A0EC0" w:rsidRDefault="002C0AF5" w:rsidP="002C0AF5">
      <w:pPr>
        <w:spacing w:after="0" w:line="240" w:lineRule="auto"/>
        <w:jc w:val="both"/>
        <w:rPr>
          <w:rFonts w:ascii="Times New Roman" w:eastAsia="Times New Roman" w:hAnsi="Times New Roman" w:cs="Times New Roman"/>
          <w:iCs/>
          <w:sz w:val="24"/>
          <w:szCs w:val="24"/>
        </w:rPr>
      </w:pPr>
      <w:proofErr w:type="gramStart"/>
      <w:r w:rsidRPr="003A0EC0">
        <w:rPr>
          <w:rFonts w:ascii="Times New Roman" w:eastAsia="Times New Roman" w:hAnsi="Times New Roman" w:cs="Times New Roman"/>
          <w:iCs/>
          <w:sz w:val="24"/>
          <w:szCs w:val="24"/>
        </w:rPr>
        <w:t>Из таблицы видно, что в ДОУ  работают 2 педагога с высшей квалификационной категорией, что составляет 20% от общего числа педагогов, 3 педагога имеют первую квалификационную категорию, что составляет 30% процентов, 3 педагога аттестованы на соответствие занимаемой должности, что составляет 30% и три педагога не имеют категории, что составляет 30 % от общего числа педагогов.</w:t>
      </w:r>
      <w:proofErr w:type="gramEnd"/>
    </w:p>
    <w:p w:rsidR="002C0AF5" w:rsidRPr="003A0EC0" w:rsidRDefault="002C0AF5" w:rsidP="002C0AF5">
      <w:pPr>
        <w:jc w:val="both"/>
        <w:rPr>
          <w:rFonts w:ascii="Times New Roman" w:eastAsia="Times New Roman" w:hAnsi="Times New Roman" w:cs="Times New Roman"/>
          <w:sz w:val="24"/>
          <w:szCs w:val="24"/>
        </w:rPr>
      </w:pPr>
      <w:r w:rsidRPr="003A0EC0">
        <w:rPr>
          <w:rFonts w:ascii="Times New Roman" w:eastAsia="Times New Roman" w:hAnsi="Times New Roman" w:cs="Times New Roman"/>
          <w:iCs/>
          <w:sz w:val="24"/>
          <w:szCs w:val="24"/>
        </w:rPr>
        <w:t>В прошедшем учебном году успешно прошли аттестацию</w:t>
      </w:r>
      <w:r w:rsidRPr="003A0EC0">
        <w:rPr>
          <w:rFonts w:ascii="Times New Roman" w:eastAsia="Times New Roman" w:hAnsi="Times New Roman" w:cs="Times New Roman"/>
          <w:sz w:val="24"/>
          <w:szCs w:val="24"/>
        </w:rPr>
        <w:t xml:space="preserve"> в  соответствии  </w:t>
      </w:r>
      <w:proofErr w:type="gramStart"/>
      <w:r w:rsidRPr="003A0EC0">
        <w:rPr>
          <w:rFonts w:ascii="Times New Roman" w:eastAsia="Times New Roman" w:hAnsi="Times New Roman" w:cs="Times New Roman"/>
          <w:sz w:val="24"/>
          <w:szCs w:val="24"/>
        </w:rPr>
        <w:t>с</w:t>
      </w:r>
      <w:proofErr w:type="gramEnd"/>
      <w:r w:rsidRPr="003A0EC0">
        <w:rPr>
          <w:rFonts w:ascii="Times New Roman" w:eastAsia="Times New Roman" w:hAnsi="Times New Roman" w:cs="Times New Roman"/>
          <w:sz w:val="24"/>
          <w:szCs w:val="24"/>
        </w:rPr>
        <w:t>:</w:t>
      </w:r>
    </w:p>
    <w:p w:rsidR="002C0AF5" w:rsidRPr="003A0EC0" w:rsidRDefault="002C0AF5" w:rsidP="002C0AF5">
      <w:pPr>
        <w:numPr>
          <w:ilvl w:val="0"/>
          <w:numId w:val="3"/>
        </w:num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lastRenderedPageBreak/>
        <w:t>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МО  РФ  №  209 от  24.03.2010г.</w:t>
      </w:r>
    </w:p>
    <w:p w:rsidR="002C0AF5" w:rsidRPr="003A0EC0" w:rsidRDefault="002C0AF5" w:rsidP="002C0AF5">
      <w:pP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 - 3 педагога на соответствие занимаемой должности: </w:t>
      </w:r>
      <w:proofErr w:type="spellStart"/>
      <w:r w:rsidRPr="003A0EC0">
        <w:rPr>
          <w:rFonts w:ascii="Times New Roman" w:eastAsia="Times New Roman" w:hAnsi="Times New Roman" w:cs="Times New Roman"/>
          <w:sz w:val="24"/>
          <w:szCs w:val="24"/>
        </w:rPr>
        <w:t>Чадова</w:t>
      </w:r>
      <w:proofErr w:type="spellEnd"/>
      <w:r w:rsidRPr="003A0EC0">
        <w:rPr>
          <w:rFonts w:ascii="Times New Roman" w:eastAsia="Times New Roman" w:hAnsi="Times New Roman" w:cs="Times New Roman"/>
          <w:sz w:val="24"/>
          <w:szCs w:val="24"/>
        </w:rPr>
        <w:t xml:space="preserve"> О.Р., </w:t>
      </w:r>
      <w:proofErr w:type="spellStart"/>
      <w:r w:rsidRPr="003A0EC0">
        <w:rPr>
          <w:rFonts w:ascii="Times New Roman" w:eastAsia="Times New Roman" w:hAnsi="Times New Roman" w:cs="Times New Roman"/>
          <w:sz w:val="24"/>
          <w:szCs w:val="24"/>
        </w:rPr>
        <w:t>Чадова</w:t>
      </w:r>
      <w:proofErr w:type="spellEnd"/>
      <w:r w:rsidRPr="003A0EC0">
        <w:rPr>
          <w:rFonts w:ascii="Times New Roman" w:eastAsia="Times New Roman" w:hAnsi="Times New Roman" w:cs="Times New Roman"/>
          <w:sz w:val="24"/>
          <w:szCs w:val="24"/>
        </w:rPr>
        <w:t xml:space="preserve"> Н.Г., </w:t>
      </w:r>
      <w:proofErr w:type="spellStart"/>
      <w:r w:rsidRPr="003A0EC0">
        <w:rPr>
          <w:rFonts w:ascii="Times New Roman" w:eastAsia="Times New Roman" w:hAnsi="Times New Roman" w:cs="Times New Roman"/>
          <w:sz w:val="24"/>
          <w:szCs w:val="24"/>
        </w:rPr>
        <w:t>Мельчакова</w:t>
      </w:r>
      <w:proofErr w:type="spellEnd"/>
      <w:r w:rsidRPr="003A0EC0">
        <w:rPr>
          <w:rFonts w:ascii="Times New Roman" w:eastAsia="Times New Roman" w:hAnsi="Times New Roman" w:cs="Times New Roman"/>
          <w:sz w:val="24"/>
          <w:szCs w:val="24"/>
        </w:rPr>
        <w:t xml:space="preserve"> Е.И.; </w:t>
      </w:r>
    </w:p>
    <w:p w:rsidR="002C0AF5" w:rsidRPr="003A0EC0" w:rsidRDefault="002C0AF5" w:rsidP="002C0AF5">
      <w:pP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- 2 педагога на 1 категорию – Быкова С.Н., Евдокимова Н.В.</w:t>
      </w:r>
    </w:p>
    <w:p w:rsidR="002C0AF5" w:rsidRPr="003A0EC0" w:rsidRDefault="002C0AF5" w:rsidP="002C0AF5">
      <w:pP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 ДОУ разработан план аттестации педагогов на будущий год, что обеспечит поступательный рост их профессионального мастерства, саморазвития.</w:t>
      </w:r>
    </w:p>
    <w:p w:rsidR="002C0AF5" w:rsidRPr="003A0EC0" w:rsidRDefault="002C0AF5" w:rsidP="002C0AF5">
      <w:pPr>
        <w:spacing w:after="0" w:line="240" w:lineRule="auto"/>
        <w:rPr>
          <w:rFonts w:ascii="Times New Roman" w:eastAsia="Times New Roman" w:hAnsi="Times New Roman" w:cs="Times New Roman"/>
          <w:b/>
          <w:sz w:val="24"/>
          <w:szCs w:val="24"/>
        </w:rPr>
      </w:pPr>
      <w:r w:rsidRPr="003A0EC0">
        <w:rPr>
          <w:rFonts w:ascii="Times New Roman" w:eastAsia="Times New Roman" w:hAnsi="Times New Roman" w:cs="Times New Roman"/>
          <w:b/>
          <w:sz w:val="24"/>
          <w:szCs w:val="24"/>
        </w:rPr>
        <w:t>4.</w:t>
      </w:r>
      <w:r w:rsidR="00915FE9" w:rsidRPr="003A0EC0">
        <w:rPr>
          <w:rFonts w:ascii="Times New Roman" w:eastAsia="Times New Roman" w:hAnsi="Times New Roman" w:cs="Times New Roman"/>
          <w:b/>
          <w:sz w:val="24"/>
          <w:szCs w:val="24"/>
        </w:rPr>
        <w:t>1.</w:t>
      </w:r>
      <w:r w:rsidRPr="003A0EC0">
        <w:rPr>
          <w:rFonts w:ascii="Times New Roman" w:eastAsia="Times New Roman" w:hAnsi="Times New Roman" w:cs="Times New Roman"/>
          <w:b/>
          <w:sz w:val="24"/>
          <w:szCs w:val="24"/>
        </w:rPr>
        <w:t xml:space="preserve"> Распределение    педагогического  персонала  по     возрасту</w:t>
      </w:r>
    </w:p>
    <w:p w:rsidR="002C0AF5" w:rsidRPr="003A0EC0" w:rsidRDefault="002C0AF5" w:rsidP="002C0AF5">
      <w:pPr>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3044"/>
        <w:gridCol w:w="3045"/>
      </w:tblGrid>
      <w:tr w:rsidR="002C0AF5" w:rsidRPr="003A0EC0" w:rsidTr="0076600A">
        <w:trPr>
          <w:jc w:val="center"/>
        </w:trPr>
        <w:tc>
          <w:tcPr>
            <w:tcW w:w="3044"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От 20 до 30 лет</w:t>
            </w:r>
          </w:p>
        </w:tc>
        <w:tc>
          <w:tcPr>
            <w:tcW w:w="3044"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От 30 до 50 лет</w:t>
            </w:r>
          </w:p>
        </w:tc>
        <w:tc>
          <w:tcPr>
            <w:tcW w:w="3045"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От 50 и старше</w:t>
            </w:r>
          </w:p>
        </w:tc>
      </w:tr>
      <w:tr w:rsidR="002C0AF5" w:rsidRPr="003A0EC0" w:rsidTr="0076600A">
        <w:trPr>
          <w:jc w:val="center"/>
        </w:trPr>
        <w:tc>
          <w:tcPr>
            <w:tcW w:w="3044"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1ч./ 9%</w:t>
            </w:r>
          </w:p>
        </w:tc>
        <w:tc>
          <w:tcPr>
            <w:tcW w:w="3044"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6 ч. /54,6%</w:t>
            </w:r>
          </w:p>
        </w:tc>
        <w:tc>
          <w:tcPr>
            <w:tcW w:w="3045"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 ч / 36,4%</w:t>
            </w:r>
          </w:p>
        </w:tc>
      </w:tr>
    </w:tbl>
    <w:p w:rsidR="002C0AF5" w:rsidRPr="003A0EC0" w:rsidRDefault="002C0AF5" w:rsidP="002C0AF5">
      <w:pPr>
        <w:spacing w:after="0" w:line="240" w:lineRule="auto"/>
        <w:jc w:val="both"/>
        <w:rPr>
          <w:rFonts w:ascii="Times New Roman" w:eastAsia="Times New Roman" w:hAnsi="Times New Roman" w:cs="Times New Roman"/>
          <w:sz w:val="24"/>
          <w:szCs w:val="24"/>
        </w:rPr>
      </w:pPr>
    </w:p>
    <w:p w:rsidR="002C0AF5" w:rsidRPr="003A0EC0" w:rsidRDefault="002C0AF5" w:rsidP="002C0AF5">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iCs/>
          <w:sz w:val="24"/>
          <w:szCs w:val="24"/>
        </w:rPr>
        <w:t>Возрастная характеристика педагогического коллектива</w:t>
      </w:r>
      <w:r w:rsidRPr="003A0EC0">
        <w:rPr>
          <w:rFonts w:ascii="Times New Roman" w:eastAsia="Times New Roman" w:hAnsi="Times New Roman" w:cs="Times New Roman"/>
          <w:sz w:val="24"/>
          <w:szCs w:val="24"/>
        </w:rPr>
        <w:t>:</w:t>
      </w:r>
    </w:p>
    <w:p w:rsidR="002C0AF5" w:rsidRPr="003A0EC0" w:rsidRDefault="002C0AF5" w:rsidP="002C0AF5">
      <w:pPr>
        <w:spacing w:after="0" w:line="240" w:lineRule="auto"/>
        <w:jc w:val="both"/>
        <w:rPr>
          <w:rFonts w:ascii="Times New Roman" w:eastAsia="Times New Roman" w:hAnsi="Times New Roman" w:cs="Times New Roman"/>
          <w:sz w:val="24"/>
          <w:szCs w:val="24"/>
        </w:rPr>
      </w:pPr>
    </w:p>
    <w:p w:rsidR="002C0AF5" w:rsidRPr="003A0EC0" w:rsidRDefault="002C0AF5" w:rsidP="002C0AF5">
      <w:pPr>
        <w:numPr>
          <w:ilvl w:val="0"/>
          <w:numId w:val="2"/>
        </w:num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До 30 лет – 1 человек (9%)</w:t>
      </w:r>
    </w:p>
    <w:p w:rsidR="002C0AF5" w:rsidRPr="003A0EC0" w:rsidRDefault="002C0AF5" w:rsidP="002C0AF5">
      <w:pPr>
        <w:numPr>
          <w:ilvl w:val="0"/>
          <w:numId w:val="2"/>
        </w:num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30-50 лет – 6 человек (54,6 %).</w:t>
      </w:r>
    </w:p>
    <w:p w:rsidR="002C0AF5" w:rsidRPr="003A0EC0" w:rsidRDefault="002C0AF5" w:rsidP="002C0AF5">
      <w:pPr>
        <w:numPr>
          <w:ilvl w:val="0"/>
          <w:numId w:val="2"/>
        </w:num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50-55 лет –  3 человека  (27,4 %).</w:t>
      </w:r>
    </w:p>
    <w:p w:rsidR="002C0AF5" w:rsidRPr="003A0EC0" w:rsidRDefault="002C0AF5" w:rsidP="002C0AF5">
      <w:pPr>
        <w:numPr>
          <w:ilvl w:val="0"/>
          <w:numId w:val="2"/>
        </w:num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Старше 55 лет – 1 человек (9 %).</w:t>
      </w:r>
    </w:p>
    <w:p w:rsidR="002C0AF5" w:rsidRPr="003A0EC0" w:rsidRDefault="002C0AF5" w:rsidP="002C0AF5">
      <w:pPr>
        <w:spacing w:after="0" w:line="24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Средний возраст нашего педагогического коллектива – </w:t>
      </w:r>
      <w:r w:rsidRPr="003A0EC0">
        <w:rPr>
          <w:rFonts w:ascii="Times New Roman" w:eastAsia="Times New Roman" w:hAnsi="Times New Roman" w:cs="Times New Roman"/>
          <w:b/>
          <w:sz w:val="24"/>
          <w:szCs w:val="24"/>
        </w:rPr>
        <w:t>43 лет</w:t>
      </w:r>
    </w:p>
    <w:p w:rsidR="002C0AF5" w:rsidRPr="003A0EC0" w:rsidRDefault="002C0AF5" w:rsidP="002C0AF5">
      <w:pPr>
        <w:pStyle w:val="2"/>
        <w:ind w:firstLine="0"/>
        <w:rPr>
          <w:sz w:val="24"/>
          <w:szCs w:val="24"/>
        </w:rPr>
      </w:pPr>
      <w:r w:rsidRPr="003A0EC0">
        <w:rPr>
          <w:sz w:val="24"/>
          <w:szCs w:val="24"/>
        </w:rPr>
        <w:t>В педагогический коллектив с сентября 2017 г. пришел молодой педагог.</w:t>
      </w:r>
    </w:p>
    <w:p w:rsidR="002C0AF5" w:rsidRPr="003A0EC0" w:rsidRDefault="002C0AF5" w:rsidP="002C0AF5">
      <w:pPr>
        <w:pStyle w:val="2"/>
        <w:ind w:firstLine="0"/>
        <w:rPr>
          <w:sz w:val="24"/>
          <w:szCs w:val="24"/>
        </w:rPr>
      </w:pPr>
    </w:p>
    <w:p w:rsidR="002C0AF5" w:rsidRPr="003A0EC0" w:rsidRDefault="00915FE9" w:rsidP="002C0AF5">
      <w:pPr>
        <w:jc w:val="center"/>
        <w:rPr>
          <w:rFonts w:ascii="Times New Roman" w:eastAsia="Times New Roman" w:hAnsi="Times New Roman" w:cs="Times New Roman"/>
          <w:b/>
          <w:sz w:val="24"/>
          <w:szCs w:val="24"/>
        </w:rPr>
      </w:pPr>
      <w:r w:rsidRPr="003A0EC0">
        <w:rPr>
          <w:rFonts w:ascii="Times New Roman" w:eastAsia="Times New Roman" w:hAnsi="Times New Roman" w:cs="Times New Roman"/>
          <w:b/>
          <w:sz w:val="24"/>
          <w:szCs w:val="24"/>
        </w:rPr>
        <w:t>4.2</w:t>
      </w:r>
      <w:r w:rsidR="002C0AF5" w:rsidRPr="003A0EC0">
        <w:rPr>
          <w:rFonts w:ascii="Times New Roman" w:eastAsia="Times New Roman" w:hAnsi="Times New Roman" w:cs="Times New Roman"/>
          <w:b/>
          <w:sz w:val="24"/>
          <w:szCs w:val="24"/>
        </w:rPr>
        <w:t>. Распределение  административного и педагогического  персонала  по     стажу  работы  за  2017-2018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402"/>
        <w:gridCol w:w="2403"/>
        <w:gridCol w:w="2403"/>
      </w:tblGrid>
      <w:tr w:rsidR="002C0AF5" w:rsidRPr="003A0EC0" w:rsidTr="0076600A">
        <w:trPr>
          <w:jc w:val="center"/>
        </w:trPr>
        <w:tc>
          <w:tcPr>
            <w:tcW w:w="3044"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До 3 лет</w:t>
            </w:r>
          </w:p>
        </w:tc>
        <w:tc>
          <w:tcPr>
            <w:tcW w:w="3044"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От 3 до 10 лет</w:t>
            </w:r>
          </w:p>
        </w:tc>
        <w:tc>
          <w:tcPr>
            <w:tcW w:w="3045"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От 10 до 20 лет</w:t>
            </w:r>
          </w:p>
        </w:tc>
        <w:tc>
          <w:tcPr>
            <w:tcW w:w="3045"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От 20 и более лет</w:t>
            </w:r>
          </w:p>
        </w:tc>
      </w:tr>
      <w:tr w:rsidR="002C0AF5" w:rsidRPr="003A0EC0" w:rsidTr="0076600A">
        <w:trPr>
          <w:jc w:val="center"/>
        </w:trPr>
        <w:tc>
          <w:tcPr>
            <w:tcW w:w="3044" w:type="dxa"/>
            <w:shd w:val="clear" w:color="auto" w:fill="auto"/>
          </w:tcPr>
          <w:p w:rsidR="002C0AF5" w:rsidRPr="003A0EC0" w:rsidRDefault="002C0AF5" w:rsidP="0076600A">
            <w:pPr>
              <w:jc w:val="center"/>
              <w:rPr>
                <w:rFonts w:ascii="Times New Roman" w:eastAsia="Times New Roman" w:hAnsi="Times New Roman" w:cs="Times New Roman"/>
                <w:sz w:val="24"/>
                <w:szCs w:val="24"/>
                <w:highlight w:val="yellow"/>
              </w:rPr>
            </w:pPr>
            <w:r w:rsidRPr="003A0EC0">
              <w:rPr>
                <w:rFonts w:ascii="Times New Roman" w:eastAsia="Times New Roman" w:hAnsi="Times New Roman" w:cs="Times New Roman"/>
                <w:sz w:val="24"/>
                <w:szCs w:val="24"/>
              </w:rPr>
              <w:t>1/9,1%</w:t>
            </w:r>
          </w:p>
        </w:tc>
        <w:tc>
          <w:tcPr>
            <w:tcW w:w="3044" w:type="dxa"/>
            <w:shd w:val="clear" w:color="auto" w:fill="auto"/>
          </w:tcPr>
          <w:p w:rsidR="002C0AF5" w:rsidRPr="003A0EC0" w:rsidRDefault="002C0AF5" w:rsidP="0076600A">
            <w:pPr>
              <w:jc w:val="center"/>
              <w:rPr>
                <w:rFonts w:ascii="Times New Roman" w:eastAsia="Times New Roman" w:hAnsi="Times New Roman" w:cs="Times New Roman"/>
                <w:sz w:val="24"/>
                <w:szCs w:val="24"/>
                <w:highlight w:val="yellow"/>
              </w:rPr>
            </w:pPr>
            <w:r w:rsidRPr="003A0EC0">
              <w:rPr>
                <w:rFonts w:ascii="Times New Roman" w:eastAsia="Times New Roman" w:hAnsi="Times New Roman" w:cs="Times New Roman"/>
                <w:sz w:val="24"/>
                <w:szCs w:val="24"/>
              </w:rPr>
              <w:t>2/18,1%</w:t>
            </w:r>
          </w:p>
        </w:tc>
        <w:tc>
          <w:tcPr>
            <w:tcW w:w="3045" w:type="dxa"/>
            <w:shd w:val="clear" w:color="auto" w:fill="auto"/>
          </w:tcPr>
          <w:p w:rsidR="002C0AF5" w:rsidRPr="003A0EC0" w:rsidRDefault="002C0AF5" w:rsidP="0076600A">
            <w:pPr>
              <w:jc w:val="center"/>
              <w:rPr>
                <w:rFonts w:ascii="Times New Roman" w:eastAsia="Times New Roman" w:hAnsi="Times New Roman" w:cs="Times New Roman"/>
                <w:sz w:val="24"/>
                <w:szCs w:val="24"/>
                <w:highlight w:val="yellow"/>
              </w:rPr>
            </w:pPr>
            <w:r w:rsidRPr="003A0EC0">
              <w:rPr>
                <w:rFonts w:ascii="Times New Roman" w:eastAsia="Times New Roman" w:hAnsi="Times New Roman" w:cs="Times New Roman"/>
                <w:sz w:val="24"/>
                <w:szCs w:val="24"/>
              </w:rPr>
              <w:t>3/27,3%</w:t>
            </w:r>
          </w:p>
        </w:tc>
        <w:tc>
          <w:tcPr>
            <w:tcW w:w="3045" w:type="dxa"/>
            <w:shd w:val="clear" w:color="auto" w:fill="auto"/>
          </w:tcPr>
          <w:p w:rsidR="002C0AF5" w:rsidRPr="003A0EC0" w:rsidRDefault="002C0AF5" w:rsidP="0076600A">
            <w:pPr>
              <w:jc w:val="center"/>
              <w:rPr>
                <w:rFonts w:ascii="Times New Roman" w:eastAsia="Times New Roman" w:hAnsi="Times New Roman" w:cs="Times New Roman"/>
                <w:sz w:val="24"/>
                <w:szCs w:val="24"/>
                <w:highlight w:val="yellow"/>
              </w:rPr>
            </w:pPr>
            <w:r w:rsidRPr="003A0EC0">
              <w:rPr>
                <w:rFonts w:ascii="Times New Roman" w:eastAsia="Times New Roman" w:hAnsi="Times New Roman" w:cs="Times New Roman"/>
                <w:sz w:val="24"/>
                <w:szCs w:val="24"/>
              </w:rPr>
              <w:t>5/45,5%</w:t>
            </w:r>
          </w:p>
        </w:tc>
      </w:tr>
    </w:tbl>
    <w:p w:rsidR="002C0AF5" w:rsidRPr="003A0EC0" w:rsidRDefault="002C0AF5" w:rsidP="002C0AF5">
      <w:pPr>
        <w:ind w:firstLine="708"/>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Средний педагогический стаж – </w:t>
      </w:r>
      <w:r w:rsidRPr="003A0EC0">
        <w:rPr>
          <w:rFonts w:ascii="Times New Roman" w:eastAsia="Times New Roman" w:hAnsi="Times New Roman" w:cs="Times New Roman"/>
          <w:b/>
          <w:sz w:val="24"/>
          <w:szCs w:val="24"/>
        </w:rPr>
        <w:t>20 лет.</w:t>
      </w:r>
    </w:p>
    <w:p w:rsidR="002C0AF5" w:rsidRPr="003A0EC0" w:rsidRDefault="00915FE9" w:rsidP="002C0AF5">
      <w:pPr>
        <w:spacing w:after="0" w:line="240" w:lineRule="auto"/>
        <w:jc w:val="center"/>
        <w:rPr>
          <w:rFonts w:ascii="Times New Roman" w:eastAsia="Times New Roman" w:hAnsi="Times New Roman" w:cs="Times New Roman"/>
          <w:b/>
          <w:sz w:val="24"/>
          <w:szCs w:val="24"/>
        </w:rPr>
      </w:pPr>
      <w:r w:rsidRPr="003A0EC0">
        <w:rPr>
          <w:rFonts w:ascii="Times New Roman" w:eastAsia="Times New Roman" w:hAnsi="Times New Roman" w:cs="Times New Roman"/>
          <w:b/>
          <w:sz w:val="24"/>
          <w:szCs w:val="24"/>
        </w:rPr>
        <w:t>4.3</w:t>
      </w:r>
      <w:r w:rsidR="002C0AF5" w:rsidRPr="003A0EC0">
        <w:rPr>
          <w:rFonts w:ascii="Times New Roman" w:eastAsia="Times New Roman" w:hAnsi="Times New Roman" w:cs="Times New Roman"/>
          <w:b/>
          <w:sz w:val="24"/>
          <w:szCs w:val="24"/>
        </w:rPr>
        <w:t>. Образовательный уровень административных и педагогических кадров.</w:t>
      </w:r>
    </w:p>
    <w:p w:rsidR="002C0AF5" w:rsidRPr="003A0EC0" w:rsidRDefault="002C0AF5" w:rsidP="002C0AF5">
      <w:pPr>
        <w:spacing w:after="0" w:line="240" w:lineRule="auto"/>
        <w:jc w:val="center"/>
        <w:rPr>
          <w:rFonts w:ascii="Times New Roman" w:eastAsia="Times New Roman" w:hAnsi="Times New Roman" w:cs="Times New Roman"/>
          <w:b/>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1548"/>
        <w:gridCol w:w="1611"/>
        <w:gridCol w:w="1594"/>
        <w:gridCol w:w="1543"/>
        <w:gridCol w:w="1231"/>
        <w:gridCol w:w="1416"/>
      </w:tblGrid>
      <w:tr w:rsidR="002C0AF5" w:rsidRPr="003A0EC0" w:rsidTr="0076600A">
        <w:trPr>
          <w:jc w:val="center"/>
        </w:trPr>
        <w:tc>
          <w:tcPr>
            <w:tcW w:w="1661"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Учебный год</w:t>
            </w:r>
          </w:p>
        </w:tc>
        <w:tc>
          <w:tcPr>
            <w:tcW w:w="3436" w:type="dxa"/>
            <w:gridSpan w:val="2"/>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Имеют высшее педагогическое </w:t>
            </w:r>
          </w:p>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образование</w:t>
            </w:r>
          </w:p>
        </w:tc>
        <w:tc>
          <w:tcPr>
            <w:tcW w:w="3408" w:type="dxa"/>
            <w:gridSpan w:val="2"/>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Имеют среднее педагогическое образование</w:t>
            </w:r>
          </w:p>
        </w:tc>
        <w:tc>
          <w:tcPr>
            <w:tcW w:w="2833" w:type="dxa"/>
            <w:gridSpan w:val="2"/>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Не оконченное </w:t>
            </w:r>
            <w:proofErr w:type="spellStart"/>
            <w:r w:rsidRPr="003A0EC0">
              <w:rPr>
                <w:rFonts w:ascii="Times New Roman" w:eastAsia="Times New Roman" w:hAnsi="Times New Roman" w:cs="Times New Roman"/>
                <w:sz w:val="24"/>
                <w:szCs w:val="24"/>
              </w:rPr>
              <w:t>пед</w:t>
            </w:r>
            <w:proofErr w:type="spellEnd"/>
            <w:r w:rsidRPr="003A0EC0">
              <w:rPr>
                <w:rFonts w:ascii="Times New Roman" w:eastAsia="Times New Roman" w:hAnsi="Times New Roman" w:cs="Times New Roman"/>
                <w:sz w:val="24"/>
                <w:szCs w:val="24"/>
              </w:rPr>
              <w:t>. образование</w:t>
            </w:r>
          </w:p>
        </w:tc>
      </w:tr>
      <w:tr w:rsidR="002C0AF5" w:rsidRPr="003A0EC0" w:rsidTr="0076600A">
        <w:trPr>
          <w:jc w:val="center"/>
        </w:trPr>
        <w:tc>
          <w:tcPr>
            <w:tcW w:w="1661"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p>
        </w:tc>
        <w:tc>
          <w:tcPr>
            <w:tcW w:w="159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количество</w:t>
            </w:r>
          </w:p>
        </w:tc>
        <w:tc>
          <w:tcPr>
            <w:tcW w:w="1837"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c>
          <w:tcPr>
            <w:tcW w:w="165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количество</w:t>
            </w:r>
          </w:p>
        </w:tc>
        <w:tc>
          <w:tcPr>
            <w:tcW w:w="174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c>
          <w:tcPr>
            <w:tcW w:w="1300" w:type="dxa"/>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высшее</w:t>
            </w:r>
          </w:p>
        </w:tc>
        <w:tc>
          <w:tcPr>
            <w:tcW w:w="1533" w:type="dxa"/>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среднее</w:t>
            </w:r>
          </w:p>
        </w:tc>
      </w:tr>
      <w:tr w:rsidR="002C0AF5" w:rsidRPr="003A0EC0" w:rsidTr="0076600A">
        <w:trPr>
          <w:jc w:val="center"/>
        </w:trPr>
        <w:tc>
          <w:tcPr>
            <w:tcW w:w="1661"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2014-2015</w:t>
            </w:r>
          </w:p>
        </w:tc>
        <w:tc>
          <w:tcPr>
            <w:tcW w:w="159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837"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41,6%</w:t>
            </w:r>
          </w:p>
        </w:tc>
        <w:tc>
          <w:tcPr>
            <w:tcW w:w="165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74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58,4%</w:t>
            </w:r>
          </w:p>
        </w:tc>
        <w:tc>
          <w:tcPr>
            <w:tcW w:w="1300" w:type="dxa"/>
          </w:tcPr>
          <w:p w:rsidR="002C0AF5" w:rsidRPr="003A0EC0" w:rsidRDefault="002C0AF5" w:rsidP="0076600A">
            <w:pPr>
              <w:jc w:val="center"/>
              <w:rPr>
                <w:rFonts w:ascii="Times New Roman" w:eastAsia="Times New Roman" w:hAnsi="Times New Roman" w:cs="Times New Roman"/>
                <w:sz w:val="24"/>
                <w:szCs w:val="24"/>
              </w:rPr>
            </w:pPr>
          </w:p>
        </w:tc>
        <w:tc>
          <w:tcPr>
            <w:tcW w:w="1533" w:type="dxa"/>
          </w:tcPr>
          <w:p w:rsidR="002C0AF5" w:rsidRPr="003A0EC0" w:rsidRDefault="002C0AF5" w:rsidP="0076600A">
            <w:pPr>
              <w:jc w:val="center"/>
              <w:rPr>
                <w:rFonts w:ascii="Times New Roman" w:eastAsia="Times New Roman" w:hAnsi="Times New Roman" w:cs="Times New Roman"/>
                <w:sz w:val="24"/>
                <w:szCs w:val="24"/>
              </w:rPr>
            </w:pPr>
          </w:p>
        </w:tc>
      </w:tr>
      <w:tr w:rsidR="002C0AF5" w:rsidRPr="003A0EC0" w:rsidTr="0076600A">
        <w:trPr>
          <w:jc w:val="center"/>
        </w:trPr>
        <w:tc>
          <w:tcPr>
            <w:tcW w:w="1661"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2015-2016</w:t>
            </w:r>
          </w:p>
        </w:tc>
        <w:tc>
          <w:tcPr>
            <w:tcW w:w="159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837"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41,6%</w:t>
            </w:r>
          </w:p>
        </w:tc>
        <w:tc>
          <w:tcPr>
            <w:tcW w:w="165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74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58,4%</w:t>
            </w:r>
          </w:p>
        </w:tc>
        <w:tc>
          <w:tcPr>
            <w:tcW w:w="1300" w:type="dxa"/>
          </w:tcPr>
          <w:p w:rsidR="002C0AF5" w:rsidRPr="003A0EC0" w:rsidRDefault="002C0AF5" w:rsidP="0076600A">
            <w:pPr>
              <w:jc w:val="center"/>
              <w:rPr>
                <w:rFonts w:ascii="Times New Roman" w:eastAsia="Times New Roman" w:hAnsi="Times New Roman" w:cs="Times New Roman"/>
                <w:sz w:val="24"/>
                <w:szCs w:val="24"/>
              </w:rPr>
            </w:pPr>
          </w:p>
        </w:tc>
        <w:tc>
          <w:tcPr>
            <w:tcW w:w="1533" w:type="dxa"/>
          </w:tcPr>
          <w:p w:rsidR="002C0AF5" w:rsidRPr="003A0EC0" w:rsidRDefault="002C0AF5" w:rsidP="0076600A">
            <w:pPr>
              <w:jc w:val="center"/>
              <w:rPr>
                <w:rFonts w:ascii="Times New Roman" w:eastAsia="Times New Roman" w:hAnsi="Times New Roman" w:cs="Times New Roman"/>
                <w:sz w:val="24"/>
                <w:szCs w:val="24"/>
              </w:rPr>
            </w:pPr>
          </w:p>
        </w:tc>
      </w:tr>
      <w:tr w:rsidR="002C0AF5" w:rsidRPr="003A0EC0" w:rsidTr="0076600A">
        <w:trPr>
          <w:jc w:val="center"/>
        </w:trPr>
        <w:tc>
          <w:tcPr>
            <w:tcW w:w="1661"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2016-2017</w:t>
            </w:r>
          </w:p>
        </w:tc>
        <w:tc>
          <w:tcPr>
            <w:tcW w:w="159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837"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41,6%</w:t>
            </w:r>
          </w:p>
        </w:tc>
        <w:tc>
          <w:tcPr>
            <w:tcW w:w="165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7</w:t>
            </w:r>
          </w:p>
        </w:tc>
        <w:tc>
          <w:tcPr>
            <w:tcW w:w="174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58,4%</w:t>
            </w:r>
          </w:p>
        </w:tc>
        <w:tc>
          <w:tcPr>
            <w:tcW w:w="1300" w:type="dxa"/>
          </w:tcPr>
          <w:p w:rsidR="002C0AF5" w:rsidRPr="003A0EC0" w:rsidRDefault="002C0AF5" w:rsidP="0076600A">
            <w:pPr>
              <w:jc w:val="center"/>
              <w:rPr>
                <w:rFonts w:ascii="Times New Roman" w:eastAsia="Times New Roman" w:hAnsi="Times New Roman" w:cs="Times New Roman"/>
                <w:sz w:val="24"/>
                <w:szCs w:val="24"/>
              </w:rPr>
            </w:pPr>
          </w:p>
        </w:tc>
        <w:tc>
          <w:tcPr>
            <w:tcW w:w="1533" w:type="dxa"/>
          </w:tcPr>
          <w:p w:rsidR="002C0AF5" w:rsidRPr="003A0EC0" w:rsidRDefault="002C0AF5" w:rsidP="0076600A">
            <w:pPr>
              <w:jc w:val="center"/>
              <w:rPr>
                <w:rFonts w:ascii="Times New Roman" w:eastAsia="Times New Roman" w:hAnsi="Times New Roman" w:cs="Times New Roman"/>
                <w:sz w:val="24"/>
                <w:szCs w:val="24"/>
              </w:rPr>
            </w:pPr>
          </w:p>
        </w:tc>
      </w:tr>
      <w:tr w:rsidR="002C0AF5" w:rsidRPr="003A0EC0" w:rsidTr="0076600A">
        <w:trPr>
          <w:jc w:val="center"/>
        </w:trPr>
        <w:tc>
          <w:tcPr>
            <w:tcW w:w="1661"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lastRenderedPageBreak/>
              <w:t>2017-2018</w:t>
            </w:r>
          </w:p>
        </w:tc>
        <w:tc>
          <w:tcPr>
            <w:tcW w:w="159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837"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45,5%</w:t>
            </w:r>
          </w:p>
        </w:tc>
        <w:tc>
          <w:tcPr>
            <w:tcW w:w="165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5</w:t>
            </w:r>
          </w:p>
        </w:tc>
        <w:tc>
          <w:tcPr>
            <w:tcW w:w="1749" w:type="dxa"/>
            <w:shd w:val="clear" w:color="auto" w:fill="auto"/>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45,5%</w:t>
            </w:r>
          </w:p>
        </w:tc>
        <w:tc>
          <w:tcPr>
            <w:tcW w:w="1300" w:type="dxa"/>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1/ 9%</w:t>
            </w:r>
          </w:p>
        </w:tc>
        <w:tc>
          <w:tcPr>
            <w:tcW w:w="1533" w:type="dxa"/>
          </w:tcPr>
          <w:p w:rsidR="002C0AF5" w:rsidRPr="003A0EC0" w:rsidRDefault="002C0AF5" w:rsidP="0076600A">
            <w:pPr>
              <w:jc w:val="center"/>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w:t>
            </w:r>
          </w:p>
        </w:tc>
      </w:tr>
    </w:tbl>
    <w:p w:rsidR="002C0AF5" w:rsidRPr="003A0EC0" w:rsidRDefault="002C0AF5" w:rsidP="002C0AF5">
      <w:pPr>
        <w:pStyle w:val="2"/>
        <w:ind w:firstLine="0"/>
        <w:rPr>
          <w:sz w:val="24"/>
          <w:szCs w:val="24"/>
        </w:rPr>
      </w:pPr>
    </w:p>
    <w:p w:rsidR="002C0AF5" w:rsidRPr="003A0EC0" w:rsidRDefault="002C0AF5" w:rsidP="002C0AF5">
      <w:pPr>
        <w:pStyle w:val="2"/>
        <w:ind w:firstLine="0"/>
        <w:rPr>
          <w:sz w:val="24"/>
          <w:szCs w:val="24"/>
        </w:rPr>
      </w:pPr>
      <w:r w:rsidRPr="003A0EC0">
        <w:rPr>
          <w:sz w:val="24"/>
          <w:szCs w:val="24"/>
        </w:rPr>
        <w:t>Все воспитатели имеют педагогическое образование, из них:</w:t>
      </w:r>
    </w:p>
    <w:p w:rsidR="002C0AF5" w:rsidRPr="003A0EC0" w:rsidRDefault="002C0AF5" w:rsidP="002C0AF5">
      <w:pPr>
        <w:pStyle w:val="2"/>
        <w:ind w:firstLine="0"/>
        <w:rPr>
          <w:sz w:val="24"/>
          <w:szCs w:val="24"/>
          <w:u w:val="single"/>
        </w:rPr>
      </w:pPr>
      <w:proofErr w:type="gramStart"/>
      <w:r w:rsidRPr="003A0EC0">
        <w:rPr>
          <w:sz w:val="24"/>
          <w:szCs w:val="24"/>
          <w:u w:val="single"/>
        </w:rPr>
        <w:t>Высшее</w:t>
      </w:r>
      <w:proofErr w:type="gramEnd"/>
      <w:r w:rsidRPr="003A0EC0">
        <w:rPr>
          <w:sz w:val="24"/>
          <w:szCs w:val="24"/>
          <w:u w:val="single"/>
        </w:rPr>
        <w:t xml:space="preserve"> – 5 человек – 45,5 %</w:t>
      </w:r>
    </w:p>
    <w:p w:rsidR="002C0AF5" w:rsidRPr="003A0EC0" w:rsidRDefault="002C0AF5" w:rsidP="002C0AF5">
      <w:pPr>
        <w:spacing w:line="360" w:lineRule="auto"/>
        <w:jc w:val="both"/>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Быкова Л.Т., </w:t>
      </w:r>
      <w:proofErr w:type="spellStart"/>
      <w:r w:rsidRPr="003A0EC0">
        <w:rPr>
          <w:rFonts w:ascii="Times New Roman" w:eastAsia="Times New Roman" w:hAnsi="Times New Roman" w:cs="Times New Roman"/>
          <w:sz w:val="24"/>
          <w:szCs w:val="24"/>
        </w:rPr>
        <w:t>Чурсова</w:t>
      </w:r>
      <w:proofErr w:type="spellEnd"/>
      <w:r w:rsidRPr="003A0EC0">
        <w:rPr>
          <w:rFonts w:ascii="Times New Roman" w:eastAsia="Times New Roman" w:hAnsi="Times New Roman" w:cs="Times New Roman"/>
          <w:sz w:val="24"/>
          <w:szCs w:val="24"/>
        </w:rPr>
        <w:t xml:space="preserve"> Н.М., Мальцева Е.М., Евдокимова Н.В., </w:t>
      </w:r>
      <w:proofErr w:type="spellStart"/>
      <w:r w:rsidRPr="003A0EC0">
        <w:rPr>
          <w:rFonts w:ascii="Times New Roman" w:eastAsia="Times New Roman" w:hAnsi="Times New Roman" w:cs="Times New Roman"/>
          <w:sz w:val="24"/>
          <w:szCs w:val="24"/>
        </w:rPr>
        <w:t>Чадова</w:t>
      </w:r>
      <w:proofErr w:type="spellEnd"/>
      <w:r w:rsidRPr="003A0EC0">
        <w:rPr>
          <w:rFonts w:ascii="Times New Roman" w:eastAsia="Times New Roman" w:hAnsi="Times New Roman" w:cs="Times New Roman"/>
          <w:sz w:val="24"/>
          <w:szCs w:val="24"/>
        </w:rPr>
        <w:t xml:space="preserve"> О.А.</w:t>
      </w:r>
    </w:p>
    <w:p w:rsidR="002C0AF5" w:rsidRPr="003A0EC0" w:rsidRDefault="002C0AF5" w:rsidP="002C0AF5">
      <w:pPr>
        <w:pStyle w:val="2"/>
        <w:ind w:firstLine="0"/>
        <w:rPr>
          <w:sz w:val="24"/>
          <w:szCs w:val="24"/>
          <w:u w:val="single"/>
        </w:rPr>
      </w:pPr>
      <w:r w:rsidRPr="003A0EC0">
        <w:rPr>
          <w:sz w:val="24"/>
          <w:szCs w:val="24"/>
          <w:u w:val="single"/>
        </w:rPr>
        <w:t xml:space="preserve">Ср. </w:t>
      </w:r>
      <w:proofErr w:type="spellStart"/>
      <w:r w:rsidRPr="003A0EC0">
        <w:rPr>
          <w:sz w:val="24"/>
          <w:szCs w:val="24"/>
          <w:u w:val="single"/>
        </w:rPr>
        <w:t>педаг</w:t>
      </w:r>
      <w:proofErr w:type="spellEnd"/>
      <w:r w:rsidRPr="003A0EC0">
        <w:rPr>
          <w:sz w:val="24"/>
          <w:szCs w:val="24"/>
          <w:u w:val="single"/>
        </w:rPr>
        <w:t>. – 5 человек – 45,5 %</w:t>
      </w:r>
    </w:p>
    <w:p w:rsidR="002C0AF5" w:rsidRPr="003A0EC0" w:rsidRDefault="002C0AF5" w:rsidP="002C0AF5">
      <w:pPr>
        <w:spacing w:line="360" w:lineRule="auto"/>
        <w:jc w:val="both"/>
        <w:rPr>
          <w:rFonts w:ascii="Times New Roman" w:eastAsia="Times New Roman" w:hAnsi="Times New Roman" w:cs="Times New Roman"/>
          <w:sz w:val="24"/>
          <w:szCs w:val="24"/>
        </w:rPr>
      </w:pPr>
      <w:proofErr w:type="spellStart"/>
      <w:r w:rsidRPr="003A0EC0">
        <w:rPr>
          <w:rFonts w:ascii="Times New Roman" w:eastAsia="Times New Roman" w:hAnsi="Times New Roman" w:cs="Times New Roman"/>
          <w:sz w:val="24"/>
          <w:szCs w:val="24"/>
        </w:rPr>
        <w:t>Конькова</w:t>
      </w:r>
      <w:proofErr w:type="spellEnd"/>
      <w:r w:rsidRPr="003A0EC0">
        <w:rPr>
          <w:rFonts w:ascii="Times New Roman" w:eastAsia="Times New Roman" w:hAnsi="Times New Roman" w:cs="Times New Roman"/>
          <w:sz w:val="24"/>
          <w:szCs w:val="24"/>
        </w:rPr>
        <w:t xml:space="preserve"> Л.И., </w:t>
      </w:r>
      <w:proofErr w:type="spellStart"/>
      <w:r w:rsidRPr="003A0EC0">
        <w:rPr>
          <w:rFonts w:ascii="Times New Roman" w:eastAsia="Times New Roman" w:hAnsi="Times New Roman" w:cs="Times New Roman"/>
          <w:sz w:val="24"/>
          <w:szCs w:val="24"/>
        </w:rPr>
        <w:t>Мельчакова</w:t>
      </w:r>
      <w:proofErr w:type="spellEnd"/>
      <w:r w:rsidRPr="003A0EC0">
        <w:rPr>
          <w:rFonts w:ascii="Times New Roman" w:eastAsia="Times New Roman" w:hAnsi="Times New Roman" w:cs="Times New Roman"/>
          <w:sz w:val="24"/>
          <w:szCs w:val="24"/>
        </w:rPr>
        <w:t xml:space="preserve"> Е.И., </w:t>
      </w:r>
      <w:proofErr w:type="spellStart"/>
      <w:r w:rsidRPr="003A0EC0">
        <w:rPr>
          <w:rFonts w:ascii="Times New Roman" w:eastAsia="Times New Roman" w:hAnsi="Times New Roman" w:cs="Times New Roman"/>
          <w:sz w:val="24"/>
          <w:szCs w:val="24"/>
        </w:rPr>
        <w:t>Чадова</w:t>
      </w:r>
      <w:proofErr w:type="spellEnd"/>
      <w:r w:rsidRPr="003A0EC0">
        <w:rPr>
          <w:rFonts w:ascii="Times New Roman" w:eastAsia="Times New Roman" w:hAnsi="Times New Roman" w:cs="Times New Roman"/>
          <w:sz w:val="24"/>
          <w:szCs w:val="24"/>
        </w:rPr>
        <w:t xml:space="preserve"> Н.Г., </w:t>
      </w:r>
      <w:proofErr w:type="spellStart"/>
      <w:r w:rsidRPr="003A0EC0">
        <w:rPr>
          <w:rFonts w:ascii="Times New Roman" w:eastAsia="Times New Roman" w:hAnsi="Times New Roman" w:cs="Times New Roman"/>
          <w:sz w:val="24"/>
          <w:szCs w:val="24"/>
        </w:rPr>
        <w:t>Чадова</w:t>
      </w:r>
      <w:proofErr w:type="spellEnd"/>
      <w:r w:rsidRPr="003A0EC0">
        <w:rPr>
          <w:rFonts w:ascii="Times New Roman" w:eastAsia="Times New Roman" w:hAnsi="Times New Roman" w:cs="Times New Roman"/>
          <w:sz w:val="24"/>
          <w:szCs w:val="24"/>
        </w:rPr>
        <w:t xml:space="preserve"> О.Р., Быкова С.Н.</w:t>
      </w:r>
    </w:p>
    <w:p w:rsidR="002C0AF5" w:rsidRPr="003A0EC0" w:rsidRDefault="002C0AF5" w:rsidP="002C0AF5">
      <w:pPr>
        <w:spacing w:after="0" w:line="240" w:lineRule="auto"/>
        <w:jc w:val="both"/>
        <w:rPr>
          <w:rFonts w:ascii="Times New Roman" w:eastAsia="Times New Roman" w:hAnsi="Times New Roman" w:cs="Times New Roman"/>
          <w:sz w:val="24"/>
          <w:szCs w:val="24"/>
          <w:u w:val="single"/>
        </w:rPr>
      </w:pPr>
      <w:r w:rsidRPr="003A0EC0">
        <w:rPr>
          <w:rFonts w:ascii="Times New Roman" w:eastAsia="Times New Roman" w:hAnsi="Times New Roman" w:cs="Times New Roman"/>
          <w:sz w:val="24"/>
          <w:szCs w:val="24"/>
          <w:u w:val="single"/>
        </w:rPr>
        <w:t xml:space="preserve">Не </w:t>
      </w:r>
      <w:proofErr w:type="gramStart"/>
      <w:r w:rsidRPr="003A0EC0">
        <w:rPr>
          <w:rFonts w:ascii="Times New Roman" w:eastAsia="Times New Roman" w:hAnsi="Times New Roman" w:cs="Times New Roman"/>
          <w:sz w:val="24"/>
          <w:szCs w:val="24"/>
          <w:u w:val="single"/>
        </w:rPr>
        <w:t>оконченное</w:t>
      </w:r>
      <w:proofErr w:type="gramEnd"/>
      <w:r w:rsidRPr="003A0EC0">
        <w:rPr>
          <w:rFonts w:ascii="Times New Roman" w:eastAsia="Times New Roman" w:hAnsi="Times New Roman" w:cs="Times New Roman"/>
          <w:sz w:val="24"/>
          <w:szCs w:val="24"/>
          <w:u w:val="single"/>
        </w:rPr>
        <w:t xml:space="preserve"> высшее – 1 человек – 9%</w:t>
      </w:r>
    </w:p>
    <w:p w:rsidR="002C0AF5" w:rsidRPr="003A0EC0" w:rsidRDefault="002C0AF5" w:rsidP="002C0AF5">
      <w:pPr>
        <w:spacing w:after="0" w:line="240" w:lineRule="auto"/>
        <w:jc w:val="both"/>
        <w:rPr>
          <w:rFonts w:ascii="Times New Roman" w:eastAsia="Times New Roman" w:hAnsi="Times New Roman" w:cs="Times New Roman"/>
          <w:sz w:val="24"/>
          <w:szCs w:val="24"/>
          <w:u w:val="single"/>
        </w:rPr>
      </w:pPr>
      <w:proofErr w:type="spellStart"/>
      <w:r w:rsidRPr="003A0EC0">
        <w:rPr>
          <w:rFonts w:ascii="Times New Roman" w:eastAsia="Times New Roman" w:hAnsi="Times New Roman" w:cs="Times New Roman"/>
          <w:sz w:val="24"/>
          <w:szCs w:val="24"/>
          <w:u w:val="single"/>
        </w:rPr>
        <w:t>Конькова</w:t>
      </w:r>
      <w:proofErr w:type="spellEnd"/>
      <w:r w:rsidRPr="003A0EC0">
        <w:rPr>
          <w:rFonts w:ascii="Times New Roman" w:eastAsia="Times New Roman" w:hAnsi="Times New Roman" w:cs="Times New Roman"/>
          <w:sz w:val="24"/>
          <w:szCs w:val="24"/>
          <w:u w:val="single"/>
        </w:rPr>
        <w:t xml:space="preserve"> О.В.</w:t>
      </w:r>
    </w:p>
    <w:p w:rsidR="002C0AF5" w:rsidRPr="003A0EC0" w:rsidRDefault="002C0AF5" w:rsidP="002C0AF5">
      <w:pPr>
        <w:spacing w:after="0" w:line="240" w:lineRule="auto"/>
        <w:jc w:val="both"/>
        <w:rPr>
          <w:rFonts w:ascii="Times New Roman" w:eastAsia="Times New Roman" w:hAnsi="Times New Roman" w:cs="Times New Roman"/>
          <w:sz w:val="24"/>
          <w:szCs w:val="24"/>
          <w:u w:val="single"/>
        </w:rPr>
      </w:pPr>
    </w:p>
    <w:p w:rsidR="002C0AF5" w:rsidRPr="003A0EC0" w:rsidRDefault="002C0AF5" w:rsidP="002C0AF5">
      <w:pPr>
        <w:jc w:val="both"/>
        <w:rPr>
          <w:rFonts w:ascii="Times New Roman" w:eastAsia="Times New Roman" w:hAnsi="Times New Roman" w:cs="Times New Roman"/>
          <w:b/>
          <w:i/>
          <w:sz w:val="24"/>
          <w:szCs w:val="24"/>
        </w:rPr>
      </w:pPr>
      <w:r w:rsidRPr="003A0EC0">
        <w:rPr>
          <w:rFonts w:ascii="Times New Roman" w:eastAsia="Times New Roman" w:hAnsi="Times New Roman" w:cs="Times New Roman"/>
          <w:b/>
          <w:i/>
          <w:sz w:val="24"/>
          <w:szCs w:val="24"/>
        </w:rPr>
        <w:t>Растет число педагогических работников имеющих высшее и неоконченное высшее образование.</w:t>
      </w:r>
    </w:p>
    <w:p w:rsidR="007D6C4A" w:rsidRPr="003A0EC0" w:rsidRDefault="00915FE9" w:rsidP="00915FE9">
      <w:pPr>
        <w:pStyle w:val="Default"/>
        <w:ind w:left="360"/>
        <w:rPr>
          <w:b/>
          <w:bCs/>
        </w:rPr>
      </w:pPr>
      <w:r w:rsidRPr="003A0EC0">
        <w:rPr>
          <w:b/>
          <w:bCs/>
        </w:rPr>
        <w:t>4.4.</w:t>
      </w:r>
      <w:r w:rsidR="007D6C4A" w:rsidRPr="003A0EC0">
        <w:rPr>
          <w:b/>
          <w:bCs/>
        </w:rPr>
        <w:t>Информационно-методическая работа</w:t>
      </w:r>
    </w:p>
    <w:p w:rsidR="007D6C4A" w:rsidRPr="003A0EC0" w:rsidRDefault="007D6C4A" w:rsidP="007D6C4A">
      <w:pPr>
        <w:pStyle w:val="Default"/>
        <w:ind w:left="720"/>
      </w:pPr>
      <w:r w:rsidRPr="003A0EC0">
        <w:rPr>
          <w:b/>
          <w:bCs/>
        </w:rPr>
        <w:t xml:space="preserve"> </w:t>
      </w:r>
    </w:p>
    <w:p w:rsidR="007D6C4A" w:rsidRPr="003A0EC0" w:rsidRDefault="007D6C4A" w:rsidP="007D6C4A">
      <w:pPr>
        <w:pStyle w:val="Default"/>
        <w:jc w:val="both"/>
      </w:pPr>
      <w:r w:rsidRPr="003A0EC0">
        <w:t xml:space="preserve">Методическая работа - часть системы непрерывного образования, ориентированная на освоение педагогами содержания основной образовательной и адаптированной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w:t>
      </w:r>
      <w:proofErr w:type="gramStart"/>
      <w:r w:rsidRPr="003A0EC0">
        <w:t>содействующая</w:t>
      </w:r>
      <w:proofErr w:type="gramEnd"/>
      <w:r w:rsidRPr="003A0EC0">
        <w:t xml:space="preserve"> развитию у них рефлексивного педагогического мышления, включению педагогов в режим инновационной деятельности. </w:t>
      </w:r>
    </w:p>
    <w:p w:rsidR="007D6C4A" w:rsidRPr="003A0EC0" w:rsidRDefault="007D6C4A" w:rsidP="007D6C4A">
      <w:pPr>
        <w:pStyle w:val="Default"/>
        <w:jc w:val="both"/>
      </w:pPr>
      <w:r w:rsidRPr="003A0EC0">
        <w:t xml:space="preserve">Целью методической работы в ДОО является: </w:t>
      </w:r>
    </w:p>
    <w:p w:rsidR="007D6C4A" w:rsidRPr="003A0EC0" w:rsidRDefault="007D6C4A" w:rsidP="007D6C4A">
      <w:pPr>
        <w:pStyle w:val="Default"/>
        <w:jc w:val="both"/>
      </w:pPr>
      <w:r w:rsidRPr="003A0EC0">
        <w:t xml:space="preserve">• Повышение качества образовательного процесса в соответствии с современными тенденциями; </w:t>
      </w:r>
    </w:p>
    <w:p w:rsidR="007D6C4A" w:rsidRPr="003A0EC0" w:rsidRDefault="007D6C4A" w:rsidP="007D6C4A">
      <w:pPr>
        <w:pStyle w:val="Default"/>
        <w:jc w:val="both"/>
      </w:pPr>
      <w:r w:rsidRPr="003A0EC0">
        <w:t xml:space="preserve">• Развитие творческой индивидуальности, профессионального мастерства педагогов. Функциональная деятельность методической службы выстроена по четырем основным </w:t>
      </w:r>
    </w:p>
    <w:p w:rsidR="007D6C4A" w:rsidRPr="003A0EC0" w:rsidRDefault="007D6C4A" w:rsidP="007D6C4A">
      <w:pPr>
        <w:pStyle w:val="Default"/>
        <w:jc w:val="both"/>
      </w:pPr>
      <w:r w:rsidRPr="003A0EC0">
        <w:t xml:space="preserve">направлениям: </w:t>
      </w:r>
    </w:p>
    <w:p w:rsidR="007D6C4A" w:rsidRPr="003A0EC0" w:rsidRDefault="007D6C4A" w:rsidP="007D6C4A">
      <w:pPr>
        <w:pStyle w:val="Default"/>
        <w:jc w:val="both"/>
      </w:pPr>
      <w:r w:rsidRPr="003A0EC0">
        <w:t xml:space="preserve">• Аналитическая деятельность, </w:t>
      </w:r>
    </w:p>
    <w:p w:rsidR="007D6C4A" w:rsidRPr="003A0EC0" w:rsidRDefault="007D6C4A" w:rsidP="007D6C4A">
      <w:pPr>
        <w:pStyle w:val="Default"/>
        <w:jc w:val="both"/>
      </w:pPr>
      <w:r w:rsidRPr="003A0EC0">
        <w:t xml:space="preserve">• Информационная деятельность, </w:t>
      </w:r>
    </w:p>
    <w:p w:rsidR="007D6C4A" w:rsidRPr="003A0EC0" w:rsidRDefault="007D6C4A" w:rsidP="007D6C4A">
      <w:pPr>
        <w:pStyle w:val="Default"/>
        <w:jc w:val="both"/>
      </w:pPr>
      <w:r w:rsidRPr="003A0EC0">
        <w:t xml:space="preserve">• Организационно-методическая деятельность, </w:t>
      </w:r>
    </w:p>
    <w:p w:rsidR="007D6C4A" w:rsidRPr="003A0EC0" w:rsidRDefault="007D6C4A" w:rsidP="007D6C4A">
      <w:pPr>
        <w:pStyle w:val="Default"/>
        <w:jc w:val="both"/>
      </w:pPr>
      <w:r w:rsidRPr="003A0EC0">
        <w:t xml:space="preserve">• Консультационная деятельность. </w:t>
      </w:r>
    </w:p>
    <w:p w:rsidR="007D6C4A" w:rsidRPr="003A0EC0" w:rsidRDefault="007D6C4A" w:rsidP="007D6C4A">
      <w:pPr>
        <w:pStyle w:val="Default"/>
        <w:jc w:val="both"/>
      </w:pPr>
      <w:r w:rsidRPr="003A0EC0">
        <w:t xml:space="preserve">Задачи методической работы: </w:t>
      </w:r>
    </w:p>
    <w:p w:rsidR="007D6C4A" w:rsidRPr="003A0EC0" w:rsidRDefault="007D6C4A" w:rsidP="007D6C4A">
      <w:pPr>
        <w:pStyle w:val="Default"/>
        <w:jc w:val="both"/>
      </w:pPr>
      <w:r w:rsidRPr="003A0EC0">
        <w:t xml:space="preserve">1. Диагностика состояния методического обеспечения и качества </w:t>
      </w:r>
      <w:proofErr w:type="spellStart"/>
      <w:r w:rsidRPr="003A0EC0">
        <w:t>воспитательно</w:t>
      </w:r>
      <w:proofErr w:type="spellEnd"/>
      <w:r w:rsidRPr="003A0EC0">
        <w:t xml:space="preserve"> </w:t>
      </w:r>
      <w:proofErr w:type="gramStart"/>
      <w:r w:rsidRPr="003A0EC0">
        <w:t>-о</w:t>
      </w:r>
      <w:proofErr w:type="gramEnd"/>
      <w:r w:rsidRPr="003A0EC0">
        <w:t xml:space="preserve">бразовательного процесса в ДОО. </w:t>
      </w:r>
    </w:p>
    <w:p w:rsidR="007D6C4A" w:rsidRPr="003A0EC0" w:rsidRDefault="007D6C4A" w:rsidP="007D6C4A">
      <w:pPr>
        <w:pStyle w:val="Default"/>
        <w:jc w:val="both"/>
      </w:pPr>
      <w:r w:rsidRPr="003A0EC0">
        <w:t xml:space="preserve">2. Повышение уровня воспитательно-образовательной работы и ее конкретных результатов. </w:t>
      </w:r>
    </w:p>
    <w:p w:rsidR="007D6C4A" w:rsidRPr="003A0EC0" w:rsidRDefault="007D6C4A" w:rsidP="007D6C4A">
      <w:pPr>
        <w:pStyle w:val="Default"/>
        <w:jc w:val="both"/>
      </w:pPr>
      <w:r w:rsidRPr="003A0EC0">
        <w:t xml:space="preserve">3. 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 </w:t>
      </w:r>
    </w:p>
    <w:p w:rsidR="007D6C4A" w:rsidRPr="003A0EC0" w:rsidRDefault="007D6C4A" w:rsidP="007D6C4A">
      <w:pPr>
        <w:pStyle w:val="Default"/>
        <w:jc w:val="both"/>
      </w:pPr>
      <w:r w:rsidRPr="003A0EC0">
        <w:t xml:space="preserve">4. 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 </w:t>
      </w:r>
    </w:p>
    <w:p w:rsidR="007D6C4A" w:rsidRPr="003A0EC0" w:rsidRDefault="007D6C4A" w:rsidP="007D6C4A">
      <w:pPr>
        <w:pStyle w:val="Default"/>
        <w:jc w:val="both"/>
      </w:pPr>
      <w:r w:rsidRPr="003A0EC0">
        <w:t xml:space="preserve">5. Обобщение и распространение результативности педагогического опыта. </w:t>
      </w:r>
    </w:p>
    <w:p w:rsidR="007D6C4A" w:rsidRPr="003A0EC0" w:rsidRDefault="007D6C4A" w:rsidP="007D6C4A">
      <w:pPr>
        <w:pStyle w:val="Default"/>
        <w:jc w:val="both"/>
      </w:pPr>
      <w:r w:rsidRPr="003A0EC0">
        <w:t xml:space="preserve">6. Обеспечение взаимодействия ДОО с семьей и социумом для полноценного развития дошкольников. </w:t>
      </w:r>
    </w:p>
    <w:p w:rsidR="007D6C4A" w:rsidRPr="003A0EC0" w:rsidRDefault="007D6C4A" w:rsidP="007D6C4A">
      <w:pPr>
        <w:pStyle w:val="Default"/>
        <w:jc w:val="both"/>
      </w:pPr>
      <w:r w:rsidRPr="003A0EC0">
        <w:lastRenderedPageBreak/>
        <w:t xml:space="preserve">Все формы методической работы в ДОО направлены на выполнение задач, сформулированных в Уставе, ОП ДО, АОП </w:t>
      </w:r>
      <w:proofErr w:type="gramStart"/>
      <w:r w:rsidRPr="003A0EC0">
        <w:t>ДО</w:t>
      </w:r>
      <w:proofErr w:type="gramEnd"/>
      <w:r w:rsidRPr="003A0EC0">
        <w:t xml:space="preserve"> и годовом плане. Обязательными в системе методической работы с кадрами в ДОО являются: </w:t>
      </w:r>
    </w:p>
    <w:p w:rsidR="007D6C4A" w:rsidRPr="003A0EC0" w:rsidRDefault="007D6C4A" w:rsidP="007D6C4A">
      <w:pPr>
        <w:pStyle w:val="Default"/>
        <w:jc w:val="both"/>
      </w:pPr>
      <w:r w:rsidRPr="003A0EC0">
        <w:t xml:space="preserve">- семинары, </w:t>
      </w:r>
    </w:p>
    <w:p w:rsidR="007D6C4A" w:rsidRPr="003A0EC0" w:rsidRDefault="007D6C4A" w:rsidP="007D6C4A">
      <w:pPr>
        <w:pStyle w:val="Default"/>
        <w:jc w:val="both"/>
      </w:pPr>
      <w:r w:rsidRPr="003A0EC0">
        <w:t xml:space="preserve">- семинары-практикумы, </w:t>
      </w:r>
    </w:p>
    <w:p w:rsidR="007D6C4A" w:rsidRPr="003A0EC0" w:rsidRDefault="007D6C4A" w:rsidP="007D6C4A">
      <w:pPr>
        <w:pStyle w:val="Default"/>
        <w:jc w:val="both"/>
      </w:pPr>
      <w:r w:rsidRPr="003A0EC0">
        <w:t xml:space="preserve">- мастер-классы, </w:t>
      </w:r>
    </w:p>
    <w:p w:rsidR="007D6C4A" w:rsidRPr="003A0EC0" w:rsidRDefault="007D6C4A" w:rsidP="007D6C4A">
      <w:pPr>
        <w:pStyle w:val="Default"/>
        <w:jc w:val="both"/>
      </w:pPr>
      <w:r w:rsidRPr="003A0EC0">
        <w:t xml:space="preserve">- педагогические тренинги, </w:t>
      </w:r>
    </w:p>
    <w:p w:rsidR="007D6C4A" w:rsidRPr="003A0EC0" w:rsidRDefault="007D6C4A" w:rsidP="007D6C4A">
      <w:pPr>
        <w:pStyle w:val="Default"/>
      </w:pPr>
      <w:r w:rsidRPr="003A0EC0">
        <w:t xml:space="preserve">- практические занятия, направленные на решение наиболее актуальных проблем воспитания и обучения детей дошкольного возраста, конкурсы, </w:t>
      </w:r>
    </w:p>
    <w:p w:rsidR="007D6C4A" w:rsidRPr="003A0EC0" w:rsidRDefault="007D6C4A" w:rsidP="007D6C4A">
      <w:pPr>
        <w:pStyle w:val="Default"/>
      </w:pPr>
      <w:r w:rsidRPr="003A0EC0">
        <w:t xml:space="preserve">- аукцион педагогических идей, </w:t>
      </w:r>
    </w:p>
    <w:p w:rsidR="007D6C4A" w:rsidRPr="003A0EC0" w:rsidRDefault="007D6C4A" w:rsidP="007D6C4A">
      <w:pPr>
        <w:pStyle w:val="Default"/>
      </w:pPr>
      <w:r w:rsidRPr="003A0EC0">
        <w:t xml:space="preserve">- просмотры открытых занятий и др. </w:t>
      </w:r>
    </w:p>
    <w:p w:rsidR="007D6C4A" w:rsidRPr="003A0EC0" w:rsidRDefault="007D6C4A" w:rsidP="007D6C4A">
      <w:pPr>
        <w:pStyle w:val="Default"/>
      </w:pPr>
      <w:r w:rsidRPr="003A0EC0">
        <w:t xml:space="preserve">- самообразование. </w:t>
      </w:r>
    </w:p>
    <w:p w:rsidR="007D6C4A" w:rsidRPr="003A0EC0" w:rsidRDefault="007D6C4A" w:rsidP="007D6C4A">
      <w:pPr>
        <w:pStyle w:val="Default"/>
      </w:pPr>
      <w:r w:rsidRPr="003A0EC0">
        <w:t>Весь педагогический коллектив имеет курсы повышения квалификации</w:t>
      </w:r>
    </w:p>
    <w:p w:rsidR="007D6C4A" w:rsidRPr="003A0EC0" w:rsidRDefault="007D6C4A" w:rsidP="007D6C4A">
      <w:pPr>
        <w:pStyle w:val="Default"/>
        <w:rPr>
          <w:color w:val="auto"/>
        </w:rPr>
      </w:pPr>
    </w:p>
    <w:p w:rsidR="002C0AF5" w:rsidRPr="003A0EC0" w:rsidRDefault="00E66186" w:rsidP="002C0AF5">
      <w:pPr>
        <w:jc w:val="both"/>
        <w:rPr>
          <w:rFonts w:ascii="Times New Roman" w:eastAsia="Times New Roman" w:hAnsi="Times New Roman" w:cs="Times New Roman"/>
          <w:b/>
          <w:i/>
          <w:sz w:val="24"/>
          <w:szCs w:val="24"/>
        </w:rPr>
      </w:pPr>
      <w:r w:rsidRPr="003A0EC0">
        <w:rPr>
          <w:rFonts w:ascii="Times New Roman" w:eastAsia="Times New Roman" w:hAnsi="Times New Roman" w:cs="Times New Roman"/>
          <w:b/>
          <w:i/>
          <w:sz w:val="24"/>
          <w:szCs w:val="24"/>
        </w:rPr>
        <w:t xml:space="preserve"> </w:t>
      </w:r>
    </w:p>
    <w:p w:rsidR="002C0AF5" w:rsidRPr="003A0EC0" w:rsidRDefault="00915FE9" w:rsidP="002C0AF5">
      <w:pPr>
        <w:jc w:val="both"/>
        <w:rPr>
          <w:rFonts w:ascii="Times New Roman" w:eastAsia="Times New Roman" w:hAnsi="Times New Roman" w:cs="Times New Roman"/>
          <w:b/>
          <w:sz w:val="24"/>
          <w:szCs w:val="24"/>
        </w:rPr>
      </w:pPr>
      <w:r w:rsidRPr="003A0EC0">
        <w:rPr>
          <w:rFonts w:ascii="Times New Roman" w:eastAsia="Times New Roman" w:hAnsi="Times New Roman" w:cs="Times New Roman"/>
          <w:b/>
          <w:sz w:val="24"/>
          <w:szCs w:val="24"/>
        </w:rPr>
        <w:t>4.5.</w:t>
      </w:r>
      <w:r w:rsidR="002C0AF5" w:rsidRPr="003A0EC0">
        <w:rPr>
          <w:rFonts w:ascii="Times New Roman" w:eastAsia="Times New Roman" w:hAnsi="Times New Roman" w:cs="Times New Roman"/>
          <w:b/>
          <w:sz w:val="24"/>
          <w:szCs w:val="24"/>
        </w:rPr>
        <w:t>Участие педагогов в конкурсах</w:t>
      </w:r>
    </w:p>
    <w:tbl>
      <w:tblPr>
        <w:tblStyle w:val="a7"/>
        <w:tblW w:w="10682" w:type="dxa"/>
        <w:tblLayout w:type="fixed"/>
        <w:tblLook w:val="04A0"/>
      </w:tblPr>
      <w:tblGrid>
        <w:gridCol w:w="1030"/>
        <w:gridCol w:w="1228"/>
        <w:gridCol w:w="2566"/>
        <w:gridCol w:w="1958"/>
        <w:gridCol w:w="1548"/>
        <w:gridCol w:w="2352"/>
      </w:tblGrid>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Февраль 2018 г.</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Конкурс среди педагогов на  «Лучшее проведение родительского собрания»</w:t>
            </w: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Районный конкурс «Учитель года 2018», номинация «</w:t>
            </w:r>
            <w:proofErr w:type="spellStart"/>
            <w:r w:rsidRPr="003A0EC0">
              <w:rPr>
                <w:rFonts w:ascii="Times New Roman" w:hAnsi="Times New Roman" w:cs="Times New Roman"/>
                <w:sz w:val="24"/>
                <w:szCs w:val="24"/>
              </w:rPr>
              <w:t>Я+родители+дети</w:t>
            </w:r>
            <w:proofErr w:type="spellEnd"/>
            <w:r w:rsidRPr="003A0EC0">
              <w:rPr>
                <w:rFonts w:ascii="Times New Roman" w:hAnsi="Times New Roman" w:cs="Times New Roman"/>
                <w:sz w:val="24"/>
                <w:szCs w:val="24"/>
              </w:rPr>
              <w:t>»</w:t>
            </w: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Воспитатель </w:t>
            </w:r>
            <w:proofErr w:type="spellStart"/>
            <w:r w:rsidRPr="003A0EC0">
              <w:rPr>
                <w:rFonts w:ascii="Times New Roman" w:hAnsi="Times New Roman" w:cs="Times New Roman"/>
                <w:sz w:val="24"/>
                <w:szCs w:val="24"/>
              </w:rPr>
              <w:t>Конькова</w:t>
            </w:r>
            <w:proofErr w:type="spellEnd"/>
            <w:r w:rsidRPr="003A0EC0">
              <w:rPr>
                <w:rFonts w:ascii="Times New Roman" w:hAnsi="Times New Roman" w:cs="Times New Roman"/>
                <w:sz w:val="24"/>
                <w:szCs w:val="24"/>
              </w:rPr>
              <w:t xml:space="preserve"> Л.И.</w:t>
            </w: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2C0AF5" w:rsidRPr="003A0EC0" w:rsidRDefault="002C0AF5" w:rsidP="0076600A">
            <w:pPr>
              <w:rPr>
                <w:rFonts w:ascii="Times New Roman" w:hAnsi="Times New Roman" w:cs="Times New Roman"/>
                <w:sz w:val="24"/>
                <w:szCs w:val="24"/>
              </w:rPr>
            </w:pPr>
          </w:p>
          <w:p w:rsidR="002C0AF5" w:rsidRPr="003A0EC0" w:rsidRDefault="002C0AF5" w:rsidP="0076600A">
            <w:pPr>
              <w:rPr>
                <w:rFonts w:ascii="Times New Roman" w:hAnsi="Times New Roman" w:cs="Times New Roman"/>
                <w:sz w:val="24"/>
                <w:szCs w:val="24"/>
              </w:rPr>
            </w:pPr>
          </w:p>
          <w:p w:rsidR="002C0AF5" w:rsidRPr="003A0EC0" w:rsidRDefault="002C0AF5" w:rsidP="0076600A">
            <w:pPr>
              <w:rPr>
                <w:rFonts w:ascii="Times New Roman" w:hAnsi="Times New Roman" w:cs="Times New Roman"/>
                <w:sz w:val="24"/>
                <w:szCs w:val="24"/>
              </w:rPr>
            </w:pPr>
          </w:p>
          <w:p w:rsidR="002C0AF5" w:rsidRPr="003A0EC0" w:rsidRDefault="002C0AF5" w:rsidP="0076600A">
            <w:pP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с. Сива</w:t>
            </w: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Грамота победителя</w:t>
            </w:r>
          </w:p>
          <w:p w:rsidR="002C0AF5" w:rsidRPr="003A0EC0" w:rsidRDefault="002C0AF5" w:rsidP="0076600A">
            <w:pPr>
              <w:rPr>
                <w:rFonts w:ascii="Times New Roman" w:hAnsi="Times New Roman" w:cs="Times New Roman"/>
                <w:sz w:val="24"/>
                <w:szCs w:val="24"/>
              </w:rPr>
            </w:pPr>
          </w:p>
          <w:p w:rsidR="002C0AF5" w:rsidRPr="003A0EC0" w:rsidRDefault="002C0AF5" w:rsidP="0076600A">
            <w:pPr>
              <w:rPr>
                <w:rFonts w:ascii="Times New Roman" w:hAnsi="Times New Roman" w:cs="Times New Roman"/>
                <w:sz w:val="24"/>
                <w:szCs w:val="24"/>
              </w:rPr>
            </w:pPr>
          </w:p>
          <w:p w:rsidR="002C0AF5" w:rsidRPr="003A0EC0" w:rsidRDefault="002C0AF5" w:rsidP="0076600A">
            <w:pP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Грамота </w:t>
            </w: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3 место</w:t>
            </w:r>
          </w:p>
        </w:tc>
      </w:tr>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Конкурс среди педагогов на  «Лучшее проведение родительского собрания»</w:t>
            </w: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Воспитатель </w:t>
            </w:r>
            <w:proofErr w:type="spellStart"/>
            <w:r w:rsidRPr="003A0EC0">
              <w:rPr>
                <w:rFonts w:ascii="Times New Roman" w:hAnsi="Times New Roman" w:cs="Times New Roman"/>
                <w:sz w:val="24"/>
                <w:szCs w:val="24"/>
              </w:rPr>
              <w:t>Конькова</w:t>
            </w:r>
            <w:proofErr w:type="spellEnd"/>
            <w:r w:rsidRPr="003A0EC0">
              <w:rPr>
                <w:rFonts w:ascii="Times New Roman" w:hAnsi="Times New Roman" w:cs="Times New Roman"/>
                <w:sz w:val="24"/>
                <w:szCs w:val="24"/>
              </w:rPr>
              <w:t xml:space="preserve"> О.В.</w:t>
            </w: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Грамота победителя</w:t>
            </w:r>
          </w:p>
        </w:tc>
      </w:tr>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Конкурс среди педагогов на  «Лучшее проведение родительского собрания»</w:t>
            </w: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Воспитатель Евдокимова Н.В.</w:t>
            </w: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tc>
      </w:tr>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Конкурс среди педагогов на  «Лучшее проведение родительского собрания»</w:t>
            </w: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Воспитатель Богданова Л.Н.</w:t>
            </w: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tc>
      </w:tr>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Конкурс среди педагогов на  «Лучшее проведение родительского собрания»</w:t>
            </w: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Воспитатель </w:t>
            </w:r>
            <w:proofErr w:type="spellStart"/>
            <w:r w:rsidRPr="003A0EC0">
              <w:rPr>
                <w:rFonts w:ascii="Times New Roman" w:hAnsi="Times New Roman" w:cs="Times New Roman"/>
                <w:sz w:val="24"/>
                <w:szCs w:val="24"/>
              </w:rPr>
              <w:t>Мельчакова</w:t>
            </w:r>
            <w:proofErr w:type="spellEnd"/>
            <w:r w:rsidRPr="003A0EC0">
              <w:rPr>
                <w:rFonts w:ascii="Times New Roman" w:hAnsi="Times New Roman" w:cs="Times New Roman"/>
                <w:sz w:val="24"/>
                <w:szCs w:val="24"/>
              </w:rPr>
              <w:t xml:space="preserve"> Е.И.</w:t>
            </w: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tc>
      </w:tr>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Конкурс среди педагогов на  «Лучшее проведение родительского собрания»</w:t>
            </w: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Воспитатель </w:t>
            </w:r>
          </w:p>
          <w:p w:rsidR="002C0AF5" w:rsidRPr="003A0EC0" w:rsidRDefault="002C0AF5" w:rsidP="0076600A">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Н.Г.</w:t>
            </w: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tc>
      </w:tr>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Январь 2018 г.</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Май 2018 г.</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Конкурс среди педагогов на  «Лучшее проведение родительского собрания»</w:t>
            </w: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Районный конкурс «Лучший ЛЭПБУК по физическому развитию»</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Районная легкоатлетическая эстафета, </w:t>
            </w:r>
            <w:proofErr w:type="spellStart"/>
            <w:r w:rsidRPr="003A0EC0">
              <w:rPr>
                <w:rFonts w:ascii="Times New Roman" w:hAnsi="Times New Roman" w:cs="Times New Roman"/>
                <w:sz w:val="24"/>
                <w:szCs w:val="24"/>
              </w:rPr>
              <w:t>посвящ</w:t>
            </w:r>
            <w:proofErr w:type="spellEnd"/>
            <w:r w:rsidRPr="003A0EC0">
              <w:rPr>
                <w:rFonts w:ascii="Times New Roman" w:hAnsi="Times New Roman" w:cs="Times New Roman"/>
                <w:sz w:val="24"/>
                <w:szCs w:val="24"/>
              </w:rPr>
              <w:t>. «9 МАЯ»</w:t>
            </w: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Воспитатель </w:t>
            </w:r>
          </w:p>
          <w:p w:rsidR="002C0AF5" w:rsidRPr="003A0EC0" w:rsidRDefault="002C0AF5" w:rsidP="0076600A">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О.А.</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МОУ ДОД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район</w:t>
            </w:r>
          </w:p>
          <w:p w:rsidR="002C0AF5" w:rsidRPr="003A0EC0" w:rsidRDefault="002C0AF5" w:rsidP="0076600A">
            <w:pPr>
              <w:jc w:val="center"/>
              <w:rPr>
                <w:rFonts w:ascii="Times New Roman" w:hAnsi="Times New Roman" w:cs="Times New Roman"/>
                <w:sz w:val="24"/>
                <w:szCs w:val="24"/>
              </w:rPr>
            </w:pP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Команда «</w:t>
            </w:r>
            <w:proofErr w:type="spellStart"/>
            <w:r w:rsidRPr="003A0EC0">
              <w:rPr>
                <w:rFonts w:ascii="Times New Roman" w:hAnsi="Times New Roman" w:cs="Times New Roman"/>
                <w:sz w:val="24"/>
                <w:szCs w:val="24"/>
              </w:rPr>
              <w:t>Североком</w:t>
            </w:r>
            <w:proofErr w:type="spellEnd"/>
            <w:r w:rsidRPr="003A0EC0">
              <w:rPr>
                <w:rFonts w:ascii="Times New Roman" w:hAnsi="Times New Roman" w:cs="Times New Roman"/>
                <w:sz w:val="24"/>
                <w:szCs w:val="24"/>
              </w:rPr>
              <w:t xml:space="preserve">. поселения» </w:t>
            </w: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Грамота </w:t>
            </w: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tc>
      </w:tr>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Декабрь 2017 г.</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Районные спортивные соревнования «Папа, мама, я – спортивная семья»</w:t>
            </w: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Воспитатель </w:t>
            </w:r>
            <w:proofErr w:type="spellStart"/>
            <w:r w:rsidRPr="003A0EC0">
              <w:rPr>
                <w:rFonts w:ascii="Times New Roman" w:hAnsi="Times New Roman" w:cs="Times New Roman"/>
                <w:sz w:val="24"/>
                <w:szCs w:val="24"/>
              </w:rPr>
              <w:t>Конькова</w:t>
            </w:r>
            <w:proofErr w:type="spellEnd"/>
            <w:r w:rsidRPr="003A0EC0">
              <w:rPr>
                <w:rFonts w:ascii="Times New Roman" w:hAnsi="Times New Roman" w:cs="Times New Roman"/>
                <w:sz w:val="24"/>
                <w:szCs w:val="24"/>
              </w:rPr>
              <w:t xml:space="preserve"> О.В.</w:t>
            </w: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lang w:val="en-US"/>
              </w:rPr>
              <w:t>II</w:t>
            </w:r>
            <w:r w:rsidRPr="003A0EC0">
              <w:rPr>
                <w:rFonts w:ascii="Times New Roman" w:hAnsi="Times New Roman" w:cs="Times New Roman"/>
                <w:sz w:val="24"/>
                <w:szCs w:val="24"/>
              </w:rPr>
              <w:t xml:space="preserve"> районный Семейный форум</w:t>
            </w: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Диплом 1 степени</w:t>
            </w:r>
          </w:p>
        </w:tc>
      </w:tr>
      <w:tr w:rsidR="002C0AF5" w:rsidRPr="003A0EC0" w:rsidTr="0076600A">
        <w:tc>
          <w:tcPr>
            <w:tcW w:w="1030"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2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Март 2018 г.</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02.03.18</w:t>
            </w:r>
          </w:p>
        </w:tc>
        <w:tc>
          <w:tcPr>
            <w:tcW w:w="2566"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Инновационный конкурс проектирования и развития профессионального мастерства «Инноватика-2018»</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Международный творческий конкурс для педагогов «Творческий проект»</w:t>
            </w:r>
          </w:p>
          <w:p w:rsidR="002C0AF5" w:rsidRPr="003A0EC0" w:rsidRDefault="002C0AF5" w:rsidP="0076600A">
            <w:pPr>
              <w:jc w:val="center"/>
              <w:rPr>
                <w:rFonts w:ascii="Times New Roman" w:hAnsi="Times New Roman" w:cs="Times New Roman"/>
                <w:sz w:val="24"/>
                <w:szCs w:val="24"/>
              </w:rPr>
            </w:pPr>
          </w:p>
        </w:tc>
        <w:tc>
          <w:tcPr>
            <w:tcW w:w="195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Учитель-логопед</w:t>
            </w: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Мальцева Е.М.</w:t>
            </w:r>
          </w:p>
        </w:tc>
        <w:tc>
          <w:tcPr>
            <w:tcW w:w="1548"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Край</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Международный </w:t>
            </w:r>
          </w:p>
        </w:tc>
        <w:tc>
          <w:tcPr>
            <w:tcW w:w="2352" w:type="dxa"/>
          </w:tcPr>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Участник </w:t>
            </w: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p>
          <w:p w:rsidR="002C0AF5" w:rsidRPr="003A0EC0" w:rsidRDefault="002C0AF5" w:rsidP="0076600A">
            <w:pPr>
              <w:jc w:val="center"/>
              <w:rPr>
                <w:rFonts w:ascii="Times New Roman" w:hAnsi="Times New Roman" w:cs="Times New Roman"/>
                <w:sz w:val="24"/>
                <w:szCs w:val="24"/>
              </w:rPr>
            </w:pPr>
            <w:r w:rsidRPr="003A0EC0">
              <w:rPr>
                <w:rFonts w:ascii="Times New Roman" w:hAnsi="Times New Roman" w:cs="Times New Roman"/>
                <w:sz w:val="24"/>
                <w:szCs w:val="24"/>
              </w:rPr>
              <w:t>1 место</w:t>
            </w:r>
          </w:p>
        </w:tc>
      </w:tr>
    </w:tbl>
    <w:tbl>
      <w:tblPr>
        <w:tblStyle w:val="a7"/>
        <w:tblpPr w:leftFromText="180" w:rightFromText="180" w:vertAnchor="text" w:horzAnchor="margin" w:tblpXSpec="center" w:tblpY="-243"/>
        <w:tblW w:w="10682" w:type="dxa"/>
        <w:tblLayout w:type="fixed"/>
        <w:tblLook w:val="04A0"/>
      </w:tblPr>
      <w:tblGrid>
        <w:gridCol w:w="1340"/>
        <w:gridCol w:w="30"/>
        <w:gridCol w:w="1290"/>
        <w:gridCol w:w="20"/>
        <w:gridCol w:w="1440"/>
        <w:gridCol w:w="28"/>
        <w:gridCol w:w="2592"/>
        <w:gridCol w:w="12"/>
        <w:gridCol w:w="2228"/>
        <w:gridCol w:w="42"/>
        <w:gridCol w:w="1660"/>
      </w:tblGrid>
      <w:tr w:rsidR="0076600A" w:rsidRPr="003A0EC0" w:rsidTr="0076600A">
        <w:tc>
          <w:tcPr>
            <w:tcW w:w="10682" w:type="dxa"/>
            <w:gridSpan w:val="11"/>
          </w:tcPr>
          <w:p w:rsidR="0076600A" w:rsidRPr="003A0EC0" w:rsidRDefault="0076600A" w:rsidP="0076600A">
            <w:pPr>
              <w:jc w:val="center"/>
              <w:rPr>
                <w:rFonts w:ascii="Times New Roman" w:hAnsi="Times New Roman" w:cs="Times New Roman"/>
                <w:b/>
                <w:sz w:val="24"/>
                <w:szCs w:val="24"/>
              </w:rPr>
            </w:pPr>
            <w:r w:rsidRPr="003A0EC0">
              <w:rPr>
                <w:rFonts w:ascii="Times New Roman" w:hAnsi="Times New Roman" w:cs="Times New Roman"/>
                <w:sz w:val="24"/>
                <w:szCs w:val="24"/>
              </w:rPr>
              <w:lastRenderedPageBreak/>
              <w:t xml:space="preserve">Выступление и участие на конференциях, семинарах, РМО, педсоветах, тренингах  2017 – 2018 </w:t>
            </w:r>
            <w:proofErr w:type="spellStart"/>
            <w:r w:rsidRPr="003A0EC0">
              <w:rPr>
                <w:rFonts w:ascii="Times New Roman" w:hAnsi="Times New Roman" w:cs="Times New Roman"/>
                <w:sz w:val="24"/>
                <w:szCs w:val="24"/>
              </w:rPr>
              <w:t>уч</w:t>
            </w:r>
            <w:proofErr w:type="spellEnd"/>
            <w:r w:rsidRPr="003A0EC0">
              <w:rPr>
                <w:rFonts w:ascii="Times New Roman" w:hAnsi="Times New Roman" w:cs="Times New Roman"/>
                <w:sz w:val="24"/>
                <w:szCs w:val="24"/>
              </w:rPr>
              <w:t>. год</w:t>
            </w:r>
          </w:p>
        </w:tc>
      </w:tr>
      <w:tr w:rsidR="0076600A" w:rsidRPr="003A0EC0" w:rsidTr="0076600A">
        <w:tc>
          <w:tcPr>
            <w:tcW w:w="1340" w:type="dxa"/>
            <w:tcBorders>
              <w:right w:val="single" w:sz="4" w:space="0" w:color="auto"/>
            </w:tcBorders>
          </w:tcPr>
          <w:p w:rsidR="0076600A" w:rsidRPr="003A0EC0" w:rsidRDefault="0076600A" w:rsidP="0076600A">
            <w:pPr>
              <w:jc w:val="center"/>
              <w:rPr>
                <w:rFonts w:ascii="Times New Roman" w:hAnsi="Times New Roman" w:cs="Times New Roman"/>
                <w:b/>
                <w:sz w:val="24"/>
                <w:szCs w:val="24"/>
              </w:rPr>
            </w:pPr>
            <w:r w:rsidRPr="003A0EC0">
              <w:rPr>
                <w:rFonts w:ascii="Times New Roman" w:hAnsi="Times New Roman" w:cs="Times New Roman"/>
                <w:b/>
                <w:sz w:val="24"/>
                <w:szCs w:val="24"/>
              </w:rPr>
              <w:t>Учебный год</w:t>
            </w:r>
          </w:p>
        </w:tc>
        <w:tc>
          <w:tcPr>
            <w:tcW w:w="1340" w:type="dxa"/>
            <w:gridSpan w:val="3"/>
            <w:tcBorders>
              <w:left w:val="single" w:sz="4" w:space="0" w:color="auto"/>
              <w:right w:val="single" w:sz="4" w:space="0" w:color="auto"/>
            </w:tcBorders>
          </w:tcPr>
          <w:p w:rsidR="0076600A" w:rsidRPr="003A0EC0" w:rsidRDefault="0076600A" w:rsidP="0076600A">
            <w:pPr>
              <w:jc w:val="center"/>
              <w:rPr>
                <w:rFonts w:ascii="Times New Roman" w:hAnsi="Times New Roman" w:cs="Times New Roman"/>
                <w:b/>
                <w:sz w:val="24"/>
                <w:szCs w:val="24"/>
              </w:rPr>
            </w:pPr>
            <w:r w:rsidRPr="003A0EC0">
              <w:rPr>
                <w:rFonts w:ascii="Times New Roman" w:hAnsi="Times New Roman" w:cs="Times New Roman"/>
                <w:b/>
                <w:sz w:val="24"/>
                <w:szCs w:val="24"/>
              </w:rPr>
              <w:t xml:space="preserve">Дата </w:t>
            </w:r>
          </w:p>
        </w:tc>
        <w:tc>
          <w:tcPr>
            <w:tcW w:w="1440" w:type="dxa"/>
            <w:tcBorders>
              <w:left w:val="single" w:sz="4" w:space="0" w:color="auto"/>
              <w:right w:val="single" w:sz="4" w:space="0" w:color="auto"/>
            </w:tcBorders>
          </w:tcPr>
          <w:p w:rsidR="0076600A" w:rsidRPr="003A0EC0" w:rsidRDefault="0076600A" w:rsidP="0076600A">
            <w:pPr>
              <w:jc w:val="center"/>
              <w:rPr>
                <w:rFonts w:ascii="Times New Roman" w:hAnsi="Times New Roman" w:cs="Times New Roman"/>
                <w:b/>
                <w:sz w:val="24"/>
                <w:szCs w:val="24"/>
              </w:rPr>
            </w:pPr>
            <w:r w:rsidRPr="003A0EC0">
              <w:rPr>
                <w:rFonts w:ascii="Times New Roman" w:hAnsi="Times New Roman" w:cs="Times New Roman"/>
                <w:b/>
                <w:sz w:val="24"/>
                <w:szCs w:val="24"/>
              </w:rPr>
              <w:t>Ф.И.О.</w:t>
            </w:r>
          </w:p>
        </w:tc>
        <w:tc>
          <w:tcPr>
            <w:tcW w:w="2620" w:type="dxa"/>
            <w:gridSpan w:val="2"/>
            <w:tcBorders>
              <w:left w:val="single" w:sz="4" w:space="0" w:color="auto"/>
              <w:right w:val="single" w:sz="4" w:space="0" w:color="auto"/>
            </w:tcBorders>
          </w:tcPr>
          <w:p w:rsidR="0076600A" w:rsidRPr="003A0EC0" w:rsidRDefault="0076600A" w:rsidP="0076600A">
            <w:pPr>
              <w:jc w:val="center"/>
              <w:rPr>
                <w:rFonts w:ascii="Times New Roman" w:hAnsi="Times New Roman" w:cs="Times New Roman"/>
                <w:b/>
                <w:sz w:val="24"/>
                <w:szCs w:val="24"/>
              </w:rPr>
            </w:pPr>
            <w:r w:rsidRPr="003A0EC0">
              <w:rPr>
                <w:rFonts w:ascii="Times New Roman" w:hAnsi="Times New Roman" w:cs="Times New Roman"/>
                <w:b/>
                <w:sz w:val="24"/>
                <w:szCs w:val="24"/>
              </w:rPr>
              <w:t>Тема, название</w:t>
            </w:r>
          </w:p>
        </w:tc>
        <w:tc>
          <w:tcPr>
            <w:tcW w:w="2240" w:type="dxa"/>
            <w:gridSpan w:val="2"/>
            <w:tcBorders>
              <w:left w:val="single" w:sz="4" w:space="0" w:color="auto"/>
              <w:right w:val="single" w:sz="4" w:space="0" w:color="auto"/>
            </w:tcBorders>
          </w:tcPr>
          <w:p w:rsidR="0076600A" w:rsidRPr="003A0EC0" w:rsidRDefault="0076600A" w:rsidP="0076600A">
            <w:pPr>
              <w:jc w:val="center"/>
              <w:rPr>
                <w:rFonts w:ascii="Times New Roman" w:hAnsi="Times New Roman" w:cs="Times New Roman"/>
                <w:b/>
                <w:sz w:val="24"/>
                <w:szCs w:val="24"/>
              </w:rPr>
            </w:pPr>
            <w:r w:rsidRPr="003A0EC0">
              <w:rPr>
                <w:rFonts w:ascii="Times New Roman" w:hAnsi="Times New Roman" w:cs="Times New Roman"/>
                <w:b/>
                <w:sz w:val="24"/>
                <w:szCs w:val="24"/>
              </w:rPr>
              <w:t>Уровень</w:t>
            </w:r>
          </w:p>
        </w:tc>
        <w:tc>
          <w:tcPr>
            <w:tcW w:w="1702" w:type="dxa"/>
            <w:gridSpan w:val="2"/>
            <w:tcBorders>
              <w:left w:val="single" w:sz="4" w:space="0" w:color="auto"/>
            </w:tcBorders>
          </w:tcPr>
          <w:p w:rsidR="0076600A" w:rsidRPr="003A0EC0" w:rsidRDefault="0076600A" w:rsidP="0076600A">
            <w:pPr>
              <w:jc w:val="center"/>
              <w:rPr>
                <w:rFonts w:ascii="Times New Roman" w:hAnsi="Times New Roman" w:cs="Times New Roman"/>
                <w:b/>
                <w:sz w:val="24"/>
                <w:szCs w:val="24"/>
              </w:rPr>
            </w:pPr>
            <w:r w:rsidRPr="003A0EC0">
              <w:rPr>
                <w:rFonts w:ascii="Times New Roman" w:hAnsi="Times New Roman" w:cs="Times New Roman"/>
                <w:b/>
                <w:sz w:val="24"/>
                <w:szCs w:val="24"/>
              </w:rPr>
              <w:t>Результат</w:t>
            </w:r>
          </w:p>
        </w:tc>
      </w:tr>
      <w:tr w:rsidR="0076600A" w:rsidRPr="003A0EC0" w:rsidTr="0076600A">
        <w:tc>
          <w:tcPr>
            <w:tcW w:w="1370" w:type="dxa"/>
            <w:gridSpan w:val="2"/>
            <w:tcBorders>
              <w:right w:val="single" w:sz="4" w:space="0" w:color="auto"/>
            </w:tcBorders>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90" w:type="dxa"/>
            <w:tcBorders>
              <w:left w:val="single" w:sz="4" w:space="0" w:color="auto"/>
              <w:right w:val="single" w:sz="4" w:space="0" w:color="auto"/>
            </w:tcBorders>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05.09.17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08.11.17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14.12.17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13.03.18</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19.04.18</w:t>
            </w:r>
          </w:p>
        </w:tc>
        <w:tc>
          <w:tcPr>
            <w:tcW w:w="1488" w:type="dxa"/>
            <w:gridSpan w:val="3"/>
            <w:tcBorders>
              <w:left w:val="single" w:sz="4" w:space="0" w:color="auto"/>
              <w:right w:val="single" w:sz="4" w:space="0" w:color="auto"/>
            </w:tcBorders>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Муз</w:t>
            </w:r>
            <w:proofErr w:type="gramStart"/>
            <w:r w:rsidRPr="003A0EC0">
              <w:rPr>
                <w:rFonts w:ascii="Times New Roman" w:hAnsi="Times New Roman" w:cs="Times New Roman"/>
                <w:sz w:val="24"/>
                <w:szCs w:val="24"/>
              </w:rPr>
              <w:t>.</w:t>
            </w:r>
            <w:proofErr w:type="gramEnd"/>
            <w:r w:rsidRPr="003A0EC0">
              <w:rPr>
                <w:rFonts w:ascii="Times New Roman" w:hAnsi="Times New Roman" w:cs="Times New Roman"/>
                <w:sz w:val="24"/>
                <w:szCs w:val="24"/>
              </w:rPr>
              <w:t xml:space="preserve"> </w:t>
            </w:r>
            <w:proofErr w:type="spellStart"/>
            <w:proofErr w:type="gramStart"/>
            <w:r w:rsidRPr="003A0EC0">
              <w:rPr>
                <w:rFonts w:ascii="Times New Roman" w:hAnsi="Times New Roman" w:cs="Times New Roman"/>
                <w:sz w:val="24"/>
                <w:szCs w:val="24"/>
              </w:rPr>
              <w:t>р</w:t>
            </w:r>
            <w:proofErr w:type="gramEnd"/>
            <w:r w:rsidRPr="003A0EC0">
              <w:rPr>
                <w:rFonts w:ascii="Times New Roman" w:hAnsi="Times New Roman" w:cs="Times New Roman"/>
                <w:sz w:val="24"/>
                <w:szCs w:val="24"/>
              </w:rPr>
              <w:t>ук-ль</w:t>
            </w:r>
            <w:proofErr w:type="spellEnd"/>
            <w:r w:rsidRPr="003A0EC0">
              <w:rPr>
                <w:rFonts w:ascii="Times New Roman" w:hAnsi="Times New Roman" w:cs="Times New Roman"/>
                <w:sz w:val="24"/>
                <w:szCs w:val="24"/>
              </w:rPr>
              <w:t xml:space="preserve"> Быкова С.Н.</w:t>
            </w:r>
          </w:p>
        </w:tc>
        <w:tc>
          <w:tcPr>
            <w:tcW w:w="2604" w:type="dxa"/>
            <w:gridSpan w:val="2"/>
            <w:tcBorders>
              <w:left w:val="single" w:sz="4" w:space="0" w:color="auto"/>
              <w:right w:val="single" w:sz="4" w:space="0" w:color="auto"/>
            </w:tcBorders>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 «Дошкольная </w:t>
            </w:r>
            <w:proofErr w:type="spellStart"/>
            <w:r w:rsidRPr="003A0EC0">
              <w:rPr>
                <w:rFonts w:ascii="Times New Roman" w:hAnsi="Times New Roman" w:cs="Times New Roman"/>
                <w:sz w:val="24"/>
                <w:szCs w:val="24"/>
              </w:rPr>
              <w:t>логоритмика</w:t>
            </w:r>
            <w:proofErr w:type="spellEnd"/>
            <w:r w:rsidRPr="003A0EC0">
              <w:rPr>
                <w:rFonts w:ascii="Times New Roman" w:hAnsi="Times New Roman" w:cs="Times New Roman"/>
                <w:sz w:val="24"/>
                <w:szCs w:val="24"/>
              </w:rPr>
              <w:t xml:space="preserve"> как инновационная логопедическая технология по преодолению речевых нарушений у воспитанников ДОО»</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«Система музыкально-оздоровительной работы в ДОУ»</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«Использование музыки на занятиях по физической культуре»</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Опыт работы по изготовлению </w:t>
            </w:r>
            <w:proofErr w:type="spellStart"/>
            <w:r w:rsidRPr="003A0EC0">
              <w:rPr>
                <w:rFonts w:ascii="Times New Roman" w:hAnsi="Times New Roman" w:cs="Times New Roman"/>
                <w:sz w:val="24"/>
                <w:szCs w:val="24"/>
              </w:rPr>
              <w:t>лэпбука</w:t>
            </w:r>
            <w:proofErr w:type="spellEnd"/>
            <w:r w:rsidRPr="003A0EC0">
              <w:rPr>
                <w:rFonts w:ascii="Times New Roman" w:hAnsi="Times New Roman" w:cs="Times New Roman"/>
                <w:sz w:val="24"/>
                <w:szCs w:val="24"/>
              </w:rPr>
              <w:t xml:space="preserve"> «Ах, этот ритм!»</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«Инновационный подход во взаимодействии музыкального руководителя, родителей и детей раннего возраста в ДОУ с учётом ФГОС </w:t>
            </w:r>
            <w:proofErr w:type="gramStart"/>
            <w:r w:rsidRPr="003A0EC0">
              <w:rPr>
                <w:rFonts w:ascii="Times New Roman" w:hAnsi="Times New Roman" w:cs="Times New Roman"/>
                <w:sz w:val="24"/>
                <w:szCs w:val="24"/>
              </w:rPr>
              <w:t>ДО</w:t>
            </w:r>
            <w:proofErr w:type="gramEnd"/>
            <w:r w:rsidRPr="003A0EC0">
              <w:rPr>
                <w:rFonts w:ascii="Times New Roman" w:hAnsi="Times New Roman" w:cs="Times New Roman"/>
                <w:sz w:val="24"/>
                <w:szCs w:val="24"/>
              </w:rPr>
              <w:t>»</w:t>
            </w:r>
          </w:p>
        </w:tc>
        <w:tc>
          <w:tcPr>
            <w:tcW w:w="2270" w:type="dxa"/>
            <w:gridSpan w:val="2"/>
            <w:tcBorders>
              <w:left w:val="single" w:sz="4" w:space="0" w:color="auto"/>
              <w:right w:val="single" w:sz="4" w:space="0" w:color="auto"/>
            </w:tcBorders>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Семинар-практикум</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ЦИО МАДОУ «Детский сад № 265» г. Перми</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РМО</w:t>
            </w:r>
            <w:r w:rsidRPr="003A0EC0">
              <w:rPr>
                <w:rFonts w:ascii="Times New Roman" w:hAnsi="Times New Roman" w:cs="Times New Roman"/>
                <w:sz w:val="24"/>
                <w:szCs w:val="24"/>
              </w:rPr>
              <w:b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ДОУ Педагогический совет № 2</w:t>
            </w: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РМО</w:t>
            </w:r>
            <w:r w:rsidRPr="003A0EC0">
              <w:rPr>
                <w:rFonts w:ascii="Times New Roman" w:hAnsi="Times New Roman" w:cs="Times New Roman"/>
                <w:sz w:val="24"/>
                <w:szCs w:val="24"/>
              </w:rPr>
              <w:b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Межрайонный практико-ориентированный семинар</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ПГНИУ, г. Пермь </w:t>
            </w:r>
          </w:p>
        </w:tc>
        <w:tc>
          <w:tcPr>
            <w:tcW w:w="1660" w:type="dxa"/>
            <w:tcBorders>
              <w:left w:val="single" w:sz="4" w:space="0" w:color="auto"/>
            </w:tcBorders>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Выступление </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Выступление</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Выступление</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Выступление </w:t>
            </w:r>
          </w:p>
        </w:tc>
      </w:tr>
      <w:tr w:rsidR="0076600A" w:rsidRPr="003A0EC0" w:rsidTr="0076600A">
        <w:tc>
          <w:tcPr>
            <w:tcW w:w="13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9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28.08.17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22.07 – 12.08.17  </w:t>
            </w:r>
          </w:p>
        </w:tc>
        <w:tc>
          <w:tcPr>
            <w:tcW w:w="1488" w:type="dxa"/>
            <w:gridSpan w:val="3"/>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Воспитатель </w:t>
            </w: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О.А.</w:t>
            </w:r>
          </w:p>
        </w:tc>
        <w:tc>
          <w:tcPr>
            <w:tcW w:w="2604"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«Использование разных форм взаимодействия с родителями и детьми на примере краткосрочного проекта профессия парикмахер»</w:t>
            </w: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«Игры в пространстве для развития интеллекта»</w:t>
            </w:r>
          </w:p>
        </w:tc>
        <w:tc>
          <w:tcPr>
            <w:tcW w:w="22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Районный методический день</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 Сива</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ind w:firstLine="708"/>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r w:rsidRPr="003A0EC0">
              <w:rPr>
                <w:rFonts w:ascii="Times New Roman" w:hAnsi="Times New Roman" w:cs="Times New Roman"/>
                <w:sz w:val="24"/>
                <w:szCs w:val="24"/>
              </w:rPr>
              <w:t xml:space="preserve">ЦКП «Единство» Всероссийский интернет-тренинг, </w:t>
            </w:r>
          </w:p>
          <w:p w:rsidR="0076600A" w:rsidRPr="003A0EC0" w:rsidRDefault="0076600A" w:rsidP="0076600A">
            <w:pPr>
              <w:rPr>
                <w:rFonts w:ascii="Times New Roman" w:hAnsi="Times New Roman" w:cs="Times New Roman"/>
                <w:sz w:val="24"/>
                <w:szCs w:val="24"/>
              </w:rPr>
            </w:pPr>
            <w:r w:rsidRPr="003A0EC0">
              <w:rPr>
                <w:rFonts w:ascii="Times New Roman" w:hAnsi="Times New Roman" w:cs="Times New Roman"/>
                <w:sz w:val="24"/>
                <w:szCs w:val="24"/>
              </w:rPr>
              <w:t>г.  Новосибирск</w:t>
            </w:r>
          </w:p>
        </w:tc>
        <w:tc>
          <w:tcPr>
            <w:tcW w:w="166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Выступление </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участия</w:t>
            </w:r>
          </w:p>
        </w:tc>
      </w:tr>
      <w:tr w:rsidR="0076600A" w:rsidRPr="003A0EC0" w:rsidTr="0076600A">
        <w:tc>
          <w:tcPr>
            <w:tcW w:w="13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9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28.08.17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26.04.18</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02.11.17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Сентябрь 2017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Май 2018</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Март 2018</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10.01.18</w:t>
            </w:r>
          </w:p>
        </w:tc>
        <w:tc>
          <w:tcPr>
            <w:tcW w:w="1488" w:type="dxa"/>
            <w:gridSpan w:val="3"/>
          </w:tcPr>
          <w:p w:rsidR="0076600A" w:rsidRPr="003A0EC0" w:rsidRDefault="0076600A" w:rsidP="0076600A">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lastRenderedPageBreak/>
              <w:t>Уч</w:t>
            </w:r>
            <w:proofErr w:type="gramStart"/>
            <w:r w:rsidRPr="003A0EC0">
              <w:rPr>
                <w:rFonts w:ascii="Times New Roman" w:hAnsi="Times New Roman" w:cs="Times New Roman"/>
                <w:sz w:val="24"/>
                <w:szCs w:val="24"/>
              </w:rPr>
              <w:t>.-</w:t>
            </w:r>
            <w:proofErr w:type="gramEnd"/>
            <w:r w:rsidRPr="003A0EC0">
              <w:rPr>
                <w:rFonts w:ascii="Times New Roman" w:hAnsi="Times New Roman" w:cs="Times New Roman"/>
                <w:sz w:val="24"/>
                <w:szCs w:val="24"/>
              </w:rPr>
              <w:t>логопед</w:t>
            </w:r>
            <w:proofErr w:type="spellEnd"/>
            <w:r w:rsidRPr="003A0EC0">
              <w:rPr>
                <w:rFonts w:ascii="Times New Roman" w:hAnsi="Times New Roman" w:cs="Times New Roman"/>
                <w:sz w:val="24"/>
                <w:szCs w:val="24"/>
              </w:rPr>
              <w:t xml:space="preserve"> Мальцева Е.М.</w:t>
            </w:r>
          </w:p>
        </w:tc>
        <w:tc>
          <w:tcPr>
            <w:tcW w:w="2604"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«Проектная деятельность в работе учителя-логопеда с детьми дошкольного возраста и их родителями в рамках </w:t>
            </w:r>
            <w:r w:rsidRPr="003A0EC0">
              <w:rPr>
                <w:rFonts w:ascii="Times New Roman" w:hAnsi="Times New Roman" w:cs="Times New Roman"/>
                <w:sz w:val="24"/>
                <w:szCs w:val="24"/>
              </w:rPr>
              <w:lastRenderedPageBreak/>
              <w:t>реализации ФГОС»</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«Творческие конкурсы – эффективная форма пополнения предметно-развивающей среды в ДОУ»</w:t>
            </w: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Семинар по преемственности «Результаты диагностики первоклассников»</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Семинар-студия «Обучение и воспитание учащихся с ОВЗ с разным уровнем </w:t>
            </w:r>
            <w:proofErr w:type="spellStart"/>
            <w:r w:rsidRPr="003A0EC0">
              <w:rPr>
                <w:rFonts w:ascii="Times New Roman" w:hAnsi="Times New Roman" w:cs="Times New Roman"/>
                <w:sz w:val="24"/>
                <w:szCs w:val="24"/>
              </w:rPr>
              <w:t>обучаемости</w:t>
            </w:r>
            <w:proofErr w:type="spellEnd"/>
            <w:r w:rsidRPr="003A0EC0">
              <w:rPr>
                <w:rFonts w:ascii="Times New Roman" w:hAnsi="Times New Roman" w:cs="Times New Roman"/>
                <w:sz w:val="24"/>
                <w:szCs w:val="24"/>
              </w:rPr>
              <w:t xml:space="preserve"> и состоянием здоровья в условиях сельской школы»</w:t>
            </w:r>
          </w:p>
          <w:p w:rsidR="0076600A" w:rsidRPr="003A0EC0" w:rsidRDefault="0076600A" w:rsidP="0076600A">
            <w:pPr>
              <w:ind w:firstLine="708"/>
              <w:jc w:val="center"/>
              <w:rPr>
                <w:rFonts w:ascii="Times New Roman" w:hAnsi="Times New Roman" w:cs="Times New Roman"/>
                <w:sz w:val="24"/>
                <w:szCs w:val="24"/>
              </w:rPr>
            </w:pPr>
          </w:p>
          <w:p w:rsidR="0076600A" w:rsidRPr="003A0EC0" w:rsidRDefault="0076600A" w:rsidP="0076600A">
            <w:pPr>
              <w:ind w:firstLine="708"/>
              <w:jc w:val="center"/>
              <w:rPr>
                <w:rFonts w:ascii="Times New Roman" w:hAnsi="Times New Roman" w:cs="Times New Roman"/>
                <w:sz w:val="24"/>
                <w:szCs w:val="24"/>
              </w:rPr>
            </w:pPr>
            <w:r w:rsidRPr="003A0EC0">
              <w:rPr>
                <w:rFonts w:ascii="Times New Roman" w:hAnsi="Times New Roman" w:cs="Times New Roman"/>
                <w:sz w:val="24"/>
                <w:szCs w:val="24"/>
              </w:rPr>
              <w:t xml:space="preserve">Семинар-практикум «Организация и функционирование службы ПМПК в условиях </w:t>
            </w:r>
            <w:proofErr w:type="spellStart"/>
            <w:proofErr w:type="gramStart"/>
            <w:r w:rsidRPr="003A0EC0">
              <w:rPr>
                <w:rFonts w:ascii="Times New Roman" w:hAnsi="Times New Roman" w:cs="Times New Roman"/>
                <w:sz w:val="24"/>
                <w:szCs w:val="24"/>
              </w:rPr>
              <w:t>образов-ной</w:t>
            </w:r>
            <w:proofErr w:type="spellEnd"/>
            <w:proofErr w:type="gramEnd"/>
            <w:r w:rsidRPr="003A0EC0">
              <w:rPr>
                <w:rFonts w:ascii="Times New Roman" w:hAnsi="Times New Roman" w:cs="Times New Roman"/>
                <w:sz w:val="24"/>
                <w:szCs w:val="24"/>
              </w:rPr>
              <w:t xml:space="preserve"> организации»</w:t>
            </w:r>
          </w:p>
          <w:p w:rsidR="0076600A" w:rsidRPr="003A0EC0" w:rsidRDefault="0076600A" w:rsidP="0076600A">
            <w:pPr>
              <w:rPr>
                <w:rFonts w:ascii="Times New Roman" w:hAnsi="Times New Roman" w:cs="Times New Roman"/>
                <w:sz w:val="24"/>
                <w:szCs w:val="24"/>
              </w:rPr>
            </w:pPr>
          </w:p>
          <w:p w:rsidR="0076600A" w:rsidRPr="003A0EC0" w:rsidRDefault="0076600A" w:rsidP="0076600A">
            <w:pPr>
              <w:ind w:firstLine="708"/>
              <w:jc w:val="center"/>
              <w:rPr>
                <w:rFonts w:ascii="Times New Roman" w:hAnsi="Times New Roman" w:cs="Times New Roman"/>
                <w:sz w:val="24"/>
                <w:szCs w:val="24"/>
              </w:rPr>
            </w:pPr>
            <w:r w:rsidRPr="003A0EC0">
              <w:rPr>
                <w:rFonts w:ascii="Times New Roman" w:hAnsi="Times New Roman" w:cs="Times New Roman"/>
                <w:sz w:val="24"/>
                <w:szCs w:val="24"/>
              </w:rPr>
              <w:t>«Проектная деятельность в работе учителя-логопеда» - стендовый доклад</w:t>
            </w:r>
          </w:p>
          <w:p w:rsidR="0076600A" w:rsidRPr="003A0EC0" w:rsidRDefault="0076600A" w:rsidP="0076600A">
            <w:pPr>
              <w:ind w:firstLine="708"/>
              <w:jc w:val="center"/>
              <w:rPr>
                <w:rFonts w:ascii="Times New Roman" w:hAnsi="Times New Roman" w:cs="Times New Roman"/>
                <w:sz w:val="24"/>
                <w:szCs w:val="24"/>
              </w:rPr>
            </w:pPr>
          </w:p>
          <w:p w:rsidR="0076600A" w:rsidRPr="003A0EC0" w:rsidRDefault="0076600A" w:rsidP="0076600A">
            <w:pPr>
              <w:ind w:firstLine="708"/>
              <w:jc w:val="center"/>
              <w:rPr>
                <w:rFonts w:ascii="Times New Roman" w:hAnsi="Times New Roman" w:cs="Times New Roman"/>
                <w:sz w:val="24"/>
                <w:szCs w:val="24"/>
              </w:rPr>
            </w:pPr>
            <w:r w:rsidRPr="003A0EC0">
              <w:rPr>
                <w:rFonts w:ascii="Times New Roman" w:hAnsi="Times New Roman" w:cs="Times New Roman"/>
                <w:sz w:val="24"/>
                <w:szCs w:val="24"/>
              </w:rPr>
              <w:t xml:space="preserve">Мастер-класс «Требования к подготовке и заполнению </w:t>
            </w:r>
            <w:proofErr w:type="spellStart"/>
            <w:r w:rsidRPr="003A0EC0">
              <w:rPr>
                <w:rFonts w:ascii="Times New Roman" w:hAnsi="Times New Roman" w:cs="Times New Roman"/>
                <w:sz w:val="24"/>
                <w:szCs w:val="24"/>
              </w:rPr>
              <w:t>портфолио</w:t>
            </w:r>
            <w:proofErr w:type="spellEnd"/>
            <w:r w:rsidRPr="003A0EC0">
              <w:rPr>
                <w:rFonts w:ascii="Times New Roman" w:hAnsi="Times New Roman" w:cs="Times New Roman"/>
                <w:sz w:val="24"/>
                <w:szCs w:val="24"/>
              </w:rPr>
              <w:t xml:space="preserve"> педагогов»</w:t>
            </w:r>
          </w:p>
        </w:tc>
        <w:tc>
          <w:tcPr>
            <w:tcW w:w="22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Районный методический день</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 Сива</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roofErr w:type="gramStart"/>
            <w:r w:rsidRPr="003A0EC0">
              <w:rPr>
                <w:rFonts w:ascii="Times New Roman" w:hAnsi="Times New Roman" w:cs="Times New Roman"/>
                <w:sz w:val="24"/>
                <w:szCs w:val="24"/>
              </w:rPr>
              <w:t>Районное</w:t>
            </w:r>
            <w:proofErr w:type="gramEnd"/>
            <w:r w:rsidRPr="003A0EC0">
              <w:rPr>
                <w:rFonts w:ascii="Times New Roman" w:hAnsi="Times New Roman" w:cs="Times New Roman"/>
                <w:sz w:val="24"/>
                <w:szCs w:val="24"/>
              </w:rPr>
              <w:t xml:space="preserve"> </w:t>
            </w:r>
            <w:proofErr w:type="spellStart"/>
            <w:r w:rsidRPr="003A0EC0">
              <w:rPr>
                <w:rFonts w:ascii="Times New Roman" w:hAnsi="Times New Roman" w:cs="Times New Roman"/>
                <w:sz w:val="24"/>
                <w:szCs w:val="24"/>
              </w:rPr>
              <w:t>методобъединение</w:t>
            </w:r>
            <w:proofErr w:type="spellEnd"/>
            <w:r w:rsidRPr="003A0EC0">
              <w:rPr>
                <w:rFonts w:ascii="Times New Roman" w:hAnsi="Times New Roman" w:cs="Times New Roman"/>
                <w:sz w:val="24"/>
                <w:szCs w:val="24"/>
              </w:rPr>
              <w:t xml:space="preserve"> руководителей, заместителей и старших воспитателей</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МБОУ «</w:t>
            </w:r>
            <w:proofErr w:type="spellStart"/>
            <w:r w:rsidRPr="003A0EC0">
              <w:rPr>
                <w:rFonts w:ascii="Times New Roman" w:hAnsi="Times New Roman" w:cs="Times New Roman"/>
                <w:sz w:val="24"/>
                <w:szCs w:val="24"/>
              </w:rPr>
              <w:t>Северокоммунарская</w:t>
            </w:r>
            <w:proofErr w:type="spellEnd"/>
            <w:r w:rsidRPr="003A0EC0">
              <w:rPr>
                <w:rFonts w:ascii="Times New Roman" w:hAnsi="Times New Roman" w:cs="Times New Roman"/>
                <w:sz w:val="24"/>
                <w:szCs w:val="24"/>
              </w:rPr>
              <w:t xml:space="preserve"> СОШ» и ДОУ</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Краевой</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ind w:firstLine="708"/>
              <w:rPr>
                <w:rFonts w:ascii="Times New Roman" w:hAnsi="Times New Roman" w:cs="Times New Roman"/>
                <w:sz w:val="24"/>
                <w:szCs w:val="24"/>
              </w:rPr>
            </w:pPr>
            <w:r w:rsidRPr="003A0EC0">
              <w:rPr>
                <w:rFonts w:ascii="Times New Roman" w:hAnsi="Times New Roman" w:cs="Times New Roman"/>
                <w:sz w:val="24"/>
                <w:szCs w:val="24"/>
              </w:rPr>
              <w:t xml:space="preserve">Краевой </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Краевая конференция - фестиваль</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166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Сертификат участника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Выступление </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Выступление</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Выступление</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Выступление </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w:t>
            </w:r>
          </w:p>
          <w:p w:rsidR="0076600A" w:rsidRPr="003A0EC0" w:rsidRDefault="0076600A" w:rsidP="0076600A">
            <w:pPr>
              <w:rPr>
                <w:rFonts w:ascii="Times New Roman" w:hAnsi="Times New Roman" w:cs="Times New Roman"/>
                <w:sz w:val="24"/>
                <w:szCs w:val="24"/>
              </w:rPr>
            </w:pPr>
            <w:r w:rsidRPr="003A0EC0">
              <w:rPr>
                <w:rFonts w:ascii="Times New Roman" w:hAnsi="Times New Roman" w:cs="Times New Roman"/>
                <w:sz w:val="24"/>
                <w:szCs w:val="24"/>
              </w:rPr>
              <w:t>Выступление</w:t>
            </w:r>
          </w:p>
        </w:tc>
      </w:tr>
      <w:tr w:rsidR="0076600A" w:rsidRPr="003A0EC0" w:rsidTr="0076600A">
        <w:tc>
          <w:tcPr>
            <w:tcW w:w="13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2017-2018</w:t>
            </w:r>
          </w:p>
        </w:tc>
        <w:tc>
          <w:tcPr>
            <w:tcW w:w="129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28.08.17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14.11.17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26.04.18</w:t>
            </w:r>
          </w:p>
        </w:tc>
        <w:tc>
          <w:tcPr>
            <w:tcW w:w="1488" w:type="dxa"/>
            <w:gridSpan w:val="3"/>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 xml:space="preserve">Зам. </w:t>
            </w:r>
            <w:proofErr w:type="spellStart"/>
            <w:r w:rsidRPr="003A0EC0">
              <w:rPr>
                <w:rFonts w:ascii="Times New Roman" w:hAnsi="Times New Roman" w:cs="Times New Roman"/>
                <w:sz w:val="24"/>
                <w:szCs w:val="24"/>
              </w:rPr>
              <w:t>завед</w:t>
            </w:r>
            <w:proofErr w:type="spellEnd"/>
            <w:r w:rsidRPr="003A0EC0">
              <w:rPr>
                <w:rFonts w:ascii="Times New Roman" w:hAnsi="Times New Roman" w:cs="Times New Roman"/>
                <w:sz w:val="24"/>
                <w:szCs w:val="24"/>
              </w:rPr>
              <w:t xml:space="preserve">. </w:t>
            </w:r>
            <w:proofErr w:type="spellStart"/>
            <w:r w:rsidRPr="003A0EC0">
              <w:rPr>
                <w:rFonts w:ascii="Times New Roman" w:hAnsi="Times New Roman" w:cs="Times New Roman"/>
                <w:sz w:val="24"/>
                <w:szCs w:val="24"/>
              </w:rPr>
              <w:t>Чурсова</w:t>
            </w:r>
            <w:proofErr w:type="spellEnd"/>
            <w:r w:rsidRPr="003A0EC0">
              <w:rPr>
                <w:rFonts w:ascii="Times New Roman" w:hAnsi="Times New Roman" w:cs="Times New Roman"/>
                <w:sz w:val="24"/>
                <w:szCs w:val="24"/>
              </w:rPr>
              <w:t xml:space="preserve"> Н.М.</w:t>
            </w: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Воспит-ль</w:t>
            </w:r>
            <w:proofErr w:type="spellEnd"/>
            <w:r w:rsidRPr="003A0EC0">
              <w:rPr>
                <w:rFonts w:ascii="Times New Roman" w:hAnsi="Times New Roman" w:cs="Times New Roman"/>
                <w:sz w:val="24"/>
                <w:szCs w:val="24"/>
              </w:rPr>
              <w:t xml:space="preserve"> </w:t>
            </w:r>
          </w:p>
        </w:tc>
        <w:tc>
          <w:tcPr>
            <w:tcW w:w="2604"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«Использование инновационных технологий в физкультурно-оздоровительной работе с детьми (опыт реализации программы «Здоровый ребенок»)</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«Формы активизации и самоорганизации </w:t>
            </w:r>
            <w:r w:rsidRPr="003A0EC0">
              <w:rPr>
                <w:rFonts w:ascii="Times New Roman" w:hAnsi="Times New Roman" w:cs="Times New Roman"/>
                <w:sz w:val="24"/>
                <w:szCs w:val="24"/>
              </w:rPr>
              <w:lastRenderedPageBreak/>
              <w:t>родителей в вопросах воспитания детей дошкольного и школьного возраста»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Деловая игра для педагогов «Мир дошкольника»</w:t>
            </w:r>
          </w:p>
        </w:tc>
        <w:tc>
          <w:tcPr>
            <w:tcW w:w="22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Районная педагогическая конференция</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 Сива</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Краевой семинар-практикум</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с. Сива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ЧОУ ДПО «Академия род-го образования»</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РМО для руководителей, заместителей, старших </w:t>
            </w:r>
            <w:proofErr w:type="spellStart"/>
            <w:r w:rsidRPr="003A0EC0">
              <w:rPr>
                <w:rFonts w:ascii="Times New Roman" w:hAnsi="Times New Roman" w:cs="Times New Roman"/>
                <w:sz w:val="24"/>
                <w:szCs w:val="24"/>
              </w:rPr>
              <w:t>вос-ей</w:t>
            </w:r>
            <w:proofErr w:type="spellEnd"/>
            <w:r w:rsidRPr="003A0EC0">
              <w:rPr>
                <w:rFonts w:ascii="Times New Roman" w:hAnsi="Times New Roman" w:cs="Times New Roman"/>
                <w:sz w:val="24"/>
                <w:szCs w:val="24"/>
              </w:rPr>
              <w:t xml:space="preserve"> ДОУ </w:t>
            </w:r>
          </w:p>
          <w:p w:rsidR="0076600A" w:rsidRPr="003A0EC0" w:rsidRDefault="0076600A" w:rsidP="0076600A">
            <w:pPr>
              <w:jc w:val="center"/>
              <w:rPr>
                <w:rFonts w:ascii="Times New Roman" w:hAnsi="Times New Roman" w:cs="Times New Roman"/>
                <w:sz w:val="24"/>
                <w:szCs w:val="24"/>
              </w:rPr>
            </w:pPr>
          </w:p>
        </w:tc>
        <w:tc>
          <w:tcPr>
            <w:tcW w:w="166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Сертификат участника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 Выступление</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(обучение)</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tc>
      </w:tr>
      <w:tr w:rsidR="0076600A" w:rsidRPr="003A0EC0" w:rsidTr="0076600A">
        <w:tc>
          <w:tcPr>
            <w:tcW w:w="13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2017-2018</w:t>
            </w:r>
          </w:p>
        </w:tc>
        <w:tc>
          <w:tcPr>
            <w:tcW w:w="129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14.11.17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Апрель 2018 </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26.04.18</w:t>
            </w:r>
          </w:p>
        </w:tc>
        <w:tc>
          <w:tcPr>
            <w:tcW w:w="1488" w:type="dxa"/>
            <w:gridSpan w:val="3"/>
          </w:tcPr>
          <w:p w:rsidR="0076600A" w:rsidRPr="003A0EC0" w:rsidRDefault="0076600A" w:rsidP="0076600A">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Вос-ль</w:t>
            </w:r>
            <w:proofErr w:type="spellEnd"/>
            <w:r w:rsidRPr="003A0EC0">
              <w:rPr>
                <w:rFonts w:ascii="Times New Roman" w:hAnsi="Times New Roman" w:cs="Times New Roman"/>
                <w:sz w:val="24"/>
                <w:szCs w:val="24"/>
              </w:rPr>
              <w:t xml:space="preserve"> </w:t>
            </w:r>
            <w:proofErr w:type="spellStart"/>
            <w:r w:rsidRPr="003A0EC0">
              <w:rPr>
                <w:rFonts w:ascii="Times New Roman" w:hAnsi="Times New Roman" w:cs="Times New Roman"/>
                <w:sz w:val="24"/>
                <w:szCs w:val="24"/>
              </w:rPr>
              <w:t>Конькова</w:t>
            </w:r>
            <w:proofErr w:type="spellEnd"/>
            <w:r w:rsidRPr="003A0EC0">
              <w:rPr>
                <w:rFonts w:ascii="Times New Roman" w:hAnsi="Times New Roman" w:cs="Times New Roman"/>
                <w:sz w:val="24"/>
                <w:szCs w:val="24"/>
              </w:rPr>
              <w:t xml:space="preserve"> Л.И.</w:t>
            </w: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tc>
        <w:tc>
          <w:tcPr>
            <w:tcW w:w="2604"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«Формы активизации и самоорганизации родителей в вопросах воспитания детей дошкольного и школьного возраста»</w:t>
            </w: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«Современные подходы в системе оздоровления детей ДОУ»</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«Организация конкурсов среди родителей по обогащению ППС»</w:t>
            </w:r>
          </w:p>
        </w:tc>
        <w:tc>
          <w:tcPr>
            <w:tcW w:w="22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Краевой семинар-практикум</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 Сива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ЧОУ ДПО «Академия родительского образования»</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Районный круглый стол</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 Сива</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РМО для руководителей, заместителей, старших </w:t>
            </w:r>
            <w:proofErr w:type="spellStart"/>
            <w:r w:rsidRPr="003A0EC0">
              <w:rPr>
                <w:rFonts w:ascii="Times New Roman" w:hAnsi="Times New Roman" w:cs="Times New Roman"/>
                <w:sz w:val="24"/>
                <w:szCs w:val="24"/>
              </w:rPr>
              <w:t>вос-ей</w:t>
            </w:r>
            <w:proofErr w:type="spellEnd"/>
            <w:r w:rsidRPr="003A0EC0">
              <w:rPr>
                <w:rFonts w:ascii="Times New Roman" w:hAnsi="Times New Roman" w:cs="Times New Roman"/>
                <w:sz w:val="24"/>
                <w:szCs w:val="24"/>
              </w:rPr>
              <w:t xml:space="preserve"> ДОУ</w:t>
            </w:r>
          </w:p>
          <w:p w:rsidR="0076600A" w:rsidRPr="003A0EC0" w:rsidRDefault="0076600A" w:rsidP="0076600A">
            <w:pPr>
              <w:jc w:val="center"/>
              <w:rPr>
                <w:rFonts w:ascii="Times New Roman" w:hAnsi="Times New Roman" w:cs="Times New Roman"/>
                <w:sz w:val="24"/>
                <w:szCs w:val="24"/>
              </w:rPr>
            </w:pPr>
          </w:p>
        </w:tc>
        <w:tc>
          <w:tcPr>
            <w:tcW w:w="166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участника</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(обучение)</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Выступление </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Выступление</w:t>
            </w:r>
          </w:p>
        </w:tc>
      </w:tr>
      <w:tr w:rsidR="0076600A" w:rsidRPr="003A0EC0" w:rsidTr="0076600A">
        <w:tc>
          <w:tcPr>
            <w:tcW w:w="13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9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14.12.17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Ноябрь</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 2017</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2018</w:t>
            </w:r>
          </w:p>
        </w:tc>
        <w:tc>
          <w:tcPr>
            <w:tcW w:w="1488" w:type="dxa"/>
            <w:gridSpan w:val="3"/>
          </w:tcPr>
          <w:p w:rsidR="0076600A" w:rsidRPr="003A0EC0" w:rsidRDefault="0076600A" w:rsidP="0076600A">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Учитель-длгопед</w:t>
            </w:r>
            <w:proofErr w:type="spellEnd"/>
            <w:r w:rsidRPr="003A0EC0">
              <w:rPr>
                <w:rFonts w:ascii="Times New Roman" w:hAnsi="Times New Roman" w:cs="Times New Roman"/>
                <w:sz w:val="24"/>
                <w:szCs w:val="24"/>
              </w:rPr>
              <w:t>, воспитатель Евдокимова Н.В.</w:t>
            </w:r>
          </w:p>
        </w:tc>
        <w:tc>
          <w:tcPr>
            <w:tcW w:w="2604"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«Создание условий для сохранения и укрепления эмоционально -  психологического здоровья детей и педагогов ДОУ в соответствии с ФГОС </w:t>
            </w:r>
            <w:proofErr w:type="gramStart"/>
            <w:r w:rsidRPr="003A0EC0">
              <w:rPr>
                <w:rFonts w:ascii="Times New Roman" w:hAnsi="Times New Roman" w:cs="Times New Roman"/>
                <w:sz w:val="24"/>
                <w:szCs w:val="24"/>
              </w:rPr>
              <w:t>ДО</w:t>
            </w:r>
            <w:proofErr w:type="gramEnd"/>
            <w:r w:rsidRPr="003A0EC0">
              <w:rPr>
                <w:rFonts w:ascii="Times New Roman" w:hAnsi="Times New Roman" w:cs="Times New Roman"/>
                <w:sz w:val="24"/>
                <w:szCs w:val="24"/>
              </w:rPr>
              <w:t>»</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Обобщение опыта работы по теме «Мероприятия ДОУ, проводимые </w:t>
            </w:r>
            <w:proofErr w:type="gramStart"/>
            <w:r w:rsidRPr="003A0EC0">
              <w:rPr>
                <w:rFonts w:ascii="Times New Roman" w:hAnsi="Times New Roman" w:cs="Times New Roman"/>
                <w:sz w:val="24"/>
                <w:szCs w:val="24"/>
              </w:rPr>
              <w:t>к</w:t>
            </w:r>
            <w:proofErr w:type="gramEnd"/>
            <w:r w:rsidRPr="003A0EC0">
              <w:rPr>
                <w:rFonts w:ascii="Times New Roman" w:hAnsi="Times New Roman" w:cs="Times New Roman"/>
                <w:sz w:val="24"/>
                <w:szCs w:val="24"/>
              </w:rPr>
              <w:t xml:space="preserve"> Дню Матери»</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Мастер-класс «Использование нетрадиционных методов рисования с детьми дошкольного возраста на занятиях </w:t>
            </w:r>
            <w:proofErr w:type="spellStart"/>
            <w:r w:rsidRPr="003A0EC0">
              <w:rPr>
                <w:rFonts w:ascii="Times New Roman" w:hAnsi="Times New Roman" w:cs="Times New Roman"/>
                <w:sz w:val="24"/>
                <w:szCs w:val="24"/>
              </w:rPr>
              <w:t>изодеятельностью</w:t>
            </w:r>
            <w:proofErr w:type="spellEnd"/>
            <w:r w:rsidRPr="003A0EC0">
              <w:rPr>
                <w:rFonts w:ascii="Times New Roman" w:hAnsi="Times New Roman" w:cs="Times New Roman"/>
                <w:sz w:val="24"/>
                <w:szCs w:val="24"/>
              </w:rPr>
              <w:t>»</w:t>
            </w:r>
          </w:p>
          <w:p w:rsidR="0076600A" w:rsidRPr="003A0EC0" w:rsidRDefault="0076600A" w:rsidP="0076600A">
            <w:pPr>
              <w:jc w:val="center"/>
              <w:rPr>
                <w:rFonts w:ascii="Times New Roman" w:hAnsi="Times New Roman" w:cs="Times New Roman"/>
                <w:sz w:val="24"/>
                <w:szCs w:val="24"/>
              </w:rPr>
            </w:pPr>
          </w:p>
        </w:tc>
        <w:tc>
          <w:tcPr>
            <w:tcW w:w="22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ДОУ Педагогический совет № 2</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Районное </w:t>
            </w:r>
            <w:proofErr w:type="spellStart"/>
            <w:r w:rsidRPr="003A0EC0">
              <w:rPr>
                <w:rFonts w:ascii="Times New Roman" w:hAnsi="Times New Roman" w:cs="Times New Roman"/>
                <w:sz w:val="24"/>
                <w:szCs w:val="24"/>
              </w:rPr>
              <w:t>методобъединение</w:t>
            </w:r>
            <w:proofErr w:type="spellEnd"/>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Межрайонный практико-ориентированный семинар, с. </w:t>
            </w:r>
            <w:proofErr w:type="gramStart"/>
            <w:r w:rsidRPr="003A0EC0">
              <w:rPr>
                <w:rFonts w:ascii="Times New Roman" w:hAnsi="Times New Roman" w:cs="Times New Roman"/>
                <w:sz w:val="24"/>
                <w:szCs w:val="24"/>
              </w:rPr>
              <w:t>Сива</w:t>
            </w:r>
            <w:proofErr w:type="gramEnd"/>
            <w:r w:rsidRPr="003A0EC0">
              <w:rPr>
                <w:rFonts w:ascii="Times New Roman" w:hAnsi="Times New Roman" w:cs="Times New Roman"/>
                <w:sz w:val="24"/>
                <w:szCs w:val="24"/>
              </w:rPr>
              <w:t xml:space="preserve"> </w:t>
            </w:r>
          </w:p>
          <w:p w:rsidR="0076600A" w:rsidRPr="003A0EC0" w:rsidRDefault="0076600A" w:rsidP="0076600A">
            <w:pPr>
              <w:jc w:val="center"/>
              <w:rPr>
                <w:rFonts w:ascii="Times New Roman" w:hAnsi="Times New Roman" w:cs="Times New Roman"/>
                <w:sz w:val="24"/>
                <w:szCs w:val="24"/>
              </w:rPr>
            </w:pPr>
          </w:p>
        </w:tc>
        <w:tc>
          <w:tcPr>
            <w:tcW w:w="166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Сертификат Выступление</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Выступление </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Выступление</w:t>
            </w:r>
          </w:p>
        </w:tc>
      </w:tr>
      <w:tr w:rsidR="0076600A" w:rsidRPr="003A0EC0" w:rsidTr="0076600A">
        <w:tc>
          <w:tcPr>
            <w:tcW w:w="13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9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26.04.18</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Май 2018</w:t>
            </w:r>
          </w:p>
        </w:tc>
        <w:tc>
          <w:tcPr>
            <w:tcW w:w="1488" w:type="dxa"/>
            <w:gridSpan w:val="3"/>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 xml:space="preserve">Воспитатель </w:t>
            </w:r>
            <w:proofErr w:type="spellStart"/>
            <w:r w:rsidRPr="003A0EC0">
              <w:rPr>
                <w:rFonts w:ascii="Times New Roman" w:hAnsi="Times New Roman" w:cs="Times New Roman"/>
                <w:sz w:val="24"/>
                <w:szCs w:val="24"/>
              </w:rPr>
              <w:t>Конькова</w:t>
            </w:r>
            <w:proofErr w:type="spellEnd"/>
            <w:r w:rsidRPr="003A0EC0">
              <w:rPr>
                <w:rFonts w:ascii="Times New Roman" w:hAnsi="Times New Roman" w:cs="Times New Roman"/>
                <w:sz w:val="24"/>
                <w:szCs w:val="24"/>
              </w:rPr>
              <w:t xml:space="preserve"> О.В. </w:t>
            </w:r>
          </w:p>
        </w:tc>
        <w:tc>
          <w:tcPr>
            <w:tcW w:w="2604"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«Предметно-пространственная среда для детей </w:t>
            </w:r>
            <w:r w:rsidRPr="003A0EC0">
              <w:rPr>
                <w:rFonts w:ascii="Times New Roman" w:hAnsi="Times New Roman" w:cs="Times New Roman"/>
                <w:sz w:val="24"/>
                <w:szCs w:val="24"/>
              </w:rPr>
              <w:lastRenderedPageBreak/>
              <w:t>раннего возраста своими руками»</w:t>
            </w: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Мастер – класс «Валяние из шерсти»</w:t>
            </w:r>
          </w:p>
        </w:tc>
        <w:tc>
          <w:tcPr>
            <w:tcW w:w="2270" w:type="dxa"/>
            <w:gridSpan w:val="2"/>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 xml:space="preserve">РМО для руководителей, заместителей, </w:t>
            </w:r>
            <w:r w:rsidRPr="003A0EC0">
              <w:rPr>
                <w:rFonts w:ascii="Times New Roman" w:hAnsi="Times New Roman" w:cs="Times New Roman"/>
                <w:sz w:val="24"/>
                <w:szCs w:val="24"/>
              </w:rPr>
              <w:lastRenderedPageBreak/>
              <w:t xml:space="preserve">старших </w:t>
            </w:r>
            <w:proofErr w:type="spellStart"/>
            <w:r w:rsidRPr="003A0EC0">
              <w:rPr>
                <w:rFonts w:ascii="Times New Roman" w:hAnsi="Times New Roman" w:cs="Times New Roman"/>
                <w:sz w:val="24"/>
                <w:szCs w:val="24"/>
              </w:rPr>
              <w:t>вос-ей</w:t>
            </w:r>
            <w:proofErr w:type="spellEnd"/>
            <w:r w:rsidRPr="003A0EC0">
              <w:rPr>
                <w:rFonts w:ascii="Times New Roman" w:hAnsi="Times New Roman" w:cs="Times New Roman"/>
                <w:sz w:val="24"/>
                <w:szCs w:val="24"/>
              </w:rPr>
              <w:t xml:space="preserve"> ДОУ</w:t>
            </w:r>
          </w:p>
          <w:p w:rsidR="0076600A" w:rsidRPr="003A0EC0" w:rsidRDefault="0076600A" w:rsidP="0076600A">
            <w:pPr>
              <w:ind w:firstLine="708"/>
              <w:rPr>
                <w:rFonts w:ascii="Times New Roman" w:hAnsi="Times New Roman" w:cs="Times New Roman"/>
                <w:sz w:val="24"/>
                <w:szCs w:val="24"/>
              </w:rPr>
            </w:pPr>
          </w:p>
          <w:p w:rsidR="0076600A" w:rsidRPr="003A0EC0" w:rsidRDefault="0076600A" w:rsidP="0076600A">
            <w:pPr>
              <w:ind w:firstLine="708"/>
              <w:rPr>
                <w:rFonts w:ascii="Times New Roman" w:hAnsi="Times New Roman" w:cs="Times New Roman"/>
                <w:sz w:val="24"/>
                <w:szCs w:val="24"/>
              </w:rPr>
            </w:pPr>
          </w:p>
        </w:tc>
        <w:tc>
          <w:tcPr>
            <w:tcW w:w="1660" w:type="dxa"/>
          </w:tcPr>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Сертификат Выступление</w:t>
            </w: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76600A" w:rsidRPr="003A0EC0" w:rsidRDefault="0076600A" w:rsidP="0076600A">
            <w:pPr>
              <w:jc w:val="center"/>
              <w:rPr>
                <w:rFonts w:ascii="Times New Roman" w:hAnsi="Times New Roman" w:cs="Times New Roman"/>
                <w:sz w:val="24"/>
                <w:szCs w:val="24"/>
              </w:rPr>
            </w:pPr>
            <w:r w:rsidRPr="003A0EC0">
              <w:rPr>
                <w:rFonts w:ascii="Times New Roman" w:hAnsi="Times New Roman" w:cs="Times New Roman"/>
                <w:sz w:val="24"/>
                <w:szCs w:val="24"/>
              </w:rPr>
              <w:t xml:space="preserve">Выступление </w:t>
            </w:r>
          </w:p>
        </w:tc>
      </w:tr>
    </w:tbl>
    <w:p w:rsidR="001C7439" w:rsidRPr="003A0EC0" w:rsidRDefault="001C7439" w:rsidP="001C7439">
      <w:pPr>
        <w:jc w:val="center"/>
        <w:rPr>
          <w:rFonts w:ascii="Times New Roman" w:hAnsi="Times New Roman" w:cs="Times New Roman"/>
          <w:b/>
          <w:sz w:val="24"/>
          <w:szCs w:val="24"/>
        </w:rPr>
      </w:pPr>
    </w:p>
    <w:p w:rsidR="0076600A" w:rsidRPr="003A0EC0" w:rsidRDefault="001C7439" w:rsidP="00E66186">
      <w:pPr>
        <w:jc w:val="center"/>
        <w:rPr>
          <w:rFonts w:ascii="Times New Roman" w:hAnsi="Times New Roman" w:cs="Times New Roman"/>
          <w:b/>
          <w:sz w:val="24"/>
          <w:szCs w:val="24"/>
        </w:rPr>
      </w:pPr>
      <w:r w:rsidRPr="003A0EC0">
        <w:rPr>
          <w:rFonts w:ascii="Times New Roman" w:hAnsi="Times New Roman" w:cs="Times New Roman"/>
          <w:b/>
          <w:sz w:val="24"/>
          <w:szCs w:val="24"/>
        </w:rPr>
        <w:t>Реализуемые проекты</w:t>
      </w:r>
    </w:p>
    <w:tbl>
      <w:tblPr>
        <w:tblStyle w:val="a7"/>
        <w:tblpPr w:leftFromText="180" w:rightFromText="180" w:vertAnchor="text" w:horzAnchor="margin" w:tblpXSpec="center" w:tblpY="500"/>
        <w:tblW w:w="10749" w:type="dxa"/>
        <w:tblLook w:val="04A0"/>
      </w:tblPr>
      <w:tblGrid>
        <w:gridCol w:w="1526"/>
        <w:gridCol w:w="1276"/>
        <w:gridCol w:w="4677"/>
        <w:gridCol w:w="1560"/>
        <w:gridCol w:w="1710"/>
      </w:tblGrid>
      <w:tr w:rsidR="001C7439" w:rsidRPr="003A0EC0" w:rsidTr="001C7439">
        <w:trPr>
          <w:trHeight w:val="672"/>
        </w:trPr>
        <w:tc>
          <w:tcPr>
            <w:tcW w:w="1526"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Учебный год</w:t>
            </w:r>
          </w:p>
        </w:tc>
        <w:tc>
          <w:tcPr>
            <w:tcW w:w="1276"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 xml:space="preserve">Дата </w:t>
            </w:r>
          </w:p>
        </w:tc>
        <w:tc>
          <w:tcPr>
            <w:tcW w:w="4677"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Название проекта</w:t>
            </w:r>
          </w:p>
        </w:tc>
        <w:tc>
          <w:tcPr>
            <w:tcW w:w="1560"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Уровень</w:t>
            </w:r>
          </w:p>
        </w:tc>
        <w:tc>
          <w:tcPr>
            <w:tcW w:w="1710"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Результат</w:t>
            </w:r>
          </w:p>
        </w:tc>
      </w:tr>
      <w:tr w:rsidR="001C7439" w:rsidRPr="003A0EC0" w:rsidTr="001C7439">
        <w:trPr>
          <w:trHeight w:val="273"/>
        </w:trPr>
        <w:tc>
          <w:tcPr>
            <w:tcW w:w="1526"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76"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Ноябрь-Декабрь </w:t>
            </w:r>
          </w:p>
        </w:tc>
        <w:tc>
          <w:tcPr>
            <w:tcW w:w="4677" w:type="dxa"/>
          </w:tcPr>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О.А., воспитатель - Творческий проект «Письмо деду Морозу»</w:t>
            </w:r>
          </w:p>
        </w:tc>
        <w:tc>
          <w:tcPr>
            <w:tcW w:w="1560"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1710"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Реализован</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Сертификат</w:t>
            </w:r>
          </w:p>
        </w:tc>
      </w:tr>
      <w:tr w:rsidR="001C7439" w:rsidRPr="003A0EC0" w:rsidTr="001C7439">
        <w:trPr>
          <w:trHeight w:val="294"/>
        </w:trPr>
        <w:tc>
          <w:tcPr>
            <w:tcW w:w="1526"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76"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2017</w:t>
            </w:r>
          </w:p>
        </w:tc>
        <w:tc>
          <w:tcPr>
            <w:tcW w:w="4677" w:type="dxa"/>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Быкова С.Н., муз</w:t>
            </w:r>
            <w:proofErr w:type="gramStart"/>
            <w:r w:rsidRPr="003A0EC0">
              <w:rPr>
                <w:rFonts w:ascii="Times New Roman" w:hAnsi="Times New Roman" w:cs="Times New Roman"/>
                <w:sz w:val="24"/>
                <w:szCs w:val="24"/>
              </w:rPr>
              <w:t>.</w:t>
            </w:r>
            <w:proofErr w:type="gramEnd"/>
            <w:r w:rsidRPr="003A0EC0">
              <w:rPr>
                <w:rFonts w:ascii="Times New Roman" w:hAnsi="Times New Roman" w:cs="Times New Roman"/>
                <w:sz w:val="24"/>
                <w:szCs w:val="24"/>
              </w:rPr>
              <w:t xml:space="preserve"> </w:t>
            </w:r>
            <w:proofErr w:type="spellStart"/>
            <w:proofErr w:type="gramStart"/>
            <w:r w:rsidRPr="003A0EC0">
              <w:rPr>
                <w:rFonts w:ascii="Times New Roman" w:hAnsi="Times New Roman" w:cs="Times New Roman"/>
                <w:sz w:val="24"/>
                <w:szCs w:val="24"/>
              </w:rPr>
              <w:t>р</w:t>
            </w:r>
            <w:proofErr w:type="gramEnd"/>
            <w:r w:rsidRPr="003A0EC0">
              <w:rPr>
                <w:rFonts w:ascii="Times New Roman" w:hAnsi="Times New Roman" w:cs="Times New Roman"/>
                <w:sz w:val="24"/>
                <w:szCs w:val="24"/>
              </w:rPr>
              <w:t>ук-ль</w:t>
            </w:r>
            <w:proofErr w:type="spellEnd"/>
            <w:r w:rsidRPr="003A0EC0">
              <w:rPr>
                <w:rFonts w:ascii="Times New Roman" w:hAnsi="Times New Roman" w:cs="Times New Roman"/>
                <w:sz w:val="24"/>
                <w:szCs w:val="24"/>
              </w:rPr>
              <w:t xml:space="preserve"> - Проект «Инновационный подход во взаимодействии музыкального руководителя, родителей и детей раннего возраста в ДОУ с учётом ФГОС»</w:t>
            </w:r>
          </w:p>
        </w:tc>
        <w:tc>
          <w:tcPr>
            <w:tcW w:w="1560"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Районный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tc>
        <w:tc>
          <w:tcPr>
            <w:tcW w:w="1710"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Реализован</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Диплом участника </w:t>
            </w:r>
          </w:p>
        </w:tc>
      </w:tr>
      <w:tr w:rsidR="001C7439" w:rsidRPr="003A0EC0" w:rsidTr="001C7439">
        <w:trPr>
          <w:trHeight w:val="294"/>
        </w:trPr>
        <w:tc>
          <w:tcPr>
            <w:tcW w:w="1526"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2017-2018</w:t>
            </w:r>
          </w:p>
        </w:tc>
        <w:tc>
          <w:tcPr>
            <w:tcW w:w="1276"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Ноябрь 2017</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Осень 2017</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Апрель-май 2018-06-29</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Февраль 2018</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Январь 2018</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Октябрь 2017</w:t>
            </w:r>
          </w:p>
          <w:p w:rsidR="001C7439" w:rsidRPr="003A0EC0" w:rsidRDefault="001C7439" w:rsidP="001C7439">
            <w:pPr>
              <w:jc w:val="center"/>
              <w:rPr>
                <w:rFonts w:ascii="Times New Roman" w:hAnsi="Times New Roman" w:cs="Times New Roman"/>
                <w:sz w:val="24"/>
                <w:szCs w:val="24"/>
              </w:rPr>
            </w:pPr>
          </w:p>
        </w:tc>
        <w:tc>
          <w:tcPr>
            <w:tcW w:w="4677" w:type="dxa"/>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Мальцева Е.М., учитель-логопед:</w:t>
            </w:r>
          </w:p>
          <w:p w:rsidR="001C7439" w:rsidRPr="003A0EC0" w:rsidRDefault="001C7439" w:rsidP="001C7439">
            <w:pPr>
              <w:pStyle w:val="a8"/>
              <w:numPr>
                <w:ilvl w:val="0"/>
                <w:numId w:val="11"/>
              </w:numPr>
              <w:rPr>
                <w:rFonts w:ascii="Times New Roman" w:hAnsi="Times New Roman"/>
                <w:sz w:val="24"/>
                <w:szCs w:val="24"/>
              </w:rPr>
            </w:pPr>
            <w:r w:rsidRPr="003A0EC0">
              <w:rPr>
                <w:rFonts w:ascii="Times New Roman" w:hAnsi="Times New Roman"/>
                <w:sz w:val="24"/>
                <w:szCs w:val="24"/>
              </w:rPr>
              <w:t>Творческий проект «В гостях у логопеда»</w:t>
            </w:r>
          </w:p>
          <w:p w:rsidR="001C7439" w:rsidRPr="003A0EC0" w:rsidRDefault="001C7439" w:rsidP="001C7439">
            <w:pPr>
              <w:rPr>
                <w:rFonts w:ascii="Times New Roman" w:hAnsi="Times New Roman" w:cs="Times New Roman"/>
                <w:sz w:val="24"/>
                <w:szCs w:val="24"/>
              </w:rPr>
            </w:pPr>
          </w:p>
          <w:p w:rsidR="001C7439" w:rsidRPr="003A0EC0" w:rsidRDefault="001C7439" w:rsidP="001C7439">
            <w:pPr>
              <w:pStyle w:val="a8"/>
              <w:numPr>
                <w:ilvl w:val="0"/>
                <w:numId w:val="11"/>
              </w:numPr>
              <w:rPr>
                <w:rFonts w:ascii="Times New Roman" w:hAnsi="Times New Roman"/>
                <w:sz w:val="24"/>
                <w:szCs w:val="24"/>
              </w:rPr>
            </w:pPr>
            <w:r w:rsidRPr="003A0EC0">
              <w:rPr>
                <w:rFonts w:ascii="Times New Roman" w:hAnsi="Times New Roman"/>
                <w:sz w:val="24"/>
                <w:szCs w:val="24"/>
              </w:rPr>
              <w:t>Творческий проект «Сенсорная гласная буква»</w:t>
            </w:r>
          </w:p>
          <w:p w:rsidR="001C7439" w:rsidRPr="003A0EC0" w:rsidRDefault="001C7439" w:rsidP="001C7439">
            <w:pPr>
              <w:pStyle w:val="a8"/>
              <w:rPr>
                <w:rFonts w:ascii="Times New Roman" w:hAnsi="Times New Roman"/>
                <w:sz w:val="24"/>
                <w:szCs w:val="24"/>
              </w:rPr>
            </w:pPr>
          </w:p>
          <w:p w:rsidR="001C7439" w:rsidRPr="003A0EC0" w:rsidRDefault="001C7439" w:rsidP="001C7439">
            <w:pPr>
              <w:pStyle w:val="a8"/>
              <w:numPr>
                <w:ilvl w:val="0"/>
                <w:numId w:val="11"/>
              </w:numPr>
              <w:rPr>
                <w:rFonts w:ascii="Times New Roman" w:hAnsi="Times New Roman"/>
                <w:sz w:val="24"/>
                <w:szCs w:val="24"/>
              </w:rPr>
            </w:pPr>
            <w:r w:rsidRPr="003A0EC0">
              <w:rPr>
                <w:rFonts w:ascii="Times New Roman" w:hAnsi="Times New Roman"/>
                <w:sz w:val="24"/>
                <w:szCs w:val="24"/>
              </w:rPr>
              <w:t>Творческий проект «По страницам книг С.Я.Маршака»</w:t>
            </w:r>
          </w:p>
          <w:p w:rsidR="001C7439" w:rsidRPr="003A0EC0" w:rsidRDefault="001C7439" w:rsidP="001C7439">
            <w:pPr>
              <w:pStyle w:val="a8"/>
              <w:rPr>
                <w:rFonts w:ascii="Times New Roman" w:hAnsi="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pStyle w:val="a8"/>
              <w:numPr>
                <w:ilvl w:val="0"/>
                <w:numId w:val="11"/>
              </w:numPr>
              <w:rPr>
                <w:rFonts w:ascii="Times New Roman" w:hAnsi="Times New Roman"/>
                <w:sz w:val="24"/>
                <w:szCs w:val="24"/>
              </w:rPr>
            </w:pPr>
            <w:r w:rsidRPr="003A0EC0">
              <w:rPr>
                <w:rFonts w:ascii="Times New Roman" w:hAnsi="Times New Roman"/>
                <w:sz w:val="24"/>
                <w:szCs w:val="24"/>
              </w:rPr>
              <w:t>Краткосрочный проект «Буква</w:t>
            </w:r>
            <w:proofErr w:type="gramStart"/>
            <w:r w:rsidRPr="003A0EC0">
              <w:rPr>
                <w:rFonts w:ascii="Times New Roman" w:hAnsi="Times New Roman"/>
                <w:sz w:val="24"/>
                <w:szCs w:val="24"/>
              </w:rPr>
              <w:t xml:space="preserve"> К</w:t>
            </w:r>
            <w:proofErr w:type="gramEnd"/>
            <w:r w:rsidRPr="003A0EC0">
              <w:rPr>
                <w:rFonts w:ascii="Times New Roman" w:hAnsi="Times New Roman"/>
                <w:sz w:val="24"/>
                <w:szCs w:val="24"/>
              </w:rPr>
              <w:t>»</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pStyle w:val="a8"/>
              <w:numPr>
                <w:ilvl w:val="0"/>
                <w:numId w:val="11"/>
              </w:numPr>
              <w:rPr>
                <w:rFonts w:ascii="Times New Roman" w:hAnsi="Times New Roman"/>
                <w:sz w:val="24"/>
                <w:szCs w:val="24"/>
              </w:rPr>
            </w:pPr>
            <w:r w:rsidRPr="003A0EC0">
              <w:rPr>
                <w:rFonts w:ascii="Times New Roman" w:hAnsi="Times New Roman"/>
                <w:sz w:val="24"/>
                <w:szCs w:val="24"/>
              </w:rPr>
              <w:t>Проект «Мой любимый Дед Мороз»</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pStyle w:val="a8"/>
              <w:numPr>
                <w:ilvl w:val="0"/>
                <w:numId w:val="11"/>
              </w:numPr>
              <w:rPr>
                <w:rFonts w:ascii="Times New Roman" w:hAnsi="Times New Roman"/>
                <w:sz w:val="24"/>
                <w:szCs w:val="24"/>
              </w:rPr>
            </w:pPr>
            <w:r w:rsidRPr="003A0EC0">
              <w:rPr>
                <w:rFonts w:ascii="Times New Roman" w:hAnsi="Times New Roman"/>
                <w:sz w:val="24"/>
                <w:szCs w:val="24"/>
              </w:rPr>
              <w:t>Творческий проект Пособие «Чудеса своими руками»</w:t>
            </w:r>
          </w:p>
        </w:tc>
        <w:tc>
          <w:tcPr>
            <w:tcW w:w="1560"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Районный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Районный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Районный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МБУ ОДО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tc>
        <w:tc>
          <w:tcPr>
            <w:tcW w:w="1710"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Реализован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Сертификат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Реализован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Сертификат</w:t>
            </w: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Реализован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Сертификат</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Реализован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Сертификат</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Реализован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Сертификат</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Реализован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Сертификат</w:t>
            </w:r>
          </w:p>
          <w:p w:rsidR="001C7439" w:rsidRPr="003A0EC0" w:rsidRDefault="001C7439" w:rsidP="001C7439">
            <w:pPr>
              <w:jc w:val="center"/>
              <w:rPr>
                <w:rFonts w:ascii="Times New Roman" w:hAnsi="Times New Roman" w:cs="Times New Roman"/>
                <w:sz w:val="24"/>
                <w:szCs w:val="24"/>
              </w:rPr>
            </w:pPr>
          </w:p>
        </w:tc>
      </w:tr>
    </w:tbl>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Публикации</w:t>
      </w:r>
    </w:p>
    <w:tbl>
      <w:tblPr>
        <w:tblStyle w:val="a7"/>
        <w:tblW w:w="10881" w:type="dxa"/>
        <w:tblInd w:w="-681" w:type="dxa"/>
        <w:tblLook w:val="04A0"/>
      </w:tblPr>
      <w:tblGrid>
        <w:gridCol w:w="1351"/>
        <w:gridCol w:w="1220"/>
        <w:gridCol w:w="2820"/>
        <w:gridCol w:w="3820"/>
        <w:gridCol w:w="1670"/>
      </w:tblGrid>
      <w:tr w:rsidR="001C7439" w:rsidRPr="003A0EC0" w:rsidTr="001C7439">
        <w:trPr>
          <w:trHeight w:val="672"/>
        </w:trPr>
        <w:tc>
          <w:tcPr>
            <w:tcW w:w="1388" w:type="dxa"/>
          </w:tcPr>
          <w:p w:rsidR="001C7439" w:rsidRPr="003A0EC0" w:rsidRDefault="001C7439" w:rsidP="001C7439">
            <w:pPr>
              <w:jc w:val="center"/>
              <w:rPr>
                <w:rFonts w:ascii="Times New Roman" w:hAnsi="Times New Roman" w:cs="Times New Roman"/>
                <w:b/>
                <w:sz w:val="24"/>
                <w:szCs w:val="24"/>
              </w:rPr>
            </w:pPr>
            <w:proofErr w:type="spellStart"/>
            <w:r w:rsidRPr="003A0EC0">
              <w:rPr>
                <w:rFonts w:ascii="Times New Roman" w:hAnsi="Times New Roman" w:cs="Times New Roman"/>
                <w:b/>
                <w:sz w:val="24"/>
                <w:szCs w:val="24"/>
              </w:rPr>
              <w:t>Уч</w:t>
            </w:r>
            <w:proofErr w:type="spellEnd"/>
            <w:r w:rsidRPr="003A0EC0">
              <w:rPr>
                <w:rFonts w:ascii="Times New Roman" w:hAnsi="Times New Roman" w:cs="Times New Roman"/>
                <w:b/>
                <w:sz w:val="24"/>
                <w:szCs w:val="24"/>
              </w:rPr>
              <w:t>/год</w:t>
            </w:r>
          </w:p>
        </w:tc>
        <w:tc>
          <w:tcPr>
            <w:tcW w:w="1222"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 xml:space="preserve">Дата </w:t>
            </w:r>
          </w:p>
        </w:tc>
        <w:tc>
          <w:tcPr>
            <w:tcW w:w="3064"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Название публикации</w:t>
            </w:r>
          </w:p>
        </w:tc>
        <w:tc>
          <w:tcPr>
            <w:tcW w:w="3520"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Адрес публикации</w:t>
            </w:r>
          </w:p>
        </w:tc>
        <w:tc>
          <w:tcPr>
            <w:tcW w:w="1687"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Результат</w:t>
            </w:r>
          </w:p>
        </w:tc>
      </w:tr>
      <w:tr w:rsidR="001C7439" w:rsidRPr="003A0EC0" w:rsidTr="001C7439">
        <w:trPr>
          <w:trHeight w:val="294"/>
        </w:trPr>
        <w:tc>
          <w:tcPr>
            <w:tcW w:w="1388"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2017-2018</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Мальцева Е.М.</w:t>
            </w:r>
          </w:p>
        </w:tc>
        <w:tc>
          <w:tcPr>
            <w:tcW w:w="1222" w:type="dxa"/>
          </w:tcPr>
          <w:p w:rsidR="001C7439" w:rsidRPr="003A0EC0" w:rsidRDefault="001C7439" w:rsidP="001C7439">
            <w:pPr>
              <w:jc w:val="center"/>
              <w:rPr>
                <w:rFonts w:ascii="Times New Roman" w:hAnsi="Times New Roman" w:cs="Times New Roman"/>
                <w:sz w:val="24"/>
                <w:szCs w:val="24"/>
                <w:lang w:val="en-US"/>
              </w:rPr>
            </w:pPr>
            <w:r w:rsidRPr="003A0EC0">
              <w:rPr>
                <w:rFonts w:ascii="Times New Roman" w:hAnsi="Times New Roman" w:cs="Times New Roman"/>
                <w:sz w:val="24"/>
                <w:szCs w:val="24"/>
              </w:rPr>
              <w:t>07.11.17г.</w:t>
            </w:r>
          </w:p>
          <w:p w:rsidR="001C7439" w:rsidRPr="003A0EC0" w:rsidRDefault="001C7439" w:rsidP="001C7439">
            <w:pPr>
              <w:jc w:val="center"/>
              <w:rPr>
                <w:rFonts w:ascii="Times New Roman" w:hAnsi="Times New Roman" w:cs="Times New Roman"/>
                <w:sz w:val="24"/>
                <w:szCs w:val="24"/>
                <w:lang w:val="en-US"/>
              </w:rPr>
            </w:pPr>
          </w:p>
          <w:p w:rsidR="001C7439" w:rsidRPr="003A0EC0" w:rsidRDefault="001C7439" w:rsidP="001C7439">
            <w:pPr>
              <w:jc w:val="center"/>
              <w:rPr>
                <w:rFonts w:ascii="Times New Roman" w:hAnsi="Times New Roman" w:cs="Times New Roman"/>
                <w:sz w:val="24"/>
                <w:szCs w:val="24"/>
                <w:lang w:val="en-US"/>
              </w:rPr>
            </w:pPr>
          </w:p>
          <w:p w:rsidR="001C7439" w:rsidRPr="003A0EC0" w:rsidRDefault="001C7439" w:rsidP="001C7439">
            <w:pPr>
              <w:jc w:val="center"/>
              <w:rPr>
                <w:rFonts w:ascii="Times New Roman" w:hAnsi="Times New Roman" w:cs="Times New Roman"/>
                <w:sz w:val="24"/>
                <w:szCs w:val="24"/>
                <w:lang w:val="en-US"/>
              </w:rPr>
            </w:pPr>
          </w:p>
          <w:p w:rsidR="001C7439" w:rsidRPr="003A0EC0" w:rsidRDefault="001C7439" w:rsidP="001C7439">
            <w:pPr>
              <w:jc w:val="center"/>
              <w:rPr>
                <w:rFonts w:ascii="Times New Roman" w:hAnsi="Times New Roman" w:cs="Times New Roman"/>
                <w:sz w:val="24"/>
                <w:szCs w:val="24"/>
                <w:lang w:val="en-US"/>
              </w:rPr>
            </w:pPr>
          </w:p>
          <w:p w:rsidR="001C7439" w:rsidRPr="003A0EC0" w:rsidRDefault="001C7439" w:rsidP="001C7439">
            <w:pPr>
              <w:jc w:val="center"/>
              <w:rPr>
                <w:rFonts w:ascii="Times New Roman" w:hAnsi="Times New Roman" w:cs="Times New Roman"/>
                <w:sz w:val="24"/>
                <w:szCs w:val="24"/>
                <w:lang w:val="en-US"/>
              </w:rPr>
            </w:pPr>
            <w:r w:rsidRPr="003A0EC0">
              <w:rPr>
                <w:rFonts w:ascii="Times New Roman" w:hAnsi="Times New Roman" w:cs="Times New Roman"/>
                <w:sz w:val="24"/>
                <w:szCs w:val="24"/>
                <w:lang w:val="en-US"/>
              </w:rPr>
              <w:lastRenderedPageBreak/>
              <w:t>23</w:t>
            </w:r>
            <w:r w:rsidRPr="003A0EC0">
              <w:rPr>
                <w:rFonts w:ascii="Times New Roman" w:hAnsi="Times New Roman" w:cs="Times New Roman"/>
                <w:sz w:val="24"/>
                <w:szCs w:val="24"/>
              </w:rPr>
              <w:t>.</w:t>
            </w:r>
            <w:r w:rsidRPr="003A0EC0">
              <w:rPr>
                <w:rFonts w:ascii="Times New Roman" w:hAnsi="Times New Roman" w:cs="Times New Roman"/>
                <w:sz w:val="24"/>
                <w:szCs w:val="24"/>
                <w:lang w:val="en-US"/>
              </w:rPr>
              <w:t>0</w:t>
            </w:r>
            <w:r w:rsidRPr="003A0EC0">
              <w:rPr>
                <w:rFonts w:ascii="Times New Roman" w:hAnsi="Times New Roman" w:cs="Times New Roman"/>
                <w:sz w:val="24"/>
                <w:szCs w:val="24"/>
              </w:rPr>
              <w:t>1.</w:t>
            </w:r>
            <w:r w:rsidRPr="003A0EC0">
              <w:rPr>
                <w:rFonts w:ascii="Times New Roman" w:hAnsi="Times New Roman" w:cs="Times New Roman"/>
                <w:sz w:val="24"/>
                <w:szCs w:val="24"/>
                <w:lang w:val="en-US"/>
              </w:rPr>
              <w:t>18</w:t>
            </w:r>
            <w:r w:rsidRPr="003A0EC0">
              <w:rPr>
                <w:rFonts w:ascii="Times New Roman" w:hAnsi="Times New Roman" w:cs="Times New Roman"/>
                <w:sz w:val="24"/>
                <w:szCs w:val="24"/>
              </w:rPr>
              <w:t>г.</w:t>
            </w:r>
          </w:p>
          <w:p w:rsidR="001C7439" w:rsidRPr="003A0EC0" w:rsidRDefault="001C7439" w:rsidP="001C7439">
            <w:pPr>
              <w:jc w:val="center"/>
              <w:rPr>
                <w:rFonts w:ascii="Times New Roman" w:hAnsi="Times New Roman" w:cs="Times New Roman"/>
                <w:sz w:val="24"/>
                <w:szCs w:val="24"/>
                <w:lang w:val="en-US"/>
              </w:rPr>
            </w:pPr>
          </w:p>
          <w:p w:rsidR="001C7439" w:rsidRPr="003A0EC0" w:rsidRDefault="001C7439" w:rsidP="001C7439">
            <w:pPr>
              <w:jc w:val="center"/>
              <w:rPr>
                <w:rFonts w:ascii="Times New Roman" w:hAnsi="Times New Roman" w:cs="Times New Roman"/>
                <w:sz w:val="24"/>
                <w:szCs w:val="24"/>
                <w:lang w:val="en-US"/>
              </w:rPr>
            </w:pPr>
          </w:p>
          <w:p w:rsidR="001C7439" w:rsidRPr="003A0EC0" w:rsidRDefault="001C7439" w:rsidP="001C7439">
            <w:pPr>
              <w:jc w:val="center"/>
              <w:rPr>
                <w:rFonts w:ascii="Times New Roman" w:hAnsi="Times New Roman" w:cs="Times New Roman"/>
                <w:sz w:val="24"/>
                <w:szCs w:val="24"/>
                <w:lang w:val="en-US"/>
              </w:rPr>
            </w:pPr>
          </w:p>
          <w:p w:rsidR="001C7439" w:rsidRPr="003A0EC0" w:rsidRDefault="001C7439" w:rsidP="001C7439">
            <w:pPr>
              <w:jc w:val="center"/>
              <w:rPr>
                <w:rFonts w:ascii="Times New Roman" w:hAnsi="Times New Roman" w:cs="Times New Roman"/>
                <w:sz w:val="24"/>
                <w:szCs w:val="24"/>
                <w:lang w:val="en-US"/>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lang w:val="en-US"/>
              </w:rPr>
              <w:t>11</w:t>
            </w:r>
            <w:r w:rsidRPr="003A0EC0">
              <w:rPr>
                <w:rFonts w:ascii="Times New Roman" w:hAnsi="Times New Roman" w:cs="Times New Roman"/>
                <w:sz w:val="24"/>
                <w:szCs w:val="24"/>
              </w:rPr>
              <w:t>.02.18г.</w:t>
            </w:r>
          </w:p>
        </w:tc>
        <w:tc>
          <w:tcPr>
            <w:tcW w:w="3064" w:type="dxa"/>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lastRenderedPageBreak/>
              <w:t xml:space="preserve">Публикация на тему «В помощь родителям. Домашняя логопедическая тетрадь для детей 4-6 лет по теме </w:t>
            </w:r>
            <w:r w:rsidRPr="003A0EC0">
              <w:rPr>
                <w:rFonts w:ascii="Times New Roman" w:hAnsi="Times New Roman" w:cs="Times New Roman"/>
                <w:sz w:val="24"/>
                <w:szCs w:val="24"/>
              </w:rPr>
              <w:lastRenderedPageBreak/>
              <w:t>«Фрукты»</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Публикация семинара-практикума для родителей «Развитие мелкой моторики у детей младшего дошкольного возраста»</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Публикация плана самообразования </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«Организация проектной деятельности с детьми дошкольного возраста и их родителями»</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Творческий проект «По страницам книг Агнии </w:t>
            </w:r>
            <w:proofErr w:type="spellStart"/>
            <w:r w:rsidRPr="003A0EC0">
              <w:rPr>
                <w:rFonts w:ascii="Times New Roman" w:hAnsi="Times New Roman" w:cs="Times New Roman"/>
                <w:sz w:val="24"/>
                <w:szCs w:val="24"/>
              </w:rPr>
              <w:t>Барто</w:t>
            </w:r>
            <w:proofErr w:type="spellEnd"/>
            <w:r w:rsidRPr="003A0EC0">
              <w:rPr>
                <w:rFonts w:ascii="Times New Roman" w:hAnsi="Times New Roman" w:cs="Times New Roman"/>
                <w:sz w:val="24"/>
                <w:szCs w:val="24"/>
              </w:rPr>
              <w:t>»</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Презентация «Звуковой анализ. Лексическая тема «Одежда»»</w:t>
            </w:r>
          </w:p>
        </w:tc>
        <w:tc>
          <w:tcPr>
            <w:tcW w:w="3520" w:type="dxa"/>
          </w:tcPr>
          <w:p w:rsidR="001C7439" w:rsidRPr="003A0EC0" w:rsidRDefault="00347CB8" w:rsidP="001C7439">
            <w:pPr>
              <w:rPr>
                <w:rFonts w:ascii="Times New Roman" w:hAnsi="Times New Roman" w:cs="Times New Roman"/>
                <w:sz w:val="24"/>
                <w:szCs w:val="24"/>
              </w:rPr>
            </w:pPr>
            <w:hyperlink r:id="rId8" w:history="1">
              <w:r w:rsidR="001C7439" w:rsidRPr="003A0EC0">
                <w:rPr>
                  <w:rStyle w:val="a6"/>
                  <w:rFonts w:ascii="Times New Roman" w:hAnsi="Times New Roman" w:cs="Times New Roman"/>
                  <w:sz w:val="24"/>
                  <w:szCs w:val="24"/>
                  <w:lang w:val="en-US"/>
                </w:rPr>
                <w:t>https</w:t>
              </w:r>
              <w:r w:rsidR="001C7439" w:rsidRPr="003A0EC0">
                <w:rPr>
                  <w:rStyle w:val="a6"/>
                  <w:rFonts w:ascii="Times New Roman" w:hAnsi="Times New Roman" w:cs="Times New Roman"/>
                  <w:sz w:val="24"/>
                  <w:szCs w:val="24"/>
                </w:rPr>
                <w:t>://</w:t>
              </w:r>
              <w:proofErr w:type="spellStart"/>
              <w:r w:rsidR="001C7439" w:rsidRPr="003A0EC0">
                <w:rPr>
                  <w:rStyle w:val="a6"/>
                  <w:rFonts w:ascii="Times New Roman" w:hAnsi="Times New Roman" w:cs="Times New Roman"/>
                  <w:sz w:val="24"/>
                  <w:szCs w:val="24"/>
                  <w:lang w:val="en-US"/>
                </w:rPr>
                <w:t>znanio</w:t>
              </w:r>
              <w:proofErr w:type="spellEnd"/>
              <w:r w:rsidR="001C7439" w:rsidRPr="003A0EC0">
                <w:rPr>
                  <w:rStyle w:val="a6"/>
                  <w:rFonts w:ascii="Times New Roman" w:hAnsi="Times New Roman" w:cs="Times New Roman"/>
                  <w:sz w:val="24"/>
                  <w:szCs w:val="24"/>
                </w:rPr>
                <w:t>.</w:t>
              </w:r>
              <w:proofErr w:type="spellStart"/>
              <w:r w:rsidR="001C7439" w:rsidRPr="003A0EC0">
                <w:rPr>
                  <w:rStyle w:val="a6"/>
                  <w:rFonts w:ascii="Times New Roman" w:hAnsi="Times New Roman" w:cs="Times New Roman"/>
                  <w:sz w:val="24"/>
                  <w:szCs w:val="24"/>
                  <w:lang w:val="en-US"/>
                </w:rPr>
                <w:t>ru</w:t>
              </w:r>
              <w:proofErr w:type="spellEnd"/>
              <w:r w:rsidR="001C7439" w:rsidRPr="003A0EC0">
                <w:rPr>
                  <w:rStyle w:val="a6"/>
                  <w:rFonts w:ascii="Times New Roman" w:hAnsi="Times New Roman" w:cs="Times New Roman"/>
                  <w:sz w:val="24"/>
                  <w:szCs w:val="24"/>
                </w:rPr>
                <w:t>/</w:t>
              </w:r>
              <w:r w:rsidR="001C7439" w:rsidRPr="003A0EC0">
                <w:rPr>
                  <w:rStyle w:val="a6"/>
                  <w:rFonts w:ascii="Times New Roman" w:hAnsi="Times New Roman" w:cs="Times New Roman"/>
                  <w:sz w:val="24"/>
                  <w:szCs w:val="24"/>
                  <w:lang w:val="en-US"/>
                </w:rPr>
                <w:t>media</w:t>
              </w:r>
              <w:r w:rsidR="001C7439" w:rsidRPr="003A0EC0">
                <w:rPr>
                  <w:rStyle w:val="a6"/>
                  <w:rFonts w:ascii="Times New Roman" w:hAnsi="Times New Roman" w:cs="Times New Roman"/>
                  <w:sz w:val="24"/>
                  <w:szCs w:val="24"/>
                </w:rPr>
                <w:t>/</w:t>
              </w:r>
              <w:r w:rsidR="001C7439" w:rsidRPr="003A0EC0">
                <w:rPr>
                  <w:rStyle w:val="a6"/>
                  <w:sz w:val="24"/>
                  <w:szCs w:val="24"/>
                  <w:lang w:val="en-US"/>
                </w:rPr>
                <w:t>v</w:t>
              </w:r>
            </w:hyperlink>
            <w:r w:rsidR="001C7439" w:rsidRPr="003A0EC0">
              <w:rPr>
                <w:sz w:val="24"/>
                <w:szCs w:val="24"/>
              </w:rPr>
              <w:t xml:space="preserve">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347CB8" w:rsidP="001C7439">
            <w:pPr>
              <w:rPr>
                <w:rFonts w:ascii="Times New Roman" w:hAnsi="Times New Roman" w:cs="Times New Roman"/>
                <w:sz w:val="24"/>
                <w:szCs w:val="24"/>
              </w:rPr>
            </w:pPr>
            <w:hyperlink r:id="rId9" w:history="1">
              <w:r w:rsidR="001C7439" w:rsidRPr="003A0EC0">
                <w:rPr>
                  <w:rStyle w:val="a6"/>
                  <w:rFonts w:ascii="Times New Roman" w:hAnsi="Times New Roman" w:cs="Times New Roman"/>
                  <w:sz w:val="24"/>
                  <w:szCs w:val="24"/>
                  <w:lang w:val="en-US"/>
                </w:rPr>
                <w:t>https</w:t>
              </w:r>
              <w:r w:rsidR="001C7439" w:rsidRPr="003A0EC0">
                <w:rPr>
                  <w:rStyle w:val="a6"/>
                  <w:rFonts w:ascii="Times New Roman" w:hAnsi="Times New Roman" w:cs="Times New Roman"/>
                  <w:sz w:val="24"/>
                  <w:szCs w:val="24"/>
                </w:rPr>
                <w:t>://</w:t>
              </w:r>
              <w:proofErr w:type="spellStart"/>
              <w:r w:rsidR="001C7439" w:rsidRPr="003A0EC0">
                <w:rPr>
                  <w:rStyle w:val="a6"/>
                  <w:rFonts w:ascii="Times New Roman" w:hAnsi="Times New Roman" w:cs="Times New Roman"/>
                  <w:sz w:val="24"/>
                  <w:szCs w:val="24"/>
                  <w:lang w:val="en-US"/>
                </w:rPr>
                <w:t>znanio</w:t>
              </w:r>
              <w:proofErr w:type="spellEnd"/>
              <w:r w:rsidR="001C7439" w:rsidRPr="003A0EC0">
                <w:rPr>
                  <w:rStyle w:val="a6"/>
                  <w:rFonts w:ascii="Times New Roman" w:hAnsi="Times New Roman" w:cs="Times New Roman"/>
                  <w:sz w:val="24"/>
                  <w:szCs w:val="24"/>
                </w:rPr>
                <w:t>.</w:t>
              </w:r>
              <w:proofErr w:type="spellStart"/>
              <w:r w:rsidR="001C7439" w:rsidRPr="003A0EC0">
                <w:rPr>
                  <w:rStyle w:val="a6"/>
                  <w:rFonts w:ascii="Times New Roman" w:hAnsi="Times New Roman" w:cs="Times New Roman"/>
                  <w:sz w:val="24"/>
                  <w:szCs w:val="24"/>
                  <w:lang w:val="en-US"/>
                </w:rPr>
                <w:t>ru</w:t>
              </w:r>
              <w:proofErr w:type="spellEnd"/>
              <w:r w:rsidR="001C7439" w:rsidRPr="003A0EC0">
                <w:rPr>
                  <w:rStyle w:val="a6"/>
                  <w:rFonts w:ascii="Times New Roman" w:hAnsi="Times New Roman" w:cs="Times New Roman"/>
                  <w:sz w:val="24"/>
                  <w:szCs w:val="24"/>
                </w:rPr>
                <w:t>/</w:t>
              </w:r>
              <w:r w:rsidR="001C7439" w:rsidRPr="003A0EC0">
                <w:rPr>
                  <w:rStyle w:val="a6"/>
                  <w:rFonts w:ascii="Times New Roman" w:hAnsi="Times New Roman" w:cs="Times New Roman"/>
                  <w:sz w:val="24"/>
                  <w:szCs w:val="24"/>
                  <w:lang w:val="en-US"/>
                </w:rPr>
                <w:t>media</w:t>
              </w:r>
              <w:r w:rsidR="001C7439" w:rsidRPr="003A0EC0">
                <w:rPr>
                  <w:rStyle w:val="a6"/>
                  <w:rFonts w:ascii="Times New Roman" w:hAnsi="Times New Roman" w:cs="Times New Roman"/>
                  <w:sz w:val="24"/>
                  <w:szCs w:val="24"/>
                </w:rPr>
                <w:t>/</w:t>
              </w:r>
              <w:proofErr w:type="spellStart"/>
              <w:r w:rsidR="001C7439" w:rsidRPr="003A0EC0">
                <w:rPr>
                  <w:rStyle w:val="a6"/>
                  <w:sz w:val="24"/>
                  <w:szCs w:val="24"/>
                  <w:lang w:val="en-US"/>
                </w:rPr>
                <w:t>prezentatsiya</w:t>
              </w:r>
              <w:proofErr w:type="spellEnd"/>
            </w:hyperlink>
            <w:r w:rsidR="001C7439" w:rsidRPr="003A0EC0">
              <w:rPr>
                <w:sz w:val="24"/>
                <w:szCs w:val="24"/>
              </w:rPr>
              <w:t xml:space="preserve">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Образовательный портал </w:t>
            </w:r>
            <w:proofErr w:type="spellStart"/>
            <w:r w:rsidRPr="003A0EC0">
              <w:rPr>
                <w:rFonts w:ascii="Times New Roman" w:hAnsi="Times New Roman" w:cs="Times New Roman"/>
                <w:sz w:val="24"/>
                <w:szCs w:val="24"/>
                <w:lang w:val="en-US"/>
              </w:rPr>
              <w:t>infourok</w:t>
            </w:r>
            <w:proofErr w:type="spellEnd"/>
            <w:r w:rsidRPr="003A0EC0">
              <w:rPr>
                <w:rFonts w:ascii="Times New Roman" w:hAnsi="Times New Roman" w:cs="Times New Roman"/>
                <w:sz w:val="24"/>
                <w:szCs w:val="24"/>
              </w:rPr>
              <w:t>.</w:t>
            </w:r>
            <w:proofErr w:type="spellStart"/>
            <w:r w:rsidRPr="003A0EC0">
              <w:rPr>
                <w:rFonts w:ascii="Times New Roman" w:hAnsi="Times New Roman" w:cs="Times New Roman"/>
                <w:sz w:val="24"/>
                <w:szCs w:val="24"/>
                <w:lang w:val="en-US"/>
              </w:rPr>
              <w:t>ru</w:t>
            </w:r>
            <w:proofErr w:type="spellEnd"/>
            <w:r w:rsidRPr="003A0EC0">
              <w:rPr>
                <w:rFonts w:ascii="Times New Roman" w:hAnsi="Times New Roman" w:cs="Times New Roman"/>
                <w:sz w:val="24"/>
                <w:szCs w:val="24"/>
              </w:rPr>
              <w:t xml:space="preserve">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lang w:val="en-US"/>
              </w:rPr>
              <w:t>infourok</w:t>
            </w:r>
            <w:proofErr w:type="spellEnd"/>
            <w:r w:rsidRPr="003A0EC0">
              <w:rPr>
                <w:rFonts w:ascii="Times New Roman" w:hAnsi="Times New Roman" w:cs="Times New Roman"/>
                <w:sz w:val="24"/>
                <w:szCs w:val="24"/>
              </w:rPr>
              <w:t>.</w:t>
            </w:r>
            <w:proofErr w:type="spellStart"/>
            <w:r w:rsidRPr="003A0EC0">
              <w:rPr>
                <w:rFonts w:ascii="Times New Roman" w:hAnsi="Times New Roman" w:cs="Times New Roman"/>
                <w:sz w:val="24"/>
                <w:szCs w:val="24"/>
                <w:lang w:val="en-US"/>
              </w:rPr>
              <w:t>ru</w:t>
            </w:r>
            <w:proofErr w:type="spellEnd"/>
            <w:r w:rsidRPr="003A0EC0">
              <w:rPr>
                <w:rFonts w:ascii="Times New Roman" w:hAnsi="Times New Roman" w:cs="Times New Roman"/>
                <w:sz w:val="24"/>
                <w:szCs w:val="24"/>
              </w:rPr>
              <w:t xml:space="preserve">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lang w:val="en-US"/>
              </w:rPr>
              <w:t>infourok</w:t>
            </w:r>
            <w:proofErr w:type="spellEnd"/>
            <w:r w:rsidRPr="003A0EC0">
              <w:rPr>
                <w:rFonts w:ascii="Times New Roman" w:hAnsi="Times New Roman" w:cs="Times New Roman"/>
                <w:sz w:val="24"/>
                <w:szCs w:val="24"/>
              </w:rPr>
              <w:t>.</w:t>
            </w:r>
            <w:proofErr w:type="spellStart"/>
            <w:r w:rsidRPr="003A0EC0">
              <w:rPr>
                <w:rFonts w:ascii="Times New Roman" w:hAnsi="Times New Roman" w:cs="Times New Roman"/>
                <w:sz w:val="24"/>
                <w:szCs w:val="24"/>
                <w:lang w:val="en-US"/>
              </w:rPr>
              <w:t>ru</w:t>
            </w:r>
            <w:proofErr w:type="spellEnd"/>
          </w:p>
        </w:tc>
        <w:tc>
          <w:tcPr>
            <w:tcW w:w="1687"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Сертификат о публикации материала</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Сертификат о публикации материала</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Сертификаты публикаций</w:t>
            </w:r>
          </w:p>
        </w:tc>
      </w:tr>
    </w:tbl>
    <w:p w:rsidR="001C7439" w:rsidRPr="003A0EC0" w:rsidRDefault="004B66C2" w:rsidP="001C7439">
      <w:pPr>
        <w:jc w:val="center"/>
        <w:rPr>
          <w:rFonts w:ascii="Times New Roman" w:hAnsi="Times New Roman" w:cs="Times New Roman"/>
          <w:b/>
          <w:sz w:val="24"/>
          <w:szCs w:val="24"/>
        </w:rPr>
      </w:pPr>
      <w:r w:rsidRPr="003A0EC0">
        <w:rPr>
          <w:rFonts w:ascii="Times New Roman" w:hAnsi="Times New Roman" w:cs="Times New Roman"/>
          <w:b/>
          <w:sz w:val="24"/>
          <w:szCs w:val="24"/>
        </w:rPr>
        <w:lastRenderedPageBreak/>
        <w:t xml:space="preserve">4.5. </w:t>
      </w:r>
      <w:r w:rsidR="001C7439" w:rsidRPr="003A0EC0">
        <w:rPr>
          <w:rFonts w:ascii="Times New Roman" w:hAnsi="Times New Roman" w:cs="Times New Roman"/>
          <w:b/>
          <w:sz w:val="24"/>
          <w:szCs w:val="24"/>
        </w:rPr>
        <w:t>Награждение</w:t>
      </w:r>
      <w:r w:rsidRPr="003A0EC0">
        <w:rPr>
          <w:rFonts w:ascii="Times New Roman" w:hAnsi="Times New Roman" w:cs="Times New Roman"/>
          <w:b/>
          <w:sz w:val="24"/>
          <w:szCs w:val="24"/>
        </w:rPr>
        <w:t xml:space="preserve"> педагогов</w:t>
      </w:r>
    </w:p>
    <w:tbl>
      <w:tblPr>
        <w:tblStyle w:val="a7"/>
        <w:tblW w:w="0" w:type="auto"/>
        <w:tblInd w:w="-743" w:type="dxa"/>
        <w:tblLook w:val="04A0"/>
      </w:tblPr>
      <w:tblGrid>
        <w:gridCol w:w="2269"/>
        <w:gridCol w:w="6198"/>
        <w:gridCol w:w="1847"/>
      </w:tblGrid>
      <w:tr w:rsidR="001C7439" w:rsidRPr="003A0EC0" w:rsidTr="001C7439">
        <w:trPr>
          <w:trHeight w:val="312"/>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ФИО</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Грамота, благодарность, сертификат</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hideMark/>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Уровень</w:t>
            </w:r>
          </w:p>
        </w:tc>
      </w:tr>
      <w:tr w:rsidR="001C7439" w:rsidRPr="003A0EC0" w:rsidTr="001C7439">
        <w:trPr>
          <w:trHeight w:val="292"/>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rPr>
              <w:t>Чурсова</w:t>
            </w:r>
            <w:proofErr w:type="spellEnd"/>
            <w:r w:rsidRPr="003A0EC0">
              <w:rPr>
                <w:rFonts w:ascii="Times New Roman" w:hAnsi="Times New Roman" w:cs="Times New Roman"/>
                <w:sz w:val="24"/>
                <w:szCs w:val="24"/>
              </w:rPr>
              <w:t xml:space="preserve"> Н.М.</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4"/>
              </w:numPr>
              <w:rPr>
                <w:rFonts w:ascii="Times New Roman" w:hAnsi="Times New Roman"/>
                <w:sz w:val="24"/>
                <w:szCs w:val="24"/>
              </w:rPr>
            </w:pPr>
            <w:r w:rsidRPr="003A0EC0">
              <w:rPr>
                <w:rFonts w:ascii="Times New Roman" w:hAnsi="Times New Roman"/>
                <w:sz w:val="24"/>
                <w:szCs w:val="24"/>
              </w:rPr>
              <w:t xml:space="preserve">Благодарность Администрации школы любящих родителей, за организацию занятий в «Школе любящих родителей в 2016-2017 </w:t>
            </w:r>
            <w:proofErr w:type="spellStart"/>
            <w:r w:rsidRPr="003A0EC0">
              <w:rPr>
                <w:rFonts w:ascii="Times New Roman" w:hAnsi="Times New Roman"/>
                <w:sz w:val="24"/>
                <w:szCs w:val="24"/>
              </w:rPr>
              <w:t>уч</w:t>
            </w:r>
            <w:proofErr w:type="spellEnd"/>
            <w:r w:rsidRPr="003A0EC0">
              <w:rPr>
                <w:rFonts w:ascii="Times New Roman" w:hAnsi="Times New Roman"/>
                <w:sz w:val="24"/>
                <w:szCs w:val="24"/>
              </w:rPr>
              <w:t>. году», 04.05.2017 год</w:t>
            </w:r>
          </w:p>
          <w:p w:rsidR="001C7439" w:rsidRPr="003A0EC0" w:rsidRDefault="001C7439" w:rsidP="001C7439">
            <w:pPr>
              <w:pStyle w:val="a8"/>
              <w:numPr>
                <w:ilvl w:val="0"/>
                <w:numId w:val="4"/>
              </w:numPr>
              <w:rPr>
                <w:rFonts w:ascii="Times New Roman" w:hAnsi="Times New Roman"/>
                <w:sz w:val="24"/>
                <w:szCs w:val="24"/>
              </w:rPr>
            </w:pPr>
            <w:r w:rsidRPr="003A0EC0">
              <w:rPr>
                <w:rFonts w:ascii="Times New Roman" w:hAnsi="Times New Roman"/>
                <w:sz w:val="24"/>
                <w:szCs w:val="24"/>
              </w:rPr>
              <w:t xml:space="preserve">Сертификат организатору Всероссийского детского конкурса по ОБЖ «Простые правила», 2016/2017, «Моё безопасное лето» </w:t>
            </w:r>
            <w:proofErr w:type="gramStart"/>
            <w:r w:rsidRPr="003A0EC0">
              <w:rPr>
                <w:rFonts w:ascii="Times New Roman" w:hAnsi="Times New Roman"/>
                <w:sz w:val="24"/>
                <w:szCs w:val="24"/>
              </w:rPr>
              <w:t>г</w:t>
            </w:r>
            <w:proofErr w:type="gramEnd"/>
            <w:r w:rsidRPr="003A0EC0">
              <w:rPr>
                <w:rFonts w:ascii="Times New Roman" w:hAnsi="Times New Roman"/>
                <w:sz w:val="24"/>
                <w:szCs w:val="24"/>
              </w:rPr>
              <w:t>. Омск.</w:t>
            </w:r>
          </w:p>
          <w:p w:rsidR="001C7439" w:rsidRPr="003A0EC0" w:rsidRDefault="001C7439" w:rsidP="001C7439">
            <w:pPr>
              <w:pStyle w:val="a8"/>
              <w:numPr>
                <w:ilvl w:val="0"/>
                <w:numId w:val="4"/>
              </w:numPr>
              <w:rPr>
                <w:rFonts w:ascii="Times New Roman" w:hAnsi="Times New Roman"/>
                <w:sz w:val="24"/>
                <w:szCs w:val="24"/>
              </w:rPr>
            </w:pPr>
            <w:r w:rsidRPr="003A0EC0">
              <w:rPr>
                <w:rFonts w:ascii="Times New Roman" w:hAnsi="Times New Roman"/>
                <w:sz w:val="24"/>
                <w:szCs w:val="24"/>
              </w:rPr>
              <w:t xml:space="preserve">Благодарственное письмо управления образования администрации </w:t>
            </w:r>
            <w:proofErr w:type="spellStart"/>
            <w:r w:rsidRPr="003A0EC0">
              <w:rPr>
                <w:rFonts w:ascii="Times New Roman" w:hAnsi="Times New Roman"/>
                <w:sz w:val="24"/>
                <w:szCs w:val="24"/>
              </w:rPr>
              <w:t>Сивинского</w:t>
            </w:r>
            <w:proofErr w:type="spellEnd"/>
            <w:r w:rsidRPr="003A0EC0">
              <w:rPr>
                <w:rFonts w:ascii="Times New Roman" w:hAnsi="Times New Roman"/>
                <w:sz w:val="24"/>
                <w:szCs w:val="24"/>
              </w:rPr>
              <w:t xml:space="preserve"> муниципального района, с. </w:t>
            </w:r>
            <w:proofErr w:type="gramStart"/>
            <w:r w:rsidRPr="003A0EC0">
              <w:rPr>
                <w:rFonts w:ascii="Times New Roman" w:hAnsi="Times New Roman"/>
                <w:sz w:val="24"/>
                <w:szCs w:val="24"/>
              </w:rPr>
              <w:t>Сива</w:t>
            </w:r>
            <w:proofErr w:type="gramEnd"/>
            <w:r w:rsidRPr="003A0EC0">
              <w:rPr>
                <w:rFonts w:ascii="Times New Roman" w:hAnsi="Times New Roman"/>
                <w:sz w:val="24"/>
                <w:szCs w:val="24"/>
              </w:rPr>
              <w:t xml:space="preserve"> 2017 г.</w:t>
            </w:r>
          </w:p>
          <w:p w:rsidR="001C7439" w:rsidRPr="003A0EC0" w:rsidRDefault="001C7439" w:rsidP="001C7439">
            <w:pPr>
              <w:pStyle w:val="a8"/>
              <w:numPr>
                <w:ilvl w:val="0"/>
                <w:numId w:val="4"/>
              </w:numPr>
              <w:rPr>
                <w:rFonts w:ascii="Times New Roman" w:hAnsi="Times New Roman"/>
                <w:sz w:val="24"/>
                <w:szCs w:val="24"/>
              </w:rPr>
            </w:pPr>
            <w:r w:rsidRPr="003A0EC0">
              <w:rPr>
                <w:rFonts w:ascii="Times New Roman" w:hAnsi="Times New Roman"/>
                <w:sz w:val="24"/>
                <w:szCs w:val="24"/>
              </w:rPr>
              <w:t>Сертификат организатору Всероссийского детского конкурса по ОБЖ «Простые правила», 2017/2018, г. Омск.</w:t>
            </w:r>
          </w:p>
          <w:p w:rsidR="001C7439" w:rsidRPr="003A0EC0" w:rsidRDefault="001C7439" w:rsidP="001C7439">
            <w:pPr>
              <w:pStyle w:val="a8"/>
              <w:numPr>
                <w:ilvl w:val="0"/>
                <w:numId w:val="4"/>
              </w:numPr>
              <w:rPr>
                <w:rFonts w:ascii="Times New Roman" w:hAnsi="Times New Roman"/>
                <w:sz w:val="24"/>
                <w:szCs w:val="24"/>
              </w:rPr>
            </w:pPr>
            <w:r w:rsidRPr="003A0EC0">
              <w:rPr>
                <w:rFonts w:ascii="Times New Roman" w:hAnsi="Times New Roman"/>
                <w:sz w:val="24"/>
                <w:szCs w:val="24"/>
              </w:rPr>
              <w:t xml:space="preserve">Сертификат организатору Международного детского конкурса МИР 2017/2018 тур «Подводный мир», </w:t>
            </w:r>
            <w:proofErr w:type="gramStart"/>
            <w:r w:rsidRPr="003A0EC0">
              <w:rPr>
                <w:rFonts w:ascii="Times New Roman" w:hAnsi="Times New Roman"/>
                <w:sz w:val="24"/>
                <w:szCs w:val="24"/>
              </w:rPr>
              <w:t>г</w:t>
            </w:r>
            <w:proofErr w:type="gramEnd"/>
            <w:r w:rsidRPr="003A0EC0">
              <w:rPr>
                <w:rFonts w:ascii="Times New Roman" w:hAnsi="Times New Roman"/>
                <w:sz w:val="24"/>
                <w:szCs w:val="24"/>
              </w:rPr>
              <w:t>. Омск 2018</w:t>
            </w:r>
          </w:p>
          <w:p w:rsidR="001C7439" w:rsidRPr="003A0EC0" w:rsidRDefault="001C7439" w:rsidP="00B532D4">
            <w:pPr>
              <w:ind w:left="360"/>
              <w:rPr>
                <w:rFonts w:ascii="Times New Roman" w:hAnsi="Times New Roman"/>
                <w:sz w:val="24"/>
                <w:szCs w:val="24"/>
              </w:rPr>
            </w:pP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РФ</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РФ</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РФ</w:t>
            </w: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r>
      <w:tr w:rsidR="001C7439" w:rsidRPr="003A0EC0" w:rsidTr="001C7439">
        <w:trPr>
          <w:trHeight w:val="292"/>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Евдокимова Н.В.</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6"/>
              </w:numPr>
              <w:rPr>
                <w:rFonts w:ascii="Times New Roman" w:hAnsi="Times New Roman"/>
                <w:sz w:val="24"/>
                <w:szCs w:val="24"/>
              </w:rPr>
            </w:pPr>
            <w:r w:rsidRPr="003A0EC0">
              <w:rPr>
                <w:rFonts w:ascii="Times New Roman" w:hAnsi="Times New Roman"/>
                <w:sz w:val="24"/>
                <w:szCs w:val="24"/>
              </w:rPr>
              <w:t xml:space="preserve">Благодарность учителю-логопеду, за организацию районной выставки поделок и рисунков воспитанников, посещающих логопедический пункт в ОУ </w:t>
            </w:r>
            <w:proofErr w:type="spellStart"/>
            <w:r w:rsidRPr="003A0EC0">
              <w:rPr>
                <w:rFonts w:ascii="Times New Roman" w:hAnsi="Times New Roman"/>
                <w:sz w:val="24"/>
                <w:szCs w:val="24"/>
              </w:rPr>
              <w:t>Сивинского</w:t>
            </w:r>
            <w:proofErr w:type="spellEnd"/>
            <w:r w:rsidRPr="003A0EC0">
              <w:rPr>
                <w:rFonts w:ascii="Times New Roman" w:hAnsi="Times New Roman"/>
                <w:sz w:val="24"/>
                <w:szCs w:val="24"/>
              </w:rPr>
              <w:t xml:space="preserve"> района на базе МБДОУ «</w:t>
            </w:r>
            <w:proofErr w:type="spellStart"/>
            <w:r w:rsidRPr="003A0EC0">
              <w:rPr>
                <w:rFonts w:ascii="Times New Roman" w:hAnsi="Times New Roman"/>
                <w:sz w:val="24"/>
                <w:szCs w:val="24"/>
              </w:rPr>
              <w:t>Сивинский</w:t>
            </w:r>
            <w:proofErr w:type="spellEnd"/>
            <w:r w:rsidRPr="003A0EC0">
              <w:rPr>
                <w:rFonts w:ascii="Times New Roman" w:hAnsi="Times New Roman"/>
                <w:sz w:val="24"/>
                <w:szCs w:val="24"/>
              </w:rPr>
              <w:t xml:space="preserve"> детский сад №2» «Символ года 2017», февраль 2017 год.</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Благодарность учителю-логопеду, за подготовку участников районного конкурса творческих работ для детей, посещающих логопедический пункт, логопедический кружок. «Символ года 2017», февраль 2017 год.</w:t>
            </w:r>
          </w:p>
          <w:p w:rsidR="001C7439" w:rsidRPr="003A0EC0" w:rsidRDefault="001C7439" w:rsidP="001C7439">
            <w:pPr>
              <w:pStyle w:val="a8"/>
              <w:numPr>
                <w:ilvl w:val="0"/>
                <w:numId w:val="6"/>
              </w:numPr>
              <w:rPr>
                <w:rFonts w:ascii="Times New Roman" w:hAnsi="Times New Roman"/>
                <w:sz w:val="24"/>
                <w:szCs w:val="24"/>
              </w:rPr>
            </w:pPr>
            <w:r w:rsidRPr="003A0EC0">
              <w:rPr>
                <w:rFonts w:ascii="Times New Roman" w:hAnsi="Times New Roman"/>
                <w:sz w:val="24"/>
                <w:szCs w:val="24"/>
              </w:rPr>
              <w:t xml:space="preserve">Сертификат учителю-логопеду являлась членом </w:t>
            </w:r>
            <w:r w:rsidRPr="003A0EC0">
              <w:rPr>
                <w:rFonts w:ascii="Times New Roman" w:hAnsi="Times New Roman"/>
                <w:sz w:val="24"/>
                <w:szCs w:val="24"/>
              </w:rPr>
              <w:lastRenderedPageBreak/>
              <w:t>жюри детско-родительского конкурса пособий, игр для детей младшего дошкольного возраста «Чудесами своими руками», 28.04.2017г.</w:t>
            </w:r>
          </w:p>
          <w:p w:rsidR="001C7439" w:rsidRPr="003A0EC0" w:rsidRDefault="001C7439" w:rsidP="001C7439">
            <w:pPr>
              <w:pStyle w:val="a8"/>
              <w:numPr>
                <w:ilvl w:val="0"/>
                <w:numId w:val="6"/>
              </w:numPr>
              <w:rPr>
                <w:rFonts w:ascii="Times New Roman" w:hAnsi="Times New Roman"/>
                <w:sz w:val="24"/>
                <w:szCs w:val="24"/>
              </w:rPr>
            </w:pPr>
            <w:r w:rsidRPr="003A0EC0">
              <w:rPr>
                <w:rFonts w:ascii="Times New Roman" w:hAnsi="Times New Roman"/>
                <w:sz w:val="24"/>
                <w:szCs w:val="24"/>
              </w:rPr>
              <w:t>Сертификат учителю-логопеду являлась членом жюри детско-родительского конкурса поделок, рисунков для детей младшего и старшего дошкольного возраста, их родителей (законных представителей) «Иллюстрируем произведения К.И. Чуковского», 25.05.2017г.</w:t>
            </w:r>
          </w:p>
          <w:p w:rsidR="001C7439" w:rsidRPr="003A0EC0" w:rsidRDefault="001C7439" w:rsidP="001C7439">
            <w:pPr>
              <w:pStyle w:val="a8"/>
              <w:numPr>
                <w:ilvl w:val="0"/>
                <w:numId w:val="6"/>
              </w:numPr>
              <w:rPr>
                <w:rFonts w:ascii="Times New Roman" w:hAnsi="Times New Roman"/>
                <w:sz w:val="24"/>
                <w:szCs w:val="24"/>
              </w:rPr>
            </w:pPr>
            <w:r w:rsidRPr="003A0EC0">
              <w:rPr>
                <w:rFonts w:ascii="Times New Roman" w:hAnsi="Times New Roman"/>
                <w:sz w:val="24"/>
                <w:szCs w:val="24"/>
              </w:rPr>
              <w:t>Сертификат Администрации школы любящих родителей, за активное участие  в «Школе любящих родителей», 04.05.2017 год</w:t>
            </w:r>
          </w:p>
          <w:p w:rsidR="001C7439" w:rsidRPr="003A0EC0" w:rsidRDefault="001C7439" w:rsidP="001C7439">
            <w:pPr>
              <w:pStyle w:val="a8"/>
              <w:numPr>
                <w:ilvl w:val="0"/>
                <w:numId w:val="6"/>
              </w:numPr>
              <w:rPr>
                <w:rFonts w:ascii="Times New Roman" w:hAnsi="Times New Roman"/>
                <w:sz w:val="24"/>
                <w:szCs w:val="24"/>
              </w:rPr>
            </w:pPr>
            <w:r w:rsidRPr="003A0EC0">
              <w:rPr>
                <w:rFonts w:ascii="Times New Roman" w:hAnsi="Times New Roman"/>
                <w:sz w:val="24"/>
                <w:szCs w:val="24"/>
              </w:rPr>
              <w:t>Благодарность за активное участие в работе проекта для учителей «</w:t>
            </w:r>
            <w:proofErr w:type="spellStart"/>
            <w:r w:rsidRPr="003A0EC0">
              <w:rPr>
                <w:rFonts w:ascii="Times New Roman" w:hAnsi="Times New Roman"/>
                <w:sz w:val="24"/>
                <w:szCs w:val="24"/>
              </w:rPr>
              <w:t>Инфоурок</w:t>
            </w:r>
            <w:proofErr w:type="spellEnd"/>
            <w:r w:rsidRPr="003A0EC0">
              <w:rPr>
                <w:rFonts w:ascii="Times New Roman" w:hAnsi="Times New Roman"/>
                <w:sz w:val="24"/>
                <w:szCs w:val="24"/>
              </w:rPr>
              <w:t>», г. Смоленск, 16.05.2017г</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Район</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Североком-кое</w:t>
            </w:r>
            <w:proofErr w:type="spellEnd"/>
            <w:r w:rsidRPr="003A0EC0">
              <w:rPr>
                <w:rFonts w:ascii="Times New Roman" w:hAnsi="Times New Roman" w:cs="Times New Roman"/>
                <w:sz w:val="24"/>
                <w:szCs w:val="24"/>
              </w:rPr>
              <w:t xml:space="preserve"> поселение</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всероссийский</w:t>
            </w:r>
          </w:p>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lang w:val="en-US"/>
              </w:rPr>
              <w:t>infourok</w:t>
            </w:r>
            <w:proofErr w:type="spellEnd"/>
            <w:r w:rsidRPr="003A0EC0">
              <w:rPr>
                <w:rFonts w:ascii="Times New Roman" w:hAnsi="Times New Roman" w:cs="Times New Roman"/>
                <w:sz w:val="24"/>
                <w:szCs w:val="24"/>
              </w:rPr>
              <w:t>.</w:t>
            </w:r>
            <w:proofErr w:type="spellStart"/>
            <w:r w:rsidRPr="003A0EC0">
              <w:rPr>
                <w:rFonts w:ascii="Times New Roman" w:hAnsi="Times New Roman" w:cs="Times New Roman"/>
                <w:sz w:val="24"/>
                <w:szCs w:val="24"/>
                <w:lang w:val="en-US"/>
              </w:rPr>
              <w:t>ru</w:t>
            </w:r>
            <w:proofErr w:type="spellEnd"/>
          </w:p>
        </w:tc>
      </w:tr>
      <w:tr w:rsidR="001C7439" w:rsidRPr="003A0EC0" w:rsidTr="001C7439">
        <w:trPr>
          <w:trHeight w:val="270"/>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rPr>
              <w:lastRenderedPageBreak/>
              <w:t>Конькова</w:t>
            </w:r>
            <w:proofErr w:type="spellEnd"/>
            <w:r w:rsidRPr="003A0EC0">
              <w:rPr>
                <w:rFonts w:ascii="Times New Roman" w:hAnsi="Times New Roman" w:cs="Times New Roman"/>
                <w:sz w:val="24"/>
                <w:szCs w:val="24"/>
              </w:rPr>
              <w:t xml:space="preserve"> Л.И.</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5"/>
              </w:numPr>
              <w:rPr>
                <w:rFonts w:ascii="Times New Roman" w:hAnsi="Times New Roman"/>
                <w:sz w:val="24"/>
                <w:szCs w:val="24"/>
              </w:rPr>
            </w:pPr>
            <w:r w:rsidRPr="003A0EC0">
              <w:rPr>
                <w:rFonts w:ascii="Times New Roman" w:hAnsi="Times New Roman"/>
                <w:sz w:val="24"/>
                <w:szCs w:val="24"/>
              </w:rPr>
              <w:t>Грамота Министерства образования</w:t>
            </w:r>
          </w:p>
          <w:p w:rsidR="001C7439" w:rsidRPr="003A0EC0" w:rsidRDefault="001C7439" w:rsidP="001C7439">
            <w:pPr>
              <w:pStyle w:val="a8"/>
              <w:numPr>
                <w:ilvl w:val="0"/>
                <w:numId w:val="5"/>
              </w:numPr>
              <w:rPr>
                <w:rFonts w:ascii="Times New Roman" w:hAnsi="Times New Roman"/>
                <w:sz w:val="24"/>
                <w:szCs w:val="24"/>
              </w:rPr>
            </w:pPr>
            <w:r w:rsidRPr="003A0EC0">
              <w:rPr>
                <w:rFonts w:ascii="Times New Roman" w:hAnsi="Times New Roman"/>
                <w:sz w:val="24"/>
                <w:szCs w:val="24"/>
              </w:rPr>
              <w:t xml:space="preserve">Сертификат за подготовку участников к Всероссийскому детскому </w:t>
            </w:r>
            <w:proofErr w:type="spellStart"/>
            <w:proofErr w:type="gramStart"/>
            <w:r w:rsidRPr="003A0EC0">
              <w:rPr>
                <w:rFonts w:ascii="Times New Roman" w:hAnsi="Times New Roman"/>
                <w:sz w:val="24"/>
                <w:szCs w:val="24"/>
              </w:rPr>
              <w:t>интернет-конкурсу</w:t>
            </w:r>
            <w:proofErr w:type="spellEnd"/>
            <w:proofErr w:type="gramEnd"/>
            <w:r w:rsidRPr="003A0EC0">
              <w:rPr>
                <w:rFonts w:ascii="Times New Roman" w:hAnsi="Times New Roman"/>
                <w:sz w:val="24"/>
                <w:szCs w:val="24"/>
              </w:rPr>
              <w:t xml:space="preserve"> по ОБЖ «Простые правила», 2016/2017, г. Омск.</w:t>
            </w:r>
          </w:p>
          <w:p w:rsidR="001C7439" w:rsidRPr="003A0EC0" w:rsidRDefault="001C7439" w:rsidP="001C7439">
            <w:pPr>
              <w:pStyle w:val="a8"/>
              <w:numPr>
                <w:ilvl w:val="0"/>
                <w:numId w:val="5"/>
              </w:numPr>
              <w:rPr>
                <w:rFonts w:ascii="Times New Roman" w:hAnsi="Times New Roman"/>
                <w:sz w:val="24"/>
                <w:szCs w:val="24"/>
              </w:rPr>
            </w:pPr>
            <w:r w:rsidRPr="003A0EC0">
              <w:rPr>
                <w:rFonts w:ascii="Times New Roman" w:hAnsi="Times New Roman"/>
                <w:sz w:val="24"/>
                <w:szCs w:val="24"/>
              </w:rPr>
              <w:t xml:space="preserve">Благодарность Администрации школы любящих родителей, за организацию занятий в «Школе любящих родителей в 2016-2017 </w:t>
            </w:r>
            <w:proofErr w:type="spellStart"/>
            <w:r w:rsidRPr="003A0EC0">
              <w:rPr>
                <w:rFonts w:ascii="Times New Roman" w:hAnsi="Times New Roman"/>
                <w:sz w:val="24"/>
                <w:szCs w:val="24"/>
              </w:rPr>
              <w:t>уч</w:t>
            </w:r>
            <w:proofErr w:type="spellEnd"/>
            <w:r w:rsidRPr="003A0EC0">
              <w:rPr>
                <w:rFonts w:ascii="Times New Roman" w:hAnsi="Times New Roman"/>
                <w:sz w:val="24"/>
                <w:szCs w:val="24"/>
              </w:rPr>
              <w:t>. году», 04.05.2017 год</w:t>
            </w:r>
          </w:p>
          <w:p w:rsidR="001C7439" w:rsidRPr="003A0EC0" w:rsidRDefault="001C7439" w:rsidP="001C7439">
            <w:pPr>
              <w:pStyle w:val="a8"/>
              <w:numPr>
                <w:ilvl w:val="0"/>
                <w:numId w:val="5"/>
              </w:numPr>
              <w:rPr>
                <w:rFonts w:ascii="Times New Roman" w:hAnsi="Times New Roman"/>
                <w:sz w:val="24"/>
                <w:szCs w:val="24"/>
              </w:rPr>
            </w:pPr>
            <w:r w:rsidRPr="003A0EC0">
              <w:rPr>
                <w:rFonts w:ascii="Times New Roman" w:hAnsi="Times New Roman"/>
                <w:sz w:val="24"/>
                <w:szCs w:val="24"/>
              </w:rPr>
              <w:t xml:space="preserve">Благодарственное письмо управления образования администрации </w:t>
            </w:r>
            <w:proofErr w:type="spellStart"/>
            <w:r w:rsidRPr="003A0EC0">
              <w:rPr>
                <w:rFonts w:ascii="Times New Roman" w:hAnsi="Times New Roman"/>
                <w:sz w:val="24"/>
                <w:szCs w:val="24"/>
              </w:rPr>
              <w:t>Сивинского</w:t>
            </w:r>
            <w:proofErr w:type="spellEnd"/>
            <w:r w:rsidRPr="003A0EC0">
              <w:rPr>
                <w:rFonts w:ascii="Times New Roman" w:hAnsi="Times New Roman"/>
                <w:sz w:val="24"/>
                <w:szCs w:val="24"/>
              </w:rPr>
              <w:t xml:space="preserve"> муниципального района, с. </w:t>
            </w:r>
            <w:proofErr w:type="gramStart"/>
            <w:r w:rsidRPr="003A0EC0">
              <w:rPr>
                <w:rFonts w:ascii="Times New Roman" w:hAnsi="Times New Roman"/>
                <w:sz w:val="24"/>
                <w:szCs w:val="24"/>
              </w:rPr>
              <w:t>Сива</w:t>
            </w:r>
            <w:proofErr w:type="gramEnd"/>
            <w:r w:rsidRPr="003A0EC0">
              <w:rPr>
                <w:rFonts w:ascii="Times New Roman" w:hAnsi="Times New Roman"/>
                <w:sz w:val="24"/>
                <w:szCs w:val="24"/>
              </w:rPr>
              <w:t xml:space="preserve"> 2017 г.</w:t>
            </w:r>
          </w:p>
          <w:p w:rsidR="001C7439" w:rsidRPr="003A0EC0" w:rsidRDefault="001C7439" w:rsidP="001C7439">
            <w:pPr>
              <w:pStyle w:val="a8"/>
              <w:numPr>
                <w:ilvl w:val="0"/>
                <w:numId w:val="5"/>
              </w:numPr>
              <w:rPr>
                <w:rFonts w:ascii="Times New Roman" w:hAnsi="Times New Roman"/>
                <w:sz w:val="24"/>
                <w:szCs w:val="24"/>
              </w:rPr>
            </w:pPr>
            <w:r w:rsidRPr="003A0EC0">
              <w:rPr>
                <w:rFonts w:ascii="Times New Roman" w:hAnsi="Times New Roman"/>
                <w:sz w:val="24"/>
                <w:szCs w:val="24"/>
              </w:rPr>
              <w:t>Знак «Почетный работник образования – 2017 г.</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Край</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РФ</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Район</w:t>
            </w:r>
          </w:p>
        </w:tc>
      </w:tr>
      <w:tr w:rsidR="001C7439" w:rsidRPr="003A0EC0" w:rsidTr="001C7439">
        <w:trPr>
          <w:trHeight w:val="292"/>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Н.Г.</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Грамота МБДОУ «</w:t>
            </w:r>
            <w:proofErr w:type="spellStart"/>
            <w:r w:rsidRPr="003A0EC0">
              <w:rPr>
                <w:rFonts w:ascii="Times New Roman" w:hAnsi="Times New Roman"/>
                <w:sz w:val="24"/>
                <w:szCs w:val="24"/>
              </w:rPr>
              <w:t>Северокоммунарский</w:t>
            </w:r>
            <w:proofErr w:type="spellEnd"/>
            <w:r w:rsidRPr="003A0EC0">
              <w:rPr>
                <w:rFonts w:ascii="Times New Roman" w:hAnsi="Times New Roman"/>
                <w:sz w:val="24"/>
                <w:szCs w:val="24"/>
              </w:rPr>
              <w:t xml:space="preserve"> детский сад»</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Сертификат за подготовку участников к Всероссийскому детскому </w:t>
            </w:r>
            <w:proofErr w:type="spellStart"/>
            <w:r w:rsidRPr="003A0EC0">
              <w:rPr>
                <w:rFonts w:ascii="Times New Roman" w:hAnsi="Times New Roman"/>
                <w:sz w:val="24"/>
                <w:szCs w:val="24"/>
              </w:rPr>
              <w:t>интернет-конкурсу</w:t>
            </w:r>
            <w:proofErr w:type="spellEnd"/>
            <w:r w:rsidRPr="003A0EC0">
              <w:rPr>
                <w:rFonts w:ascii="Times New Roman" w:hAnsi="Times New Roman"/>
                <w:sz w:val="24"/>
                <w:szCs w:val="24"/>
              </w:rPr>
              <w:t xml:space="preserve"> 1 тура для средней группы «Дары природы», 2017г., г</w:t>
            </w:r>
            <w:proofErr w:type="gramStart"/>
            <w:r w:rsidRPr="003A0EC0">
              <w:rPr>
                <w:rFonts w:ascii="Times New Roman" w:hAnsi="Times New Roman"/>
                <w:sz w:val="24"/>
                <w:szCs w:val="24"/>
              </w:rPr>
              <w:t>.О</w:t>
            </w:r>
            <w:proofErr w:type="gramEnd"/>
            <w:r w:rsidRPr="003A0EC0">
              <w:rPr>
                <w:rFonts w:ascii="Times New Roman" w:hAnsi="Times New Roman"/>
                <w:sz w:val="24"/>
                <w:szCs w:val="24"/>
              </w:rPr>
              <w:t>мск</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Администрации школы любящих родителей, за активное участие  в «Школе любящих родителей», 04.05.2017 год</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за подготовку участников к Всероссийскому детскому конкурсу по ОБЖ  «Простые правила» - 2016/2017г., «Моё безопасное лето»  г</w:t>
            </w:r>
            <w:proofErr w:type="gramStart"/>
            <w:r w:rsidRPr="003A0EC0">
              <w:rPr>
                <w:rFonts w:ascii="Times New Roman" w:hAnsi="Times New Roman"/>
                <w:sz w:val="24"/>
                <w:szCs w:val="24"/>
              </w:rPr>
              <w:t>.О</w:t>
            </w:r>
            <w:proofErr w:type="gramEnd"/>
            <w:r w:rsidRPr="003A0EC0">
              <w:rPr>
                <w:rFonts w:ascii="Times New Roman" w:hAnsi="Times New Roman"/>
                <w:sz w:val="24"/>
                <w:szCs w:val="24"/>
              </w:rPr>
              <w:t>мск</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МОУ ДОД «</w:t>
            </w:r>
            <w:proofErr w:type="spellStart"/>
            <w:r w:rsidRPr="003A0EC0">
              <w:rPr>
                <w:rFonts w:ascii="Times New Roman" w:hAnsi="Times New Roman"/>
                <w:sz w:val="24"/>
                <w:szCs w:val="24"/>
              </w:rPr>
              <w:t>Сивинский</w:t>
            </w:r>
            <w:proofErr w:type="spellEnd"/>
            <w:r w:rsidRPr="003A0EC0">
              <w:rPr>
                <w:rFonts w:ascii="Times New Roman" w:hAnsi="Times New Roman"/>
                <w:sz w:val="24"/>
                <w:szCs w:val="24"/>
              </w:rPr>
              <w:t xml:space="preserve"> ДТ»</w:t>
            </w:r>
          </w:p>
          <w:p w:rsidR="001C7439" w:rsidRPr="003A0EC0" w:rsidRDefault="001C7439" w:rsidP="001C7439">
            <w:pPr>
              <w:pStyle w:val="a8"/>
              <w:rPr>
                <w:rFonts w:ascii="Times New Roman" w:hAnsi="Times New Roman"/>
                <w:sz w:val="24"/>
                <w:szCs w:val="24"/>
              </w:rPr>
            </w:pPr>
            <w:r w:rsidRPr="003A0EC0">
              <w:rPr>
                <w:rFonts w:ascii="Times New Roman" w:hAnsi="Times New Roman"/>
                <w:sz w:val="24"/>
                <w:szCs w:val="24"/>
              </w:rPr>
              <w:t xml:space="preserve">Приняла участие в РМО воспитателей старшего </w:t>
            </w:r>
            <w:proofErr w:type="spellStart"/>
            <w:r w:rsidRPr="003A0EC0">
              <w:rPr>
                <w:rFonts w:ascii="Times New Roman" w:hAnsi="Times New Roman"/>
                <w:sz w:val="24"/>
                <w:szCs w:val="24"/>
              </w:rPr>
              <w:t>дош-го</w:t>
            </w:r>
            <w:proofErr w:type="spellEnd"/>
            <w:r w:rsidRPr="003A0EC0">
              <w:rPr>
                <w:rFonts w:ascii="Times New Roman" w:hAnsi="Times New Roman"/>
                <w:sz w:val="24"/>
                <w:szCs w:val="24"/>
              </w:rPr>
              <w:t xml:space="preserve"> возраста по теме духовно-нравственного воспитания дошкольников «Открой в сердце двери», 17.09.2017 г.</w:t>
            </w:r>
            <w:proofErr w:type="gramStart"/>
            <w:r w:rsidRPr="003A0EC0">
              <w:rPr>
                <w:rFonts w:ascii="Times New Roman" w:hAnsi="Times New Roman"/>
                <w:sz w:val="24"/>
                <w:szCs w:val="24"/>
              </w:rPr>
              <w:t xml:space="preserve"> ,</w:t>
            </w:r>
            <w:proofErr w:type="gramEnd"/>
            <w:r w:rsidRPr="003A0EC0">
              <w:rPr>
                <w:rFonts w:ascii="Times New Roman" w:hAnsi="Times New Roman"/>
                <w:sz w:val="24"/>
                <w:szCs w:val="24"/>
              </w:rPr>
              <w:t xml:space="preserve"> с. Сива</w:t>
            </w:r>
          </w:p>
          <w:p w:rsidR="001C7439" w:rsidRPr="003A0EC0" w:rsidRDefault="001C7439" w:rsidP="001C7439">
            <w:pPr>
              <w:pStyle w:val="a8"/>
              <w:numPr>
                <w:ilvl w:val="0"/>
                <w:numId w:val="4"/>
              </w:numPr>
              <w:spacing w:after="200" w:line="276" w:lineRule="auto"/>
              <w:rPr>
                <w:rFonts w:ascii="Times New Roman" w:hAnsi="Times New Roman"/>
                <w:sz w:val="24"/>
                <w:szCs w:val="24"/>
              </w:rPr>
            </w:pPr>
            <w:r w:rsidRPr="003A0EC0">
              <w:rPr>
                <w:rFonts w:ascii="Times New Roman" w:hAnsi="Times New Roman"/>
                <w:sz w:val="24"/>
                <w:szCs w:val="24"/>
              </w:rPr>
              <w:t xml:space="preserve">Сертификат организатору Международного детского конкурса МИР 2017/2018 тур «Подводный мир», </w:t>
            </w:r>
            <w:proofErr w:type="gramStart"/>
            <w:r w:rsidRPr="003A0EC0">
              <w:rPr>
                <w:rFonts w:ascii="Times New Roman" w:hAnsi="Times New Roman"/>
                <w:sz w:val="24"/>
                <w:szCs w:val="24"/>
              </w:rPr>
              <w:t>г</w:t>
            </w:r>
            <w:proofErr w:type="gramEnd"/>
            <w:r w:rsidRPr="003A0EC0">
              <w:rPr>
                <w:rFonts w:ascii="Times New Roman" w:hAnsi="Times New Roman"/>
                <w:sz w:val="24"/>
                <w:szCs w:val="24"/>
              </w:rPr>
              <w:t>. Омск 2018</w:t>
            </w:r>
          </w:p>
          <w:p w:rsidR="001C7439" w:rsidRPr="003A0EC0" w:rsidRDefault="001C7439" w:rsidP="001C7439">
            <w:pPr>
              <w:pStyle w:val="a8"/>
              <w:numPr>
                <w:ilvl w:val="0"/>
                <w:numId w:val="10"/>
              </w:numPr>
              <w:ind w:left="392" w:firstLine="0"/>
              <w:rPr>
                <w:rFonts w:ascii="Times New Roman" w:hAnsi="Times New Roman"/>
                <w:sz w:val="24"/>
                <w:szCs w:val="24"/>
              </w:rPr>
            </w:pP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РФ</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РФ</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РФ</w:t>
            </w:r>
          </w:p>
        </w:tc>
      </w:tr>
      <w:tr w:rsidR="001C7439" w:rsidRPr="003A0EC0" w:rsidTr="001C7439">
        <w:trPr>
          <w:trHeight w:val="270"/>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Мальцева Е.М.</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Благодарность учителю-логопеду, за организацию </w:t>
            </w:r>
            <w:r w:rsidRPr="003A0EC0">
              <w:rPr>
                <w:rFonts w:ascii="Times New Roman" w:hAnsi="Times New Roman"/>
                <w:sz w:val="24"/>
                <w:szCs w:val="24"/>
              </w:rPr>
              <w:lastRenderedPageBreak/>
              <w:t xml:space="preserve">районной выставки поделок и рисунков воспитанников, посещающих логопедический пункт в ОУ </w:t>
            </w:r>
            <w:proofErr w:type="spellStart"/>
            <w:r w:rsidRPr="003A0EC0">
              <w:rPr>
                <w:rFonts w:ascii="Times New Roman" w:hAnsi="Times New Roman"/>
                <w:sz w:val="24"/>
                <w:szCs w:val="24"/>
              </w:rPr>
              <w:t>Сивинского</w:t>
            </w:r>
            <w:proofErr w:type="spellEnd"/>
            <w:r w:rsidRPr="003A0EC0">
              <w:rPr>
                <w:rFonts w:ascii="Times New Roman" w:hAnsi="Times New Roman"/>
                <w:sz w:val="24"/>
                <w:szCs w:val="24"/>
              </w:rPr>
              <w:t xml:space="preserve"> района на базе МБДОУ «</w:t>
            </w:r>
            <w:proofErr w:type="spellStart"/>
            <w:r w:rsidRPr="003A0EC0">
              <w:rPr>
                <w:rFonts w:ascii="Times New Roman" w:hAnsi="Times New Roman"/>
                <w:sz w:val="24"/>
                <w:szCs w:val="24"/>
              </w:rPr>
              <w:t>Сивинский</w:t>
            </w:r>
            <w:proofErr w:type="spellEnd"/>
            <w:r w:rsidRPr="003A0EC0">
              <w:rPr>
                <w:rFonts w:ascii="Times New Roman" w:hAnsi="Times New Roman"/>
                <w:sz w:val="24"/>
                <w:szCs w:val="24"/>
              </w:rPr>
              <w:t xml:space="preserve"> детский сад №2» «Символ года 2017», февраль 2017 год.</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учителю-логопеду, являлась организатором районного конкурса творческих работ для детей, посещающих логопедический пункт, логопедический кружок. «Символ года 2017», февраль 2017 год.</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учителю-логопеду, являлась членом жюри районного конкурса творческих работ для детей, посещающих логопедический пункт, логопедический кружок. «Символ года 2017», февраль 2017 год.</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Благодарность учителю-логопеду, за организацию районного конкурса творческих работ для детей, посещающих логопедический пункт, логопедический кружок. «Символ года 2017», февраль 2017 год.</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Благодарность учителю-логопеду, за подготовку участников районного конкурса творческих работ для детей, посещающих логопедический пункт, логопедический кружок. «Символ года 2017», февраль 2017 год.</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Сертификат учителю-логопеду, реализовала детско-родительский проект с детьми младшего </w:t>
            </w:r>
            <w:proofErr w:type="spellStart"/>
            <w:r w:rsidRPr="003A0EC0">
              <w:rPr>
                <w:rFonts w:ascii="Times New Roman" w:hAnsi="Times New Roman"/>
                <w:sz w:val="24"/>
                <w:szCs w:val="24"/>
              </w:rPr>
              <w:t>дош-го</w:t>
            </w:r>
            <w:proofErr w:type="spellEnd"/>
            <w:r w:rsidRPr="003A0EC0">
              <w:rPr>
                <w:rFonts w:ascii="Times New Roman" w:hAnsi="Times New Roman"/>
                <w:sz w:val="24"/>
                <w:szCs w:val="24"/>
              </w:rPr>
              <w:t xml:space="preserve"> возраста и их родителями (законными представителями) на базе МБДОУ «</w:t>
            </w:r>
            <w:proofErr w:type="spellStart"/>
            <w:r w:rsidRPr="003A0EC0">
              <w:rPr>
                <w:rFonts w:ascii="Times New Roman" w:hAnsi="Times New Roman"/>
                <w:sz w:val="24"/>
                <w:szCs w:val="24"/>
              </w:rPr>
              <w:t>Северокоммунарский</w:t>
            </w:r>
            <w:proofErr w:type="spellEnd"/>
            <w:r w:rsidRPr="003A0EC0">
              <w:rPr>
                <w:rFonts w:ascii="Times New Roman" w:hAnsi="Times New Roman"/>
                <w:sz w:val="24"/>
                <w:szCs w:val="24"/>
              </w:rPr>
              <w:t xml:space="preserve"> д. сад» «С детства пальчиками играем – дружно речь мы развиваем», 27.01.2017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учителю-логопеду, являлась членом жюри детско-родительского конкурса пособий, игр для детей младшего дошкольного возраста «Чудесами своими руками», 28.04.2017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учителю-логопеду, являлась организатором  детско-родительского конкурса пособий, игр для родителей (законных представителей) «С детства пальчиками играем – дружно речь мы развиваем»,  23.01.2017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Сертификат учителю-логопеду, реализовала детско-родительский проект с детьми старшего </w:t>
            </w:r>
            <w:proofErr w:type="spellStart"/>
            <w:r w:rsidRPr="003A0EC0">
              <w:rPr>
                <w:rFonts w:ascii="Times New Roman" w:hAnsi="Times New Roman"/>
                <w:sz w:val="24"/>
                <w:szCs w:val="24"/>
              </w:rPr>
              <w:t>дош-го</w:t>
            </w:r>
            <w:proofErr w:type="spellEnd"/>
            <w:r w:rsidRPr="003A0EC0">
              <w:rPr>
                <w:rFonts w:ascii="Times New Roman" w:hAnsi="Times New Roman"/>
                <w:sz w:val="24"/>
                <w:szCs w:val="24"/>
              </w:rPr>
              <w:t xml:space="preserve"> возраста и их родителями (законными представителями) на базе МБДОУ «</w:t>
            </w:r>
            <w:proofErr w:type="spellStart"/>
            <w:r w:rsidRPr="003A0EC0">
              <w:rPr>
                <w:rFonts w:ascii="Times New Roman" w:hAnsi="Times New Roman"/>
                <w:sz w:val="24"/>
                <w:szCs w:val="24"/>
              </w:rPr>
              <w:t>Северокоммунарский</w:t>
            </w:r>
            <w:proofErr w:type="spellEnd"/>
            <w:r w:rsidRPr="003A0EC0">
              <w:rPr>
                <w:rFonts w:ascii="Times New Roman" w:hAnsi="Times New Roman"/>
                <w:sz w:val="24"/>
                <w:szCs w:val="24"/>
              </w:rPr>
              <w:t xml:space="preserve"> д. сад» «Все профессии нужны, все профессии важны!», 05.04.2017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Сертификат учителю-логопеду, реализовала краткосрочный творческий проект с детьми старшего </w:t>
            </w:r>
            <w:proofErr w:type="spellStart"/>
            <w:r w:rsidRPr="003A0EC0">
              <w:rPr>
                <w:rFonts w:ascii="Times New Roman" w:hAnsi="Times New Roman"/>
                <w:sz w:val="24"/>
                <w:szCs w:val="24"/>
              </w:rPr>
              <w:t>дош-го</w:t>
            </w:r>
            <w:proofErr w:type="spellEnd"/>
            <w:r w:rsidRPr="003A0EC0">
              <w:rPr>
                <w:rFonts w:ascii="Times New Roman" w:hAnsi="Times New Roman"/>
                <w:sz w:val="24"/>
                <w:szCs w:val="24"/>
              </w:rPr>
              <w:t xml:space="preserve"> возраста, посещающими логопедический кружок, на базе МБДОУ </w:t>
            </w:r>
            <w:r w:rsidRPr="003A0EC0">
              <w:rPr>
                <w:rFonts w:ascii="Times New Roman" w:hAnsi="Times New Roman"/>
                <w:sz w:val="24"/>
                <w:szCs w:val="24"/>
              </w:rPr>
              <w:lastRenderedPageBreak/>
              <w:t>«</w:t>
            </w:r>
            <w:proofErr w:type="spellStart"/>
            <w:r w:rsidRPr="003A0EC0">
              <w:rPr>
                <w:rFonts w:ascii="Times New Roman" w:hAnsi="Times New Roman"/>
                <w:sz w:val="24"/>
                <w:szCs w:val="24"/>
              </w:rPr>
              <w:t>Северокоммунарский</w:t>
            </w:r>
            <w:proofErr w:type="spellEnd"/>
            <w:r w:rsidRPr="003A0EC0">
              <w:rPr>
                <w:rFonts w:ascii="Times New Roman" w:hAnsi="Times New Roman"/>
                <w:sz w:val="24"/>
                <w:szCs w:val="24"/>
              </w:rPr>
              <w:t xml:space="preserve"> д. сад» «Тайны гласных звуков и букв», 15.11.2017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Сертификат учителю-логопеду, реализовала детско-родительский проект с детьми старшего </w:t>
            </w:r>
            <w:proofErr w:type="spellStart"/>
            <w:r w:rsidRPr="003A0EC0">
              <w:rPr>
                <w:rFonts w:ascii="Times New Roman" w:hAnsi="Times New Roman"/>
                <w:sz w:val="24"/>
                <w:szCs w:val="24"/>
              </w:rPr>
              <w:t>дош-го</w:t>
            </w:r>
            <w:proofErr w:type="spellEnd"/>
            <w:r w:rsidRPr="003A0EC0">
              <w:rPr>
                <w:rFonts w:ascii="Times New Roman" w:hAnsi="Times New Roman"/>
                <w:sz w:val="24"/>
                <w:szCs w:val="24"/>
              </w:rPr>
              <w:t xml:space="preserve"> возраста, посещающими логопедический пункт, логопедический кружок, и их родителями (законными представителями) на базе МБДОУ «</w:t>
            </w:r>
            <w:proofErr w:type="spellStart"/>
            <w:r w:rsidRPr="003A0EC0">
              <w:rPr>
                <w:rFonts w:ascii="Times New Roman" w:hAnsi="Times New Roman"/>
                <w:sz w:val="24"/>
                <w:szCs w:val="24"/>
              </w:rPr>
              <w:t>Северокоммунарский</w:t>
            </w:r>
            <w:proofErr w:type="spellEnd"/>
            <w:r w:rsidRPr="003A0EC0">
              <w:rPr>
                <w:rFonts w:ascii="Times New Roman" w:hAnsi="Times New Roman"/>
                <w:sz w:val="24"/>
                <w:szCs w:val="24"/>
              </w:rPr>
              <w:t xml:space="preserve"> д. сад» «С мамой, с папой в лес пойдем и грибочки соберем», 15.10.2016</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Сертификат учителю-логопеду, реализовала краткосрочный творческий проект с детьми старшего </w:t>
            </w:r>
            <w:proofErr w:type="spellStart"/>
            <w:r w:rsidRPr="003A0EC0">
              <w:rPr>
                <w:rFonts w:ascii="Times New Roman" w:hAnsi="Times New Roman"/>
                <w:sz w:val="24"/>
                <w:szCs w:val="24"/>
              </w:rPr>
              <w:t>дош-го</w:t>
            </w:r>
            <w:proofErr w:type="spellEnd"/>
            <w:r w:rsidRPr="003A0EC0">
              <w:rPr>
                <w:rFonts w:ascii="Times New Roman" w:hAnsi="Times New Roman"/>
                <w:sz w:val="24"/>
                <w:szCs w:val="24"/>
              </w:rPr>
              <w:t xml:space="preserve"> возраста, посещающими логопедический кружок, на базе МБДОУ «</w:t>
            </w:r>
            <w:proofErr w:type="spellStart"/>
            <w:r w:rsidRPr="003A0EC0">
              <w:rPr>
                <w:rFonts w:ascii="Times New Roman" w:hAnsi="Times New Roman"/>
                <w:sz w:val="24"/>
                <w:szCs w:val="24"/>
              </w:rPr>
              <w:t>Северокоммунарский</w:t>
            </w:r>
            <w:proofErr w:type="spellEnd"/>
            <w:r w:rsidRPr="003A0EC0">
              <w:rPr>
                <w:rFonts w:ascii="Times New Roman" w:hAnsi="Times New Roman"/>
                <w:sz w:val="24"/>
                <w:szCs w:val="24"/>
              </w:rPr>
              <w:t xml:space="preserve"> д. сад» «Тайны гласных звуков {Т} и  {Т’}», 05.02.2017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Сертификат учителю-логопеду, реализовала детско-родительский проект с детьми младшего </w:t>
            </w:r>
            <w:proofErr w:type="spellStart"/>
            <w:r w:rsidRPr="003A0EC0">
              <w:rPr>
                <w:rFonts w:ascii="Times New Roman" w:hAnsi="Times New Roman"/>
                <w:sz w:val="24"/>
                <w:szCs w:val="24"/>
              </w:rPr>
              <w:t>дош-го</w:t>
            </w:r>
            <w:proofErr w:type="spellEnd"/>
            <w:r w:rsidRPr="003A0EC0">
              <w:rPr>
                <w:rFonts w:ascii="Times New Roman" w:hAnsi="Times New Roman"/>
                <w:sz w:val="24"/>
                <w:szCs w:val="24"/>
              </w:rPr>
              <w:t xml:space="preserve"> возраста и их родителями (законными представителями) на базе МБДОУ «</w:t>
            </w:r>
            <w:proofErr w:type="spellStart"/>
            <w:r w:rsidRPr="003A0EC0">
              <w:rPr>
                <w:rFonts w:ascii="Times New Roman" w:hAnsi="Times New Roman"/>
                <w:sz w:val="24"/>
                <w:szCs w:val="24"/>
              </w:rPr>
              <w:t>Северокоммунарский</w:t>
            </w:r>
            <w:proofErr w:type="spellEnd"/>
            <w:r w:rsidRPr="003A0EC0">
              <w:rPr>
                <w:rFonts w:ascii="Times New Roman" w:hAnsi="Times New Roman"/>
                <w:sz w:val="24"/>
                <w:szCs w:val="24"/>
              </w:rPr>
              <w:t xml:space="preserve"> д. сад» «Чудеса своими руками», 27.04.2017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Сертификат учителю-логопеду, реализовала творческий проект с детьми старшего </w:t>
            </w:r>
            <w:proofErr w:type="spellStart"/>
            <w:r w:rsidRPr="003A0EC0">
              <w:rPr>
                <w:rFonts w:ascii="Times New Roman" w:hAnsi="Times New Roman"/>
                <w:sz w:val="24"/>
                <w:szCs w:val="24"/>
              </w:rPr>
              <w:t>дош-го</w:t>
            </w:r>
            <w:proofErr w:type="spellEnd"/>
            <w:r w:rsidRPr="003A0EC0">
              <w:rPr>
                <w:rFonts w:ascii="Times New Roman" w:hAnsi="Times New Roman"/>
                <w:sz w:val="24"/>
                <w:szCs w:val="24"/>
              </w:rPr>
              <w:t xml:space="preserve"> возраста и их родителями (законными представителями) на базе МБДОУ «</w:t>
            </w:r>
            <w:proofErr w:type="spellStart"/>
            <w:r w:rsidRPr="003A0EC0">
              <w:rPr>
                <w:rFonts w:ascii="Times New Roman" w:hAnsi="Times New Roman"/>
                <w:sz w:val="24"/>
                <w:szCs w:val="24"/>
              </w:rPr>
              <w:t>Северокоммунарский</w:t>
            </w:r>
            <w:proofErr w:type="spellEnd"/>
            <w:r w:rsidRPr="003A0EC0">
              <w:rPr>
                <w:rFonts w:ascii="Times New Roman" w:hAnsi="Times New Roman"/>
                <w:sz w:val="24"/>
                <w:szCs w:val="24"/>
              </w:rPr>
              <w:t xml:space="preserve"> д. сад» «Добрый мир сказок Корнея Ивановича Чуковского» 05.05.2017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учителю-логопеду, являлась организатором детско-родительского конкурса поделок, рисунков для детей младшего и старшего дошкольного возраста, их родителей (законных представителей) «Иллюстрируем произведения К.И.Чуковского», 23.05.2017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учителю-логопеду, являлась организатором детско-родительского конкурса пособий, игр для детей младшего и старшего дошкольного возраста, их родителей (законных представителей) «Чудеса своими руками», 23.04.2017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учителю-логопеду, являлась членом жюри детско-родительского конкурса поделок, рисунков для детей младшего и старшего дошкольного возраста, их родителей (законных представителей) «Иллюстрируем произведения К.И.Чуковского», 25.05.2017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Сертификат учителю-логопеду, являлась членом жюри детско-родительского конкурса пособий, игр для детей младшего дошкольного возраста «С детства пальчиками играем – дружно речь мы развиваем!», 14.01.2017</w:t>
            </w:r>
          </w:p>
          <w:p w:rsidR="001C7439" w:rsidRPr="003A0EC0" w:rsidRDefault="001C7439" w:rsidP="001C7439">
            <w:pPr>
              <w:pStyle w:val="a8"/>
              <w:numPr>
                <w:ilvl w:val="0"/>
                <w:numId w:val="7"/>
              </w:numPr>
              <w:rPr>
                <w:rFonts w:ascii="Times New Roman" w:hAnsi="Times New Roman"/>
                <w:sz w:val="24"/>
                <w:szCs w:val="24"/>
              </w:rPr>
            </w:pPr>
            <w:r w:rsidRPr="003A0EC0">
              <w:rPr>
                <w:rFonts w:ascii="Times New Roman" w:hAnsi="Times New Roman"/>
                <w:sz w:val="24"/>
                <w:szCs w:val="24"/>
              </w:rPr>
              <w:t xml:space="preserve">Благодарность Администрации школы любящих </w:t>
            </w:r>
            <w:r w:rsidRPr="003A0EC0">
              <w:rPr>
                <w:rFonts w:ascii="Times New Roman" w:hAnsi="Times New Roman"/>
                <w:sz w:val="24"/>
                <w:szCs w:val="24"/>
              </w:rPr>
              <w:lastRenderedPageBreak/>
              <w:t xml:space="preserve">родителей, за организацию занятий в «Школе любящих родителей в 2016-2017 </w:t>
            </w:r>
            <w:proofErr w:type="spellStart"/>
            <w:r w:rsidRPr="003A0EC0">
              <w:rPr>
                <w:rFonts w:ascii="Times New Roman" w:hAnsi="Times New Roman"/>
                <w:sz w:val="24"/>
                <w:szCs w:val="24"/>
              </w:rPr>
              <w:t>уч</w:t>
            </w:r>
            <w:proofErr w:type="spellEnd"/>
            <w:r w:rsidRPr="003A0EC0">
              <w:rPr>
                <w:rFonts w:ascii="Times New Roman" w:hAnsi="Times New Roman"/>
                <w:sz w:val="24"/>
                <w:szCs w:val="24"/>
              </w:rPr>
              <w:t>. году», 04.05.2017 год</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Район</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МБУО 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МБУО ДО «</w:t>
            </w:r>
            <w:proofErr w:type="spellStart"/>
            <w:r w:rsidRPr="003A0EC0">
              <w:rPr>
                <w:rFonts w:ascii="Times New Roman" w:hAnsi="Times New Roman" w:cs="Times New Roman"/>
                <w:sz w:val="24"/>
                <w:szCs w:val="24"/>
              </w:rPr>
              <w:t>Сивинский</w:t>
            </w:r>
            <w:proofErr w:type="spellEnd"/>
            <w:r w:rsidRPr="003A0EC0">
              <w:rPr>
                <w:rFonts w:ascii="Times New Roman" w:hAnsi="Times New Roman" w:cs="Times New Roman"/>
                <w:sz w:val="24"/>
                <w:szCs w:val="24"/>
              </w:rPr>
              <w:t xml:space="preserve"> ДТ»</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РМО учителей-логопедов </w:t>
            </w:r>
            <w:proofErr w:type="spellStart"/>
            <w:r w:rsidRPr="003A0EC0">
              <w:rPr>
                <w:rFonts w:ascii="Times New Roman" w:hAnsi="Times New Roman" w:cs="Times New Roman"/>
                <w:sz w:val="24"/>
                <w:szCs w:val="24"/>
              </w:rPr>
              <w:t>Сивинского</w:t>
            </w:r>
            <w:proofErr w:type="spellEnd"/>
            <w:r w:rsidRPr="003A0EC0">
              <w:rPr>
                <w:rFonts w:ascii="Times New Roman" w:hAnsi="Times New Roman" w:cs="Times New Roman"/>
                <w:sz w:val="24"/>
                <w:szCs w:val="24"/>
              </w:rPr>
              <w:t xml:space="preserve"> района</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РМО учителей-логопедов </w:t>
            </w:r>
            <w:proofErr w:type="spellStart"/>
            <w:r w:rsidRPr="003A0EC0">
              <w:rPr>
                <w:rFonts w:ascii="Times New Roman" w:hAnsi="Times New Roman" w:cs="Times New Roman"/>
                <w:sz w:val="24"/>
                <w:szCs w:val="24"/>
              </w:rPr>
              <w:t>Сивинского</w:t>
            </w:r>
            <w:proofErr w:type="spellEnd"/>
            <w:r w:rsidRPr="003A0EC0">
              <w:rPr>
                <w:rFonts w:ascii="Times New Roman" w:hAnsi="Times New Roman" w:cs="Times New Roman"/>
                <w:sz w:val="24"/>
                <w:szCs w:val="24"/>
              </w:rPr>
              <w:t xml:space="preserve"> района</w:t>
            </w: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tc>
      </w:tr>
      <w:tr w:rsidR="001C7439" w:rsidRPr="003A0EC0" w:rsidTr="001C7439">
        <w:trPr>
          <w:trHeight w:val="292"/>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lastRenderedPageBreak/>
              <w:t>Быкова С.Н.</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8"/>
              </w:numPr>
              <w:rPr>
                <w:rFonts w:ascii="Times New Roman" w:hAnsi="Times New Roman"/>
                <w:sz w:val="24"/>
                <w:szCs w:val="24"/>
              </w:rPr>
            </w:pPr>
            <w:r w:rsidRPr="003A0EC0">
              <w:rPr>
                <w:rFonts w:ascii="Times New Roman" w:hAnsi="Times New Roman"/>
                <w:sz w:val="24"/>
                <w:szCs w:val="24"/>
              </w:rPr>
              <w:t xml:space="preserve">Благодарность Администрации школы любящих родителей, за организацию занятий в «Школе любящих родителей в 2016-2017 </w:t>
            </w:r>
            <w:proofErr w:type="spellStart"/>
            <w:r w:rsidRPr="003A0EC0">
              <w:rPr>
                <w:rFonts w:ascii="Times New Roman" w:hAnsi="Times New Roman"/>
                <w:sz w:val="24"/>
                <w:szCs w:val="24"/>
              </w:rPr>
              <w:t>уч</w:t>
            </w:r>
            <w:proofErr w:type="spellEnd"/>
            <w:r w:rsidRPr="003A0EC0">
              <w:rPr>
                <w:rFonts w:ascii="Times New Roman" w:hAnsi="Times New Roman"/>
                <w:sz w:val="24"/>
                <w:szCs w:val="24"/>
              </w:rPr>
              <w:t>. году», 04.05.2017 год</w:t>
            </w:r>
          </w:p>
          <w:p w:rsidR="001C7439" w:rsidRPr="003A0EC0" w:rsidRDefault="001C7439" w:rsidP="001C7439">
            <w:pPr>
              <w:pStyle w:val="a8"/>
              <w:numPr>
                <w:ilvl w:val="0"/>
                <w:numId w:val="8"/>
              </w:numPr>
              <w:rPr>
                <w:rFonts w:ascii="Times New Roman" w:hAnsi="Times New Roman"/>
                <w:sz w:val="24"/>
                <w:szCs w:val="24"/>
              </w:rPr>
            </w:pPr>
            <w:r w:rsidRPr="003A0EC0">
              <w:rPr>
                <w:rFonts w:ascii="Times New Roman" w:hAnsi="Times New Roman"/>
                <w:sz w:val="24"/>
                <w:szCs w:val="24"/>
              </w:rPr>
              <w:t>Благодарственное письмо МБОУ «</w:t>
            </w:r>
            <w:proofErr w:type="spellStart"/>
            <w:r w:rsidRPr="003A0EC0">
              <w:rPr>
                <w:rFonts w:ascii="Times New Roman" w:hAnsi="Times New Roman"/>
                <w:sz w:val="24"/>
                <w:szCs w:val="24"/>
              </w:rPr>
              <w:t>Северокоммунарская</w:t>
            </w:r>
            <w:proofErr w:type="spellEnd"/>
            <w:r w:rsidRPr="003A0EC0">
              <w:rPr>
                <w:rFonts w:ascii="Times New Roman" w:hAnsi="Times New Roman"/>
                <w:sz w:val="24"/>
                <w:szCs w:val="24"/>
              </w:rPr>
              <w:t xml:space="preserve"> СОШ», за создание благоприятных условий для организации воспитательно-образовательного процесса по музыкальному развитию детей, за активное участие в жизни детского сада и поселения, 2018 г</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ДОУ</w:t>
            </w:r>
          </w:p>
        </w:tc>
      </w:tr>
      <w:tr w:rsidR="001C7439" w:rsidRPr="003A0EC0" w:rsidTr="001C7439">
        <w:trPr>
          <w:trHeight w:val="270"/>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Быкова Л.Т.</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8"/>
              </w:numPr>
              <w:rPr>
                <w:rFonts w:ascii="Times New Roman" w:hAnsi="Times New Roman"/>
                <w:sz w:val="24"/>
                <w:szCs w:val="24"/>
              </w:rPr>
            </w:pPr>
            <w:r w:rsidRPr="003A0EC0">
              <w:rPr>
                <w:rFonts w:ascii="Times New Roman" w:hAnsi="Times New Roman"/>
                <w:sz w:val="24"/>
                <w:szCs w:val="24"/>
              </w:rPr>
              <w:t xml:space="preserve">Благодарность Администрации школы любящих родителей, за организацию занятий в «Школе любящих родителей в 2016-2017 </w:t>
            </w:r>
            <w:proofErr w:type="spellStart"/>
            <w:r w:rsidRPr="003A0EC0">
              <w:rPr>
                <w:rFonts w:ascii="Times New Roman" w:hAnsi="Times New Roman"/>
                <w:sz w:val="24"/>
                <w:szCs w:val="24"/>
              </w:rPr>
              <w:t>уч</w:t>
            </w:r>
            <w:proofErr w:type="spellEnd"/>
            <w:r w:rsidRPr="003A0EC0">
              <w:rPr>
                <w:rFonts w:ascii="Times New Roman" w:hAnsi="Times New Roman"/>
                <w:sz w:val="24"/>
                <w:szCs w:val="24"/>
              </w:rPr>
              <w:t>. году», 04.05.2017 год</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p>
        </w:tc>
      </w:tr>
      <w:tr w:rsidR="001C7439" w:rsidRPr="003A0EC0" w:rsidTr="001C7439">
        <w:trPr>
          <w:trHeight w:val="292"/>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rPr>
              <w:t>Мельчакова</w:t>
            </w:r>
            <w:proofErr w:type="spellEnd"/>
            <w:r w:rsidRPr="003A0EC0">
              <w:rPr>
                <w:rFonts w:ascii="Times New Roman" w:hAnsi="Times New Roman" w:cs="Times New Roman"/>
                <w:sz w:val="24"/>
                <w:szCs w:val="24"/>
              </w:rPr>
              <w:t xml:space="preserve"> Е.М.</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8"/>
              </w:numPr>
              <w:rPr>
                <w:rFonts w:ascii="Times New Roman" w:hAnsi="Times New Roman"/>
                <w:sz w:val="24"/>
                <w:szCs w:val="24"/>
              </w:rPr>
            </w:pPr>
            <w:r w:rsidRPr="003A0EC0">
              <w:rPr>
                <w:rFonts w:ascii="Times New Roman" w:hAnsi="Times New Roman"/>
                <w:sz w:val="24"/>
                <w:szCs w:val="24"/>
              </w:rPr>
              <w:t>Сертификат Администрации школы любящих родителей, за активное участие  в «Школе любящих родителей», 04.05.2017 год</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p>
        </w:tc>
      </w:tr>
      <w:tr w:rsidR="001C7439" w:rsidRPr="003A0EC0" w:rsidTr="001C7439">
        <w:trPr>
          <w:trHeight w:val="292"/>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О.А.</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8"/>
              </w:numPr>
              <w:rPr>
                <w:rFonts w:ascii="Times New Roman" w:hAnsi="Times New Roman"/>
                <w:sz w:val="24"/>
                <w:szCs w:val="24"/>
              </w:rPr>
            </w:pPr>
            <w:r w:rsidRPr="003A0EC0">
              <w:rPr>
                <w:rFonts w:ascii="Times New Roman" w:hAnsi="Times New Roman"/>
                <w:sz w:val="24"/>
                <w:szCs w:val="24"/>
              </w:rPr>
              <w:t>Сертификат Администрации школы любящих родителей, за активное участие  в «Школе любящих родителей», 04.05.2017 год</w:t>
            </w:r>
          </w:p>
          <w:p w:rsidR="001C7439" w:rsidRPr="003A0EC0" w:rsidRDefault="001C7439" w:rsidP="001C7439">
            <w:pPr>
              <w:pStyle w:val="a8"/>
              <w:numPr>
                <w:ilvl w:val="0"/>
                <w:numId w:val="4"/>
              </w:numPr>
              <w:rPr>
                <w:rFonts w:ascii="Times New Roman" w:hAnsi="Times New Roman"/>
                <w:sz w:val="24"/>
                <w:szCs w:val="24"/>
              </w:rPr>
            </w:pPr>
            <w:r w:rsidRPr="003A0EC0">
              <w:rPr>
                <w:rFonts w:ascii="Times New Roman" w:hAnsi="Times New Roman"/>
                <w:sz w:val="24"/>
                <w:szCs w:val="24"/>
              </w:rPr>
              <w:t>Сертификат за подготовку участников к Всероссийскому детскому конкурсу по ОБЖ  «Простые правила» - 2017/2018  г</w:t>
            </w:r>
            <w:proofErr w:type="gramStart"/>
            <w:r w:rsidRPr="003A0EC0">
              <w:rPr>
                <w:rFonts w:ascii="Times New Roman" w:hAnsi="Times New Roman"/>
                <w:sz w:val="24"/>
                <w:szCs w:val="24"/>
              </w:rPr>
              <w:t>.О</w:t>
            </w:r>
            <w:proofErr w:type="gramEnd"/>
            <w:r w:rsidRPr="003A0EC0">
              <w:rPr>
                <w:rFonts w:ascii="Times New Roman" w:hAnsi="Times New Roman"/>
                <w:sz w:val="24"/>
                <w:szCs w:val="24"/>
              </w:rPr>
              <w:t xml:space="preserve">мск </w:t>
            </w:r>
          </w:p>
          <w:p w:rsidR="001C7439" w:rsidRPr="003A0EC0" w:rsidRDefault="001C7439" w:rsidP="001C7439">
            <w:pPr>
              <w:pStyle w:val="a8"/>
              <w:numPr>
                <w:ilvl w:val="0"/>
                <w:numId w:val="4"/>
              </w:numPr>
              <w:rPr>
                <w:rFonts w:ascii="Times New Roman" w:hAnsi="Times New Roman"/>
                <w:sz w:val="24"/>
                <w:szCs w:val="24"/>
              </w:rPr>
            </w:pPr>
            <w:r w:rsidRPr="003A0EC0">
              <w:rPr>
                <w:rFonts w:ascii="Times New Roman" w:hAnsi="Times New Roman"/>
                <w:sz w:val="24"/>
                <w:szCs w:val="24"/>
              </w:rPr>
              <w:t xml:space="preserve">Сертификат Администрации </w:t>
            </w:r>
            <w:proofErr w:type="spellStart"/>
            <w:r w:rsidRPr="003A0EC0">
              <w:rPr>
                <w:rFonts w:ascii="Times New Roman" w:hAnsi="Times New Roman"/>
                <w:sz w:val="24"/>
                <w:szCs w:val="24"/>
              </w:rPr>
              <w:t>Сивинского</w:t>
            </w:r>
            <w:proofErr w:type="spellEnd"/>
            <w:r w:rsidRPr="003A0EC0">
              <w:rPr>
                <w:rFonts w:ascii="Times New Roman" w:hAnsi="Times New Roman"/>
                <w:sz w:val="24"/>
                <w:szCs w:val="24"/>
              </w:rPr>
              <w:t xml:space="preserve"> муниципального района МБУ ОДО «</w:t>
            </w:r>
            <w:proofErr w:type="spellStart"/>
            <w:r w:rsidRPr="003A0EC0">
              <w:rPr>
                <w:rFonts w:ascii="Times New Roman" w:hAnsi="Times New Roman"/>
                <w:sz w:val="24"/>
                <w:szCs w:val="24"/>
              </w:rPr>
              <w:t>Сивинский</w:t>
            </w:r>
            <w:proofErr w:type="spellEnd"/>
            <w:r w:rsidRPr="003A0EC0">
              <w:rPr>
                <w:rFonts w:ascii="Times New Roman" w:hAnsi="Times New Roman"/>
                <w:sz w:val="24"/>
                <w:szCs w:val="24"/>
              </w:rPr>
              <w:t xml:space="preserve"> ДТ»  семья </w:t>
            </w:r>
            <w:proofErr w:type="spellStart"/>
            <w:r w:rsidRPr="003A0EC0">
              <w:rPr>
                <w:rFonts w:ascii="Times New Roman" w:hAnsi="Times New Roman"/>
                <w:sz w:val="24"/>
                <w:szCs w:val="24"/>
              </w:rPr>
              <w:t>Чадовых</w:t>
            </w:r>
            <w:proofErr w:type="spellEnd"/>
            <w:r w:rsidRPr="003A0EC0">
              <w:rPr>
                <w:rFonts w:ascii="Times New Roman" w:hAnsi="Times New Roman"/>
                <w:sz w:val="24"/>
                <w:szCs w:val="24"/>
              </w:rPr>
              <w:t xml:space="preserve"> являлась участником </w:t>
            </w:r>
            <w:r w:rsidRPr="003A0EC0">
              <w:rPr>
                <w:rFonts w:ascii="Times New Roman" w:hAnsi="Times New Roman"/>
                <w:sz w:val="24"/>
                <w:szCs w:val="24"/>
                <w:lang w:val="en-US"/>
              </w:rPr>
              <w:t>II</w:t>
            </w:r>
            <w:r w:rsidRPr="003A0EC0">
              <w:rPr>
                <w:rFonts w:ascii="Times New Roman" w:hAnsi="Times New Roman"/>
                <w:sz w:val="24"/>
                <w:szCs w:val="24"/>
              </w:rPr>
              <w:t xml:space="preserve"> районного Семейного форума «Семья – это школа любви и опора счастья». </w:t>
            </w:r>
            <w:proofErr w:type="gramStart"/>
            <w:r w:rsidRPr="003A0EC0">
              <w:rPr>
                <w:rFonts w:ascii="Times New Roman" w:hAnsi="Times New Roman"/>
                <w:sz w:val="24"/>
                <w:szCs w:val="24"/>
              </w:rPr>
              <w:t>Сива</w:t>
            </w:r>
            <w:proofErr w:type="gramEnd"/>
            <w:r w:rsidRPr="003A0EC0">
              <w:rPr>
                <w:rFonts w:ascii="Times New Roman" w:hAnsi="Times New Roman"/>
                <w:sz w:val="24"/>
                <w:szCs w:val="24"/>
              </w:rPr>
              <w:t>, 2017 г.</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РФ</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Район </w:t>
            </w:r>
          </w:p>
        </w:tc>
      </w:tr>
      <w:tr w:rsidR="001C7439" w:rsidRPr="003A0EC0" w:rsidTr="001C7439">
        <w:trPr>
          <w:trHeight w:val="292"/>
        </w:trPr>
        <w:tc>
          <w:tcPr>
            <w:tcW w:w="2269"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О.Р.</w:t>
            </w:r>
          </w:p>
        </w:tc>
        <w:tc>
          <w:tcPr>
            <w:tcW w:w="6198"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pStyle w:val="a8"/>
              <w:numPr>
                <w:ilvl w:val="0"/>
                <w:numId w:val="8"/>
              </w:numPr>
              <w:rPr>
                <w:rFonts w:ascii="Times New Roman" w:hAnsi="Times New Roman"/>
                <w:sz w:val="24"/>
                <w:szCs w:val="24"/>
              </w:rPr>
            </w:pPr>
            <w:r w:rsidRPr="003A0EC0">
              <w:rPr>
                <w:rFonts w:ascii="Times New Roman" w:hAnsi="Times New Roman"/>
                <w:sz w:val="24"/>
                <w:szCs w:val="24"/>
              </w:rPr>
              <w:t>Сертификат Администрации школы любящих родителей, за активное участие  в «Школе любящих родителей», 04.05.2017 год</w:t>
            </w:r>
          </w:p>
        </w:tc>
        <w:tc>
          <w:tcPr>
            <w:tcW w:w="1847" w:type="dxa"/>
            <w:tcBorders>
              <w:top w:val="single" w:sz="4" w:space="0" w:color="585858" w:themeColor="text1"/>
              <w:left w:val="single" w:sz="4" w:space="0" w:color="585858" w:themeColor="text1"/>
              <w:bottom w:val="single" w:sz="4" w:space="0" w:color="585858" w:themeColor="text1"/>
              <w:right w:val="single" w:sz="4" w:space="0" w:color="585858" w:themeColor="text1"/>
            </w:tcBorders>
          </w:tcPr>
          <w:p w:rsidR="001C7439" w:rsidRPr="003A0EC0" w:rsidRDefault="001C7439" w:rsidP="001C7439">
            <w:pPr>
              <w:jc w:val="center"/>
              <w:rPr>
                <w:rFonts w:ascii="Times New Roman" w:hAnsi="Times New Roman" w:cs="Times New Roman"/>
                <w:sz w:val="24"/>
                <w:szCs w:val="24"/>
              </w:rPr>
            </w:pPr>
          </w:p>
        </w:tc>
      </w:tr>
    </w:tbl>
    <w:p w:rsidR="001C7439" w:rsidRPr="003A0EC0" w:rsidRDefault="001C7439" w:rsidP="001C7439">
      <w:pPr>
        <w:tabs>
          <w:tab w:val="left" w:pos="6060"/>
        </w:tabs>
        <w:rPr>
          <w:rFonts w:ascii="Times New Roman" w:hAnsi="Times New Roman" w:cs="Times New Roman"/>
          <w:sz w:val="24"/>
          <w:szCs w:val="24"/>
        </w:rPr>
      </w:pPr>
    </w:p>
    <w:p w:rsidR="001C7439" w:rsidRPr="003A0EC0" w:rsidRDefault="004B66C2" w:rsidP="001C7439">
      <w:pPr>
        <w:tabs>
          <w:tab w:val="left" w:pos="6060"/>
        </w:tabs>
        <w:rPr>
          <w:rFonts w:ascii="Times New Roman" w:hAnsi="Times New Roman" w:cs="Times New Roman"/>
          <w:sz w:val="24"/>
          <w:szCs w:val="24"/>
        </w:rPr>
      </w:pPr>
      <w:r w:rsidRPr="003A0EC0">
        <w:rPr>
          <w:rFonts w:ascii="Times New Roman" w:hAnsi="Times New Roman" w:cs="Times New Roman"/>
          <w:b/>
          <w:sz w:val="24"/>
          <w:szCs w:val="24"/>
        </w:rPr>
        <w:t xml:space="preserve">4.6. </w:t>
      </w:r>
      <w:r w:rsidR="001C7439" w:rsidRPr="003A0EC0">
        <w:rPr>
          <w:rFonts w:ascii="Times New Roman" w:hAnsi="Times New Roman" w:cs="Times New Roman"/>
          <w:b/>
          <w:sz w:val="24"/>
          <w:szCs w:val="24"/>
        </w:rPr>
        <w:t>Курсовая подготовка</w:t>
      </w:r>
    </w:p>
    <w:tbl>
      <w:tblPr>
        <w:tblStyle w:val="a7"/>
        <w:tblpPr w:leftFromText="180" w:rightFromText="180" w:vertAnchor="text" w:horzAnchor="margin" w:tblpXSpec="center" w:tblpY="503"/>
        <w:tblW w:w="12078" w:type="dxa"/>
        <w:tblLayout w:type="fixed"/>
        <w:tblLook w:val="04A0"/>
      </w:tblPr>
      <w:tblGrid>
        <w:gridCol w:w="534"/>
        <w:gridCol w:w="1559"/>
        <w:gridCol w:w="1984"/>
        <w:gridCol w:w="3686"/>
        <w:gridCol w:w="1984"/>
        <w:gridCol w:w="1134"/>
        <w:gridCol w:w="1197"/>
      </w:tblGrid>
      <w:tr w:rsidR="001C7439" w:rsidRPr="003A0EC0" w:rsidTr="00592306">
        <w:trPr>
          <w:gridAfter w:val="1"/>
          <w:wAfter w:w="1197" w:type="dxa"/>
          <w:trHeight w:val="672"/>
        </w:trPr>
        <w:tc>
          <w:tcPr>
            <w:tcW w:w="534"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w:t>
            </w:r>
          </w:p>
        </w:tc>
        <w:tc>
          <w:tcPr>
            <w:tcW w:w="1559"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 xml:space="preserve">Дата </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Ф.И.О.</w:t>
            </w:r>
          </w:p>
        </w:tc>
        <w:tc>
          <w:tcPr>
            <w:tcW w:w="3686" w:type="dxa"/>
            <w:tcBorders>
              <w:left w:val="single" w:sz="4" w:space="0" w:color="auto"/>
            </w:tcBorders>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Тема</w:t>
            </w:r>
          </w:p>
        </w:tc>
        <w:tc>
          <w:tcPr>
            <w:tcW w:w="1984"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Курсы</w:t>
            </w:r>
          </w:p>
        </w:tc>
        <w:tc>
          <w:tcPr>
            <w:tcW w:w="1134"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Кол-во часов</w:t>
            </w:r>
          </w:p>
        </w:tc>
      </w:tr>
      <w:tr w:rsidR="001C7439" w:rsidRPr="003A0EC0" w:rsidTr="00592306">
        <w:trPr>
          <w:trHeight w:val="273"/>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1</w:t>
            </w:r>
          </w:p>
        </w:tc>
        <w:tc>
          <w:tcPr>
            <w:tcW w:w="1559"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27.10.15</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Сентябрь 2016г.</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29.05.2017г</w:t>
            </w:r>
          </w:p>
        </w:tc>
        <w:tc>
          <w:tcPr>
            <w:tcW w:w="1984" w:type="dxa"/>
            <w:tcBorders>
              <w:right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lastRenderedPageBreak/>
              <w:t>Евдокимова Н.В.</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 «Содержательные и технологические аспекты социального воспитания детей дошкольного возраста в контексте реализации ФГОС </w:t>
            </w:r>
            <w:proofErr w:type="gramStart"/>
            <w:r w:rsidRPr="003A0EC0">
              <w:rPr>
                <w:rFonts w:ascii="Times New Roman" w:hAnsi="Times New Roman" w:cs="Times New Roman"/>
                <w:sz w:val="24"/>
                <w:szCs w:val="24"/>
              </w:rPr>
              <w:t>ДО</w:t>
            </w:r>
            <w:proofErr w:type="gramEnd"/>
            <w:r w:rsidRPr="003A0EC0">
              <w:rPr>
                <w:rFonts w:ascii="Times New Roman" w:hAnsi="Times New Roman" w:cs="Times New Roman"/>
                <w:sz w:val="24"/>
                <w:szCs w:val="24"/>
              </w:rPr>
              <w:t xml:space="preserve">» </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 «Воспитание и обучение детей с ОВЗ, детей-инвалидов  дошкольного возраста в условиях </w:t>
            </w:r>
            <w:r w:rsidRPr="003A0EC0">
              <w:rPr>
                <w:rFonts w:ascii="Times New Roman" w:hAnsi="Times New Roman" w:cs="Times New Roman"/>
                <w:sz w:val="24"/>
                <w:szCs w:val="24"/>
              </w:rPr>
              <w:lastRenderedPageBreak/>
              <w:t>инклюзивного образования»</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Прошла профессиональную переподготовку по программе «Содержание и методика современного дошкольного образования в деятельности воспитателя»</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Квалификация «Воспитатель детей дошкольного возраста»</w:t>
            </w:r>
          </w:p>
        </w:tc>
        <w:tc>
          <w:tcPr>
            <w:tcW w:w="198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КПК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 Пермь ФГБОУ ПГГПУ</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АНО ДПО «Карьера и образование»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г</w:t>
            </w:r>
            <w:proofErr w:type="gramStart"/>
            <w:r w:rsidRPr="003A0EC0">
              <w:rPr>
                <w:rFonts w:ascii="Times New Roman" w:hAnsi="Times New Roman" w:cs="Times New Roman"/>
                <w:sz w:val="24"/>
                <w:szCs w:val="24"/>
              </w:rPr>
              <w:t>.П</w:t>
            </w:r>
            <w:proofErr w:type="gramEnd"/>
            <w:r w:rsidRPr="003A0EC0">
              <w:rPr>
                <w:rFonts w:ascii="Times New Roman" w:hAnsi="Times New Roman" w:cs="Times New Roman"/>
                <w:sz w:val="24"/>
                <w:szCs w:val="24"/>
              </w:rPr>
              <w:t>ермь</w:t>
            </w: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АНО ДПО «</w:t>
            </w:r>
            <w:proofErr w:type="spellStart"/>
            <w:r w:rsidRPr="003A0EC0">
              <w:rPr>
                <w:rFonts w:ascii="Times New Roman" w:hAnsi="Times New Roman" w:cs="Times New Roman"/>
                <w:sz w:val="24"/>
                <w:szCs w:val="24"/>
              </w:rPr>
              <w:t>Образовательныый</w:t>
            </w:r>
            <w:proofErr w:type="spellEnd"/>
            <w:r w:rsidRPr="003A0EC0">
              <w:rPr>
                <w:rFonts w:ascii="Times New Roman" w:hAnsi="Times New Roman" w:cs="Times New Roman"/>
                <w:sz w:val="24"/>
                <w:szCs w:val="24"/>
              </w:rPr>
              <w:t xml:space="preserve"> центр для муниципальной сферы Каменный город»</w:t>
            </w:r>
          </w:p>
        </w:tc>
        <w:tc>
          <w:tcPr>
            <w:tcW w:w="11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72 ч.</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40 ч.</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280 ч.</w:t>
            </w:r>
          </w:p>
        </w:tc>
        <w:tc>
          <w:tcPr>
            <w:tcW w:w="1197" w:type="dxa"/>
            <w:tcBorders>
              <w:top w:val="nil"/>
              <w:bottom w:val="nil"/>
            </w:tcBorders>
          </w:tcPr>
          <w:p w:rsidR="001C7439" w:rsidRPr="003A0EC0" w:rsidRDefault="001C7439" w:rsidP="001C7439">
            <w:pPr>
              <w:rPr>
                <w:rFonts w:ascii="Times New Roman" w:hAnsi="Times New Roman" w:cs="Times New Roman"/>
                <w:sz w:val="24"/>
                <w:szCs w:val="24"/>
              </w:rPr>
            </w:pPr>
          </w:p>
        </w:tc>
      </w:tr>
      <w:tr w:rsidR="001C7439" w:rsidRPr="003A0EC0" w:rsidTr="00592306">
        <w:trPr>
          <w:gridAfter w:val="1"/>
          <w:wAfter w:w="1197" w:type="dxa"/>
          <w:trHeight w:val="294"/>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2</w:t>
            </w:r>
          </w:p>
        </w:tc>
        <w:tc>
          <w:tcPr>
            <w:tcW w:w="1559"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Октябрь 2012 г.</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03.11.16 г.</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Сентябрь 2016г.</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27-28.11.17</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Н.Г.</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«Моделирование образовательной деятельности ДОУ в условиях реализации ФГТ»</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«История рода в судьбе семьи»</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 «Воспитание и обучение детей с ОВЗ, детей-инвалидов  дошкольного возраста в условиях инклюзивного образования»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«Игровая компетенция педагога ДОО»</w:t>
            </w:r>
          </w:p>
        </w:tc>
        <w:tc>
          <w:tcPr>
            <w:tcW w:w="198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КГАОУ ДПО «Коми-Пермяцкий институт»</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 НОУ «Академия родительского образования»</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w:t>
            </w:r>
            <w:proofErr w:type="gramStart"/>
            <w:r w:rsidRPr="003A0EC0">
              <w:rPr>
                <w:rFonts w:ascii="Times New Roman" w:hAnsi="Times New Roman" w:cs="Times New Roman"/>
                <w:sz w:val="24"/>
                <w:szCs w:val="24"/>
              </w:rPr>
              <w:t>.П</w:t>
            </w:r>
            <w:proofErr w:type="gramEnd"/>
            <w:r w:rsidRPr="003A0EC0">
              <w:rPr>
                <w:rFonts w:ascii="Times New Roman" w:hAnsi="Times New Roman" w:cs="Times New Roman"/>
                <w:sz w:val="24"/>
                <w:szCs w:val="24"/>
              </w:rPr>
              <w:t>ермь</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АНО ДПО «Карьера и образование»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w:t>
            </w:r>
            <w:proofErr w:type="gramStart"/>
            <w:r w:rsidRPr="003A0EC0">
              <w:rPr>
                <w:rFonts w:ascii="Times New Roman" w:hAnsi="Times New Roman" w:cs="Times New Roman"/>
                <w:sz w:val="24"/>
                <w:szCs w:val="24"/>
              </w:rPr>
              <w:t>.П</w:t>
            </w:r>
            <w:proofErr w:type="gramEnd"/>
            <w:r w:rsidRPr="003A0EC0">
              <w:rPr>
                <w:rFonts w:ascii="Times New Roman" w:hAnsi="Times New Roman" w:cs="Times New Roman"/>
                <w:sz w:val="24"/>
                <w:szCs w:val="24"/>
              </w:rPr>
              <w:t>ермь</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 АНО ДПО «Карьера и образование»</w:t>
            </w:r>
          </w:p>
        </w:tc>
        <w:tc>
          <w:tcPr>
            <w:tcW w:w="113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8 ч.</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40 ч.</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16 ч.</w:t>
            </w:r>
          </w:p>
        </w:tc>
      </w:tr>
      <w:tr w:rsidR="001C7439" w:rsidRPr="003A0EC0" w:rsidTr="00592306">
        <w:trPr>
          <w:gridAfter w:val="1"/>
          <w:wAfter w:w="1197" w:type="dxa"/>
          <w:trHeight w:val="1307"/>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3</w:t>
            </w:r>
          </w:p>
        </w:tc>
        <w:tc>
          <w:tcPr>
            <w:tcW w:w="1559"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01.02.17</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Мальцева Е.М.</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«Развитие профессиональной компетентности учителя – логопеда в условиях реализации ФГОС»</w:t>
            </w:r>
          </w:p>
        </w:tc>
        <w:tc>
          <w:tcPr>
            <w:tcW w:w="198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 АНО ДПО АСОП</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w:t>
            </w:r>
            <w:proofErr w:type="gramStart"/>
            <w:r w:rsidRPr="003A0EC0">
              <w:rPr>
                <w:rFonts w:ascii="Times New Roman" w:hAnsi="Times New Roman" w:cs="Times New Roman"/>
                <w:sz w:val="24"/>
                <w:szCs w:val="24"/>
              </w:rPr>
              <w:t>.П</w:t>
            </w:r>
            <w:proofErr w:type="gramEnd"/>
            <w:r w:rsidRPr="003A0EC0">
              <w:rPr>
                <w:rFonts w:ascii="Times New Roman" w:hAnsi="Times New Roman" w:cs="Times New Roman"/>
                <w:sz w:val="24"/>
                <w:szCs w:val="24"/>
              </w:rPr>
              <w:t>ермь</w:t>
            </w:r>
          </w:p>
        </w:tc>
        <w:tc>
          <w:tcPr>
            <w:tcW w:w="11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tc>
      </w:tr>
      <w:tr w:rsidR="001C7439" w:rsidRPr="003A0EC0" w:rsidTr="00592306">
        <w:trPr>
          <w:gridAfter w:val="1"/>
          <w:wAfter w:w="1197" w:type="dxa"/>
          <w:trHeight w:val="273"/>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4</w:t>
            </w:r>
          </w:p>
        </w:tc>
        <w:tc>
          <w:tcPr>
            <w:tcW w:w="1559"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Апрель 2015 г.</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Сентябрь 2016г.</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Конькова</w:t>
            </w:r>
            <w:proofErr w:type="spellEnd"/>
            <w:r w:rsidRPr="003A0EC0">
              <w:rPr>
                <w:rFonts w:ascii="Times New Roman" w:hAnsi="Times New Roman" w:cs="Times New Roman"/>
                <w:sz w:val="24"/>
                <w:szCs w:val="24"/>
              </w:rPr>
              <w:t xml:space="preserve"> Л.И.</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 «Современное дошкольное образование: научно-методические основы воспитательно-образовательного процесса в ДОУ в условиях освоения ФГОС </w:t>
            </w:r>
            <w:proofErr w:type="gramStart"/>
            <w:r w:rsidRPr="003A0EC0">
              <w:rPr>
                <w:rFonts w:ascii="Times New Roman" w:hAnsi="Times New Roman" w:cs="Times New Roman"/>
                <w:sz w:val="24"/>
                <w:szCs w:val="24"/>
              </w:rPr>
              <w:t>ДО</w:t>
            </w:r>
            <w:proofErr w:type="gramEnd"/>
            <w:r w:rsidRPr="003A0EC0">
              <w:rPr>
                <w:rFonts w:ascii="Times New Roman" w:hAnsi="Times New Roman" w:cs="Times New Roman"/>
                <w:sz w:val="24"/>
                <w:szCs w:val="24"/>
              </w:rPr>
              <w:t>»</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«Воспитание и обучение детей с ОВЗ, детей-инвалидов  дошкольного возраста в условиях инклюзивного образования»</w:t>
            </w:r>
          </w:p>
        </w:tc>
        <w:tc>
          <w:tcPr>
            <w:tcW w:w="198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АНО ДПО «Карьера и образование»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w:t>
            </w:r>
            <w:proofErr w:type="gramStart"/>
            <w:r w:rsidRPr="003A0EC0">
              <w:rPr>
                <w:rFonts w:ascii="Times New Roman" w:hAnsi="Times New Roman" w:cs="Times New Roman"/>
                <w:sz w:val="24"/>
                <w:szCs w:val="24"/>
              </w:rPr>
              <w:t>.П</w:t>
            </w:r>
            <w:proofErr w:type="gramEnd"/>
            <w:r w:rsidRPr="003A0EC0">
              <w:rPr>
                <w:rFonts w:ascii="Times New Roman" w:hAnsi="Times New Roman" w:cs="Times New Roman"/>
                <w:sz w:val="24"/>
                <w:szCs w:val="24"/>
              </w:rPr>
              <w:t>ермь</w:t>
            </w: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АНО ДПО «Карьера и образование» </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w:t>
            </w:r>
            <w:proofErr w:type="gramStart"/>
            <w:r w:rsidRPr="003A0EC0">
              <w:rPr>
                <w:rFonts w:ascii="Times New Roman" w:hAnsi="Times New Roman" w:cs="Times New Roman"/>
                <w:sz w:val="24"/>
                <w:szCs w:val="24"/>
              </w:rPr>
              <w:t>.П</w:t>
            </w:r>
            <w:proofErr w:type="gramEnd"/>
            <w:r w:rsidRPr="003A0EC0">
              <w:rPr>
                <w:rFonts w:ascii="Times New Roman" w:hAnsi="Times New Roman" w:cs="Times New Roman"/>
                <w:sz w:val="24"/>
                <w:szCs w:val="24"/>
              </w:rPr>
              <w:t>ермь</w:t>
            </w:r>
          </w:p>
        </w:tc>
        <w:tc>
          <w:tcPr>
            <w:tcW w:w="113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72ч.</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40 ч.</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r>
      <w:tr w:rsidR="001C7439" w:rsidRPr="003A0EC0" w:rsidTr="00592306">
        <w:trPr>
          <w:gridAfter w:val="1"/>
          <w:wAfter w:w="1197" w:type="dxa"/>
          <w:trHeight w:val="273"/>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lastRenderedPageBreak/>
              <w:t>5</w:t>
            </w:r>
          </w:p>
        </w:tc>
        <w:tc>
          <w:tcPr>
            <w:tcW w:w="1559"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Октябрь 2015г.</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Быкова Л.Т.</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p>
          <w:p w:rsidR="001C7439" w:rsidRPr="003A0EC0" w:rsidRDefault="001C7439" w:rsidP="00B532D4">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«Управление качеством образования в контексте ФГОС нового поколения: ключевые компетенции менеджера образования»</w:t>
            </w:r>
          </w:p>
        </w:tc>
        <w:tc>
          <w:tcPr>
            <w:tcW w:w="198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НИУ «Высшая школа экономики», </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г. Пермь</w:t>
            </w:r>
          </w:p>
        </w:tc>
        <w:tc>
          <w:tcPr>
            <w:tcW w:w="113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72ч.</w:t>
            </w:r>
          </w:p>
        </w:tc>
      </w:tr>
      <w:tr w:rsidR="001C7439" w:rsidRPr="003A0EC0" w:rsidTr="00592306">
        <w:trPr>
          <w:gridAfter w:val="1"/>
          <w:wAfter w:w="1197" w:type="dxa"/>
          <w:trHeight w:val="273"/>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6</w:t>
            </w:r>
          </w:p>
        </w:tc>
        <w:tc>
          <w:tcPr>
            <w:tcW w:w="1559"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09.12.17 г.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18.12.17 г. </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Чурсова</w:t>
            </w:r>
            <w:proofErr w:type="spellEnd"/>
            <w:r w:rsidRPr="003A0EC0">
              <w:rPr>
                <w:rFonts w:ascii="Times New Roman" w:hAnsi="Times New Roman" w:cs="Times New Roman"/>
                <w:sz w:val="24"/>
                <w:szCs w:val="24"/>
              </w:rPr>
              <w:t xml:space="preserve"> Н.М.</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Реализация примерных основных образовательных программ в дошкольных </w:t>
            </w:r>
            <w:proofErr w:type="spellStart"/>
            <w:r w:rsidRPr="003A0EC0">
              <w:rPr>
                <w:rFonts w:ascii="Times New Roman" w:hAnsi="Times New Roman" w:cs="Times New Roman"/>
                <w:sz w:val="24"/>
                <w:szCs w:val="24"/>
              </w:rPr>
              <w:t>образ-ых</w:t>
            </w:r>
            <w:proofErr w:type="spellEnd"/>
            <w:r w:rsidRPr="003A0EC0">
              <w:rPr>
                <w:rFonts w:ascii="Times New Roman" w:hAnsi="Times New Roman" w:cs="Times New Roman"/>
                <w:sz w:val="24"/>
                <w:szCs w:val="24"/>
              </w:rPr>
              <w:t xml:space="preserve"> организациях «От рождения до школы», «Детство», «Радуга», «Истоки»</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«Внедрение </w:t>
            </w:r>
            <w:proofErr w:type="spellStart"/>
            <w:r w:rsidRPr="003A0EC0">
              <w:rPr>
                <w:rFonts w:ascii="Times New Roman" w:hAnsi="Times New Roman" w:cs="Times New Roman"/>
                <w:sz w:val="24"/>
                <w:szCs w:val="24"/>
              </w:rPr>
              <w:t>семейно-ориентированногоподхода</w:t>
            </w:r>
            <w:proofErr w:type="spellEnd"/>
            <w:r w:rsidRPr="003A0EC0">
              <w:rPr>
                <w:rFonts w:ascii="Times New Roman" w:hAnsi="Times New Roman" w:cs="Times New Roman"/>
                <w:sz w:val="24"/>
                <w:szCs w:val="24"/>
              </w:rPr>
              <w:t xml:space="preserve"> в деятельность государственных учреждений по защите прав и интересов детей и СО НКО»</w:t>
            </w:r>
          </w:p>
        </w:tc>
        <w:tc>
          <w:tcPr>
            <w:tcW w:w="198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 ФГБОУ ПГГПУ</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 Пермь</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ind w:firstLine="708"/>
              <w:jc w:val="center"/>
              <w:rPr>
                <w:rFonts w:ascii="Times New Roman" w:hAnsi="Times New Roman" w:cs="Times New Roman"/>
                <w:sz w:val="24"/>
                <w:szCs w:val="24"/>
              </w:rPr>
            </w:pPr>
          </w:p>
          <w:p w:rsidR="001C7439" w:rsidRPr="003A0EC0" w:rsidRDefault="001C7439" w:rsidP="001C7439">
            <w:pPr>
              <w:ind w:firstLine="33"/>
              <w:jc w:val="both"/>
              <w:rPr>
                <w:rFonts w:ascii="Times New Roman" w:hAnsi="Times New Roman" w:cs="Times New Roman"/>
                <w:sz w:val="24"/>
                <w:szCs w:val="24"/>
              </w:rPr>
            </w:pPr>
            <w:r w:rsidRPr="003A0EC0">
              <w:rPr>
                <w:rFonts w:ascii="Times New Roman" w:hAnsi="Times New Roman" w:cs="Times New Roman"/>
                <w:sz w:val="24"/>
                <w:szCs w:val="24"/>
              </w:rPr>
              <w:t xml:space="preserve">АНО ДПО «Региональный центр практической психологии и социальной работы «ВЕКТОР» </w:t>
            </w:r>
          </w:p>
          <w:p w:rsidR="001C7439" w:rsidRPr="003A0EC0" w:rsidRDefault="001C7439" w:rsidP="001C7439">
            <w:pPr>
              <w:ind w:firstLine="33"/>
              <w:jc w:val="both"/>
              <w:rPr>
                <w:rFonts w:ascii="Times New Roman" w:hAnsi="Times New Roman" w:cs="Times New Roman"/>
                <w:sz w:val="24"/>
                <w:szCs w:val="24"/>
              </w:rPr>
            </w:pPr>
            <w:r w:rsidRPr="003A0EC0">
              <w:rPr>
                <w:rFonts w:ascii="Times New Roman" w:hAnsi="Times New Roman" w:cs="Times New Roman"/>
                <w:sz w:val="24"/>
                <w:szCs w:val="24"/>
              </w:rPr>
              <w:t xml:space="preserve">г. </w:t>
            </w:r>
            <w:proofErr w:type="spellStart"/>
            <w:r w:rsidRPr="003A0EC0">
              <w:rPr>
                <w:rFonts w:ascii="Times New Roman" w:hAnsi="Times New Roman" w:cs="Times New Roman"/>
                <w:sz w:val="24"/>
                <w:szCs w:val="24"/>
              </w:rPr>
              <w:t>Премь</w:t>
            </w:r>
            <w:proofErr w:type="spellEnd"/>
          </w:p>
        </w:tc>
        <w:tc>
          <w:tcPr>
            <w:tcW w:w="113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tc>
      </w:tr>
      <w:tr w:rsidR="001C7439" w:rsidRPr="003A0EC0" w:rsidTr="00592306">
        <w:trPr>
          <w:gridAfter w:val="1"/>
          <w:wAfter w:w="1197" w:type="dxa"/>
          <w:trHeight w:val="294"/>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w:t>
            </w:r>
          </w:p>
        </w:tc>
        <w:tc>
          <w:tcPr>
            <w:tcW w:w="1559"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21.09.17 г.</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О.А.</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Удостоверение </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«Конструирование и робототехника в дошкольном образовании»</w:t>
            </w:r>
          </w:p>
        </w:tc>
        <w:tc>
          <w:tcPr>
            <w:tcW w:w="198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ФГБОУ ПГГПУ</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w:t>
            </w:r>
            <w:proofErr w:type="gramStart"/>
            <w:r w:rsidRPr="003A0EC0">
              <w:rPr>
                <w:rFonts w:ascii="Times New Roman" w:hAnsi="Times New Roman" w:cs="Times New Roman"/>
                <w:sz w:val="24"/>
                <w:szCs w:val="24"/>
              </w:rPr>
              <w:t>.П</w:t>
            </w:r>
            <w:proofErr w:type="gramEnd"/>
            <w:r w:rsidRPr="003A0EC0">
              <w:rPr>
                <w:rFonts w:ascii="Times New Roman" w:hAnsi="Times New Roman" w:cs="Times New Roman"/>
                <w:sz w:val="24"/>
                <w:szCs w:val="24"/>
              </w:rPr>
              <w:t>ермь</w:t>
            </w:r>
          </w:p>
        </w:tc>
        <w:tc>
          <w:tcPr>
            <w:tcW w:w="11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tc>
      </w:tr>
      <w:tr w:rsidR="001C7439" w:rsidRPr="003A0EC0" w:rsidTr="00592306">
        <w:trPr>
          <w:gridAfter w:val="1"/>
          <w:wAfter w:w="1197" w:type="dxa"/>
          <w:trHeight w:val="273"/>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8</w:t>
            </w:r>
          </w:p>
        </w:tc>
        <w:tc>
          <w:tcPr>
            <w:tcW w:w="1559"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27.10.2015</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О.Р.</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«Содержательные и технологические аспекты социального воспитания детей дошкольного возраста в контексте реализации ФГОС </w:t>
            </w:r>
            <w:proofErr w:type="gramStart"/>
            <w:r w:rsidRPr="003A0EC0">
              <w:rPr>
                <w:rFonts w:ascii="Times New Roman" w:hAnsi="Times New Roman" w:cs="Times New Roman"/>
                <w:sz w:val="24"/>
                <w:szCs w:val="24"/>
              </w:rPr>
              <w:t>ДО</w:t>
            </w:r>
            <w:proofErr w:type="gramEnd"/>
            <w:r w:rsidRPr="003A0EC0">
              <w:rPr>
                <w:rFonts w:ascii="Times New Roman" w:hAnsi="Times New Roman" w:cs="Times New Roman"/>
                <w:sz w:val="24"/>
                <w:szCs w:val="24"/>
              </w:rPr>
              <w:t>»</w:t>
            </w:r>
          </w:p>
        </w:tc>
        <w:tc>
          <w:tcPr>
            <w:tcW w:w="198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ФГБОУ ПГГПУ</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w:t>
            </w:r>
            <w:proofErr w:type="gramStart"/>
            <w:r w:rsidRPr="003A0EC0">
              <w:rPr>
                <w:rFonts w:ascii="Times New Roman" w:hAnsi="Times New Roman" w:cs="Times New Roman"/>
                <w:sz w:val="24"/>
                <w:szCs w:val="24"/>
              </w:rPr>
              <w:t>.П</w:t>
            </w:r>
            <w:proofErr w:type="gramEnd"/>
            <w:r w:rsidRPr="003A0EC0">
              <w:rPr>
                <w:rFonts w:ascii="Times New Roman" w:hAnsi="Times New Roman" w:cs="Times New Roman"/>
                <w:sz w:val="24"/>
                <w:szCs w:val="24"/>
              </w:rPr>
              <w:t>ермь</w:t>
            </w:r>
          </w:p>
        </w:tc>
        <w:tc>
          <w:tcPr>
            <w:tcW w:w="11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72ч.</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r>
      <w:tr w:rsidR="001C7439" w:rsidRPr="003A0EC0" w:rsidTr="00592306">
        <w:trPr>
          <w:gridAfter w:val="1"/>
          <w:wAfter w:w="1197" w:type="dxa"/>
          <w:trHeight w:val="294"/>
        </w:trPr>
        <w:tc>
          <w:tcPr>
            <w:tcW w:w="5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9</w:t>
            </w:r>
          </w:p>
        </w:tc>
        <w:tc>
          <w:tcPr>
            <w:tcW w:w="1559"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05.09.2017</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B532D4">
            <w:pPr>
              <w:jc w:val="center"/>
              <w:rPr>
                <w:rFonts w:ascii="Times New Roman" w:hAnsi="Times New Roman" w:cs="Times New Roman"/>
                <w:sz w:val="24"/>
                <w:szCs w:val="24"/>
              </w:rPr>
            </w:pP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Мельчакова</w:t>
            </w:r>
            <w:proofErr w:type="spellEnd"/>
            <w:r w:rsidRPr="003A0EC0">
              <w:rPr>
                <w:rFonts w:ascii="Times New Roman" w:hAnsi="Times New Roman" w:cs="Times New Roman"/>
                <w:sz w:val="24"/>
                <w:szCs w:val="24"/>
              </w:rPr>
              <w:t xml:space="preserve"> Е.М.</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«Организация и технологии воспитания и обучения детей раннего возраста в контексте требований ФГОС дошкольного образования»</w:t>
            </w:r>
          </w:p>
          <w:p w:rsidR="001C7439" w:rsidRPr="003A0EC0" w:rsidRDefault="001C7439" w:rsidP="001C7439">
            <w:pPr>
              <w:rPr>
                <w:rFonts w:ascii="Times New Roman" w:hAnsi="Times New Roman" w:cs="Times New Roman"/>
                <w:sz w:val="24"/>
                <w:szCs w:val="24"/>
              </w:rPr>
            </w:pPr>
          </w:p>
        </w:tc>
        <w:tc>
          <w:tcPr>
            <w:tcW w:w="198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ФГБОУ ПГГПУ</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г. Пермь </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tc>
        <w:tc>
          <w:tcPr>
            <w:tcW w:w="11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r>
      <w:tr w:rsidR="001C7439" w:rsidRPr="003A0EC0" w:rsidTr="00592306">
        <w:trPr>
          <w:gridAfter w:val="1"/>
          <w:wAfter w:w="1197" w:type="dxa"/>
          <w:trHeight w:val="294"/>
        </w:trPr>
        <w:tc>
          <w:tcPr>
            <w:tcW w:w="534" w:type="dxa"/>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10</w:t>
            </w:r>
          </w:p>
        </w:tc>
        <w:tc>
          <w:tcPr>
            <w:tcW w:w="1559" w:type="dxa"/>
          </w:tcPr>
          <w:p w:rsidR="001C7439" w:rsidRPr="003A0EC0" w:rsidRDefault="001C7439" w:rsidP="001C7439">
            <w:pPr>
              <w:jc w:val="center"/>
              <w:rPr>
                <w:rFonts w:ascii="Times New Roman" w:hAnsi="Times New Roman" w:cs="Times New Roman"/>
                <w:sz w:val="24"/>
                <w:szCs w:val="24"/>
              </w:rPr>
            </w:pP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p>
        </w:tc>
        <w:tc>
          <w:tcPr>
            <w:tcW w:w="1984" w:type="dxa"/>
          </w:tcPr>
          <w:p w:rsidR="001C7439" w:rsidRPr="003A0EC0" w:rsidRDefault="001C7439" w:rsidP="001C7439">
            <w:pPr>
              <w:jc w:val="center"/>
              <w:rPr>
                <w:rFonts w:ascii="Times New Roman" w:hAnsi="Times New Roman" w:cs="Times New Roman"/>
                <w:sz w:val="24"/>
                <w:szCs w:val="24"/>
              </w:rPr>
            </w:pPr>
          </w:p>
        </w:tc>
        <w:tc>
          <w:tcPr>
            <w:tcW w:w="1134" w:type="dxa"/>
          </w:tcPr>
          <w:p w:rsidR="001C7439" w:rsidRPr="003A0EC0" w:rsidRDefault="001C7439" w:rsidP="001C7439">
            <w:pPr>
              <w:jc w:val="center"/>
              <w:rPr>
                <w:rFonts w:ascii="Times New Roman" w:hAnsi="Times New Roman" w:cs="Times New Roman"/>
                <w:sz w:val="24"/>
                <w:szCs w:val="24"/>
              </w:rPr>
            </w:pPr>
          </w:p>
        </w:tc>
      </w:tr>
      <w:tr w:rsidR="001C7439" w:rsidRPr="003A0EC0" w:rsidTr="00592306">
        <w:trPr>
          <w:gridAfter w:val="1"/>
          <w:wAfter w:w="1197" w:type="dxa"/>
          <w:trHeight w:val="294"/>
        </w:trPr>
        <w:tc>
          <w:tcPr>
            <w:tcW w:w="534" w:type="dxa"/>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11</w:t>
            </w:r>
          </w:p>
        </w:tc>
        <w:tc>
          <w:tcPr>
            <w:tcW w:w="1559"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20.11.2017</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Быкова С.Н.</w:t>
            </w:r>
          </w:p>
        </w:tc>
        <w:tc>
          <w:tcPr>
            <w:tcW w:w="3686" w:type="dxa"/>
            <w:tcBorders>
              <w:left w:val="single" w:sz="4" w:space="0" w:color="auto"/>
            </w:tcBorders>
          </w:tcPr>
          <w:p w:rsidR="001C7439" w:rsidRPr="003A0EC0" w:rsidRDefault="00B532D4" w:rsidP="001C7439">
            <w:pPr>
              <w:rPr>
                <w:rFonts w:ascii="Times New Roman" w:hAnsi="Times New Roman" w:cs="Times New Roman"/>
                <w:sz w:val="24"/>
                <w:szCs w:val="24"/>
              </w:rPr>
            </w:pPr>
            <w:r w:rsidRPr="003A0EC0">
              <w:rPr>
                <w:rFonts w:ascii="Times New Roman" w:hAnsi="Times New Roman" w:cs="Times New Roman"/>
                <w:sz w:val="24"/>
                <w:szCs w:val="24"/>
              </w:rPr>
              <w:t xml:space="preserve"> </w:t>
            </w:r>
            <w:r w:rsidR="001C7439" w:rsidRPr="003A0EC0">
              <w:rPr>
                <w:rFonts w:ascii="Times New Roman" w:hAnsi="Times New Roman" w:cs="Times New Roman"/>
                <w:sz w:val="24"/>
                <w:szCs w:val="24"/>
              </w:rPr>
              <w:t>«Методика обучения пению. Эстрадный вокал»</w:t>
            </w:r>
          </w:p>
        </w:tc>
        <w:tc>
          <w:tcPr>
            <w:tcW w:w="1984" w:type="dxa"/>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ФГБОУ ПГИК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 Пермь</w:t>
            </w:r>
          </w:p>
        </w:tc>
        <w:tc>
          <w:tcPr>
            <w:tcW w:w="11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r>
      <w:tr w:rsidR="001C7439" w:rsidRPr="003A0EC0" w:rsidTr="00592306">
        <w:trPr>
          <w:gridAfter w:val="1"/>
          <w:wAfter w:w="1197" w:type="dxa"/>
          <w:trHeight w:val="294"/>
        </w:trPr>
        <w:tc>
          <w:tcPr>
            <w:tcW w:w="534" w:type="dxa"/>
          </w:tcPr>
          <w:p w:rsidR="001C7439" w:rsidRPr="003A0EC0" w:rsidRDefault="00B532D4" w:rsidP="001C7439">
            <w:pPr>
              <w:rPr>
                <w:rFonts w:ascii="Times New Roman" w:hAnsi="Times New Roman" w:cs="Times New Roman"/>
                <w:sz w:val="24"/>
                <w:szCs w:val="24"/>
              </w:rPr>
            </w:pPr>
            <w:r w:rsidRPr="003A0EC0">
              <w:rPr>
                <w:rFonts w:ascii="Times New Roman" w:hAnsi="Times New Roman" w:cs="Times New Roman"/>
                <w:sz w:val="24"/>
                <w:szCs w:val="24"/>
              </w:rPr>
              <w:t>12</w:t>
            </w:r>
          </w:p>
        </w:tc>
        <w:tc>
          <w:tcPr>
            <w:tcW w:w="1559"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27-28.11.17</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Конькова</w:t>
            </w:r>
            <w:proofErr w:type="spellEnd"/>
            <w:r w:rsidRPr="003A0EC0">
              <w:rPr>
                <w:rFonts w:ascii="Times New Roman" w:hAnsi="Times New Roman" w:cs="Times New Roman"/>
                <w:sz w:val="24"/>
                <w:szCs w:val="24"/>
              </w:rPr>
              <w:t xml:space="preserve"> О.В.</w:t>
            </w:r>
          </w:p>
        </w:tc>
        <w:tc>
          <w:tcPr>
            <w:tcW w:w="3686" w:type="dxa"/>
            <w:tcBorders>
              <w:left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«Игровая компетенция педагога ДОО»</w:t>
            </w:r>
          </w:p>
          <w:p w:rsidR="001C7439" w:rsidRPr="003A0EC0" w:rsidRDefault="001C7439" w:rsidP="001C7439">
            <w:pPr>
              <w:jc w:val="center"/>
              <w:rPr>
                <w:rFonts w:ascii="Times New Roman" w:hAnsi="Times New Roman" w:cs="Times New Roman"/>
                <w:sz w:val="24"/>
                <w:szCs w:val="24"/>
              </w:rPr>
            </w:pPr>
          </w:p>
        </w:tc>
        <w:tc>
          <w:tcPr>
            <w:tcW w:w="198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 АНО ДПО «Карьера и образование»</w:t>
            </w:r>
          </w:p>
        </w:tc>
        <w:tc>
          <w:tcPr>
            <w:tcW w:w="1134" w:type="dxa"/>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16 ч.</w:t>
            </w:r>
          </w:p>
        </w:tc>
      </w:tr>
    </w:tbl>
    <w:p w:rsidR="001C7439" w:rsidRPr="003A0EC0" w:rsidRDefault="004B66C2" w:rsidP="003A0EC0">
      <w:pPr>
        <w:rPr>
          <w:rFonts w:ascii="Times New Roman" w:hAnsi="Times New Roman" w:cs="Times New Roman"/>
          <w:b/>
          <w:sz w:val="24"/>
          <w:szCs w:val="24"/>
        </w:rPr>
      </w:pPr>
      <w:r w:rsidRPr="003A0EC0">
        <w:rPr>
          <w:rFonts w:ascii="Times New Roman" w:hAnsi="Times New Roman" w:cs="Times New Roman"/>
          <w:b/>
          <w:sz w:val="24"/>
          <w:szCs w:val="24"/>
        </w:rPr>
        <w:lastRenderedPageBreak/>
        <w:t>4.7.</w:t>
      </w:r>
      <w:r w:rsidR="00592306" w:rsidRPr="003A0EC0">
        <w:rPr>
          <w:rFonts w:ascii="Times New Roman" w:hAnsi="Times New Roman" w:cs="Times New Roman"/>
          <w:b/>
          <w:sz w:val="24"/>
          <w:szCs w:val="24"/>
        </w:rPr>
        <w:t>Повышение квалификации педагогов (КПК)</w:t>
      </w:r>
    </w:p>
    <w:tbl>
      <w:tblPr>
        <w:tblStyle w:val="a7"/>
        <w:tblpPr w:leftFromText="180" w:rightFromText="180" w:vertAnchor="text" w:horzAnchor="margin" w:tblpXSpec="center" w:tblpY="537"/>
        <w:tblW w:w="12112" w:type="dxa"/>
        <w:tblLayout w:type="fixed"/>
        <w:tblLook w:val="04A0"/>
      </w:tblPr>
      <w:tblGrid>
        <w:gridCol w:w="601"/>
        <w:gridCol w:w="1134"/>
        <w:gridCol w:w="1984"/>
        <w:gridCol w:w="3828"/>
        <w:gridCol w:w="1984"/>
        <w:gridCol w:w="1276"/>
        <w:gridCol w:w="1305"/>
      </w:tblGrid>
      <w:tr w:rsidR="001C7439" w:rsidRPr="003A0EC0" w:rsidTr="00592306">
        <w:trPr>
          <w:gridAfter w:val="1"/>
          <w:wAfter w:w="1305" w:type="dxa"/>
          <w:trHeight w:val="672"/>
        </w:trPr>
        <w:tc>
          <w:tcPr>
            <w:tcW w:w="601"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w:t>
            </w:r>
          </w:p>
        </w:tc>
        <w:tc>
          <w:tcPr>
            <w:tcW w:w="1134"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 xml:space="preserve">Дата </w:t>
            </w:r>
          </w:p>
        </w:tc>
        <w:tc>
          <w:tcPr>
            <w:tcW w:w="1984" w:type="dxa"/>
            <w:tcBorders>
              <w:right w:val="single" w:sz="4" w:space="0" w:color="auto"/>
            </w:tcBorders>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Ф.И.О.</w:t>
            </w:r>
          </w:p>
        </w:tc>
        <w:tc>
          <w:tcPr>
            <w:tcW w:w="3828" w:type="dxa"/>
            <w:tcBorders>
              <w:left w:val="single" w:sz="4" w:space="0" w:color="auto"/>
            </w:tcBorders>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Тема</w:t>
            </w:r>
          </w:p>
        </w:tc>
        <w:tc>
          <w:tcPr>
            <w:tcW w:w="1984"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Курсы</w:t>
            </w:r>
          </w:p>
        </w:tc>
        <w:tc>
          <w:tcPr>
            <w:tcW w:w="1276" w:type="dxa"/>
          </w:tcPr>
          <w:p w:rsidR="001C7439" w:rsidRPr="003A0EC0" w:rsidRDefault="001C7439" w:rsidP="001C7439">
            <w:pPr>
              <w:jc w:val="center"/>
              <w:rPr>
                <w:rFonts w:ascii="Times New Roman" w:hAnsi="Times New Roman" w:cs="Times New Roman"/>
                <w:b/>
                <w:sz w:val="24"/>
                <w:szCs w:val="24"/>
              </w:rPr>
            </w:pPr>
            <w:r w:rsidRPr="003A0EC0">
              <w:rPr>
                <w:rFonts w:ascii="Times New Roman" w:hAnsi="Times New Roman" w:cs="Times New Roman"/>
                <w:b/>
                <w:sz w:val="24"/>
                <w:szCs w:val="24"/>
              </w:rPr>
              <w:t>Кол-во часов</w:t>
            </w:r>
          </w:p>
        </w:tc>
      </w:tr>
      <w:tr w:rsidR="001C7439" w:rsidRPr="003A0EC0" w:rsidTr="00592306">
        <w:trPr>
          <w:trHeight w:val="1366"/>
        </w:trPr>
        <w:tc>
          <w:tcPr>
            <w:tcW w:w="601" w:type="dxa"/>
            <w:tcBorders>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1</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c>
          <w:tcPr>
            <w:tcW w:w="1134" w:type="dxa"/>
            <w:tcBorders>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05.09.2017</w:t>
            </w:r>
          </w:p>
          <w:p w:rsidR="001C7439" w:rsidRPr="003A0EC0" w:rsidRDefault="001C7439" w:rsidP="001C7439">
            <w:pPr>
              <w:jc w:val="center"/>
              <w:rPr>
                <w:rFonts w:ascii="Times New Roman" w:hAnsi="Times New Roman" w:cs="Times New Roman"/>
                <w:sz w:val="24"/>
                <w:szCs w:val="24"/>
              </w:rPr>
            </w:pPr>
          </w:p>
        </w:tc>
        <w:tc>
          <w:tcPr>
            <w:tcW w:w="1984" w:type="dxa"/>
            <w:tcBorders>
              <w:bottom w:val="single" w:sz="4" w:space="0" w:color="auto"/>
              <w:right w:val="single" w:sz="4" w:space="0" w:color="auto"/>
            </w:tcBorders>
          </w:tcPr>
          <w:p w:rsidR="001C7439" w:rsidRPr="003A0EC0" w:rsidRDefault="001C7439" w:rsidP="001C7439">
            <w:pPr>
              <w:rPr>
                <w:rFonts w:ascii="Times New Roman" w:hAnsi="Times New Roman" w:cs="Times New Roman"/>
                <w:sz w:val="24"/>
                <w:szCs w:val="24"/>
              </w:rPr>
            </w:pPr>
            <w:proofErr w:type="spellStart"/>
            <w:r w:rsidRPr="003A0EC0">
              <w:rPr>
                <w:rFonts w:ascii="Times New Roman" w:hAnsi="Times New Roman" w:cs="Times New Roman"/>
                <w:sz w:val="24"/>
                <w:szCs w:val="24"/>
              </w:rPr>
              <w:t>Мельчакова</w:t>
            </w:r>
            <w:proofErr w:type="spellEnd"/>
            <w:r w:rsidRPr="003A0EC0">
              <w:rPr>
                <w:rFonts w:ascii="Times New Roman" w:hAnsi="Times New Roman" w:cs="Times New Roman"/>
                <w:sz w:val="24"/>
                <w:szCs w:val="24"/>
              </w:rPr>
              <w:t xml:space="preserve"> Е.И.</w:t>
            </w:r>
          </w:p>
        </w:tc>
        <w:tc>
          <w:tcPr>
            <w:tcW w:w="3828" w:type="dxa"/>
            <w:tcBorders>
              <w:left w:val="single" w:sz="4" w:space="0" w:color="auto"/>
              <w:bottom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«Организация и технологии воспитания и обучения детей раннего возраста в контексте требований ФГОС дошкольного образования»</w:t>
            </w:r>
          </w:p>
        </w:tc>
        <w:tc>
          <w:tcPr>
            <w:tcW w:w="1984" w:type="dxa"/>
            <w:tcBorders>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 Пермь ФГБОУ ПГГПУ</w:t>
            </w: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c>
          <w:tcPr>
            <w:tcW w:w="1276" w:type="dxa"/>
            <w:tcBorders>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tc>
        <w:tc>
          <w:tcPr>
            <w:tcW w:w="1305" w:type="dxa"/>
            <w:vMerge w:val="restart"/>
            <w:tcBorders>
              <w:top w:val="nil"/>
            </w:tcBorders>
          </w:tcPr>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r>
      <w:tr w:rsidR="001C7439" w:rsidRPr="003A0EC0" w:rsidTr="00592306">
        <w:trPr>
          <w:trHeight w:val="1268"/>
        </w:trPr>
        <w:tc>
          <w:tcPr>
            <w:tcW w:w="601"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w:t>
            </w:r>
          </w:p>
        </w:tc>
        <w:tc>
          <w:tcPr>
            <w:tcW w:w="113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21.09.17 г.</w:t>
            </w:r>
          </w:p>
        </w:tc>
        <w:tc>
          <w:tcPr>
            <w:tcW w:w="1984" w:type="dxa"/>
            <w:tcBorders>
              <w:top w:val="single" w:sz="4" w:space="0" w:color="auto"/>
              <w:bottom w:val="single" w:sz="4" w:space="0" w:color="auto"/>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О.А.</w:t>
            </w:r>
          </w:p>
        </w:tc>
        <w:tc>
          <w:tcPr>
            <w:tcW w:w="3828" w:type="dxa"/>
            <w:tcBorders>
              <w:top w:val="single" w:sz="4" w:space="0" w:color="auto"/>
              <w:left w:val="single" w:sz="4" w:space="0" w:color="auto"/>
              <w:bottom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Удостоверение </w:t>
            </w: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«Конструирование и робототехника в дошкольном образовании»</w:t>
            </w:r>
          </w:p>
        </w:tc>
        <w:tc>
          <w:tcPr>
            <w:tcW w:w="198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 Пермь ФГБОУ ПГГПУ</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tc>
        <w:tc>
          <w:tcPr>
            <w:tcW w:w="1305" w:type="dxa"/>
            <w:vMerge/>
          </w:tcPr>
          <w:p w:rsidR="001C7439" w:rsidRPr="003A0EC0" w:rsidRDefault="001C7439" w:rsidP="001C7439">
            <w:pPr>
              <w:jc w:val="center"/>
              <w:rPr>
                <w:rFonts w:ascii="Times New Roman" w:hAnsi="Times New Roman" w:cs="Times New Roman"/>
                <w:sz w:val="24"/>
                <w:szCs w:val="24"/>
              </w:rPr>
            </w:pPr>
          </w:p>
        </w:tc>
      </w:tr>
      <w:tr w:rsidR="001C7439" w:rsidRPr="003A0EC0" w:rsidTr="00592306">
        <w:trPr>
          <w:trHeight w:val="138"/>
        </w:trPr>
        <w:tc>
          <w:tcPr>
            <w:tcW w:w="601"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3</w:t>
            </w:r>
          </w:p>
        </w:tc>
        <w:tc>
          <w:tcPr>
            <w:tcW w:w="113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09.12.17 г. </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18.12.17 г.</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20-21.06.18</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 xml:space="preserve"> </w:t>
            </w:r>
          </w:p>
        </w:tc>
        <w:tc>
          <w:tcPr>
            <w:tcW w:w="1984" w:type="dxa"/>
            <w:tcBorders>
              <w:top w:val="single" w:sz="4" w:space="0" w:color="auto"/>
              <w:bottom w:val="single" w:sz="4" w:space="0" w:color="auto"/>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Чурсова</w:t>
            </w:r>
            <w:proofErr w:type="spellEnd"/>
            <w:r w:rsidRPr="003A0EC0">
              <w:rPr>
                <w:rFonts w:ascii="Times New Roman" w:hAnsi="Times New Roman" w:cs="Times New Roman"/>
                <w:sz w:val="24"/>
                <w:szCs w:val="24"/>
              </w:rPr>
              <w:t xml:space="preserve"> Н.М.</w:t>
            </w:r>
          </w:p>
        </w:tc>
        <w:tc>
          <w:tcPr>
            <w:tcW w:w="3828" w:type="dxa"/>
            <w:tcBorders>
              <w:top w:val="single" w:sz="4" w:space="0" w:color="auto"/>
              <w:left w:val="single" w:sz="4" w:space="0" w:color="auto"/>
              <w:bottom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Реализация примерных основных образовательных программ в дошкольных </w:t>
            </w:r>
            <w:proofErr w:type="spellStart"/>
            <w:r w:rsidRPr="003A0EC0">
              <w:rPr>
                <w:rFonts w:ascii="Times New Roman" w:hAnsi="Times New Roman" w:cs="Times New Roman"/>
                <w:sz w:val="24"/>
                <w:szCs w:val="24"/>
              </w:rPr>
              <w:t>образ-ых</w:t>
            </w:r>
            <w:proofErr w:type="spellEnd"/>
            <w:r w:rsidRPr="003A0EC0">
              <w:rPr>
                <w:rFonts w:ascii="Times New Roman" w:hAnsi="Times New Roman" w:cs="Times New Roman"/>
                <w:sz w:val="24"/>
                <w:szCs w:val="24"/>
              </w:rPr>
              <w:t xml:space="preserve"> организациях «От рождения до школы», «Детство», «Радуга», «Истоки»</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xml:space="preserve">«Внедрение </w:t>
            </w:r>
            <w:proofErr w:type="spellStart"/>
            <w:r w:rsidRPr="003A0EC0">
              <w:rPr>
                <w:rFonts w:ascii="Times New Roman" w:hAnsi="Times New Roman" w:cs="Times New Roman"/>
                <w:sz w:val="24"/>
                <w:szCs w:val="24"/>
              </w:rPr>
              <w:t>семейно-ориентированногоподхода</w:t>
            </w:r>
            <w:proofErr w:type="spellEnd"/>
            <w:r w:rsidRPr="003A0EC0">
              <w:rPr>
                <w:rFonts w:ascii="Times New Roman" w:hAnsi="Times New Roman" w:cs="Times New Roman"/>
                <w:sz w:val="24"/>
                <w:szCs w:val="24"/>
              </w:rPr>
              <w:t xml:space="preserve"> в деятельность государственных учреждений по защите прав и интересов детей и СО НКО»</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autoSpaceDE w:val="0"/>
              <w:autoSpaceDN w:val="0"/>
              <w:adjustRightInd w:val="0"/>
              <w:rPr>
                <w:rFonts w:ascii="Times New Roman" w:eastAsia="Calibri" w:hAnsi="Times New Roman" w:cs="Times New Roman"/>
                <w:sz w:val="24"/>
                <w:szCs w:val="24"/>
              </w:rPr>
            </w:pPr>
            <w:r w:rsidRPr="003A0EC0">
              <w:rPr>
                <w:rFonts w:ascii="Times New Roman" w:eastAsia="Calibri" w:hAnsi="Times New Roman" w:cs="Times New Roman"/>
                <w:sz w:val="24"/>
                <w:szCs w:val="24"/>
              </w:rPr>
              <w:t xml:space="preserve">«Особенности использования </w:t>
            </w:r>
            <w:proofErr w:type="gramStart"/>
            <w:r w:rsidRPr="003A0EC0">
              <w:rPr>
                <w:rFonts w:ascii="Times New Roman" w:eastAsia="Calibri" w:hAnsi="Times New Roman" w:cs="Times New Roman"/>
                <w:sz w:val="24"/>
                <w:szCs w:val="24"/>
              </w:rPr>
              <w:t>актуальных</w:t>
            </w:r>
            <w:proofErr w:type="gramEnd"/>
            <w:r w:rsidRPr="003A0EC0">
              <w:rPr>
                <w:rFonts w:ascii="Times New Roman" w:eastAsia="Calibri" w:hAnsi="Times New Roman" w:cs="Times New Roman"/>
                <w:sz w:val="24"/>
                <w:szCs w:val="24"/>
              </w:rPr>
              <w:t xml:space="preserve"> </w:t>
            </w:r>
            <w:proofErr w:type="spellStart"/>
            <w:r w:rsidRPr="003A0EC0">
              <w:rPr>
                <w:rFonts w:ascii="Times New Roman" w:eastAsia="Calibri" w:hAnsi="Times New Roman" w:cs="Times New Roman"/>
                <w:sz w:val="24"/>
                <w:szCs w:val="24"/>
              </w:rPr>
              <w:t>ИКТ-сервисов</w:t>
            </w:r>
            <w:proofErr w:type="spellEnd"/>
            <w:r w:rsidRPr="003A0EC0">
              <w:rPr>
                <w:rFonts w:ascii="Times New Roman" w:eastAsia="Calibri" w:hAnsi="Times New Roman" w:cs="Times New Roman"/>
                <w:sz w:val="24"/>
                <w:szCs w:val="24"/>
              </w:rPr>
              <w:t>» в профессиональной деятельности педагога»</w:t>
            </w:r>
          </w:p>
          <w:p w:rsidR="001C7439" w:rsidRPr="003A0EC0" w:rsidRDefault="001C7439" w:rsidP="001C7439">
            <w:pPr>
              <w:rPr>
                <w:rFonts w:ascii="Times New Roman" w:hAnsi="Times New Roman" w:cs="Times New Roman"/>
                <w:sz w:val="24"/>
                <w:szCs w:val="24"/>
              </w:rPr>
            </w:pPr>
          </w:p>
        </w:tc>
        <w:tc>
          <w:tcPr>
            <w:tcW w:w="198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 ФГБОУ ПГГПУ</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 Пермь</w:t>
            </w:r>
          </w:p>
          <w:p w:rsidR="001C7439" w:rsidRPr="003A0EC0" w:rsidRDefault="001C7439" w:rsidP="001C7439">
            <w:pPr>
              <w:rPr>
                <w:rFonts w:ascii="Times New Roman" w:hAnsi="Times New Roman" w:cs="Times New Roman"/>
                <w:sz w:val="24"/>
                <w:szCs w:val="24"/>
              </w:rPr>
            </w:pPr>
          </w:p>
          <w:p w:rsidR="001C7439" w:rsidRPr="003A0EC0" w:rsidRDefault="001C7439" w:rsidP="001C7439">
            <w:pPr>
              <w:ind w:firstLine="708"/>
              <w:jc w:val="center"/>
              <w:rPr>
                <w:rFonts w:ascii="Times New Roman" w:hAnsi="Times New Roman" w:cs="Times New Roman"/>
                <w:sz w:val="24"/>
                <w:szCs w:val="24"/>
              </w:rPr>
            </w:pPr>
          </w:p>
          <w:p w:rsidR="001C7439" w:rsidRPr="003A0EC0" w:rsidRDefault="001C7439" w:rsidP="001C7439">
            <w:pPr>
              <w:ind w:firstLine="33"/>
              <w:jc w:val="center"/>
              <w:rPr>
                <w:rFonts w:ascii="Times New Roman" w:hAnsi="Times New Roman" w:cs="Times New Roman"/>
                <w:sz w:val="24"/>
                <w:szCs w:val="24"/>
              </w:rPr>
            </w:pPr>
            <w:r w:rsidRPr="003A0EC0">
              <w:rPr>
                <w:rFonts w:ascii="Times New Roman" w:hAnsi="Times New Roman" w:cs="Times New Roman"/>
                <w:sz w:val="24"/>
                <w:szCs w:val="24"/>
              </w:rPr>
              <w:t>АНО ДПО «Региональный центр практической психологии и социальной работы «ВЕКТОР»</w:t>
            </w:r>
          </w:p>
          <w:p w:rsidR="001C7439" w:rsidRPr="003A0EC0" w:rsidRDefault="001C7439" w:rsidP="001C7439">
            <w:pPr>
              <w:ind w:firstLine="33"/>
              <w:jc w:val="center"/>
              <w:rPr>
                <w:rFonts w:ascii="Times New Roman" w:hAnsi="Times New Roman" w:cs="Times New Roman"/>
                <w:sz w:val="24"/>
                <w:szCs w:val="24"/>
              </w:rPr>
            </w:pPr>
            <w:r w:rsidRPr="003A0EC0">
              <w:rPr>
                <w:rFonts w:ascii="Times New Roman" w:hAnsi="Times New Roman" w:cs="Times New Roman"/>
                <w:sz w:val="24"/>
                <w:szCs w:val="24"/>
              </w:rPr>
              <w:t xml:space="preserve">г. </w:t>
            </w:r>
            <w:proofErr w:type="spellStart"/>
            <w:r w:rsidRPr="003A0EC0">
              <w:rPr>
                <w:rFonts w:ascii="Times New Roman" w:hAnsi="Times New Roman" w:cs="Times New Roman"/>
                <w:sz w:val="24"/>
                <w:szCs w:val="24"/>
              </w:rPr>
              <w:t>Премь</w:t>
            </w:r>
            <w:proofErr w:type="spellEnd"/>
          </w:p>
          <w:p w:rsidR="001C7439" w:rsidRPr="003A0EC0" w:rsidRDefault="001C7439" w:rsidP="001C7439">
            <w:pPr>
              <w:ind w:firstLine="33"/>
              <w:jc w:val="center"/>
              <w:rPr>
                <w:rFonts w:ascii="Times New Roman" w:hAnsi="Times New Roman" w:cs="Times New Roman"/>
                <w:sz w:val="24"/>
                <w:szCs w:val="24"/>
              </w:rPr>
            </w:pPr>
          </w:p>
          <w:p w:rsidR="001C7439" w:rsidRPr="003A0EC0" w:rsidRDefault="001C7439" w:rsidP="001C7439">
            <w:pPr>
              <w:ind w:firstLine="33"/>
              <w:jc w:val="center"/>
              <w:rPr>
                <w:rFonts w:ascii="Times New Roman" w:eastAsia="Calibri" w:hAnsi="Times New Roman" w:cs="Times New Roman"/>
                <w:sz w:val="24"/>
                <w:szCs w:val="24"/>
              </w:rPr>
            </w:pPr>
            <w:r w:rsidRPr="003A0EC0">
              <w:rPr>
                <w:rFonts w:ascii="Times New Roman" w:eastAsia="Calibri" w:hAnsi="Times New Roman" w:cs="Times New Roman"/>
                <w:sz w:val="24"/>
                <w:szCs w:val="24"/>
              </w:rPr>
              <w:t>ГАУ ДПО «Институт развития образования Пермского края»</w:t>
            </w:r>
          </w:p>
          <w:p w:rsidR="001C7439" w:rsidRPr="003A0EC0" w:rsidRDefault="001C7439" w:rsidP="001C7439">
            <w:pPr>
              <w:ind w:firstLine="33"/>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16 ч.</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c>
          <w:tcPr>
            <w:tcW w:w="1305" w:type="dxa"/>
            <w:vMerge/>
          </w:tcPr>
          <w:p w:rsidR="001C7439" w:rsidRPr="003A0EC0" w:rsidRDefault="001C7439" w:rsidP="001C7439">
            <w:pPr>
              <w:jc w:val="center"/>
              <w:rPr>
                <w:rFonts w:ascii="Times New Roman" w:hAnsi="Times New Roman" w:cs="Times New Roman"/>
                <w:sz w:val="24"/>
                <w:szCs w:val="24"/>
              </w:rPr>
            </w:pPr>
          </w:p>
        </w:tc>
      </w:tr>
      <w:tr w:rsidR="001C7439" w:rsidRPr="003A0EC0" w:rsidTr="00592306">
        <w:trPr>
          <w:trHeight w:val="1100"/>
        </w:trPr>
        <w:tc>
          <w:tcPr>
            <w:tcW w:w="601"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4</w:t>
            </w:r>
          </w:p>
        </w:tc>
        <w:tc>
          <w:tcPr>
            <w:tcW w:w="113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27-28.11.17</w:t>
            </w:r>
          </w:p>
        </w:tc>
        <w:tc>
          <w:tcPr>
            <w:tcW w:w="1984" w:type="dxa"/>
            <w:tcBorders>
              <w:top w:val="single" w:sz="4" w:space="0" w:color="auto"/>
              <w:bottom w:val="single" w:sz="4" w:space="0" w:color="auto"/>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Чадова</w:t>
            </w:r>
            <w:proofErr w:type="spellEnd"/>
            <w:r w:rsidRPr="003A0EC0">
              <w:rPr>
                <w:rFonts w:ascii="Times New Roman" w:hAnsi="Times New Roman" w:cs="Times New Roman"/>
                <w:sz w:val="24"/>
                <w:szCs w:val="24"/>
              </w:rPr>
              <w:t xml:space="preserve"> Н.Г.</w:t>
            </w:r>
          </w:p>
        </w:tc>
        <w:tc>
          <w:tcPr>
            <w:tcW w:w="3828" w:type="dxa"/>
            <w:tcBorders>
              <w:top w:val="single" w:sz="4" w:space="0" w:color="auto"/>
              <w:left w:val="single" w:sz="4" w:space="0" w:color="auto"/>
              <w:bottom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«Игровая компетенция педагога ДОО»</w:t>
            </w:r>
          </w:p>
        </w:tc>
        <w:tc>
          <w:tcPr>
            <w:tcW w:w="198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 АНО ДПО «Карьера и образование»</w:t>
            </w:r>
          </w:p>
          <w:p w:rsidR="001C7439" w:rsidRPr="003A0EC0" w:rsidRDefault="001C7439" w:rsidP="001C7439">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16 ч.</w:t>
            </w:r>
          </w:p>
        </w:tc>
        <w:tc>
          <w:tcPr>
            <w:tcW w:w="1305" w:type="dxa"/>
            <w:vMerge/>
          </w:tcPr>
          <w:p w:rsidR="001C7439" w:rsidRPr="003A0EC0" w:rsidRDefault="001C7439" w:rsidP="001C7439">
            <w:pPr>
              <w:jc w:val="center"/>
              <w:rPr>
                <w:rFonts w:ascii="Times New Roman" w:hAnsi="Times New Roman" w:cs="Times New Roman"/>
                <w:sz w:val="24"/>
                <w:szCs w:val="24"/>
              </w:rPr>
            </w:pPr>
          </w:p>
        </w:tc>
      </w:tr>
      <w:tr w:rsidR="001C7439" w:rsidRPr="003A0EC0" w:rsidTr="00592306">
        <w:trPr>
          <w:trHeight w:val="1100"/>
        </w:trPr>
        <w:tc>
          <w:tcPr>
            <w:tcW w:w="601"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5</w:t>
            </w:r>
          </w:p>
        </w:tc>
        <w:tc>
          <w:tcPr>
            <w:tcW w:w="113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27-28.11.17</w:t>
            </w:r>
          </w:p>
        </w:tc>
        <w:tc>
          <w:tcPr>
            <w:tcW w:w="1984" w:type="dxa"/>
            <w:tcBorders>
              <w:top w:val="single" w:sz="4" w:space="0" w:color="auto"/>
              <w:bottom w:val="single" w:sz="4" w:space="0" w:color="auto"/>
              <w:right w:val="single" w:sz="4" w:space="0" w:color="auto"/>
            </w:tcBorders>
          </w:tcPr>
          <w:p w:rsidR="001C7439" w:rsidRPr="003A0EC0" w:rsidRDefault="001C7439" w:rsidP="001C7439">
            <w:pPr>
              <w:jc w:val="center"/>
              <w:rPr>
                <w:rFonts w:ascii="Times New Roman" w:hAnsi="Times New Roman" w:cs="Times New Roman"/>
                <w:sz w:val="24"/>
                <w:szCs w:val="24"/>
              </w:rPr>
            </w:pPr>
            <w:proofErr w:type="spellStart"/>
            <w:r w:rsidRPr="003A0EC0">
              <w:rPr>
                <w:rFonts w:ascii="Times New Roman" w:hAnsi="Times New Roman" w:cs="Times New Roman"/>
                <w:sz w:val="24"/>
                <w:szCs w:val="24"/>
              </w:rPr>
              <w:t>Конькова</w:t>
            </w:r>
            <w:proofErr w:type="spellEnd"/>
            <w:r w:rsidRPr="003A0EC0">
              <w:rPr>
                <w:rFonts w:ascii="Times New Roman" w:hAnsi="Times New Roman" w:cs="Times New Roman"/>
                <w:sz w:val="24"/>
                <w:szCs w:val="24"/>
              </w:rPr>
              <w:t xml:space="preserve"> О.В.</w:t>
            </w:r>
          </w:p>
        </w:tc>
        <w:tc>
          <w:tcPr>
            <w:tcW w:w="3828" w:type="dxa"/>
            <w:tcBorders>
              <w:top w:val="single" w:sz="4" w:space="0" w:color="auto"/>
              <w:left w:val="single" w:sz="4" w:space="0" w:color="auto"/>
              <w:bottom w:val="single" w:sz="4" w:space="0" w:color="auto"/>
            </w:tcBorders>
          </w:tcPr>
          <w:p w:rsidR="001C7439" w:rsidRPr="003A0EC0" w:rsidRDefault="001C7439" w:rsidP="001C7439">
            <w:pPr>
              <w:rPr>
                <w:rFonts w:ascii="Times New Roman" w:hAnsi="Times New Roman" w:cs="Times New Roman"/>
                <w:sz w:val="24"/>
                <w:szCs w:val="24"/>
              </w:rPr>
            </w:pPr>
            <w:r w:rsidRPr="003A0EC0">
              <w:rPr>
                <w:rFonts w:ascii="Times New Roman" w:hAnsi="Times New Roman" w:cs="Times New Roman"/>
                <w:sz w:val="24"/>
                <w:szCs w:val="24"/>
              </w:rPr>
              <w:t>- «Игровая компетенция педагога ДОО»</w:t>
            </w:r>
          </w:p>
          <w:p w:rsidR="001C7439" w:rsidRPr="003A0EC0" w:rsidRDefault="001C7439" w:rsidP="001C7439">
            <w:pPr>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КПК АНО ДПО «Карьера и образование»</w:t>
            </w:r>
          </w:p>
          <w:p w:rsidR="001C7439" w:rsidRPr="003A0EC0" w:rsidRDefault="001C7439" w:rsidP="001C7439">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16 ч.</w:t>
            </w:r>
          </w:p>
        </w:tc>
        <w:tc>
          <w:tcPr>
            <w:tcW w:w="1305" w:type="dxa"/>
            <w:vMerge/>
          </w:tcPr>
          <w:p w:rsidR="001C7439" w:rsidRPr="003A0EC0" w:rsidRDefault="001C7439" w:rsidP="001C7439">
            <w:pPr>
              <w:jc w:val="center"/>
              <w:rPr>
                <w:rFonts w:ascii="Times New Roman" w:hAnsi="Times New Roman" w:cs="Times New Roman"/>
                <w:sz w:val="24"/>
                <w:szCs w:val="24"/>
              </w:rPr>
            </w:pPr>
          </w:p>
        </w:tc>
      </w:tr>
      <w:tr w:rsidR="001C7439" w:rsidRPr="003A0EC0" w:rsidTr="00592306">
        <w:trPr>
          <w:trHeight w:val="840"/>
        </w:trPr>
        <w:tc>
          <w:tcPr>
            <w:tcW w:w="601"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6</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20.11.2017</w:t>
            </w:r>
          </w:p>
        </w:tc>
        <w:tc>
          <w:tcPr>
            <w:tcW w:w="1984" w:type="dxa"/>
            <w:tcBorders>
              <w:top w:val="single" w:sz="4" w:space="0" w:color="auto"/>
              <w:bottom w:val="single" w:sz="4" w:space="0" w:color="auto"/>
              <w:right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Быкова С.Н.</w:t>
            </w:r>
          </w:p>
        </w:tc>
        <w:tc>
          <w:tcPr>
            <w:tcW w:w="3828" w:type="dxa"/>
            <w:tcBorders>
              <w:top w:val="single" w:sz="4" w:space="0" w:color="auto"/>
              <w:left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«Методика обучения пению. Эстрадный вокал»</w:t>
            </w:r>
          </w:p>
          <w:p w:rsidR="001C7439" w:rsidRPr="003A0EC0" w:rsidRDefault="001C7439" w:rsidP="001C7439">
            <w:pPr>
              <w:jc w:val="center"/>
              <w:rPr>
                <w:rFonts w:ascii="Times New Roman" w:hAnsi="Times New Roman" w:cs="Times New Roman"/>
                <w:sz w:val="24"/>
                <w:szCs w:val="24"/>
              </w:rPr>
            </w:pPr>
          </w:p>
          <w:p w:rsidR="001C7439" w:rsidRPr="003A0EC0" w:rsidRDefault="001C7439" w:rsidP="001C7439">
            <w:pPr>
              <w:jc w:val="center"/>
              <w:rPr>
                <w:rFonts w:ascii="Times New Roman" w:hAnsi="Times New Roman" w:cs="Times New Roman"/>
                <w:sz w:val="24"/>
                <w:szCs w:val="24"/>
              </w:rPr>
            </w:pPr>
          </w:p>
        </w:tc>
        <w:tc>
          <w:tcPr>
            <w:tcW w:w="1984"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ФГБОУ ПГИК</w:t>
            </w:r>
          </w:p>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г. Пермь</w:t>
            </w:r>
          </w:p>
        </w:tc>
        <w:tc>
          <w:tcPr>
            <w:tcW w:w="1276" w:type="dxa"/>
            <w:tcBorders>
              <w:top w:val="single" w:sz="4" w:space="0" w:color="auto"/>
              <w:bottom w:val="single" w:sz="4" w:space="0" w:color="auto"/>
            </w:tcBorders>
          </w:tcPr>
          <w:p w:rsidR="001C7439" w:rsidRPr="003A0EC0" w:rsidRDefault="001C7439" w:rsidP="001C7439">
            <w:pPr>
              <w:jc w:val="center"/>
              <w:rPr>
                <w:rFonts w:ascii="Times New Roman" w:hAnsi="Times New Roman" w:cs="Times New Roman"/>
                <w:sz w:val="24"/>
                <w:szCs w:val="24"/>
              </w:rPr>
            </w:pPr>
            <w:r w:rsidRPr="003A0EC0">
              <w:rPr>
                <w:rFonts w:ascii="Times New Roman" w:hAnsi="Times New Roman" w:cs="Times New Roman"/>
                <w:sz w:val="24"/>
                <w:szCs w:val="24"/>
              </w:rPr>
              <w:t>72 ч.</w:t>
            </w:r>
          </w:p>
        </w:tc>
        <w:tc>
          <w:tcPr>
            <w:tcW w:w="1305" w:type="dxa"/>
            <w:vMerge/>
          </w:tcPr>
          <w:p w:rsidR="001C7439" w:rsidRPr="003A0EC0" w:rsidRDefault="001C7439" w:rsidP="001C7439">
            <w:pPr>
              <w:jc w:val="center"/>
              <w:rPr>
                <w:rFonts w:ascii="Times New Roman" w:hAnsi="Times New Roman" w:cs="Times New Roman"/>
                <w:sz w:val="24"/>
                <w:szCs w:val="24"/>
              </w:rPr>
            </w:pPr>
          </w:p>
        </w:tc>
      </w:tr>
    </w:tbl>
    <w:p w:rsidR="001C7439" w:rsidRPr="003A0EC0" w:rsidRDefault="001C7439" w:rsidP="001C7439">
      <w:pPr>
        <w:tabs>
          <w:tab w:val="left" w:pos="6060"/>
        </w:tabs>
        <w:rPr>
          <w:rFonts w:ascii="Times New Roman" w:hAnsi="Times New Roman" w:cs="Times New Roman"/>
          <w:sz w:val="24"/>
          <w:szCs w:val="24"/>
        </w:rPr>
      </w:pPr>
    </w:p>
    <w:p w:rsidR="000B738E" w:rsidRPr="003A0EC0" w:rsidRDefault="000B738E" w:rsidP="00592306">
      <w:pPr>
        <w:pStyle w:val="Default"/>
        <w:jc w:val="both"/>
        <w:rPr>
          <w:b/>
          <w:bCs/>
        </w:rPr>
      </w:pPr>
    </w:p>
    <w:p w:rsidR="00592306" w:rsidRPr="003A0EC0" w:rsidRDefault="004B66C2" w:rsidP="00592306">
      <w:pPr>
        <w:pStyle w:val="Default"/>
        <w:jc w:val="both"/>
      </w:pPr>
      <w:r w:rsidRPr="003A0EC0">
        <w:rPr>
          <w:b/>
          <w:bCs/>
        </w:rPr>
        <w:lastRenderedPageBreak/>
        <w:t>5</w:t>
      </w:r>
      <w:r w:rsidR="00592306" w:rsidRPr="003A0EC0">
        <w:rPr>
          <w:b/>
          <w:bCs/>
        </w:rPr>
        <w:t xml:space="preserve">. Система оценки качества </w:t>
      </w:r>
    </w:p>
    <w:p w:rsidR="00592306" w:rsidRPr="003A0EC0" w:rsidRDefault="00592306" w:rsidP="00592306">
      <w:pPr>
        <w:pStyle w:val="Default"/>
        <w:jc w:val="both"/>
      </w:pPr>
      <w:r w:rsidRPr="003A0EC0">
        <w:t xml:space="preserve">            Оценка индивидуального развития детей проводится в рамках педагогической диагностики.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в познавательном развитии, социально-коммуникативном развитии, физическом, речевом, художественно - эстетическом развитии. </w:t>
      </w:r>
    </w:p>
    <w:p w:rsidR="00592306" w:rsidRPr="003A0EC0" w:rsidRDefault="00592306" w:rsidP="00592306">
      <w:pPr>
        <w:pStyle w:val="Default"/>
        <w:jc w:val="both"/>
      </w:pPr>
      <w:r w:rsidRPr="003A0EC0">
        <w:rPr>
          <w:b/>
          <w:bCs/>
        </w:rPr>
        <w:t xml:space="preserve">Целью </w:t>
      </w:r>
      <w:r w:rsidRPr="003A0EC0">
        <w:t xml:space="preserve">педагогической диагностики является определение уровня овладения необходимыми умениями и навыками по образовательным областям. </w:t>
      </w:r>
      <w:r w:rsidRPr="003A0EC0">
        <w:rPr>
          <w:b/>
          <w:bCs/>
        </w:rPr>
        <w:t xml:space="preserve">Результаты </w:t>
      </w:r>
      <w:r w:rsidRPr="003A0EC0">
        <w:t xml:space="preserve">педагогической диагностики используются для решения следующих образовательных задач: </w:t>
      </w:r>
    </w:p>
    <w:p w:rsidR="00592306" w:rsidRPr="003A0EC0" w:rsidRDefault="00592306" w:rsidP="00592306">
      <w:pPr>
        <w:pStyle w:val="Default"/>
        <w:jc w:val="both"/>
      </w:pPr>
      <w:r w:rsidRPr="003A0EC0">
        <w:t xml:space="preserve">- Индивидуализации образования (в том числе поддержки ребёнка, построения его образовательной траектории или профессиональной коррекции его развития); </w:t>
      </w:r>
    </w:p>
    <w:p w:rsidR="00592306" w:rsidRPr="003A0EC0" w:rsidRDefault="00592306" w:rsidP="00592306">
      <w:pPr>
        <w:pStyle w:val="Default"/>
        <w:jc w:val="both"/>
      </w:pPr>
      <w:r w:rsidRPr="003A0EC0">
        <w:t xml:space="preserve">- Оптимизации работы с группой детей. </w:t>
      </w:r>
    </w:p>
    <w:p w:rsidR="00592306" w:rsidRPr="003A0EC0" w:rsidRDefault="00592306" w:rsidP="00592306">
      <w:pPr>
        <w:pStyle w:val="Default"/>
        <w:jc w:val="both"/>
      </w:pPr>
      <w:r w:rsidRPr="003A0EC0">
        <w:t xml:space="preserve">Система педагогической диагностике осуществляется по пяти образовательным областям: </w:t>
      </w:r>
    </w:p>
    <w:p w:rsidR="00592306" w:rsidRPr="003A0EC0" w:rsidRDefault="00592306" w:rsidP="00592306">
      <w:pPr>
        <w:pStyle w:val="Default"/>
        <w:jc w:val="both"/>
      </w:pPr>
      <w:r w:rsidRPr="003A0EC0">
        <w:t xml:space="preserve">- познавательное развитие; </w:t>
      </w:r>
    </w:p>
    <w:p w:rsidR="00592306" w:rsidRPr="003A0EC0" w:rsidRDefault="00592306" w:rsidP="00592306">
      <w:pPr>
        <w:pStyle w:val="Default"/>
        <w:jc w:val="both"/>
      </w:pPr>
      <w:r w:rsidRPr="003A0EC0">
        <w:t xml:space="preserve">- речевое развитие; </w:t>
      </w:r>
    </w:p>
    <w:p w:rsidR="00592306" w:rsidRPr="003A0EC0" w:rsidRDefault="00592306" w:rsidP="00592306">
      <w:pPr>
        <w:pStyle w:val="Default"/>
        <w:jc w:val="both"/>
      </w:pPr>
      <w:r w:rsidRPr="003A0EC0">
        <w:t xml:space="preserve">- физическое развитие; </w:t>
      </w:r>
    </w:p>
    <w:p w:rsidR="00592306" w:rsidRPr="003A0EC0" w:rsidRDefault="00592306" w:rsidP="00592306">
      <w:pPr>
        <w:pStyle w:val="Default"/>
        <w:jc w:val="both"/>
      </w:pPr>
      <w:r w:rsidRPr="003A0EC0">
        <w:t xml:space="preserve">- социально-коммуникативное развитие; </w:t>
      </w:r>
    </w:p>
    <w:p w:rsidR="00592306" w:rsidRPr="003A0EC0" w:rsidRDefault="00592306" w:rsidP="00592306">
      <w:pPr>
        <w:pStyle w:val="Default"/>
        <w:jc w:val="both"/>
      </w:pPr>
      <w:r w:rsidRPr="003A0EC0">
        <w:t xml:space="preserve">- художественно-эстетическое развитие. </w:t>
      </w:r>
    </w:p>
    <w:p w:rsidR="00592306" w:rsidRPr="003A0EC0" w:rsidRDefault="00592306" w:rsidP="00592306">
      <w:pPr>
        <w:pStyle w:val="Default"/>
        <w:jc w:val="both"/>
      </w:pPr>
      <w:r w:rsidRPr="003A0EC0">
        <w:t xml:space="preserve">В педагогической диагностике принимают участие педагоги: воспитатель, музыкальный руководитель, учитель - логопед. </w:t>
      </w:r>
    </w:p>
    <w:p w:rsidR="00592306" w:rsidRPr="003A0EC0" w:rsidRDefault="00592306" w:rsidP="00592306">
      <w:pPr>
        <w:pStyle w:val="Default"/>
        <w:jc w:val="both"/>
      </w:pPr>
      <w:r w:rsidRPr="003A0EC0">
        <w:t>Периодичность проведения мониторинга – 3  раза в год (сентябрь январь - апрель)</w:t>
      </w:r>
      <w:proofErr w:type="gramStart"/>
      <w:r w:rsidRPr="003A0EC0">
        <w:t>,ч</w:t>
      </w:r>
      <w:proofErr w:type="gramEnd"/>
      <w:r w:rsidRPr="003A0EC0">
        <w:t xml:space="preserve">то позволяет выявить динамику индивидуального развития каждого ребенка </w:t>
      </w:r>
    </w:p>
    <w:p w:rsidR="00592306" w:rsidRPr="003A0EC0" w:rsidRDefault="00592306" w:rsidP="00592306">
      <w:pPr>
        <w:pStyle w:val="Default"/>
        <w:jc w:val="both"/>
      </w:pPr>
      <w:r w:rsidRPr="003A0EC0">
        <w:t xml:space="preserve">Рекомендуемая длительность проведения каждого периода мониторинга - 2-3 недели. </w:t>
      </w:r>
    </w:p>
    <w:p w:rsidR="00592306" w:rsidRPr="003A0EC0" w:rsidRDefault="00592306" w:rsidP="00592306">
      <w:pPr>
        <w:pStyle w:val="Default"/>
        <w:jc w:val="both"/>
      </w:pPr>
      <w:r w:rsidRPr="003A0EC0">
        <w:t xml:space="preserve">Формы педагогической диагностики: </w:t>
      </w:r>
    </w:p>
    <w:p w:rsidR="00592306" w:rsidRPr="003A0EC0" w:rsidRDefault="00592306" w:rsidP="00592306">
      <w:pPr>
        <w:pStyle w:val="Default"/>
        <w:jc w:val="both"/>
      </w:pPr>
      <w:r w:rsidRPr="003A0EC0">
        <w:t xml:space="preserve">- индивидуальная; </w:t>
      </w:r>
    </w:p>
    <w:p w:rsidR="00592306" w:rsidRPr="003A0EC0" w:rsidRDefault="00592306" w:rsidP="00592306">
      <w:pPr>
        <w:pStyle w:val="Default"/>
        <w:jc w:val="both"/>
      </w:pPr>
      <w:r w:rsidRPr="003A0EC0">
        <w:t xml:space="preserve">- подгрупповая; </w:t>
      </w:r>
    </w:p>
    <w:p w:rsidR="00592306" w:rsidRPr="003A0EC0" w:rsidRDefault="00592306" w:rsidP="00592306">
      <w:pPr>
        <w:pStyle w:val="Default"/>
        <w:jc w:val="both"/>
      </w:pPr>
      <w:r w:rsidRPr="003A0EC0">
        <w:t xml:space="preserve">- групповая. </w:t>
      </w:r>
    </w:p>
    <w:p w:rsidR="00592306" w:rsidRPr="003A0EC0" w:rsidRDefault="00592306" w:rsidP="00592306">
      <w:pPr>
        <w:pStyle w:val="Default"/>
        <w:jc w:val="both"/>
      </w:pPr>
      <w:r w:rsidRPr="003A0EC0">
        <w:t xml:space="preserve">Методы педагогической диагностики: </w:t>
      </w:r>
    </w:p>
    <w:p w:rsidR="00592306" w:rsidRPr="003A0EC0" w:rsidRDefault="00592306" w:rsidP="00592306">
      <w:pPr>
        <w:pStyle w:val="Default"/>
        <w:jc w:val="both"/>
      </w:pPr>
      <w:r w:rsidRPr="003A0EC0">
        <w:t xml:space="preserve">- наблюдение; </w:t>
      </w:r>
    </w:p>
    <w:p w:rsidR="00592306" w:rsidRPr="003A0EC0" w:rsidRDefault="00592306" w:rsidP="00592306">
      <w:pPr>
        <w:pStyle w:val="Default"/>
        <w:jc w:val="both"/>
      </w:pPr>
      <w:r w:rsidRPr="003A0EC0">
        <w:t xml:space="preserve">- диагностическая ситуация; </w:t>
      </w:r>
    </w:p>
    <w:p w:rsidR="00592306" w:rsidRPr="003A0EC0" w:rsidRDefault="00592306" w:rsidP="00592306">
      <w:pPr>
        <w:pStyle w:val="Default"/>
        <w:jc w:val="both"/>
      </w:pPr>
      <w:r w:rsidRPr="003A0EC0">
        <w:t xml:space="preserve">- беседа; </w:t>
      </w:r>
    </w:p>
    <w:p w:rsidR="00592306" w:rsidRPr="003A0EC0" w:rsidRDefault="00592306" w:rsidP="00592306">
      <w:pPr>
        <w:pStyle w:val="Default"/>
        <w:jc w:val="both"/>
      </w:pPr>
      <w:r w:rsidRPr="003A0EC0">
        <w:t xml:space="preserve">- анализ детских работ. </w:t>
      </w:r>
    </w:p>
    <w:p w:rsidR="00592306" w:rsidRPr="003A0EC0" w:rsidRDefault="00592306" w:rsidP="008E6FF0">
      <w:pPr>
        <w:pStyle w:val="Default"/>
        <w:jc w:val="both"/>
      </w:pPr>
      <w:r w:rsidRPr="003A0EC0">
        <w:t xml:space="preserve">Наблюдение - целенаправленное и фиксируемое восприятие исследуемого объекта. Технология наблюдения включает алгоритм следующих действий: </w:t>
      </w:r>
    </w:p>
    <w:p w:rsidR="00592306" w:rsidRPr="003A0EC0" w:rsidRDefault="00592306" w:rsidP="008E6FF0">
      <w:pPr>
        <w:pStyle w:val="Default"/>
        <w:jc w:val="both"/>
      </w:pPr>
      <w:r w:rsidRPr="003A0EC0">
        <w:t xml:space="preserve">- определение цели и задач (выявить эффективность, состояние, уровень, характер педагогического явления); </w:t>
      </w:r>
    </w:p>
    <w:p w:rsidR="00592306" w:rsidRPr="003A0EC0" w:rsidRDefault="00592306" w:rsidP="008E6FF0">
      <w:pPr>
        <w:pStyle w:val="Default"/>
        <w:jc w:val="both"/>
      </w:pPr>
      <w:r w:rsidRPr="003A0EC0">
        <w:t xml:space="preserve">- выбор объекта, предмета и ситуации (что наблюдать, когда и при каких условиях); </w:t>
      </w:r>
    </w:p>
    <w:p w:rsidR="00592306" w:rsidRPr="003A0EC0" w:rsidRDefault="00592306" w:rsidP="008E6FF0">
      <w:pPr>
        <w:pStyle w:val="Default"/>
        <w:jc w:val="both"/>
      </w:pPr>
      <w:r w:rsidRPr="003A0EC0">
        <w:t>- выбор способа наблюдения (</w:t>
      </w:r>
      <w:proofErr w:type="gramStart"/>
      <w:r w:rsidRPr="003A0EC0">
        <w:t>открытое</w:t>
      </w:r>
      <w:proofErr w:type="gramEnd"/>
      <w:r w:rsidRPr="003A0EC0">
        <w:t xml:space="preserve"> или скрытое в деятельности или вне ее, эпизодически или длительно по времени, неоднократно, повторно и др.). </w:t>
      </w:r>
    </w:p>
    <w:p w:rsidR="00592306" w:rsidRPr="003A0EC0" w:rsidRDefault="00592306" w:rsidP="008E6FF0">
      <w:pPr>
        <w:pStyle w:val="Default"/>
        <w:jc w:val="both"/>
      </w:pPr>
      <w:r w:rsidRPr="003A0EC0">
        <w:t xml:space="preserve">- выбор способа фиксации результатов наблюдения (протокол, бланки, карты видеозапись и т.д.) </w:t>
      </w:r>
    </w:p>
    <w:p w:rsidR="00592306" w:rsidRPr="003A0EC0" w:rsidRDefault="00592306" w:rsidP="008E6FF0">
      <w:pPr>
        <w:pStyle w:val="Default"/>
        <w:jc w:val="both"/>
      </w:pPr>
      <w:r w:rsidRPr="003A0EC0">
        <w:t xml:space="preserve">- анализ полученной информации — экспертная оценка. </w:t>
      </w:r>
    </w:p>
    <w:p w:rsidR="00592306" w:rsidRPr="003A0EC0" w:rsidRDefault="00592306" w:rsidP="008E6FF0">
      <w:pPr>
        <w:pStyle w:val="Default"/>
        <w:jc w:val="both"/>
      </w:pPr>
      <w:proofErr w:type="gramStart"/>
      <w:r w:rsidRPr="003A0EC0">
        <w:t xml:space="preserve">Предметом анализа являются продукты познавательной деятельности (решенное задание), игровой (сюжет придуманной ребенком игры, построенный из кубиков дом), изобразительной и конструктивной деятельности (рисунки, аппликации, объемные изображения, конструкции), музыкальной (выполнение и творчество в песне, танце, игре на музыкальных инструментах), рассказы, сказки и т. п.  </w:t>
      </w:r>
      <w:proofErr w:type="gramEnd"/>
    </w:p>
    <w:p w:rsidR="00592306" w:rsidRPr="003A0EC0" w:rsidRDefault="00592306" w:rsidP="00592306">
      <w:pPr>
        <w:pStyle w:val="Default"/>
        <w:rPr>
          <w:color w:val="auto"/>
        </w:rPr>
      </w:pPr>
    </w:p>
    <w:p w:rsidR="00E66186" w:rsidRPr="003A0EC0" w:rsidRDefault="00E66186" w:rsidP="00592306">
      <w:pPr>
        <w:pStyle w:val="Default"/>
        <w:rPr>
          <w:b/>
          <w:color w:val="auto"/>
        </w:rPr>
      </w:pPr>
      <w:r w:rsidRPr="003A0EC0">
        <w:rPr>
          <w:b/>
          <w:color w:val="auto"/>
        </w:rPr>
        <w:t>Результаты освоения программы по группам</w:t>
      </w:r>
    </w:p>
    <w:tbl>
      <w:tblPr>
        <w:tblpPr w:leftFromText="180" w:rightFromText="180" w:vertAnchor="text" w:horzAnchor="margin" w:tblpY="256"/>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85"/>
        <w:gridCol w:w="65"/>
        <w:gridCol w:w="4188"/>
      </w:tblGrid>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C0427"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b/>
                <w:bCs/>
                <w:i/>
                <w:iCs/>
                <w:sz w:val="24"/>
                <w:szCs w:val="24"/>
              </w:rPr>
              <w:t xml:space="preserve"> Группы</w:t>
            </w:r>
          </w:p>
        </w:tc>
        <w:tc>
          <w:tcPr>
            <w:tcW w:w="65" w:type="dxa"/>
            <w:vMerge w:val="restart"/>
            <w:tcBorders>
              <w:top w:val="outset" w:sz="6" w:space="0" w:color="auto"/>
              <w:left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b/>
                <w:bCs/>
                <w:i/>
                <w:iCs/>
                <w:sz w:val="24"/>
                <w:szCs w:val="24"/>
              </w:rPr>
              <w:t xml:space="preserve">2017-2018 </w:t>
            </w:r>
            <w:proofErr w:type="spellStart"/>
            <w:r w:rsidRPr="003A0EC0">
              <w:rPr>
                <w:rFonts w:ascii="Times New Roman" w:eastAsia="Times New Roman" w:hAnsi="Times New Roman" w:cs="Times New Roman"/>
                <w:b/>
                <w:bCs/>
                <w:i/>
                <w:iCs/>
                <w:sz w:val="24"/>
                <w:szCs w:val="24"/>
              </w:rPr>
              <w:t>уч</w:t>
            </w:r>
            <w:proofErr w:type="gramStart"/>
            <w:r w:rsidRPr="003A0EC0">
              <w:rPr>
                <w:rFonts w:ascii="Times New Roman" w:eastAsia="Times New Roman" w:hAnsi="Times New Roman" w:cs="Times New Roman"/>
                <w:b/>
                <w:bCs/>
                <w:i/>
                <w:iCs/>
                <w:sz w:val="24"/>
                <w:szCs w:val="24"/>
              </w:rPr>
              <w:t>.г</w:t>
            </w:r>
            <w:proofErr w:type="gramEnd"/>
            <w:r w:rsidRPr="003A0EC0">
              <w:rPr>
                <w:rFonts w:ascii="Times New Roman" w:eastAsia="Times New Roman" w:hAnsi="Times New Roman" w:cs="Times New Roman"/>
                <w:b/>
                <w:bCs/>
                <w:i/>
                <w:iCs/>
                <w:sz w:val="24"/>
                <w:szCs w:val="24"/>
              </w:rPr>
              <w:t>од</w:t>
            </w:r>
            <w:proofErr w:type="spellEnd"/>
          </w:p>
        </w:tc>
      </w:tr>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lastRenderedPageBreak/>
              <w:t xml:space="preserve">Первая </w:t>
            </w:r>
            <w:proofErr w:type="gramStart"/>
            <w:r w:rsidRPr="003A0EC0">
              <w:rPr>
                <w:rFonts w:ascii="Times New Roman" w:eastAsia="Times New Roman" w:hAnsi="Times New Roman" w:cs="Times New Roman"/>
                <w:sz w:val="24"/>
                <w:szCs w:val="24"/>
              </w:rPr>
              <w:t>–в</w:t>
            </w:r>
            <w:proofErr w:type="gramEnd"/>
            <w:r w:rsidRPr="003A0EC0">
              <w:rPr>
                <w:rFonts w:ascii="Times New Roman" w:eastAsia="Times New Roman" w:hAnsi="Times New Roman" w:cs="Times New Roman"/>
                <w:sz w:val="24"/>
                <w:szCs w:val="24"/>
              </w:rPr>
              <w:t>торая младшая группа</w:t>
            </w:r>
          </w:p>
        </w:tc>
        <w:tc>
          <w:tcPr>
            <w:tcW w:w="65" w:type="dxa"/>
            <w:vMerge/>
            <w:tcBorders>
              <w:left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96,45%</w:t>
            </w:r>
          </w:p>
        </w:tc>
      </w:tr>
      <w:tr w:rsidR="00E66186" w:rsidRPr="003A0EC0" w:rsidTr="00EC0427">
        <w:trPr>
          <w:trHeight w:val="776"/>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Вторая младшая – средняя группа</w:t>
            </w:r>
          </w:p>
        </w:tc>
        <w:tc>
          <w:tcPr>
            <w:tcW w:w="65" w:type="dxa"/>
            <w:vMerge/>
            <w:tcBorders>
              <w:left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93,1%</w:t>
            </w:r>
          </w:p>
        </w:tc>
      </w:tr>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65" w:type="dxa"/>
            <w:vMerge/>
            <w:tcBorders>
              <w:left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p>
        </w:tc>
      </w:tr>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Средняя – старшая группы</w:t>
            </w:r>
          </w:p>
        </w:tc>
        <w:tc>
          <w:tcPr>
            <w:tcW w:w="65" w:type="dxa"/>
            <w:vMerge/>
            <w:tcBorders>
              <w:left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85,36 %</w:t>
            </w:r>
          </w:p>
        </w:tc>
      </w:tr>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Старшая – подготовительная группа</w:t>
            </w:r>
          </w:p>
        </w:tc>
        <w:tc>
          <w:tcPr>
            <w:tcW w:w="65" w:type="dxa"/>
            <w:vMerge/>
            <w:tcBorders>
              <w:left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83,9 %</w:t>
            </w:r>
          </w:p>
        </w:tc>
      </w:tr>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Музыкальное развитие</w:t>
            </w:r>
          </w:p>
        </w:tc>
        <w:tc>
          <w:tcPr>
            <w:tcW w:w="65" w:type="dxa"/>
            <w:vMerge/>
            <w:tcBorders>
              <w:left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93,5%</w:t>
            </w:r>
          </w:p>
        </w:tc>
      </w:tr>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Физическое воспитание</w:t>
            </w:r>
          </w:p>
        </w:tc>
        <w:tc>
          <w:tcPr>
            <w:tcW w:w="65" w:type="dxa"/>
            <w:vMerge/>
            <w:tcBorders>
              <w:left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85 %</w:t>
            </w:r>
          </w:p>
        </w:tc>
      </w:tr>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Социальное развитие (общение, усвоение социальных норм и правил)</w:t>
            </w:r>
          </w:p>
        </w:tc>
        <w:tc>
          <w:tcPr>
            <w:tcW w:w="65" w:type="dxa"/>
            <w:vMerge/>
            <w:tcBorders>
              <w:left w:val="outset" w:sz="6" w:space="0" w:color="auto"/>
              <w:bottom w:val="outset" w:sz="6" w:space="0" w:color="auto"/>
              <w:right w:val="outset" w:sz="6" w:space="0" w:color="auto"/>
            </w:tcBorders>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92,2%</w:t>
            </w:r>
          </w:p>
        </w:tc>
      </w:tr>
      <w:tr w:rsidR="00E66186" w:rsidRPr="003A0EC0" w:rsidTr="00EC0427">
        <w:trPr>
          <w:tblCellSpacing w:w="0" w:type="dxa"/>
        </w:trPr>
        <w:tc>
          <w:tcPr>
            <w:tcW w:w="568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b/>
                <w:bCs/>
                <w:sz w:val="24"/>
                <w:szCs w:val="24"/>
              </w:rPr>
              <w:t xml:space="preserve">Итого: </w:t>
            </w:r>
          </w:p>
        </w:tc>
        <w:tc>
          <w:tcPr>
            <w:tcW w:w="65" w:type="dxa"/>
            <w:tcBorders>
              <w:top w:val="outset" w:sz="6" w:space="0" w:color="auto"/>
              <w:left w:val="outset" w:sz="6" w:space="0" w:color="auto"/>
              <w:bottom w:val="outset" w:sz="6" w:space="0" w:color="auto"/>
              <w:right w:val="outset" w:sz="6" w:space="0" w:color="auto"/>
            </w:tcBorders>
            <w:hideMark/>
          </w:tcPr>
          <w:p w:rsidR="00E66186" w:rsidRPr="003A0EC0" w:rsidRDefault="00E66186" w:rsidP="004B66C2">
            <w:pPr>
              <w:spacing w:after="0" w:line="240" w:lineRule="auto"/>
              <w:rPr>
                <w:rFonts w:ascii="Times New Roman" w:eastAsia="Times New Roman" w:hAnsi="Times New Roman" w:cs="Times New Roman"/>
                <w:sz w:val="24"/>
                <w:szCs w:val="24"/>
              </w:rPr>
            </w:pPr>
          </w:p>
        </w:tc>
        <w:tc>
          <w:tcPr>
            <w:tcW w:w="4188" w:type="dxa"/>
            <w:tcBorders>
              <w:top w:val="outset" w:sz="6" w:space="0" w:color="auto"/>
              <w:left w:val="outset" w:sz="6" w:space="0" w:color="auto"/>
              <w:bottom w:val="outset" w:sz="6" w:space="0" w:color="auto"/>
              <w:right w:val="outset" w:sz="6" w:space="0" w:color="auto"/>
            </w:tcBorders>
            <w:hideMark/>
          </w:tcPr>
          <w:p w:rsidR="00E66186" w:rsidRPr="003A0EC0" w:rsidRDefault="00EC0427" w:rsidP="004B66C2">
            <w:pPr>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b/>
                <w:bCs/>
                <w:sz w:val="24"/>
                <w:szCs w:val="24"/>
              </w:rPr>
              <w:t>89,6</w:t>
            </w:r>
            <w:r w:rsidR="00E66186" w:rsidRPr="003A0EC0">
              <w:rPr>
                <w:rFonts w:ascii="Times New Roman" w:eastAsia="Times New Roman" w:hAnsi="Times New Roman" w:cs="Times New Roman"/>
                <w:b/>
                <w:bCs/>
                <w:sz w:val="24"/>
                <w:szCs w:val="24"/>
              </w:rPr>
              <w:t>%</w:t>
            </w:r>
          </w:p>
        </w:tc>
      </w:tr>
    </w:tbl>
    <w:p w:rsidR="00E66186" w:rsidRPr="003A0EC0" w:rsidRDefault="00EC0427" w:rsidP="00E66186">
      <w:pPr>
        <w:shd w:val="clear" w:color="auto" w:fill="FFFFFF"/>
        <w:autoSpaceDE w:val="0"/>
        <w:autoSpaceDN w:val="0"/>
        <w:adjustRightInd w:val="0"/>
        <w:rPr>
          <w:rFonts w:ascii="Times New Roman" w:eastAsia="Times New Roman" w:hAnsi="Times New Roman" w:cs="Times New Roman"/>
          <w:color w:val="000000"/>
          <w:sz w:val="24"/>
          <w:szCs w:val="24"/>
        </w:rPr>
      </w:pPr>
      <w:r w:rsidRPr="003A0EC0">
        <w:rPr>
          <w:sz w:val="24"/>
          <w:szCs w:val="24"/>
        </w:rPr>
        <w:t>Результаты педагогического анализа показывают положительную  динамику при освоении образовательной  программы по сравнению с прошлым годом на 1,6 %</w:t>
      </w:r>
    </w:p>
    <w:p w:rsidR="00001D94" w:rsidRPr="003A0EC0" w:rsidRDefault="0041131F" w:rsidP="004B66C2">
      <w:pPr>
        <w:pStyle w:val="a8"/>
        <w:numPr>
          <w:ilvl w:val="0"/>
          <w:numId w:val="1"/>
        </w:numPr>
        <w:jc w:val="both"/>
        <w:rPr>
          <w:rFonts w:ascii="Times New Roman" w:eastAsia="Times New Roman" w:hAnsi="Times New Roman"/>
          <w:b/>
          <w:sz w:val="24"/>
          <w:szCs w:val="24"/>
        </w:rPr>
      </w:pPr>
      <w:r w:rsidRPr="003A0EC0">
        <w:rPr>
          <w:rFonts w:ascii="Times New Roman" w:eastAsia="Times New Roman" w:hAnsi="Times New Roman"/>
          <w:b/>
          <w:sz w:val="24"/>
          <w:szCs w:val="24"/>
        </w:rPr>
        <w:t>О</w:t>
      </w:r>
      <w:r w:rsidR="00CE5B2C" w:rsidRPr="003A0EC0">
        <w:rPr>
          <w:rFonts w:ascii="Times New Roman" w:eastAsia="Times New Roman" w:hAnsi="Times New Roman"/>
          <w:b/>
          <w:sz w:val="24"/>
          <w:szCs w:val="24"/>
        </w:rPr>
        <w:t>ценка материально – технических условий</w:t>
      </w:r>
    </w:p>
    <w:p w:rsidR="00CE5B2C" w:rsidRPr="003A0EC0" w:rsidRDefault="00CE5B2C" w:rsidP="00CE5B2C">
      <w:pPr>
        <w:autoSpaceDE w:val="0"/>
        <w:autoSpaceDN w:val="0"/>
        <w:adjustRightInd w:val="0"/>
        <w:spacing w:after="0" w:line="240" w:lineRule="auto"/>
        <w:jc w:val="both"/>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В результате рационального использования финансовых средств материально-техническая база нашего учреждения продолжала укрепляться, что способствовало созданию благоприятных условий для пребывания детей в ДОУ. Благодаря активной творческой деятельности всего коллектива также значительно пополнилась развивающая среда в группах.</w:t>
      </w:r>
    </w:p>
    <w:p w:rsidR="00CE5B2C" w:rsidRPr="003A0EC0" w:rsidRDefault="00CE5B2C" w:rsidP="00CE5B2C">
      <w:pPr>
        <w:autoSpaceDE w:val="0"/>
        <w:autoSpaceDN w:val="0"/>
        <w:adjustRightInd w:val="0"/>
        <w:spacing w:after="0" w:line="240" w:lineRule="auto"/>
        <w:rPr>
          <w:rFonts w:ascii="Times New Roman" w:eastAsia="TimesNewRomanPSMT-Identity-H" w:hAnsi="Times New Roman" w:cs="Times New Roman"/>
          <w:sz w:val="24"/>
          <w:szCs w:val="24"/>
        </w:rPr>
      </w:pPr>
    </w:p>
    <w:tbl>
      <w:tblPr>
        <w:tblStyle w:val="a7"/>
        <w:tblW w:w="0" w:type="auto"/>
        <w:tblLook w:val="04A0"/>
      </w:tblPr>
      <w:tblGrid>
        <w:gridCol w:w="632"/>
        <w:gridCol w:w="2981"/>
        <w:gridCol w:w="3010"/>
        <w:gridCol w:w="2948"/>
      </w:tblGrid>
      <w:tr w:rsidR="00CE5B2C" w:rsidRPr="003A0EC0" w:rsidTr="004B66C2">
        <w:tc>
          <w:tcPr>
            <w:tcW w:w="675"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w:t>
            </w:r>
          </w:p>
        </w:tc>
        <w:tc>
          <w:tcPr>
            <w:tcW w:w="3261"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Ремонт</w:t>
            </w:r>
          </w:p>
        </w:tc>
        <w:tc>
          <w:tcPr>
            <w:tcW w:w="3260"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Приобретение оборудования</w:t>
            </w:r>
          </w:p>
        </w:tc>
        <w:tc>
          <w:tcPr>
            <w:tcW w:w="3224"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Разное</w:t>
            </w:r>
          </w:p>
        </w:tc>
      </w:tr>
      <w:tr w:rsidR="00CE5B2C" w:rsidRPr="003A0EC0" w:rsidTr="004B66C2">
        <w:tc>
          <w:tcPr>
            <w:tcW w:w="675"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p>
        </w:tc>
        <w:tc>
          <w:tcPr>
            <w:tcW w:w="3261"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Замена кровли детского сада</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Ремонт пола в коридоре первого этажа</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Замена линолеума в коридоре первого этажа, раздевалке старшей группы</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Произведён косметический ремонт в группах детского сада.</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Заменили тротуары и изгородь (частично)</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p>
        </w:tc>
        <w:tc>
          <w:tcPr>
            <w:tcW w:w="3260"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Приобретена детская мебель:</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Медицинский уголок, стол для воды и песка, парикмахерская, детская кухня</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Мягкий инвентарь: простыни,</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пододеяльники, полотенца,</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наволочки, покрывала матрацы, подушки</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Частично поменяли посуду.</w:t>
            </w:r>
          </w:p>
        </w:tc>
        <w:tc>
          <w:tcPr>
            <w:tcW w:w="3224"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 xml:space="preserve">Произведена покраска </w:t>
            </w:r>
            <w:proofErr w:type="gramStart"/>
            <w:r w:rsidRPr="003A0EC0">
              <w:rPr>
                <w:rFonts w:ascii="Times New Roman" w:eastAsia="TimesNewRomanPSMT-Identity-H" w:hAnsi="Times New Roman" w:cs="Times New Roman"/>
                <w:sz w:val="24"/>
                <w:szCs w:val="24"/>
              </w:rPr>
              <w:t>уличного</w:t>
            </w:r>
            <w:proofErr w:type="gramEnd"/>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детского оборудования</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Приобретены канцелярские</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товары</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Приобретены хозяйственные и моющие средства.</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r w:rsidRPr="003A0EC0">
              <w:rPr>
                <w:rFonts w:ascii="Times New Roman" w:eastAsia="TimesNewRomanPSMT-Identity-H" w:hAnsi="Times New Roman" w:cs="Times New Roman"/>
                <w:sz w:val="24"/>
                <w:szCs w:val="24"/>
              </w:rPr>
              <w:t>Посадка цветов</w:t>
            </w:r>
          </w:p>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p>
        </w:tc>
      </w:tr>
      <w:tr w:rsidR="00CE5B2C" w:rsidRPr="003A0EC0" w:rsidTr="004B66C2">
        <w:tc>
          <w:tcPr>
            <w:tcW w:w="675"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p>
        </w:tc>
        <w:tc>
          <w:tcPr>
            <w:tcW w:w="3261"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p>
        </w:tc>
        <w:tc>
          <w:tcPr>
            <w:tcW w:w="3260"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p>
        </w:tc>
        <w:tc>
          <w:tcPr>
            <w:tcW w:w="3224" w:type="dxa"/>
          </w:tcPr>
          <w:p w:rsidR="00CE5B2C" w:rsidRPr="003A0EC0" w:rsidRDefault="00CE5B2C" w:rsidP="004B66C2">
            <w:pPr>
              <w:autoSpaceDE w:val="0"/>
              <w:autoSpaceDN w:val="0"/>
              <w:adjustRightInd w:val="0"/>
              <w:rPr>
                <w:rFonts w:ascii="Times New Roman" w:eastAsia="TimesNewRomanPSMT-Identity-H" w:hAnsi="Times New Roman" w:cs="Times New Roman"/>
                <w:sz w:val="24"/>
                <w:szCs w:val="24"/>
              </w:rPr>
            </w:pPr>
          </w:p>
        </w:tc>
      </w:tr>
    </w:tbl>
    <w:p w:rsidR="00CE5B2C" w:rsidRPr="003A0EC0" w:rsidRDefault="00CE5B2C" w:rsidP="00CE5B2C">
      <w:pPr>
        <w:autoSpaceDE w:val="0"/>
        <w:autoSpaceDN w:val="0"/>
        <w:adjustRightInd w:val="0"/>
        <w:spacing w:after="0" w:line="240" w:lineRule="auto"/>
        <w:rPr>
          <w:rFonts w:ascii="Times New Roman" w:eastAsia="TimesNewRomanPSMT-Identity-H" w:hAnsi="Times New Roman" w:cs="Times New Roman"/>
          <w:sz w:val="24"/>
          <w:szCs w:val="24"/>
        </w:rPr>
      </w:pPr>
    </w:p>
    <w:p w:rsidR="00CE5B2C" w:rsidRPr="003A0EC0" w:rsidRDefault="00CE5B2C" w:rsidP="00CE5B2C">
      <w:pPr>
        <w:pStyle w:val="Default"/>
      </w:pPr>
      <w:r w:rsidRPr="003A0EC0">
        <w:rPr>
          <w:b/>
          <w:bCs/>
        </w:rPr>
        <w:t xml:space="preserve">Информационное обеспечение образовательного процесса </w:t>
      </w:r>
    </w:p>
    <w:p w:rsidR="00CE5B2C" w:rsidRPr="003A0EC0" w:rsidRDefault="00CE5B2C" w:rsidP="00CE5B2C">
      <w:pPr>
        <w:pStyle w:val="Default"/>
      </w:pPr>
      <w:r w:rsidRPr="003A0EC0">
        <w:t>В учреждении имеется современная информационно-технической база: локальные сети, выход в Интернет, электронная почта</w:t>
      </w:r>
      <w:proofErr w:type="gramStart"/>
      <w:r w:rsidRPr="003A0EC0">
        <w:t xml:space="preserve"> </w:t>
      </w:r>
      <w:r w:rsidR="000B738E" w:rsidRPr="003A0EC0">
        <w:t>.</w:t>
      </w:r>
      <w:proofErr w:type="gramEnd"/>
    </w:p>
    <w:p w:rsidR="000B738E" w:rsidRPr="003A0EC0" w:rsidRDefault="000B738E" w:rsidP="00CE5B2C">
      <w:pPr>
        <w:pStyle w:val="Default"/>
      </w:pPr>
    </w:p>
    <w:p w:rsidR="00CE5B2C" w:rsidRPr="003A0EC0" w:rsidRDefault="00CE5B2C" w:rsidP="00CE5B2C">
      <w:pPr>
        <w:pStyle w:val="Default"/>
      </w:pPr>
      <w:r w:rsidRPr="003A0EC0">
        <w:t>Для работы имеются:</w:t>
      </w:r>
    </w:p>
    <w:p w:rsidR="00CE5B2C" w:rsidRPr="003A0EC0" w:rsidRDefault="00CE5B2C" w:rsidP="00CE5B2C">
      <w:pPr>
        <w:pStyle w:val="Default"/>
        <w:spacing w:after="50"/>
      </w:pPr>
      <w:r w:rsidRPr="003A0EC0">
        <w:t xml:space="preserve">-  2 </w:t>
      </w:r>
      <w:proofErr w:type="spellStart"/>
      <w:r w:rsidRPr="003A0EC0">
        <w:t>нотбука</w:t>
      </w:r>
      <w:proofErr w:type="spellEnd"/>
      <w:r w:rsidRPr="003A0EC0">
        <w:t>;</w:t>
      </w:r>
    </w:p>
    <w:p w:rsidR="00CE5B2C" w:rsidRPr="003A0EC0" w:rsidRDefault="00CE5B2C" w:rsidP="00CE5B2C">
      <w:pPr>
        <w:pStyle w:val="Default"/>
        <w:spacing w:after="50"/>
      </w:pPr>
      <w:r w:rsidRPr="003A0EC0">
        <w:t>-  3 компьютера;</w:t>
      </w:r>
    </w:p>
    <w:p w:rsidR="00CE5B2C" w:rsidRPr="003A0EC0" w:rsidRDefault="00CE5B2C" w:rsidP="00CE5B2C">
      <w:pPr>
        <w:pStyle w:val="Default"/>
        <w:spacing w:after="50"/>
      </w:pPr>
      <w:r w:rsidRPr="003A0EC0">
        <w:t xml:space="preserve">- </w:t>
      </w:r>
      <w:r w:rsidR="000B738E" w:rsidRPr="003A0EC0">
        <w:t>3 проекта;</w:t>
      </w:r>
    </w:p>
    <w:p w:rsidR="000B738E" w:rsidRPr="003A0EC0" w:rsidRDefault="000B738E" w:rsidP="00CE5B2C">
      <w:pPr>
        <w:pStyle w:val="Default"/>
        <w:spacing w:after="50"/>
      </w:pPr>
      <w:r w:rsidRPr="003A0EC0">
        <w:t>- 3 экрана</w:t>
      </w:r>
    </w:p>
    <w:p w:rsidR="000B738E" w:rsidRPr="003A0EC0" w:rsidRDefault="000B738E" w:rsidP="00CE5B2C">
      <w:pPr>
        <w:pStyle w:val="Default"/>
        <w:spacing w:after="50"/>
      </w:pPr>
      <w:r w:rsidRPr="003A0EC0">
        <w:t>- музыкальный синтезатор:</w:t>
      </w:r>
    </w:p>
    <w:p w:rsidR="000B738E" w:rsidRPr="003A0EC0" w:rsidRDefault="000B738E" w:rsidP="00CE5B2C">
      <w:pPr>
        <w:pStyle w:val="Default"/>
        <w:spacing w:after="50"/>
      </w:pPr>
      <w:r w:rsidRPr="003A0EC0">
        <w:lastRenderedPageBreak/>
        <w:t xml:space="preserve">- 2 </w:t>
      </w:r>
      <w:proofErr w:type="gramStart"/>
      <w:r w:rsidRPr="003A0EC0">
        <w:t>музыкальных</w:t>
      </w:r>
      <w:proofErr w:type="gramEnd"/>
      <w:r w:rsidRPr="003A0EC0">
        <w:t xml:space="preserve"> центра;</w:t>
      </w:r>
    </w:p>
    <w:p w:rsidR="00001D94" w:rsidRPr="003A0EC0" w:rsidRDefault="000B738E" w:rsidP="004B66C2">
      <w:pPr>
        <w:pStyle w:val="Default"/>
        <w:spacing w:after="50"/>
        <w:rPr>
          <w:b/>
          <w:bCs/>
        </w:rPr>
      </w:pPr>
      <w:r w:rsidRPr="003A0EC0">
        <w:t>- 1 видеокамера и др. оборудовани</w:t>
      </w:r>
      <w:r w:rsidR="004B66C2" w:rsidRPr="003A0EC0">
        <w:t>е</w:t>
      </w:r>
      <w:r w:rsidR="00CE5B2C" w:rsidRPr="003A0EC0">
        <w:rPr>
          <w:b/>
          <w:bCs/>
        </w:rPr>
        <w:t xml:space="preserve"> </w:t>
      </w:r>
    </w:p>
    <w:p w:rsidR="004B66C2" w:rsidRPr="003A0EC0" w:rsidRDefault="004B66C2" w:rsidP="004B66C2">
      <w:pPr>
        <w:pStyle w:val="Default"/>
        <w:spacing w:after="50"/>
        <w:rPr>
          <w:b/>
          <w:bCs/>
        </w:rPr>
      </w:pPr>
    </w:p>
    <w:p w:rsidR="004B66C2" w:rsidRPr="003A0EC0" w:rsidRDefault="004B66C2" w:rsidP="004B66C2">
      <w:pPr>
        <w:pStyle w:val="Default"/>
        <w:spacing w:after="50"/>
        <w:rPr>
          <w:b/>
          <w:u w:val="single"/>
        </w:rPr>
      </w:pPr>
      <w:r w:rsidRPr="003A0EC0">
        <w:rPr>
          <w:b/>
          <w:u w:val="single"/>
        </w:rPr>
        <w:t>Оснащение детского сада</w:t>
      </w:r>
    </w:p>
    <w:p w:rsidR="004B66C2" w:rsidRPr="003A0EC0" w:rsidRDefault="004B66C2" w:rsidP="004B66C2">
      <w:pPr>
        <w:pStyle w:val="Default"/>
        <w:spacing w:after="50"/>
      </w:pPr>
    </w:p>
    <w:tbl>
      <w:tblPr>
        <w:tblW w:w="11040" w:type="dxa"/>
        <w:tblInd w:w="-1223" w:type="dxa"/>
        <w:tblBorders>
          <w:top w:val="nil"/>
          <w:left w:val="nil"/>
          <w:bottom w:val="nil"/>
          <w:right w:val="nil"/>
        </w:tblBorders>
        <w:tblLayout w:type="fixed"/>
        <w:tblLook w:val="0000"/>
      </w:tblPr>
      <w:tblGrid>
        <w:gridCol w:w="4853"/>
        <w:gridCol w:w="6187"/>
      </w:tblGrid>
      <w:tr w:rsidR="004B66C2" w:rsidRPr="003A0EC0" w:rsidTr="003A0EC0">
        <w:trPr>
          <w:trHeight w:val="312"/>
        </w:trPr>
        <w:tc>
          <w:tcPr>
            <w:tcW w:w="4853" w:type="dxa"/>
          </w:tcPr>
          <w:p w:rsidR="004B66C2" w:rsidRPr="003A0EC0" w:rsidRDefault="004B66C2">
            <w:pPr>
              <w:pStyle w:val="Default"/>
            </w:pPr>
            <w:r w:rsidRPr="003A0EC0">
              <w:rPr>
                <w:b/>
                <w:bCs/>
              </w:rPr>
              <w:t xml:space="preserve">Наименование объекта </w:t>
            </w:r>
          </w:p>
          <w:p w:rsidR="004B66C2" w:rsidRPr="003A0EC0" w:rsidRDefault="004B66C2">
            <w:pPr>
              <w:pStyle w:val="Default"/>
            </w:pPr>
            <w:r w:rsidRPr="003A0EC0">
              <w:rPr>
                <w:b/>
                <w:bCs/>
              </w:rPr>
              <w:t xml:space="preserve">Функциональное использование </w:t>
            </w:r>
          </w:p>
        </w:tc>
        <w:tc>
          <w:tcPr>
            <w:tcW w:w="6187" w:type="dxa"/>
          </w:tcPr>
          <w:p w:rsidR="004B66C2" w:rsidRPr="003A0EC0" w:rsidRDefault="004B66C2">
            <w:pPr>
              <w:pStyle w:val="Default"/>
            </w:pPr>
            <w:r w:rsidRPr="003A0EC0">
              <w:rPr>
                <w:b/>
                <w:bCs/>
              </w:rPr>
              <w:t xml:space="preserve">Оснащение </w:t>
            </w:r>
          </w:p>
        </w:tc>
      </w:tr>
      <w:tr w:rsidR="004B66C2" w:rsidRPr="003A0EC0" w:rsidTr="003A0EC0">
        <w:trPr>
          <w:trHeight w:val="1620"/>
        </w:trPr>
        <w:tc>
          <w:tcPr>
            <w:tcW w:w="4853" w:type="dxa"/>
          </w:tcPr>
          <w:p w:rsidR="004B66C2" w:rsidRPr="003A0EC0" w:rsidRDefault="004B66C2">
            <w:pPr>
              <w:pStyle w:val="Default"/>
            </w:pPr>
            <w:r w:rsidRPr="003A0EC0">
              <w:rPr>
                <w:b/>
                <w:bCs/>
              </w:rPr>
              <w:t xml:space="preserve">Групповые комнаты (5 групп) </w:t>
            </w:r>
          </w:p>
          <w:p w:rsidR="004B66C2" w:rsidRPr="003A0EC0" w:rsidRDefault="004B66C2">
            <w:pPr>
              <w:pStyle w:val="Default"/>
            </w:pPr>
            <w:r w:rsidRPr="003A0EC0">
              <w:rPr>
                <w:b/>
                <w:bCs/>
              </w:rPr>
              <w:t xml:space="preserve">Игровая деятельность </w:t>
            </w:r>
          </w:p>
          <w:p w:rsidR="004B66C2" w:rsidRPr="003A0EC0" w:rsidRDefault="004B66C2">
            <w:pPr>
              <w:pStyle w:val="Default"/>
            </w:pPr>
            <w:r w:rsidRPr="003A0EC0">
              <w:t xml:space="preserve">Коммуникативная деятельность </w:t>
            </w:r>
          </w:p>
          <w:p w:rsidR="004B66C2" w:rsidRPr="003A0EC0" w:rsidRDefault="004B66C2">
            <w:pPr>
              <w:pStyle w:val="Default"/>
            </w:pPr>
            <w:r w:rsidRPr="003A0EC0">
              <w:t xml:space="preserve">Познавательно-исследовательская </w:t>
            </w:r>
          </w:p>
          <w:p w:rsidR="004B66C2" w:rsidRPr="003A0EC0" w:rsidRDefault="004B66C2">
            <w:pPr>
              <w:pStyle w:val="Default"/>
            </w:pPr>
            <w:r w:rsidRPr="003A0EC0">
              <w:t xml:space="preserve">деятельность </w:t>
            </w:r>
          </w:p>
          <w:p w:rsidR="004B66C2" w:rsidRPr="003A0EC0" w:rsidRDefault="004B66C2">
            <w:pPr>
              <w:pStyle w:val="Default"/>
            </w:pPr>
            <w:r w:rsidRPr="003A0EC0">
              <w:t xml:space="preserve">Восприятие художественной литературы и фольклора </w:t>
            </w:r>
          </w:p>
          <w:p w:rsidR="004B66C2" w:rsidRPr="003A0EC0" w:rsidRDefault="004B66C2">
            <w:pPr>
              <w:pStyle w:val="Default"/>
            </w:pPr>
            <w:r w:rsidRPr="003A0EC0">
              <w:t xml:space="preserve">Самообслуживание и элементарный бытовой труд </w:t>
            </w:r>
          </w:p>
          <w:p w:rsidR="004B66C2" w:rsidRPr="003A0EC0" w:rsidRDefault="004B66C2">
            <w:pPr>
              <w:pStyle w:val="Default"/>
            </w:pPr>
            <w:r w:rsidRPr="003A0EC0">
              <w:t xml:space="preserve">Конструктивная деятельность Изобразительная деятельность Музыкальная деятельность Двигательная деятельность </w:t>
            </w:r>
          </w:p>
        </w:tc>
        <w:tc>
          <w:tcPr>
            <w:tcW w:w="6187" w:type="dxa"/>
          </w:tcPr>
          <w:p w:rsidR="004B66C2" w:rsidRPr="003A0EC0" w:rsidRDefault="004B66C2">
            <w:pPr>
              <w:pStyle w:val="Default"/>
              <w:rPr>
                <w:color w:val="auto"/>
              </w:rPr>
            </w:pPr>
          </w:p>
          <w:p w:rsidR="004B66C2" w:rsidRPr="003A0EC0" w:rsidRDefault="004B66C2">
            <w:pPr>
              <w:pStyle w:val="Default"/>
            </w:pPr>
            <w:r w:rsidRPr="003A0EC0">
              <w:t xml:space="preserve">• Детская мебель для практической деятельности </w:t>
            </w:r>
          </w:p>
          <w:p w:rsidR="004B66C2" w:rsidRPr="003A0EC0" w:rsidRDefault="004B66C2">
            <w:pPr>
              <w:pStyle w:val="Default"/>
            </w:pPr>
            <w:r w:rsidRPr="003A0EC0">
              <w:t xml:space="preserve">• Центр речевой активности </w:t>
            </w:r>
          </w:p>
          <w:p w:rsidR="004B66C2" w:rsidRPr="003A0EC0" w:rsidRDefault="004B66C2">
            <w:pPr>
              <w:pStyle w:val="Default"/>
            </w:pPr>
            <w:r w:rsidRPr="003A0EC0">
              <w:t xml:space="preserve">• Центр изобразительного творчества </w:t>
            </w:r>
          </w:p>
          <w:p w:rsidR="004B66C2" w:rsidRPr="003A0EC0" w:rsidRDefault="004B66C2">
            <w:pPr>
              <w:pStyle w:val="Default"/>
            </w:pPr>
            <w:r w:rsidRPr="003A0EC0">
              <w:t xml:space="preserve">• Центр творческих игр </w:t>
            </w:r>
          </w:p>
          <w:p w:rsidR="004B66C2" w:rsidRPr="003A0EC0" w:rsidRDefault="004B66C2">
            <w:pPr>
              <w:pStyle w:val="Default"/>
            </w:pPr>
            <w:r w:rsidRPr="003A0EC0">
              <w:t xml:space="preserve">• Центр экспериментирования и природы </w:t>
            </w:r>
          </w:p>
          <w:p w:rsidR="004B66C2" w:rsidRPr="003A0EC0" w:rsidRDefault="004B66C2">
            <w:pPr>
              <w:pStyle w:val="Default"/>
            </w:pPr>
            <w:r w:rsidRPr="003A0EC0">
              <w:t xml:space="preserve">• Центр строительно-конструктивных игр </w:t>
            </w:r>
          </w:p>
          <w:p w:rsidR="004B66C2" w:rsidRPr="003A0EC0" w:rsidRDefault="004B66C2">
            <w:pPr>
              <w:pStyle w:val="Default"/>
            </w:pPr>
            <w:r w:rsidRPr="003A0EC0">
              <w:t xml:space="preserve">• Центр логико-математического развития </w:t>
            </w:r>
          </w:p>
          <w:p w:rsidR="004B66C2" w:rsidRPr="003A0EC0" w:rsidRDefault="004B66C2">
            <w:pPr>
              <w:pStyle w:val="Default"/>
            </w:pPr>
            <w:r w:rsidRPr="003A0EC0">
              <w:t xml:space="preserve">• Центр театрализованной деятельности </w:t>
            </w:r>
          </w:p>
          <w:p w:rsidR="004B66C2" w:rsidRPr="003A0EC0" w:rsidRDefault="004B66C2">
            <w:pPr>
              <w:pStyle w:val="Default"/>
            </w:pPr>
            <w:r w:rsidRPr="003A0EC0">
              <w:t xml:space="preserve">• Центр двигательной активности </w:t>
            </w:r>
          </w:p>
          <w:p w:rsidR="004B66C2" w:rsidRPr="003A0EC0" w:rsidRDefault="004B66C2">
            <w:pPr>
              <w:pStyle w:val="Default"/>
            </w:pPr>
            <w:r w:rsidRPr="003A0EC0">
              <w:t xml:space="preserve">• Центр формирования основ безопасности жизнедеятельности. </w:t>
            </w:r>
          </w:p>
          <w:p w:rsidR="004B66C2" w:rsidRPr="003A0EC0" w:rsidRDefault="004B66C2">
            <w:pPr>
              <w:pStyle w:val="Default"/>
            </w:pPr>
            <w:r w:rsidRPr="003A0EC0">
              <w:t xml:space="preserve">• Центр музыкальной деятельности </w:t>
            </w:r>
          </w:p>
          <w:p w:rsidR="004B66C2" w:rsidRPr="003A0EC0" w:rsidRDefault="004B66C2">
            <w:pPr>
              <w:pStyle w:val="Default"/>
            </w:pPr>
          </w:p>
        </w:tc>
      </w:tr>
      <w:tr w:rsidR="004B66C2" w:rsidRPr="003A0EC0" w:rsidTr="003A0EC0">
        <w:trPr>
          <w:trHeight w:val="695"/>
        </w:trPr>
        <w:tc>
          <w:tcPr>
            <w:tcW w:w="4853" w:type="dxa"/>
          </w:tcPr>
          <w:p w:rsidR="004B66C2" w:rsidRPr="003A0EC0" w:rsidRDefault="004B66C2">
            <w:pPr>
              <w:pStyle w:val="Default"/>
            </w:pPr>
            <w:r w:rsidRPr="003A0EC0">
              <w:rPr>
                <w:b/>
                <w:bCs/>
              </w:rPr>
              <w:t xml:space="preserve">Спальное помещение </w:t>
            </w:r>
          </w:p>
          <w:p w:rsidR="004B66C2" w:rsidRPr="003A0EC0" w:rsidRDefault="004B66C2">
            <w:pPr>
              <w:pStyle w:val="Default"/>
            </w:pPr>
            <w:r w:rsidRPr="003A0EC0">
              <w:t xml:space="preserve">Дневной сон </w:t>
            </w:r>
          </w:p>
          <w:p w:rsidR="004B66C2" w:rsidRPr="003A0EC0" w:rsidRDefault="004B66C2">
            <w:pPr>
              <w:pStyle w:val="Default"/>
            </w:pPr>
            <w:r w:rsidRPr="003A0EC0">
              <w:t xml:space="preserve">Игровая деятельность </w:t>
            </w:r>
          </w:p>
          <w:p w:rsidR="004B66C2" w:rsidRPr="003A0EC0" w:rsidRDefault="004B66C2">
            <w:pPr>
              <w:pStyle w:val="Default"/>
            </w:pPr>
            <w:r w:rsidRPr="003A0EC0">
              <w:t xml:space="preserve">Гимнастика после сна </w:t>
            </w:r>
          </w:p>
        </w:tc>
        <w:tc>
          <w:tcPr>
            <w:tcW w:w="6187" w:type="dxa"/>
          </w:tcPr>
          <w:p w:rsidR="004B66C2" w:rsidRPr="003A0EC0" w:rsidRDefault="004B66C2">
            <w:pPr>
              <w:pStyle w:val="Default"/>
              <w:rPr>
                <w:color w:val="auto"/>
              </w:rPr>
            </w:pPr>
          </w:p>
          <w:p w:rsidR="004B66C2" w:rsidRPr="003A0EC0" w:rsidRDefault="004B66C2">
            <w:pPr>
              <w:pStyle w:val="Default"/>
            </w:pPr>
            <w:r w:rsidRPr="003A0EC0">
              <w:t xml:space="preserve">• Спальная мебель </w:t>
            </w:r>
          </w:p>
          <w:p w:rsidR="004B66C2" w:rsidRPr="003A0EC0" w:rsidRDefault="004B66C2">
            <w:pPr>
              <w:pStyle w:val="Default"/>
            </w:pPr>
            <w:r w:rsidRPr="003A0EC0">
              <w:t xml:space="preserve">• Физкультурное оборудование </w:t>
            </w:r>
          </w:p>
          <w:p w:rsidR="004B66C2" w:rsidRPr="003A0EC0" w:rsidRDefault="004B66C2">
            <w:pPr>
              <w:pStyle w:val="Default"/>
            </w:pPr>
          </w:p>
          <w:p w:rsidR="004B66C2" w:rsidRPr="003A0EC0" w:rsidRDefault="004B66C2">
            <w:pPr>
              <w:pStyle w:val="Default"/>
            </w:pPr>
            <w:r w:rsidRPr="003A0EC0">
              <w:t xml:space="preserve">для гимнастики после сна: ребристая дорожка, массажные коврики и мячи, резиновые кольца и кубики, нестандартное оборудование </w:t>
            </w:r>
          </w:p>
        </w:tc>
      </w:tr>
      <w:tr w:rsidR="004B66C2" w:rsidRPr="003A0EC0" w:rsidTr="003A0EC0">
        <w:trPr>
          <w:trHeight w:val="905"/>
        </w:trPr>
        <w:tc>
          <w:tcPr>
            <w:tcW w:w="4853" w:type="dxa"/>
          </w:tcPr>
          <w:p w:rsidR="004B66C2" w:rsidRPr="003A0EC0" w:rsidRDefault="004B66C2">
            <w:pPr>
              <w:pStyle w:val="Default"/>
            </w:pPr>
            <w:r w:rsidRPr="003A0EC0">
              <w:rPr>
                <w:b/>
                <w:bCs/>
              </w:rPr>
              <w:t xml:space="preserve">Раздевальная комната </w:t>
            </w:r>
          </w:p>
          <w:p w:rsidR="004B66C2" w:rsidRPr="003A0EC0" w:rsidRDefault="004B66C2">
            <w:pPr>
              <w:pStyle w:val="Default"/>
            </w:pPr>
            <w:r w:rsidRPr="003A0EC0">
              <w:t xml:space="preserve">Информационно-просветительская работа с родителями </w:t>
            </w:r>
          </w:p>
          <w:p w:rsidR="004B66C2" w:rsidRPr="003A0EC0" w:rsidRDefault="004B66C2">
            <w:pPr>
              <w:pStyle w:val="Default"/>
            </w:pPr>
            <w:r w:rsidRPr="003A0EC0">
              <w:t xml:space="preserve">Наглядно-информационные материалы для родителей </w:t>
            </w:r>
          </w:p>
          <w:p w:rsidR="004B66C2" w:rsidRPr="003A0EC0" w:rsidRDefault="004B66C2">
            <w:pPr>
              <w:pStyle w:val="Default"/>
            </w:pPr>
            <w:r w:rsidRPr="003A0EC0">
              <w:t xml:space="preserve">. </w:t>
            </w:r>
          </w:p>
        </w:tc>
        <w:tc>
          <w:tcPr>
            <w:tcW w:w="6187" w:type="dxa"/>
          </w:tcPr>
          <w:p w:rsidR="004B66C2" w:rsidRPr="003A0EC0" w:rsidRDefault="004B66C2">
            <w:pPr>
              <w:pStyle w:val="Default"/>
              <w:rPr>
                <w:color w:val="auto"/>
              </w:rPr>
            </w:pPr>
          </w:p>
          <w:p w:rsidR="004B66C2" w:rsidRPr="003A0EC0" w:rsidRDefault="004B66C2">
            <w:pPr>
              <w:pStyle w:val="Default"/>
            </w:pPr>
            <w:r w:rsidRPr="003A0EC0">
              <w:t xml:space="preserve">• Информационный уголок </w:t>
            </w:r>
          </w:p>
          <w:p w:rsidR="004B66C2" w:rsidRPr="003A0EC0" w:rsidRDefault="004B66C2">
            <w:pPr>
              <w:pStyle w:val="Default"/>
            </w:pPr>
            <w:r w:rsidRPr="003A0EC0">
              <w:t xml:space="preserve">• Выставки детского творчества </w:t>
            </w:r>
          </w:p>
          <w:p w:rsidR="004B66C2" w:rsidRPr="003A0EC0" w:rsidRDefault="004B66C2">
            <w:pPr>
              <w:pStyle w:val="Default"/>
            </w:pPr>
            <w:r w:rsidRPr="003A0EC0">
              <w:t xml:space="preserve">• Наглядно-информационный материал для родителей (стенды, папки-передвижки, ширмы и др.) </w:t>
            </w:r>
          </w:p>
          <w:p w:rsidR="004B66C2" w:rsidRPr="003A0EC0" w:rsidRDefault="004B66C2">
            <w:pPr>
              <w:pStyle w:val="Default"/>
            </w:pPr>
            <w:r w:rsidRPr="003A0EC0">
              <w:t xml:space="preserve">• Детские шкафчики для раздевания </w:t>
            </w:r>
          </w:p>
          <w:p w:rsidR="004B66C2" w:rsidRPr="003A0EC0" w:rsidRDefault="004B66C2">
            <w:pPr>
              <w:pStyle w:val="Default"/>
            </w:pPr>
            <w:r w:rsidRPr="003A0EC0">
              <w:t xml:space="preserve">• Выносной материал для прогулок </w:t>
            </w:r>
          </w:p>
          <w:p w:rsidR="004B66C2" w:rsidRPr="003A0EC0" w:rsidRDefault="004B66C2">
            <w:pPr>
              <w:pStyle w:val="Default"/>
            </w:pPr>
          </w:p>
        </w:tc>
      </w:tr>
      <w:tr w:rsidR="004B66C2" w:rsidRPr="003A0EC0" w:rsidTr="003A0EC0">
        <w:trPr>
          <w:trHeight w:val="2028"/>
        </w:trPr>
        <w:tc>
          <w:tcPr>
            <w:tcW w:w="4853" w:type="dxa"/>
          </w:tcPr>
          <w:p w:rsidR="004B66C2" w:rsidRPr="003A0EC0" w:rsidRDefault="004B66C2">
            <w:pPr>
              <w:pStyle w:val="Default"/>
            </w:pPr>
            <w:r w:rsidRPr="003A0EC0">
              <w:rPr>
                <w:b/>
                <w:bCs/>
              </w:rPr>
              <w:t xml:space="preserve">Методический кабинет </w:t>
            </w:r>
          </w:p>
          <w:p w:rsidR="004B66C2" w:rsidRPr="003A0EC0" w:rsidRDefault="004B66C2">
            <w:pPr>
              <w:pStyle w:val="Default"/>
            </w:pPr>
            <w:r w:rsidRPr="003A0EC0">
              <w:t xml:space="preserve">Осуществление методической помощи педагогам </w:t>
            </w:r>
          </w:p>
          <w:p w:rsidR="004B66C2" w:rsidRPr="003A0EC0" w:rsidRDefault="004B66C2">
            <w:pPr>
              <w:pStyle w:val="Default"/>
            </w:pPr>
            <w:r w:rsidRPr="003A0EC0">
              <w:t xml:space="preserve">организация различных форм </w:t>
            </w:r>
          </w:p>
          <w:p w:rsidR="004B66C2" w:rsidRPr="003A0EC0" w:rsidRDefault="004B66C2">
            <w:pPr>
              <w:pStyle w:val="Default"/>
            </w:pPr>
            <w:r w:rsidRPr="003A0EC0">
              <w:t xml:space="preserve">методической работы с кадрами (педсоветов, консультаций, творческих групп и др.); </w:t>
            </w:r>
          </w:p>
          <w:p w:rsidR="004B66C2" w:rsidRPr="003A0EC0" w:rsidRDefault="004B66C2">
            <w:pPr>
              <w:pStyle w:val="Default"/>
            </w:pPr>
            <w:r w:rsidRPr="003A0EC0">
              <w:t xml:space="preserve">Выставка дидактических и методических материалов </w:t>
            </w:r>
          </w:p>
          <w:p w:rsidR="004B66C2" w:rsidRPr="003A0EC0" w:rsidRDefault="004B66C2">
            <w:pPr>
              <w:pStyle w:val="Default"/>
            </w:pPr>
            <w:r w:rsidRPr="003A0EC0">
              <w:t xml:space="preserve">для организации работы с детьми по различным направлениям развития </w:t>
            </w:r>
          </w:p>
          <w:p w:rsidR="004B66C2" w:rsidRPr="003A0EC0" w:rsidRDefault="004B66C2">
            <w:pPr>
              <w:pStyle w:val="Default"/>
            </w:pPr>
            <w:r w:rsidRPr="003A0EC0">
              <w:t xml:space="preserve">Выставка изделий народно-прикладного искусства </w:t>
            </w:r>
          </w:p>
          <w:p w:rsidR="004B66C2" w:rsidRPr="003A0EC0" w:rsidRDefault="004B66C2">
            <w:pPr>
              <w:pStyle w:val="Default"/>
            </w:pPr>
            <w:r w:rsidRPr="003A0EC0">
              <w:t xml:space="preserve">оформление выставок различной тематики (методические, дидактические и др. </w:t>
            </w:r>
            <w:r w:rsidRPr="003A0EC0">
              <w:lastRenderedPageBreak/>
              <w:t xml:space="preserve">материалы). </w:t>
            </w:r>
          </w:p>
        </w:tc>
        <w:tc>
          <w:tcPr>
            <w:tcW w:w="6187" w:type="dxa"/>
          </w:tcPr>
          <w:p w:rsidR="004B66C2" w:rsidRPr="003A0EC0" w:rsidRDefault="004B66C2">
            <w:pPr>
              <w:pStyle w:val="Default"/>
              <w:rPr>
                <w:color w:val="auto"/>
              </w:rPr>
            </w:pPr>
          </w:p>
          <w:p w:rsidR="004B66C2" w:rsidRPr="003A0EC0" w:rsidRDefault="004B66C2">
            <w:pPr>
              <w:pStyle w:val="Default"/>
            </w:pPr>
            <w:r w:rsidRPr="003A0EC0">
              <w:t xml:space="preserve">• Библиотека педагогической и методической литературы </w:t>
            </w:r>
          </w:p>
          <w:p w:rsidR="004B66C2" w:rsidRPr="003A0EC0" w:rsidRDefault="004B66C2">
            <w:pPr>
              <w:pStyle w:val="Default"/>
            </w:pPr>
            <w:r w:rsidRPr="003A0EC0">
              <w:t xml:space="preserve">• Библиотека периодических изданий </w:t>
            </w:r>
          </w:p>
          <w:p w:rsidR="004B66C2" w:rsidRPr="003A0EC0" w:rsidRDefault="004B66C2">
            <w:pPr>
              <w:pStyle w:val="Default"/>
            </w:pPr>
            <w:r w:rsidRPr="003A0EC0">
              <w:t xml:space="preserve">• Опыт работы педагогов </w:t>
            </w:r>
          </w:p>
          <w:p w:rsidR="004B66C2" w:rsidRPr="003A0EC0" w:rsidRDefault="004B66C2">
            <w:pPr>
              <w:pStyle w:val="Default"/>
            </w:pPr>
            <w:r w:rsidRPr="003A0EC0">
              <w:t>• Материалы педсоветов, консультаций, семинаров, семинаро</w:t>
            </w:r>
            <w:proofErr w:type="gramStart"/>
            <w:r w:rsidRPr="003A0EC0">
              <w:t>в-</w:t>
            </w:r>
            <w:proofErr w:type="gramEnd"/>
            <w:r w:rsidRPr="003A0EC0">
              <w:t xml:space="preserve"> практикумов и других форм работы с кадрами </w:t>
            </w:r>
          </w:p>
          <w:p w:rsidR="004B66C2" w:rsidRPr="003A0EC0" w:rsidRDefault="004B66C2">
            <w:pPr>
              <w:pStyle w:val="Default"/>
            </w:pPr>
            <w:r w:rsidRPr="003A0EC0">
              <w:t xml:space="preserve">• Демонстрационный, раздаточный материал для образовательной деятельности с детьми. </w:t>
            </w:r>
          </w:p>
          <w:p w:rsidR="004B66C2" w:rsidRPr="003A0EC0" w:rsidRDefault="004B66C2">
            <w:pPr>
              <w:pStyle w:val="Default"/>
            </w:pPr>
            <w:r w:rsidRPr="003A0EC0">
              <w:t xml:space="preserve">• Иллюстративный материал </w:t>
            </w:r>
          </w:p>
          <w:p w:rsidR="004B66C2" w:rsidRPr="003A0EC0" w:rsidRDefault="004B66C2">
            <w:pPr>
              <w:pStyle w:val="Default"/>
            </w:pPr>
            <w:r w:rsidRPr="003A0EC0">
              <w:t xml:space="preserve">• Изделия народных промыслов. </w:t>
            </w:r>
          </w:p>
          <w:p w:rsidR="004B66C2" w:rsidRPr="003A0EC0" w:rsidRDefault="004B66C2">
            <w:pPr>
              <w:pStyle w:val="Default"/>
            </w:pPr>
            <w:r w:rsidRPr="003A0EC0">
              <w:t xml:space="preserve">• Скульптуры малых форм. </w:t>
            </w:r>
          </w:p>
          <w:p w:rsidR="004B66C2" w:rsidRPr="003A0EC0" w:rsidRDefault="004B66C2">
            <w:pPr>
              <w:pStyle w:val="Default"/>
            </w:pPr>
            <w:r w:rsidRPr="003A0EC0">
              <w:t xml:space="preserve">• Игрушки, муляжи, гербарии, коллекции и др. </w:t>
            </w:r>
          </w:p>
          <w:p w:rsidR="004B66C2" w:rsidRPr="003A0EC0" w:rsidRDefault="004B66C2">
            <w:pPr>
              <w:pStyle w:val="Default"/>
            </w:pPr>
            <w:r w:rsidRPr="003A0EC0">
              <w:t xml:space="preserve">• </w:t>
            </w:r>
          </w:p>
          <w:p w:rsidR="004B66C2" w:rsidRPr="003A0EC0" w:rsidRDefault="004B66C2">
            <w:pPr>
              <w:pStyle w:val="Default"/>
            </w:pPr>
          </w:p>
        </w:tc>
      </w:tr>
      <w:tr w:rsidR="004B66C2" w:rsidRPr="003A0EC0" w:rsidTr="003A0EC0">
        <w:trPr>
          <w:trHeight w:val="1057"/>
        </w:trPr>
        <w:tc>
          <w:tcPr>
            <w:tcW w:w="4853" w:type="dxa"/>
          </w:tcPr>
          <w:p w:rsidR="004B66C2" w:rsidRPr="003A0EC0" w:rsidRDefault="004B66C2">
            <w:pPr>
              <w:pStyle w:val="Default"/>
            </w:pPr>
            <w:r w:rsidRPr="003A0EC0">
              <w:rPr>
                <w:b/>
                <w:bCs/>
              </w:rPr>
              <w:lastRenderedPageBreak/>
              <w:t xml:space="preserve">Кабинеты учителей-логопедов </w:t>
            </w:r>
          </w:p>
          <w:p w:rsidR="004B66C2" w:rsidRPr="003A0EC0" w:rsidRDefault="004B66C2">
            <w:pPr>
              <w:pStyle w:val="Default"/>
            </w:pPr>
            <w:r w:rsidRPr="003A0EC0">
              <w:t xml:space="preserve">Занятия по коррекции речи </w:t>
            </w:r>
          </w:p>
          <w:p w:rsidR="004B66C2" w:rsidRPr="003A0EC0" w:rsidRDefault="004B66C2">
            <w:pPr>
              <w:pStyle w:val="Default"/>
            </w:pPr>
            <w:r w:rsidRPr="003A0EC0">
              <w:t xml:space="preserve">Консультативная работа </w:t>
            </w:r>
          </w:p>
          <w:p w:rsidR="004B66C2" w:rsidRPr="003A0EC0" w:rsidRDefault="004B66C2">
            <w:pPr>
              <w:pStyle w:val="Default"/>
            </w:pPr>
            <w:r w:rsidRPr="003A0EC0">
              <w:t xml:space="preserve">с родителями по коррекции речи </w:t>
            </w:r>
          </w:p>
          <w:p w:rsidR="004B66C2" w:rsidRPr="003A0EC0" w:rsidRDefault="004B66C2">
            <w:pPr>
              <w:pStyle w:val="Default"/>
            </w:pPr>
            <w:r w:rsidRPr="003A0EC0">
              <w:t xml:space="preserve">детей </w:t>
            </w:r>
          </w:p>
        </w:tc>
        <w:tc>
          <w:tcPr>
            <w:tcW w:w="6187" w:type="dxa"/>
          </w:tcPr>
          <w:p w:rsidR="004B66C2" w:rsidRPr="003A0EC0" w:rsidRDefault="004B66C2">
            <w:pPr>
              <w:pStyle w:val="Default"/>
              <w:rPr>
                <w:color w:val="auto"/>
              </w:rPr>
            </w:pPr>
          </w:p>
          <w:p w:rsidR="004B66C2" w:rsidRPr="003A0EC0" w:rsidRDefault="004B66C2">
            <w:pPr>
              <w:pStyle w:val="Default"/>
            </w:pPr>
            <w:r w:rsidRPr="003A0EC0">
              <w:t xml:space="preserve">• Большое настенное зеркало </w:t>
            </w:r>
          </w:p>
          <w:p w:rsidR="004B66C2" w:rsidRPr="003A0EC0" w:rsidRDefault="004B66C2">
            <w:pPr>
              <w:pStyle w:val="Default"/>
            </w:pPr>
            <w:r w:rsidRPr="003A0EC0">
              <w:t xml:space="preserve">• Дополнительное освещение у зеркала </w:t>
            </w:r>
          </w:p>
          <w:p w:rsidR="004B66C2" w:rsidRPr="003A0EC0" w:rsidRDefault="004B66C2">
            <w:pPr>
              <w:pStyle w:val="Default"/>
            </w:pPr>
            <w:r w:rsidRPr="003A0EC0">
              <w:t xml:space="preserve">• Стол и стулья для учителя-логопеда и детей </w:t>
            </w:r>
          </w:p>
          <w:p w:rsidR="004B66C2" w:rsidRPr="003A0EC0" w:rsidRDefault="004B66C2">
            <w:pPr>
              <w:pStyle w:val="Default"/>
            </w:pPr>
            <w:r w:rsidRPr="003A0EC0">
              <w:t xml:space="preserve">• Шкаф для методической литературы, пособий </w:t>
            </w:r>
          </w:p>
          <w:p w:rsidR="004B66C2" w:rsidRPr="003A0EC0" w:rsidRDefault="004B66C2">
            <w:pPr>
              <w:pStyle w:val="Default"/>
            </w:pPr>
            <w:r w:rsidRPr="003A0EC0">
              <w:t xml:space="preserve">• Наборное полотно, магнитная доска </w:t>
            </w:r>
          </w:p>
          <w:p w:rsidR="004B66C2" w:rsidRPr="003A0EC0" w:rsidRDefault="004B66C2">
            <w:pPr>
              <w:pStyle w:val="Default"/>
            </w:pPr>
            <w:r w:rsidRPr="003A0EC0">
              <w:t xml:space="preserve">• Индивидуальные зеркала для детей </w:t>
            </w:r>
          </w:p>
          <w:p w:rsidR="004B66C2" w:rsidRPr="003A0EC0" w:rsidRDefault="004B66C2" w:rsidP="004B66C2">
            <w:pPr>
              <w:pStyle w:val="Default"/>
            </w:pPr>
            <w:r w:rsidRPr="003A0EC0">
              <w:t>•</w:t>
            </w:r>
          </w:p>
        </w:tc>
      </w:tr>
      <w:tr w:rsidR="004B66C2" w:rsidRPr="003A0EC0" w:rsidTr="003A0EC0">
        <w:trPr>
          <w:trHeight w:val="2153"/>
        </w:trPr>
        <w:tc>
          <w:tcPr>
            <w:tcW w:w="4853" w:type="dxa"/>
          </w:tcPr>
          <w:p w:rsidR="004B66C2" w:rsidRPr="003A0EC0" w:rsidRDefault="004B66C2">
            <w:pPr>
              <w:pStyle w:val="Default"/>
            </w:pPr>
            <w:r w:rsidRPr="003A0EC0">
              <w:rPr>
                <w:b/>
                <w:bCs/>
              </w:rPr>
              <w:t xml:space="preserve">Музыкальный зал: </w:t>
            </w:r>
          </w:p>
          <w:p w:rsidR="004B66C2" w:rsidRPr="003A0EC0" w:rsidRDefault="004B66C2">
            <w:pPr>
              <w:pStyle w:val="Default"/>
            </w:pPr>
            <w:r w:rsidRPr="003A0EC0">
              <w:t xml:space="preserve">Организация и проведение занятий, индивидуальной работы с детьми по музыкальному воспитанию; </w:t>
            </w:r>
          </w:p>
          <w:p w:rsidR="004B66C2" w:rsidRPr="003A0EC0" w:rsidRDefault="004B66C2">
            <w:pPr>
              <w:pStyle w:val="Default"/>
            </w:pPr>
            <w:r w:rsidRPr="003A0EC0">
              <w:t xml:space="preserve">проведение тематических досугов, </w:t>
            </w:r>
          </w:p>
          <w:p w:rsidR="004B66C2" w:rsidRPr="003A0EC0" w:rsidRDefault="004B66C2">
            <w:pPr>
              <w:pStyle w:val="Default"/>
            </w:pPr>
            <w:r w:rsidRPr="003A0EC0">
              <w:t xml:space="preserve">развлечений, театральных представлений, праздников; </w:t>
            </w:r>
          </w:p>
          <w:p w:rsidR="004B66C2" w:rsidRPr="003A0EC0" w:rsidRDefault="004B66C2">
            <w:pPr>
              <w:pStyle w:val="Default"/>
            </w:pPr>
            <w:r w:rsidRPr="003A0EC0">
              <w:t xml:space="preserve">проведение педсоветов, семинаров, </w:t>
            </w:r>
          </w:p>
          <w:p w:rsidR="004B66C2" w:rsidRPr="003A0EC0" w:rsidRDefault="004B66C2">
            <w:pPr>
              <w:pStyle w:val="Default"/>
            </w:pPr>
            <w:r w:rsidRPr="003A0EC0">
              <w:t xml:space="preserve">собраний и других мероприятий </w:t>
            </w:r>
          </w:p>
          <w:p w:rsidR="004B66C2" w:rsidRPr="003A0EC0" w:rsidRDefault="004B66C2">
            <w:pPr>
              <w:pStyle w:val="Default"/>
            </w:pPr>
            <w:r w:rsidRPr="003A0EC0">
              <w:t xml:space="preserve">с кадрами; </w:t>
            </w:r>
          </w:p>
          <w:p w:rsidR="004B66C2" w:rsidRPr="003A0EC0" w:rsidRDefault="004B66C2">
            <w:pPr>
              <w:pStyle w:val="Default"/>
            </w:pPr>
            <w:r w:rsidRPr="003A0EC0">
              <w:t xml:space="preserve">проведение родительских собраний и других мероприятий для родителей. </w:t>
            </w:r>
          </w:p>
        </w:tc>
        <w:tc>
          <w:tcPr>
            <w:tcW w:w="6187" w:type="dxa"/>
          </w:tcPr>
          <w:p w:rsidR="004B66C2" w:rsidRPr="003A0EC0" w:rsidRDefault="004B66C2">
            <w:pPr>
              <w:pStyle w:val="Default"/>
              <w:rPr>
                <w:color w:val="auto"/>
              </w:rPr>
            </w:pPr>
          </w:p>
          <w:p w:rsidR="004B66C2" w:rsidRPr="003A0EC0" w:rsidRDefault="004B66C2">
            <w:pPr>
              <w:pStyle w:val="Default"/>
            </w:pPr>
            <w:r w:rsidRPr="003A0EC0">
              <w:t xml:space="preserve">• Библиотека методической литературы, сборники нот </w:t>
            </w:r>
          </w:p>
          <w:p w:rsidR="004B66C2" w:rsidRPr="003A0EC0" w:rsidRDefault="004B66C2">
            <w:pPr>
              <w:pStyle w:val="Default"/>
            </w:pPr>
            <w:r w:rsidRPr="003A0EC0">
              <w:t xml:space="preserve">• Шкафы для используемых пособий, игрушек, атрибутов и прочего материала </w:t>
            </w:r>
          </w:p>
          <w:p w:rsidR="004B66C2" w:rsidRPr="003A0EC0" w:rsidRDefault="004B66C2">
            <w:pPr>
              <w:pStyle w:val="Default"/>
            </w:pPr>
            <w:r w:rsidRPr="003A0EC0">
              <w:t xml:space="preserve">• Музыкальный центр </w:t>
            </w:r>
          </w:p>
          <w:p w:rsidR="004B66C2" w:rsidRPr="003A0EC0" w:rsidRDefault="004B66C2">
            <w:pPr>
              <w:pStyle w:val="Default"/>
            </w:pPr>
            <w:r w:rsidRPr="003A0EC0">
              <w:t xml:space="preserve">• Пианино </w:t>
            </w:r>
          </w:p>
          <w:p w:rsidR="004B66C2" w:rsidRPr="003A0EC0" w:rsidRDefault="004B66C2">
            <w:pPr>
              <w:pStyle w:val="Default"/>
            </w:pPr>
            <w:r w:rsidRPr="003A0EC0">
              <w:t xml:space="preserve">• Детские музыкальные инструменты. Музыкальные игрушки </w:t>
            </w:r>
          </w:p>
          <w:p w:rsidR="004B66C2" w:rsidRPr="003A0EC0" w:rsidRDefault="004B66C2">
            <w:pPr>
              <w:pStyle w:val="Default"/>
            </w:pPr>
            <w:r w:rsidRPr="003A0EC0">
              <w:t xml:space="preserve">• Подборка аудио- и видеокассет с музыкальными произведениями </w:t>
            </w:r>
          </w:p>
          <w:p w:rsidR="004B66C2" w:rsidRPr="003A0EC0" w:rsidRDefault="004B66C2">
            <w:pPr>
              <w:pStyle w:val="Default"/>
            </w:pPr>
            <w:r w:rsidRPr="003A0EC0">
              <w:t xml:space="preserve">• Различные виды театров </w:t>
            </w:r>
          </w:p>
          <w:p w:rsidR="004B66C2" w:rsidRPr="003A0EC0" w:rsidRDefault="004B66C2">
            <w:pPr>
              <w:pStyle w:val="Default"/>
            </w:pPr>
          </w:p>
          <w:p w:rsidR="004B66C2" w:rsidRPr="003A0EC0" w:rsidRDefault="004B66C2">
            <w:pPr>
              <w:pStyle w:val="Default"/>
            </w:pPr>
            <w:r w:rsidRPr="003A0EC0">
              <w:t xml:space="preserve">• Атрибуты и </w:t>
            </w:r>
            <w:proofErr w:type="gramStart"/>
            <w:r w:rsidRPr="003A0EC0">
              <w:t>детские</w:t>
            </w:r>
            <w:proofErr w:type="gramEnd"/>
            <w:r w:rsidRPr="003A0EC0">
              <w:t xml:space="preserve"> и взрослые костюмы </w:t>
            </w:r>
          </w:p>
          <w:p w:rsidR="004B66C2" w:rsidRPr="003A0EC0" w:rsidRDefault="004B66C2">
            <w:pPr>
              <w:pStyle w:val="Default"/>
            </w:pPr>
            <w:r w:rsidRPr="003A0EC0">
              <w:t xml:space="preserve">• Детские стулья и столы </w:t>
            </w:r>
          </w:p>
          <w:p w:rsidR="004B66C2" w:rsidRPr="003A0EC0" w:rsidRDefault="004B66C2">
            <w:pPr>
              <w:pStyle w:val="Default"/>
            </w:pPr>
          </w:p>
          <w:p w:rsidR="004B66C2" w:rsidRPr="003A0EC0" w:rsidRDefault="004B66C2">
            <w:pPr>
              <w:pStyle w:val="Default"/>
            </w:pPr>
            <w:r w:rsidRPr="003A0EC0">
              <w:t xml:space="preserve">• </w:t>
            </w:r>
            <w:proofErr w:type="spellStart"/>
            <w:r w:rsidRPr="003A0EC0">
              <w:t>Мультимедийный</w:t>
            </w:r>
            <w:proofErr w:type="spellEnd"/>
            <w:r w:rsidRPr="003A0EC0">
              <w:t xml:space="preserve"> проектор. </w:t>
            </w:r>
          </w:p>
          <w:p w:rsidR="004B66C2" w:rsidRPr="003A0EC0" w:rsidRDefault="004B66C2" w:rsidP="004B66C2">
            <w:pPr>
              <w:pStyle w:val="Default"/>
            </w:pPr>
          </w:p>
        </w:tc>
      </w:tr>
      <w:tr w:rsidR="004B66C2" w:rsidRPr="003A0EC0" w:rsidTr="003A0EC0">
        <w:trPr>
          <w:trHeight w:val="919"/>
        </w:trPr>
        <w:tc>
          <w:tcPr>
            <w:tcW w:w="4853" w:type="dxa"/>
          </w:tcPr>
          <w:p w:rsidR="004B66C2" w:rsidRPr="003A0EC0" w:rsidRDefault="004B66C2">
            <w:pPr>
              <w:pStyle w:val="Default"/>
            </w:pPr>
            <w:r w:rsidRPr="003A0EC0">
              <w:rPr>
                <w:b/>
                <w:bCs/>
              </w:rPr>
              <w:t xml:space="preserve">Медицинский блок: </w:t>
            </w:r>
          </w:p>
          <w:p w:rsidR="004B66C2" w:rsidRPr="003A0EC0" w:rsidRDefault="004B66C2">
            <w:pPr>
              <w:pStyle w:val="Default"/>
            </w:pPr>
            <w:r w:rsidRPr="003A0EC0">
              <w:t xml:space="preserve">кабинет врача, процедурный кабинет, </w:t>
            </w:r>
          </w:p>
          <w:p w:rsidR="004B66C2" w:rsidRPr="003A0EC0" w:rsidRDefault="004B66C2">
            <w:pPr>
              <w:pStyle w:val="Default"/>
            </w:pPr>
            <w:r w:rsidRPr="003A0EC0">
              <w:t xml:space="preserve">изолятор </w:t>
            </w:r>
          </w:p>
        </w:tc>
        <w:tc>
          <w:tcPr>
            <w:tcW w:w="6187" w:type="dxa"/>
          </w:tcPr>
          <w:p w:rsidR="004B66C2" w:rsidRPr="003A0EC0" w:rsidRDefault="004B66C2">
            <w:pPr>
              <w:pStyle w:val="Default"/>
            </w:pPr>
            <w:proofErr w:type="gramStart"/>
            <w:r w:rsidRPr="003A0EC0">
              <w:t xml:space="preserve">Оснащён согласно Приказа Министерства здравоохранения РФ от 5 ноября 2013 года № 822н «Об утверждении порядка оказания медицинской помощи несовершеннолетним, в том числе в период обучения и воспитания в образовательных учреждениях» </w:t>
            </w:r>
            <w:proofErr w:type="gramEnd"/>
          </w:p>
        </w:tc>
      </w:tr>
      <w:tr w:rsidR="00117124" w:rsidRPr="003A0EC0" w:rsidTr="003A0EC0">
        <w:trPr>
          <w:trHeight w:val="373"/>
        </w:trPr>
        <w:tc>
          <w:tcPr>
            <w:tcW w:w="4853" w:type="dxa"/>
          </w:tcPr>
          <w:p w:rsidR="00117124" w:rsidRPr="003A0EC0" w:rsidRDefault="00117124">
            <w:pPr>
              <w:pStyle w:val="Default"/>
            </w:pPr>
            <w:r w:rsidRPr="003A0EC0">
              <w:rPr>
                <w:b/>
                <w:bCs/>
              </w:rPr>
              <w:t xml:space="preserve">Прогулочные участки </w:t>
            </w:r>
          </w:p>
          <w:p w:rsidR="00117124" w:rsidRPr="003A0EC0" w:rsidRDefault="00117124">
            <w:pPr>
              <w:pStyle w:val="Default"/>
            </w:pPr>
            <w:r w:rsidRPr="003A0EC0">
              <w:t xml:space="preserve">Проведение прогулки </w:t>
            </w:r>
            <w:proofErr w:type="gramStart"/>
            <w:r w:rsidRPr="003A0EC0">
              <w:t>с</w:t>
            </w:r>
            <w:proofErr w:type="gramEnd"/>
            <w:r w:rsidRPr="003A0EC0">
              <w:t xml:space="preserve"> </w:t>
            </w:r>
          </w:p>
          <w:p w:rsidR="00117124" w:rsidRPr="003A0EC0" w:rsidRDefault="00117124">
            <w:pPr>
              <w:pStyle w:val="Default"/>
            </w:pPr>
            <w:r w:rsidRPr="003A0EC0">
              <w:t xml:space="preserve">воспитанниками </w:t>
            </w:r>
          </w:p>
        </w:tc>
        <w:tc>
          <w:tcPr>
            <w:tcW w:w="6187" w:type="dxa"/>
          </w:tcPr>
          <w:p w:rsidR="00117124" w:rsidRPr="003A0EC0" w:rsidRDefault="00117124">
            <w:pPr>
              <w:pStyle w:val="Default"/>
            </w:pPr>
            <w:r w:rsidRPr="003A0EC0">
              <w:t xml:space="preserve">• Детские игровые комплексы </w:t>
            </w:r>
          </w:p>
          <w:p w:rsidR="00117124" w:rsidRPr="003A0EC0" w:rsidRDefault="00117124">
            <w:pPr>
              <w:pStyle w:val="Default"/>
            </w:pPr>
            <w:r w:rsidRPr="003A0EC0">
              <w:t xml:space="preserve">• Песочницы </w:t>
            </w:r>
          </w:p>
          <w:p w:rsidR="00117124" w:rsidRPr="003A0EC0" w:rsidRDefault="00117124">
            <w:pPr>
              <w:pStyle w:val="Default"/>
            </w:pPr>
            <w:r w:rsidRPr="003A0EC0">
              <w:t xml:space="preserve">• Спортивное оборудование </w:t>
            </w:r>
          </w:p>
        </w:tc>
      </w:tr>
      <w:tr w:rsidR="00117124" w:rsidRPr="003A0EC0" w:rsidTr="003A0EC0">
        <w:trPr>
          <w:trHeight w:val="643"/>
        </w:trPr>
        <w:tc>
          <w:tcPr>
            <w:tcW w:w="4853" w:type="dxa"/>
          </w:tcPr>
          <w:p w:rsidR="00117124" w:rsidRPr="003A0EC0" w:rsidRDefault="00117124">
            <w:pPr>
              <w:pStyle w:val="Default"/>
            </w:pPr>
            <w:r w:rsidRPr="003A0EC0">
              <w:rPr>
                <w:b/>
                <w:bCs/>
              </w:rPr>
              <w:t xml:space="preserve">Спортивная площадка на территории учреждения </w:t>
            </w:r>
          </w:p>
          <w:p w:rsidR="00117124" w:rsidRPr="003A0EC0" w:rsidRDefault="00117124">
            <w:pPr>
              <w:pStyle w:val="Default"/>
            </w:pPr>
            <w:r w:rsidRPr="003A0EC0">
              <w:t xml:space="preserve">Проведение с детьми занятий </w:t>
            </w:r>
            <w:proofErr w:type="gramStart"/>
            <w:r w:rsidRPr="003A0EC0">
              <w:t>по</w:t>
            </w:r>
            <w:proofErr w:type="gramEnd"/>
            <w:r w:rsidRPr="003A0EC0">
              <w:t xml:space="preserve"> </w:t>
            </w:r>
          </w:p>
          <w:p w:rsidR="00117124" w:rsidRPr="003A0EC0" w:rsidRDefault="00117124">
            <w:pPr>
              <w:pStyle w:val="Default"/>
            </w:pPr>
            <w:r w:rsidRPr="003A0EC0">
              <w:t xml:space="preserve">физической культуре </w:t>
            </w:r>
          </w:p>
          <w:p w:rsidR="00117124" w:rsidRPr="003A0EC0" w:rsidRDefault="00117124">
            <w:pPr>
              <w:pStyle w:val="Default"/>
            </w:pPr>
            <w:r w:rsidRPr="003A0EC0">
              <w:t xml:space="preserve">Проведение спортивных праздников </w:t>
            </w:r>
          </w:p>
        </w:tc>
        <w:tc>
          <w:tcPr>
            <w:tcW w:w="6187" w:type="dxa"/>
          </w:tcPr>
          <w:p w:rsidR="00117124" w:rsidRPr="003A0EC0" w:rsidRDefault="00117124">
            <w:pPr>
              <w:pStyle w:val="Default"/>
            </w:pPr>
            <w:r w:rsidRPr="003A0EC0">
              <w:t xml:space="preserve">Детский спортивный комплекс с баскетбольным кольцом </w:t>
            </w:r>
          </w:p>
          <w:p w:rsidR="00117124" w:rsidRPr="003A0EC0" w:rsidRDefault="00117124">
            <w:pPr>
              <w:pStyle w:val="Default"/>
            </w:pPr>
            <w:r w:rsidRPr="003A0EC0">
              <w:t xml:space="preserve">•Щит для метания •Спортивное оборудование </w:t>
            </w:r>
          </w:p>
        </w:tc>
      </w:tr>
      <w:tr w:rsidR="00117124" w:rsidRPr="003A0EC0" w:rsidTr="003A0EC0">
        <w:trPr>
          <w:trHeight w:val="1059"/>
        </w:trPr>
        <w:tc>
          <w:tcPr>
            <w:tcW w:w="4853" w:type="dxa"/>
          </w:tcPr>
          <w:p w:rsidR="00117124" w:rsidRPr="003A0EC0" w:rsidRDefault="00117124">
            <w:pPr>
              <w:pStyle w:val="Default"/>
            </w:pPr>
            <w:r w:rsidRPr="003A0EC0">
              <w:rPr>
                <w:b/>
                <w:bCs/>
              </w:rPr>
              <w:t xml:space="preserve">Пищеблок: </w:t>
            </w:r>
            <w:r w:rsidRPr="003A0EC0">
              <w:t xml:space="preserve">горящий цех, холодный </w:t>
            </w:r>
          </w:p>
          <w:p w:rsidR="00117124" w:rsidRPr="003A0EC0" w:rsidRDefault="00117124">
            <w:pPr>
              <w:pStyle w:val="Default"/>
            </w:pPr>
            <w:r w:rsidRPr="003A0EC0">
              <w:t xml:space="preserve">цех, кладовые </w:t>
            </w:r>
          </w:p>
        </w:tc>
        <w:tc>
          <w:tcPr>
            <w:tcW w:w="6187" w:type="dxa"/>
          </w:tcPr>
          <w:p w:rsidR="00117124" w:rsidRPr="003A0EC0" w:rsidRDefault="00117124">
            <w:pPr>
              <w:pStyle w:val="Default"/>
            </w:pPr>
            <w:r w:rsidRPr="003A0EC0">
              <w:t xml:space="preserve">Оснащён согласно </w:t>
            </w:r>
            <w:proofErr w:type="spellStart"/>
            <w:r w:rsidRPr="003A0EC0">
              <w:t>СанПиН</w:t>
            </w:r>
            <w:proofErr w:type="spellEnd"/>
            <w:r w:rsidRPr="003A0EC0">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 26) и изменениями от 27.08.2015 г.; </w:t>
            </w:r>
          </w:p>
        </w:tc>
      </w:tr>
      <w:tr w:rsidR="00117124" w:rsidRPr="003A0EC0" w:rsidTr="003A0EC0">
        <w:trPr>
          <w:trHeight w:val="1189"/>
        </w:trPr>
        <w:tc>
          <w:tcPr>
            <w:tcW w:w="4853" w:type="dxa"/>
          </w:tcPr>
          <w:p w:rsidR="00117124" w:rsidRPr="003A0EC0" w:rsidRDefault="00117124">
            <w:pPr>
              <w:pStyle w:val="Default"/>
            </w:pPr>
            <w:r w:rsidRPr="003A0EC0">
              <w:rPr>
                <w:b/>
                <w:bCs/>
              </w:rPr>
              <w:lastRenderedPageBreak/>
              <w:t xml:space="preserve">Прачечная и гладильная комната. </w:t>
            </w:r>
          </w:p>
        </w:tc>
        <w:tc>
          <w:tcPr>
            <w:tcW w:w="6187" w:type="dxa"/>
          </w:tcPr>
          <w:p w:rsidR="00117124" w:rsidRPr="003A0EC0" w:rsidRDefault="00117124">
            <w:pPr>
              <w:pStyle w:val="Default"/>
            </w:pPr>
            <w:r w:rsidRPr="003A0EC0">
              <w:t xml:space="preserve">Оснащён согласно </w:t>
            </w:r>
            <w:proofErr w:type="spellStart"/>
            <w:r w:rsidRPr="003A0EC0">
              <w:t>СанПиН</w:t>
            </w:r>
            <w:proofErr w:type="spellEnd"/>
            <w:r w:rsidRPr="003A0EC0">
              <w:t xml:space="preserve"> 2.4.1.3049-13 «</w:t>
            </w:r>
            <w:proofErr w:type="spellStart"/>
            <w:r w:rsidRPr="003A0EC0">
              <w:t>Санитарно¬эпидемиологические</w:t>
            </w:r>
            <w:proofErr w:type="spellEnd"/>
            <w:r w:rsidRPr="003A0EC0">
              <w:t xml:space="preserve">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 26) и изменениями от 27.08.2015 г.; </w:t>
            </w:r>
          </w:p>
        </w:tc>
      </w:tr>
    </w:tbl>
    <w:p w:rsidR="004B66C2" w:rsidRPr="003A0EC0" w:rsidRDefault="004B66C2" w:rsidP="002C0AF5">
      <w:pPr>
        <w:jc w:val="both"/>
        <w:rPr>
          <w:rFonts w:ascii="Times New Roman" w:eastAsia="Times New Roman" w:hAnsi="Times New Roman" w:cs="Times New Roman"/>
          <w:b/>
          <w:color w:val="FF0000"/>
          <w:sz w:val="24"/>
          <w:szCs w:val="24"/>
        </w:rPr>
      </w:pPr>
    </w:p>
    <w:p w:rsidR="003E19C1" w:rsidRPr="003A0EC0" w:rsidRDefault="00117124" w:rsidP="004B66C2">
      <w:pPr>
        <w:pStyle w:val="a8"/>
        <w:numPr>
          <w:ilvl w:val="0"/>
          <w:numId w:val="1"/>
        </w:numPr>
        <w:shd w:val="clear" w:color="auto" w:fill="FFFFFF"/>
        <w:autoSpaceDE w:val="0"/>
        <w:autoSpaceDN w:val="0"/>
        <w:adjustRightInd w:val="0"/>
        <w:rPr>
          <w:rFonts w:ascii="Times New Roman" w:eastAsia="Times New Roman" w:hAnsi="Times New Roman"/>
          <w:b/>
          <w:sz w:val="24"/>
          <w:szCs w:val="24"/>
        </w:rPr>
      </w:pPr>
      <w:r w:rsidRPr="003A0EC0">
        <w:rPr>
          <w:rFonts w:ascii="Times New Roman" w:eastAsia="Times New Roman" w:hAnsi="Times New Roman"/>
          <w:b/>
          <w:bCs/>
          <w:color w:val="000000"/>
          <w:sz w:val="24"/>
          <w:szCs w:val="24"/>
        </w:rPr>
        <w:t>Социальные связи</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r w:rsidRPr="003A0EC0">
        <w:rPr>
          <w:rFonts w:ascii="Times New Roman" w:eastAsia="Times New Roman" w:hAnsi="Times New Roman" w:cs="Times New Roman"/>
          <w:color w:val="000000"/>
          <w:sz w:val="24"/>
          <w:szCs w:val="24"/>
        </w:rPr>
        <w:t>В целях повышения уровня воспитательной работы  детский сад сотрудничает со всеми заинтересованными организациями и учреждениями посёлка и района, а также с представителями общественности:</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r w:rsidRPr="003A0EC0">
        <w:rPr>
          <w:rFonts w:ascii="Times New Roman" w:eastAsia="Times New Roman" w:hAnsi="Times New Roman" w:cs="Times New Roman"/>
          <w:color w:val="000000"/>
          <w:sz w:val="24"/>
          <w:szCs w:val="24"/>
        </w:rPr>
        <w:t xml:space="preserve">•    Администрация </w:t>
      </w:r>
      <w:proofErr w:type="spellStart"/>
      <w:r w:rsidRPr="003A0EC0">
        <w:rPr>
          <w:rFonts w:ascii="Times New Roman" w:eastAsia="Times New Roman" w:hAnsi="Times New Roman" w:cs="Times New Roman"/>
          <w:color w:val="000000"/>
          <w:sz w:val="24"/>
          <w:szCs w:val="24"/>
        </w:rPr>
        <w:t>Северокоммунарского</w:t>
      </w:r>
      <w:proofErr w:type="spellEnd"/>
      <w:r w:rsidRPr="003A0EC0">
        <w:rPr>
          <w:rFonts w:ascii="Times New Roman" w:eastAsia="Times New Roman" w:hAnsi="Times New Roman" w:cs="Times New Roman"/>
          <w:color w:val="000000"/>
          <w:sz w:val="24"/>
          <w:szCs w:val="24"/>
        </w:rPr>
        <w:t xml:space="preserve"> сельского поселения.</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r w:rsidRPr="003A0EC0">
        <w:rPr>
          <w:rFonts w:ascii="Times New Roman" w:eastAsia="Times New Roman" w:hAnsi="Times New Roman" w:cs="Times New Roman"/>
          <w:color w:val="000000"/>
          <w:sz w:val="24"/>
          <w:szCs w:val="24"/>
        </w:rPr>
        <w:t>•    Центральная районная больница.</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r w:rsidRPr="003A0EC0">
        <w:rPr>
          <w:rFonts w:ascii="Times New Roman" w:eastAsia="Times New Roman" w:hAnsi="Times New Roman" w:cs="Times New Roman"/>
          <w:color w:val="000000"/>
          <w:sz w:val="24"/>
          <w:szCs w:val="24"/>
        </w:rPr>
        <w:t>•    СКУБ «</w:t>
      </w:r>
      <w:proofErr w:type="spellStart"/>
      <w:r w:rsidRPr="003A0EC0">
        <w:rPr>
          <w:rFonts w:ascii="Times New Roman" w:eastAsia="Times New Roman" w:hAnsi="Times New Roman" w:cs="Times New Roman"/>
          <w:color w:val="000000"/>
          <w:sz w:val="24"/>
          <w:szCs w:val="24"/>
        </w:rPr>
        <w:t>Северокоммунарская</w:t>
      </w:r>
      <w:proofErr w:type="spellEnd"/>
      <w:r w:rsidRPr="003A0EC0">
        <w:rPr>
          <w:rFonts w:ascii="Times New Roman" w:eastAsia="Times New Roman" w:hAnsi="Times New Roman" w:cs="Times New Roman"/>
          <w:color w:val="000000"/>
          <w:sz w:val="24"/>
          <w:szCs w:val="24"/>
        </w:rPr>
        <w:t xml:space="preserve"> участковая больница».</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r w:rsidRPr="003A0EC0">
        <w:rPr>
          <w:rFonts w:ascii="Times New Roman" w:eastAsia="Times New Roman" w:hAnsi="Times New Roman" w:cs="Times New Roman"/>
          <w:color w:val="000000"/>
          <w:sz w:val="24"/>
          <w:szCs w:val="24"/>
        </w:rPr>
        <w:t>•    МБОУ  ДОД «</w:t>
      </w:r>
      <w:proofErr w:type="spellStart"/>
      <w:r w:rsidRPr="003A0EC0">
        <w:rPr>
          <w:rFonts w:ascii="Times New Roman" w:eastAsia="Times New Roman" w:hAnsi="Times New Roman" w:cs="Times New Roman"/>
          <w:color w:val="000000"/>
          <w:sz w:val="24"/>
          <w:szCs w:val="24"/>
        </w:rPr>
        <w:t>Сивинский</w:t>
      </w:r>
      <w:proofErr w:type="spellEnd"/>
      <w:r w:rsidRPr="003A0EC0">
        <w:rPr>
          <w:rFonts w:ascii="Times New Roman" w:eastAsia="Times New Roman" w:hAnsi="Times New Roman" w:cs="Times New Roman"/>
          <w:color w:val="000000"/>
          <w:sz w:val="24"/>
          <w:szCs w:val="24"/>
        </w:rPr>
        <w:t xml:space="preserve"> Дом детского творчества»</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color w:val="000000"/>
          <w:sz w:val="24"/>
          <w:szCs w:val="24"/>
        </w:rPr>
      </w:pPr>
      <w:r w:rsidRPr="003A0EC0">
        <w:rPr>
          <w:rFonts w:ascii="Times New Roman" w:eastAsia="Times New Roman" w:hAnsi="Times New Roman" w:cs="Times New Roman"/>
          <w:color w:val="000000"/>
          <w:sz w:val="24"/>
          <w:szCs w:val="24"/>
        </w:rPr>
        <w:t>•    МУ «</w:t>
      </w:r>
      <w:proofErr w:type="spellStart"/>
      <w:r w:rsidRPr="003A0EC0">
        <w:rPr>
          <w:rFonts w:ascii="Times New Roman" w:eastAsia="Times New Roman" w:hAnsi="Times New Roman" w:cs="Times New Roman"/>
          <w:color w:val="000000"/>
          <w:sz w:val="24"/>
          <w:szCs w:val="24"/>
        </w:rPr>
        <w:t>Сивинский</w:t>
      </w:r>
      <w:proofErr w:type="spellEnd"/>
      <w:r w:rsidRPr="003A0EC0">
        <w:rPr>
          <w:rFonts w:ascii="Times New Roman" w:eastAsia="Times New Roman" w:hAnsi="Times New Roman" w:cs="Times New Roman"/>
          <w:color w:val="000000"/>
          <w:sz w:val="24"/>
          <w:szCs w:val="24"/>
        </w:rPr>
        <w:t xml:space="preserve"> центр кино и досуга»</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color w:val="000000"/>
          <w:sz w:val="24"/>
          <w:szCs w:val="24"/>
        </w:rPr>
      </w:pPr>
      <w:r w:rsidRPr="003A0EC0">
        <w:rPr>
          <w:rFonts w:ascii="Times New Roman" w:eastAsia="Times New Roman" w:hAnsi="Times New Roman" w:cs="Times New Roman"/>
          <w:color w:val="000000"/>
          <w:sz w:val="24"/>
          <w:szCs w:val="24"/>
        </w:rPr>
        <w:t xml:space="preserve">     </w:t>
      </w:r>
      <w:proofErr w:type="spellStart"/>
      <w:r w:rsidRPr="003A0EC0">
        <w:rPr>
          <w:rFonts w:ascii="Times New Roman" w:eastAsia="Times New Roman" w:hAnsi="Times New Roman" w:cs="Times New Roman"/>
          <w:color w:val="000000"/>
          <w:sz w:val="24"/>
          <w:szCs w:val="24"/>
        </w:rPr>
        <w:t>Сивинский</w:t>
      </w:r>
      <w:proofErr w:type="spellEnd"/>
      <w:r w:rsidRPr="003A0EC0">
        <w:rPr>
          <w:rFonts w:ascii="Times New Roman" w:eastAsia="Times New Roman" w:hAnsi="Times New Roman" w:cs="Times New Roman"/>
          <w:color w:val="000000"/>
          <w:sz w:val="24"/>
          <w:szCs w:val="24"/>
        </w:rPr>
        <w:t xml:space="preserve"> музей</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r w:rsidRPr="003A0EC0">
        <w:rPr>
          <w:rFonts w:ascii="Times New Roman" w:eastAsia="Times New Roman" w:hAnsi="Times New Roman" w:cs="Times New Roman"/>
          <w:color w:val="000000"/>
          <w:sz w:val="24"/>
          <w:szCs w:val="24"/>
        </w:rPr>
        <w:t>•    МУК СКДЦ «Росток»</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color w:val="000000"/>
          <w:sz w:val="24"/>
          <w:szCs w:val="24"/>
        </w:rPr>
      </w:pPr>
      <w:r w:rsidRPr="003A0EC0">
        <w:rPr>
          <w:rFonts w:ascii="Times New Roman" w:eastAsia="Times New Roman" w:hAnsi="Times New Roman" w:cs="Times New Roman"/>
          <w:color w:val="000000"/>
          <w:sz w:val="24"/>
          <w:szCs w:val="24"/>
        </w:rPr>
        <w:t>•    Детская и поселенческая библиотеки</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color w:val="000000"/>
          <w:sz w:val="24"/>
          <w:szCs w:val="24"/>
        </w:rPr>
      </w:pPr>
      <w:r w:rsidRPr="003A0EC0">
        <w:rPr>
          <w:rFonts w:ascii="Times New Roman" w:eastAsia="Times New Roman" w:hAnsi="Times New Roman" w:cs="Times New Roman"/>
          <w:color w:val="000000"/>
          <w:sz w:val="24"/>
          <w:szCs w:val="24"/>
        </w:rPr>
        <w:t>•    МОУ  ДОД «</w:t>
      </w:r>
      <w:proofErr w:type="spellStart"/>
      <w:r w:rsidRPr="003A0EC0">
        <w:rPr>
          <w:rFonts w:ascii="Times New Roman" w:eastAsia="Times New Roman" w:hAnsi="Times New Roman" w:cs="Times New Roman"/>
          <w:color w:val="000000"/>
          <w:sz w:val="24"/>
          <w:szCs w:val="24"/>
        </w:rPr>
        <w:t>Северокоммунарская</w:t>
      </w:r>
      <w:proofErr w:type="spellEnd"/>
      <w:r w:rsidRPr="003A0EC0">
        <w:rPr>
          <w:rFonts w:ascii="Times New Roman" w:eastAsia="Times New Roman" w:hAnsi="Times New Roman" w:cs="Times New Roman"/>
          <w:color w:val="000000"/>
          <w:sz w:val="24"/>
          <w:szCs w:val="24"/>
        </w:rPr>
        <w:t xml:space="preserve"> ДМШ»</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     МБОУ СОШ «</w:t>
      </w:r>
      <w:proofErr w:type="spellStart"/>
      <w:r w:rsidRPr="003A0EC0">
        <w:rPr>
          <w:rFonts w:ascii="Times New Roman" w:eastAsia="Times New Roman" w:hAnsi="Times New Roman" w:cs="Times New Roman"/>
          <w:sz w:val="24"/>
          <w:szCs w:val="24"/>
        </w:rPr>
        <w:t>Северокоммунарская</w:t>
      </w:r>
      <w:proofErr w:type="spellEnd"/>
      <w:r w:rsidRPr="003A0EC0">
        <w:rPr>
          <w:rFonts w:ascii="Times New Roman" w:eastAsia="Times New Roman" w:hAnsi="Times New Roman" w:cs="Times New Roman"/>
          <w:sz w:val="24"/>
          <w:szCs w:val="24"/>
        </w:rPr>
        <w:t xml:space="preserve"> средняя школа»</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color w:val="000000"/>
          <w:sz w:val="24"/>
          <w:szCs w:val="24"/>
        </w:rPr>
      </w:pPr>
      <w:r w:rsidRPr="003A0EC0">
        <w:rPr>
          <w:rFonts w:ascii="Times New Roman" w:eastAsia="Times New Roman" w:hAnsi="Times New Roman" w:cs="Times New Roman"/>
          <w:color w:val="000000"/>
          <w:sz w:val="24"/>
          <w:szCs w:val="24"/>
        </w:rPr>
        <w:t>•    Торговые и коммерческие предприятия.</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r w:rsidRPr="003A0EC0">
        <w:rPr>
          <w:rFonts w:ascii="Times New Roman" w:eastAsia="Times New Roman" w:hAnsi="Times New Roman" w:cs="Times New Roman"/>
          <w:color w:val="000000"/>
          <w:sz w:val="24"/>
          <w:szCs w:val="24"/>
        </w:rPr>
        <w:t>Проводилось:</w:t>
      </w:r>
    </w:p>
    <w:p w:rsidR="003E19C1" w:rsidRPr="003A0EC0" w:rsidRDefault="003E19C1" w:rsidP="003E19C1">
      <w:pPr>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A0EC0">
        <w:rPr>
          <w:rFonts w:ascii="Times New Roman" w:eastAsia="Times New Roman" w:hAnsi="Times New Roman" w:cs="Times New Roman"/>
          <w:color w:val="000000"/>
          <w:sz w:val="24"/>
          <w:szCs w:val="24"/>
        </w:rPr>
        <w:t>совместная организация и проведение мероприятий;</w:t>
      </w:r>
    </w:p>
    <w:p w:rsidR="003E19C1" w:rsidRPr="003A0EC0" w:rsidRDefault="003E19C1" w:rsidP="003E19C1">
      <w:pPr>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участие в конкурсах;</w:t>
      </w:r>
    </w:p>
    <w:p w:rsidR="003E19C1" w:rsidRPr="003A0EC0" w:rsidRDefault="003E19C1" w:rsidP="003E19C1">
      <w:pPr>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color w:val="000000"/>
          <w:sz w:val="24"/>
          <w:szCs w:val="24"/>
        </w:rPr>
        <w:t>вечера-встречи с интересными людьми;</w:t>
      </w:r>
    </w:p>
    <w:p w:rsidR="003E19C1" w:rsidRPr="003A0EC0" w:rsidRDefault="003E19C1" w:rsidP="003E19C1">
      <w:pPr>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A0EC0">
        <w:rPr>
          <w:rFonts w:ascii="Times New Roman" w:eastAsia="Times New Roman" w:hAnsi="Times New Roman" w:cs="Times New Roman"/>
          <w:color w:val="000000"/>
          <w:sz w:val="24"/>
          <w:szCs w:val="24"/>
        </w:rPr>
        <w:t>консультации; экскурсии и беседы;</w:t>
      </w:r>
    </w:p>
    <w:p w:rsidR="003E19C1" w:rsidRPr="003A0EC0" w:rsidRDefault="003E19C1" w:rsidP="003E19C1">
      <w:pPr>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A0EC0">
        <w:rPr>
          <w:rFonts w:ascii="Times New Roman" w:eastAsia="Times New Roman" w:hAnsi="Times New Roman" w:cs="Times New Roman"/>
          <w:sz w:val="24"/>
          <w:szCs w:val="24"/>
        </w:rPr>
        <w:t xml:space="preserve">шефская и спонсорская помощь </w:t>
      </w:r>
    </w:p>
    <w:p w:rsidR="003E19C1" w:rsidRPr="003A0EC0" w:rsidRDefault="003E19C1" w:rsidP="003E19C1">
      <w:pPr>
        <w:shd w:val="clear" w:color="auto" w:fill="FFFFFF"/>
        <w:autoSpaceDE w:val="0"/>
        <w:autoSpaceDN w:val="0"/>
        <w:adjustRightInd w:val="0"/>
        <w:rPr>
          <w:rFonts w:ascii="Times New Roman" w:eastAsia="Times New Roman" w:hAnsi="Times New Roman" w:cs="Times New Roman"/>
          <w:sz w:val="24"/>
          <w:szCs w:val="24"/>
        </w:rPr>
      </w:pPr>
    </w:p>
    <w:p w:rsidR="00117124" w:rsidRPr="003A0EC0" w:rsidRDefault="008E6FF0" w:rsidP="00117124">
      <w:pPr>
        <w:pStyle w:val="Default"/>
      </w:pPr>
      <w:r>
        <w:rPr>
          <w:b/>
          <w:bCs/>
        </w:rPr>
        <w:t>8</w:t>
      </w:r>
      <w:r w:rsidR="00117124" w:rsidRPr="003A0EC0">
        <w:rPr>
          <w:b/>
          <w:bCs/>
        </w:rPr>
        <w:t xml:space="preserve">. Проблемы и направления работы, выявленные по результатам </w:t>
      </w:r>
      <w:proofErr w:type="spellStart"/>
      <w:r w:rsidR="00117124" w:rsidRPr="003A0EC0">
        <w:rPr>
          <w:b/>
          <w:bCs/>
        </w:rPr>
        <w:t>самообследования</w:t>
      </w:r>
      <w:proofErr w:type="spellEnd"/>
      <w:r w:rsidR="00117124" w:rsidRPr="003A0EC0">
        <w:rPr>
          <w:b/>
          <w:bCs/>
        </w:rPr>
        <w:t xml:space="preserve"> </w:t>
      </w:r>
    </w:p>
    <w:p w:rsidR="00117124" w:rsidRPr="008E6FF0" w:rsidRDefault="008E6FF0" w:rsidP="003A0EC0">
      <w:pPr>
        <w:pStyle w:val="Default"/>
        <w:spacing w:after="47"/>
        <w:jc w:val="both"/>
      </w:pPr>
      <w:r>
        <w:t>-</w:t>
      </w:r>
      <w:r w:rsidR="00117124" w:rsidRPr="008E6FF0">
        <w:t xml:space="preserve"> Успешная работа по совершенствованию форм и методов работы с каждым из трех составляющих педагогического процесса: детьми, педагогами и родителями; </w:t>
      </w:r>
    </w:p>
    <w:p w:rsidR="00117124" w:rsidRPr="008E6FF0" w:rsidRDefault="00117124" w:rsidP="003A0EC0">
      <w:pPr>
        <w:pStyle w:val="Default"/>
        <w:spacing w:after="47"/>
        <w:jc w:val="both"/>
      </w:pPr>
      <w:r w:rsidRPr="008E6FF0">
        <w:t xml:space="preserve">- Анализ анкетирования семей показал, что 93 % опрошенных родителей положительно оценивают деятельность детского сада; </w:t>
      </w:r>
    </w:p>
    <w:p w:rsidR="00117124" w:rsidRPr="008E6FF0" w:rsidRDefault="008E6FF0" w:rsidP="003A0EC0">
      <w:pPr>
        <w:pStyle w:val="Default"/>
        <w:spacing w:after="47"/>
        <w:jc w:val="both"/>
      </w:pPr>
      <w:r>
        <w:t>-</w:t>
      </w:r>
      <w:r w:rsidR="00117124" w:rsidRPr="008E6FF0">
        <w:t xml:space="preserve"> Средний уровень заболеваемости детей за счёт ведения системной планомерной работы физкультурно-оздоровительной деятельности в ДОУ остается на прежнем уровне; </w:t>
      </w:r>
    </w:p>
    <w:p w:rsidR="00117124" w:rsidRPr="008E6FF0" w:rsidRDefault="008E6FF0" w:rsidP="003A0EC0">
      <w:pPr>
        <w:pStyle w:val="Default"/>
        <w:spacing w:after="47"/>
        <w:jc w:val="both"/>
      </w:pPr>
      <w:r>
        <w:lastRenderedPageBreak/>
        <w:t>-</w:t>
      </w:r>
      <w:r w:rsidR="00117124" w:rsidRPr="008E6FF0">
        <w:t xml:space="preserve"> Успешное проведение аттестации педагогических работников на высшую и первую квалификационную категорию; </w:t>
      </w:r>
    </w:p>
    <w:p w:rsidR="00117124" w:rsidRPr="008E6FF0" w:rsidRDefault="008E6FF0" w:rsidP="003A0EC0">
      <w:pPr>
        <w:pStyle w:val="Default"/>
        <w:spacing w:after="47"/>
        <w:jc w:val="both"/>
      </w:pPr>
      <w:r>
        <w:t>-</w:t>
      </w:r>
      <w:r w:rsidR="00117124" w:rsidRPr="008E6FF0">
        <w:t xml:space="preserve"> Проявление активности и представления опыта работы детского сада через участие в конкурсах, семинарах, конференциях в городе, районе; </w:t>
      </w:r>
    </w:p>
    <w:p w:rsidR="00117124" w:rsidRPr="008E6FF0" w:rsidRDefault="008E6FF0" w:rsidP="003A0EC0">
      <w:pPr>
        <w:pStyle w:val="Default"/>
        <w:spacing w:after="47"/>
        <w:jc w:val="both"/>
      </w:pPr>
      <w:r>
        <w:t>-</w:t>
      </w:r>
      <w:r w:rsidR="00117124" w:rsidRPr="008E6FF0">
        <w:t xml:space="preserve"> Активное внедрение в образовательный процесс проектной деятельности; </w:t>
      </w:r>
    </w:p>
    <w:p w:rsidR="00117124" w:rsidRPr="008E6FF0" w:rsidRDefault="008E6FF0" w:rsidP="003A0EC0">
      <w:pPr>
        <w:pStyle w:val="Default"/>
        <w:spacing w:after="47"/>
        <w:jc w:val="both"/>
      </w:pPr>
      <w:r>
        <w:t>-</w:t>
      </w:r>
      <w:r w:rsidR="00117124" w:rsidRPr="008E6FF0">
        <w:t xml:space="preserve"> Повышения квалификации педагогических работников. </w:t>
      </w:r>
    </w:p>
    <w:p w:rsidR="00117124" w:rsidRPr="008E6FF0" w:rsidRDefault="008E6FF0" w:rsidP="003A0EC0">
      <w:pPr>
        <w:pStyle w:val="Default"/>
        <w:spacing w:after="47"/>
        <w:jc w:val="both"/>
      </w:pPr>
      <w:r>
        <w:t>-</w:t>
      </w:r>
      <w:r w:rsidR="00117124" w:rsidRPr="008E6FF0">
        <w:t xml:space="preserve"> Использование вариативности образовательного материала, позволяющего развивать творчество в соответствии с интересами и наклонностями каждого ребёнка; </w:t>
      </w:r>
    </w:p>
    <w:p w:rsidR="00117124" w:rsidRPr="008E6FF0" w:rsidRDefault="008E6FF0" w:rsidP="003A0EC0">
      <w:pPr>
        <w:pStyle w:val="Default"/>
        <w:spacing w:after="47"/>
        <w:jc w:val="both"/>
      </w:pPr>
      <w:r>
        <w:t>-</w:t>
      </w:r>
      <w:r w:rsidR="00117124" w:rsidRPr="008E6FF0">
        <w:t xml:space="preserve"> Укрепление взаимосвязи в работе ОУ с семьей, оказание родителям квалифицированной помощи, повышение ответственности за развитие и воспитание детей. </w:t>
      </w:r>
    </w:p>
    <w:p w:rsidR="00117124" w:rsidRPr="008E6FF0" w:rsidRDefault="00117124" w:rsidP="003A0EC0">
      <w:pPr>
        <w:pStyle w:val="Default"/>
        <w:spacing w:after="47"/>
        <w:jc w:val="both"/>
        <w:rPr>
          <w:b/>
          <w:color w:val="auto"/>
        </w:rPr>
      </w:pPr>
      <w:r w:rsidRPr="008E6FF0">
        <w:rPr>
          <w:b/>
        </w:rPr>
        <w:t>О</w:t>
      </w:r>
      <w:r w:rsidRPr="008E6FF0">
        <w:rPr>
          <w:b/>
          <w:bCs/>
          <w:color w:val="auto"/>
        </w:rPr>
        <w:t xml:space="preserve">сновные направления деятельности: </w:t>
      </w:r>
    </w:p>
    <w:p w:rsidR="00117124" w:rsidRPr="003A0EC0" w:rsidRDefault="00117124" w:rsidP="003A0EC0">
      <w:pPr>
        <w:pStyle w:val="Default"/>
        <w:jc w:val="both"/>
        <w:rPr>
          <w:color w:val="auto"/>
        </w:rPr>
      </w:pPr>
      <w:r w:rsidRPr="003A0EC0">
        <w:rPr>
          <w:color w:val="auto"/>
        </w:rPr>
        <w:t xml:space="preserve">• Создание в учреждении условий для позитивной социализации и индивидуализации детей, позволяющих развивать творчество в соответствии с интересами и наклонностями каждого ребёнка; </w:t>
      </w:r>
    </w:p>
    <w:p w:rsidR="00117124" w:rsidRPr="003A0EC0" w:rsidRDefault="00117124" w:rsidP="003A0EC0">
      <w:pPr>
        <w:pStyle w:val="Default"/>
        <w:jc w:val="both"/>
        <w:rPr>
          <w:color w:val="auto"/>
        </w:rPr>
      </w:pPr>
      <w:r w:rsidRPr="003A0EC0">
        <w:rPr>
          <w:color w:val="auto"/>
        </w:rPr>
        <w:t xml:space="preserve">• Максимальное использование разнообразных видов детской деятельности, их интеграция в целях повышения образовательного процесса; </w:t>
      </w:r>
    </w:p>
    <w:p w:rsidR="00117124" w:rsidRPr="003A0EC0" w:rsidRDefault="00117124" w:rsidP="003A0EC0">
      <w:pPr>
        <w:pStyle w:val="Default"/>
        <w:jc w:val="both"/>
        <w:rPr>
          <w:color w:val="auto"/>
        </w:rPr>
      </w:pPr>
      <w:r w:rsidRPr="003A0EC0">
        <w:rPr>
          <w:color w:val="auto"/>
        </w:rPr>
        <w:t>• Повышение профессиональной компетентности педагогов, развитие их творческого потенциала через использование активных форм методической работы в соответствии с профессиональным стандартом педагога;</w:t>
      </w:r>
    </w:p>
    <w:p w:rsidR="00731D35" w:rsidRPr="003A0EC0" w:rsidRDefault="00731D35" w:rsidP="003A0EC0">
      <w:pPr>
        <w:pStyle w:val="Default"/>
        <w:jc w:val="both"/>
        <w:rPr>
          <w:color w:val="auto"/>
        </w:rPr>
      </w:pPr>
      <w:r w:rsidRPr="003A0EC0">
        <w:rPr>
          <w:color w:val="auto"/>
        </w:rPr>
        <w:t xml:space="preserve">Повышение </w:t>
      </w:r>
      <w:proofErr w:type="spellStart"/>
      <w:r w:rsidRPr="003A0EC0">
        <w:rPr>
          <w:color w:val="auto"/>
        </w:rPr>
        <w:t>категорийности</w:t>
      </w:r>
      <w:proofErr w:type="spellEnd"/>
      <w:r w:rsidRPr="003A0EC0">
        <w:rPr>
          <w:color w:val="auto"/>
        </w:rPr>
        <w:t xml:space="preserve"> педагогов (первая и высшая категория)</w:t>
      </w:r>
    </w:p>
    <w:p w:rsidR="00117124" w:rsidRPr="003A0EC0" w:rsidRDefault="00117124" w:rsidP="003A0EC0">
      <w:pPr>
        <w:pStyle w:val="Default"/>
        <w:jc w:val="both"/>
        <w:rPr>
          <w:color w:val="auto"/>
        </w:rPr>
      </w:pPr>
      <w:r w:rsidRPr="003A0EC0">
        <w:rPr>
          <w:color w:val="auto"/>
        </w:rPr>
        <w:t xml:space="preserve">• Участие педагогов в конкурсах профессионального мастерства; </w:t>
      </w:r>
    </w:p>
    <w:p w:rsidR="00117124" w:rsidRPr="003A0EC0" w:rsidRDefault="00117124" w:rsidP="003A0EC0">
      <w:pPr>
        <w:pStyle w:val="Default"/>
        <w:jc w:val="both"/>
        <w:rPr>
          <w:color w:val="auto"/>
        </w:rPr>
      </w:pPr>
      <w:r w:rsidRPr="003A0EC0">
        <w:rPr>
          <w:color w:val="auto"/>
        </w:rPr>
        <w:t xml:space="preserve">• Использование в педагогической деятельности воспитателей и специалистов современных образовательных и информационно-коммуникативных технологий; </w:t>
      </w:r>
    </w:p>
    <w:p w:rsidR="00117124" w:rsidRPr="003A0EC0" w:rsidRDefault="00117124" w:rsidP="003A0EC0">
      <w:pPr>
        <w:pStyle w:val="Default"/>
        <w:jc w:val="both"/>
        <w:rPr>
          <w:color w:val="auto"/>
        </w:rPr>
      </w:pPr>
      <w:r w:rsidRPr="003A0EC0">
        <w:rPr>
          <w:color w:val="auto"/>
        </w:rPr>
        <w:t xml:space="preserve">• Установление социального партнерства с различными организациями и учреждениями для успешной социализации выпускника детского сада в окружающем мире; </w:t>
      </w:r>
    </w:p>
    <w:p w:rsidR="00117124" w:rsidRPr="003A0EC0" w:rsidRDefault="00117124" w:rsidP="003A0EC0">
      <w:pPr>
        <w:pStyle w:val="Default"/>
        <w:jc w:val="both"/>
        <w:rPr>
          <w:color w:val="auto"/>
        </w:rPr>
      </w:pPr>
      <w:r w:rsidRPr="003A0EC0">
        <w:rPr>
          <w:color w:val="auto"/>
        </w:rPr>
        <w:t xml:space="preserve">• Укрепление сотрудничества ДОО и семьи по раскрытию способностей ребенка, поддержке детской инициативы и творчества в различных видах детской деятельности. </w:t>
      </w:r>
    </w:p>
    <w:p w:rsidR="00731D35" w:rsidRPr="003A0EC0" w:rsidRDefault="00731D35" w:rsidP="003A0EC0">
      <w:pPr>
        <w:pStyle w:val="Default"/>
        <w:jc w:val="both"/>
        <w:rPr>
          <w:color w:val="auto"/>
        </w:rPr>
      </w:pPr>
      <w:r w:rsidRPr="003A0EC0">
        <w:rPr>
          <w:color w:val="auto"/>
        </w:rPr>
        <w:t xml:space="preserve">Разработка </w:t>
      </w:r>
      <w:proofErr w:type="gramStart"/>
      <w:r w:rsidRPr="003A0EC0">
        <w:rPr>
          <w:color w:val="auto"/>
        </w:rPr>
        <w:t>системы мониторинга отслеживания качества освоения</w:t>
      </w:r>
      <w:proofErr w:type="gramEnd"/>
      <w:r w:rsidRPr="003A0EC0">
        <w:rPr>
          <w:color w:val="auto"/>
        </w:rPr>
        <w:t xml:space="preserve"> детьми образовательной программы и готовности к обучению в школе.</w:t>
      </w:r>
    </w:p>
    <w:p w:rsidR="00E3403F" w:rsidRPr="003A0EC0" w:rsidRDefault="00E3403F" w:rsidP="003A0EC0">
      <w:pPr>
        <w:jc w:val="both"/>
        <w:rPr>
          <w:rFonts w:ascii="Times New Roman" w:hAnsi="Times New Roman" w:cs="Times New Roman"/>
          <w:b/>
          <w:bCs/>
          <w:sz w:val="24"/>
          <w:szCs w:val="24"/>
        </w:rPr>
      </w:pPr>
    </w:p>
    <w:p w:rsidR="00001D94" w:rsidRPr="003A0EC0" w:rsidRDefault="008E6FF0" w:rsidP="00117124">
      <w:pPr>
        <w:jc w:val="both"/>
        <w:rPr>
          <w:rFonts w:ascii="Times New Roman" w:eastAsia="Times New Roman" w:hAnsi="Times New Roman" w:cs="Times New Roman"/>
          <w:b/>
          <w:color w:val="FF0000"/>
          <w:sz w:val="24"/>
          <w:szCs w:val="24"/>
        </w:rPr>
      </w:pPr>
      <w:r>
        <w:rPr>
          <w:rFonts w:ascii="Times New Roman" w:hAnsi="Times New Roman" w:cs="Times New Roman"/>
          <w:b/>
          <w:bCs/>
          <w:sz w:val="24"/>
          <w:szCs w:val="24"/>
        </w:rPr>
        <w:t>9</w:t>
      </w:r>
      <w:r w:rsidR="00731D35" w:rsidRPr="003A0EC0">
        <w:rPr>
          <w:rFonts w:ascii="Times New Roman" w:hAnsi="Times New Roman" w:cs="Times New Roman"/>
          <w:b/>
          <w:bCs/>
          <w:sz w:val="24"/>
          <w:szCs w:val="24"/>
        </w:rPr>
        <w:t xml:space="preserve">. </w:t>
      </w:r>
      <w:r w:rsidR="00117124" w:rsidRPr="003A0EC0">
        <w:rPr>
          <w:rFonts w:ascii="Times New Roman" w:hAnsi="Times New Roman" w:cs="Times New Roman"/>
          <w:b/>
          <w:bCs/>
          <w:sz w:val="24"/>
          <w:szCs w:val="24"/>
        </w:rPr>
        <w:t>Показатели деятельности дошкольной образовательной организации, подлежащей</w:t>
      </w:r>
    </w:p>
    <w:p w:rsidR="00117124" w:rsidRPr="003A0EC0" w:rsidRDefault="00117124" w:rsidP="00117124">
      <w:pPr>
        <w:spacing w:before="100" w:beforeAutospacing="1" w:after="100" w:afterAutospacing="1" w:line="240" w:lineRule="auto"/>
        <w:jc w:val="right"/>
        <w:rPr>
          <w:rFonts w:ascii="Times New Roman" w:hAnsi="Times New Roman"/>
          <w:sz w:val="24"/>
          <w:szCs w:val="24"/>
        </w:rPr>
      </w:pPr>
      <w:r w:rsidRPr="003A0EC0">
        <w:rPr>
          <w:rFonts w:ascii="Times New Roman" w:hAnsi="Times New Roman"/>
          <w:sz w:val="24"/>
          <w:szCs w:val="24"/>
        </w:rPr>
        <w:t>Утверждены</w:t>
      </w:r>
      <w:r w:rsidRPr="003A0EC0">
        <w:rPr>
          <w:rFonts w:ascii="Times New Roman" w:hAnsi="Times New Roman"/>
          <w:sz w:val="24"/>
          <w:szCs w:val="24"/>
        </w:rPr>
        <w:br/>
        <w:t>приказом Министерства образования</w:t>
      </w:r>
      <w:r w:rsidRPr="003A0EC0">
        <w:rPr>
          <w:rFonts w:ascii="Times New Roman" w:hAnsi="Times New Roman"/>
          <w:sz w:val="24"/>
          <w:szCs w:val="24"/>
        </w:rPr>
        <w:br/>
        <w:t>и науки Российской Федерации</w:t>
      </w:r>
      <w:r w:rsidRPr="003A0EC0">
        <w:rPr>
          <w:rFonts w:ascii="Times New Roman" w:hAnsi="Times New Roman"/>
          <w:sz w:val="24"/>
          <w:szCs w:val="24"/>
        </w:rPr>
        <w:br/>
        <w:t xml:space="preserve">от 10 декабря </w:t>
      </w:r>
      <w:smartTag w:uri="urn:schemas-microsoft-com:office:smarttags" w:element="metricconverter">
        <w:smartTagPr>
          <w:attr w:name="ProductID" w:val="2013 г"/>
        </w:smartTagPr>
        <w:r w:rsidRPr="003A0EC0">
          <w:rPr>
            <w:rFonts w:ascii="Times New Roman" w:hAnsi="Times New Roman"/>
            <w:sz w:val="24"/>
            <w:szCs w:val="24"/>
          </w:rPr>
          <w:t>2013 г</w:t>
        </w:r>
      </w:smartTag>
      <w:r w:rsidRPr="003A0EC0">
        <w:rPr>
          <w:rFonts w:ascii="Times New Roman" w:hAnsi="Times New Roman"/>
          <w:sz w:val="24"/>
          <w:szCs w:val="24"/>
        </w:rPr>
        <w:t>. № 1324</w:t>
      </w:r>
    </w:p>
    <w:p w:rsidR="00117124" w:rsidRPr="003A0EC0" w:rsidRDefault="00117124" w:rsidP="00117124">
      <w:pPr>
        <w:spacing w:before="100" w:beforeAutospacing="1" w:after="100" w:afterAutospacing="1" w:line="240" w:lineRule="auto"/>
        <w:outlineLvl w:val="3"/>
        <w:rPr>
          <w:rFonts w:ascii="Times New Roman" w:hAnsi="Times New Roman"/>
          <w:b/>
          <w:bCs/>
          <w:sz w:val="24"/>
          <w:szCs w:val="24"/>
        </w:rPr>
      </w:pPr>
      <w:r w:rsidRPr="003A0EC0">
        <w:rPr>
          <w:rFonts w:ascii="Times New Roman" w:hAnsi="Times New Roman"/>
          <w:b/>
          <w:bCs/>
          <w:sz w:val="24"/>
          <w:szCs w:val="24"/>
        </w:rPr>
        <w:t>МБОУ  «</w:t>
      </w:r>
      <w:proofErr w:type="spellStart"/>
      <w:r w:rsidRPr="003A0EC0">
        <w:rPr>
          <w:rFonts w:ascii="Times New Roman" w:hAnsi="Times New Roman"/>
          <w:b/>
          <w:bCs/>
          <w:sz w:val="24"/>
          <w:szCs w:val="24"/>
        </w:rPr>
        <w:t>Северокоммунарская</w:t>
      </w:r>
      <w:proofErr w:type="spellEnd"/>
      <w:r w:rsidRPr="003A0EC0">
        <w:rPr>
          <w:rFonts w:ascii="Times New Roman" w:hAnsi="Times New Roman"/>
          <w:b/>
          <w:bCs/>
          <w:sz w:val="24"/>
          <w:szCs w:val="24"/>
        </w:rPr>
        <w:t xml:space="preserve"> СОШ» 2018 год,</w:t>
      </w:r>
    </w:p>
    <w:p w:rsidR="00117124" w:rsidRPr="003A0EC0" w:rsidRDefault="00117124" w:rsidP="00117124">
      <w:pPr>
        <w:spacing w:before="100" w:beforeAutospacing="1" w:after="100" w:afterAutospacing="1" w:line="240" w:lineRule="auto"/>
        <w:outlineLvl w:val="3"/>
        <w:rPr>
          <w:rFonts w:ascii="Times New Roman" w:hAnsi="Times New Roman"/>
          <w:b/>
          <w:bCs/>
          <w:sz w:val="24"/>
          <w:szCs w:val="24"/>
        </w:rPr>
      </w:pPr>
      <w:r w:rsidRPr="003A0EC0">
        <w:rPr>
          <w:rFonts w:ascii="Times New Roman" w:hAnsi="Times New Roman"/>
          <w:b/>
          <w:bCs/>
          <w:sz w:val="24"/>
          <w:szCs w:val="24"/>
        </w:rPr>
        <w:t xml:space="preserve"> п. Северный </w:t>
      </w:r>
      <w:proofErr w:type="spellStart"/>
      <w:r w:rsidRPr="003A0EC0">
        <w:rPr>
          <w:rFonts w:ascii="Times New Roman" w:hAnsi="Times New Roman"/>
          <w:b/>
          <w:bCs/>
          <w:sz w:val="24"/>
          <w:szCs w:val="24"/>
        </w:rPr>
        <w:t>Коммунар</w:t>
      </w:r>
      <w:proofErr w:type="gramStart"/>
      <w:r w:rsidRPr="003A0EC0">
        <w:rPr>
          <w:rFonts w:ascii="Times New Roman" w:hAnsi="Times New Roman"/>
          <w:b/>
          <w:bCs/>
          <w:sz w:val="24"/>
          <w:szCs w:val="24"/>
        </w:rPr>
        <w:t>,П</w:t>
      </w:r>
      <w:proofErr w:type="gramEnd"/>
      <w:r w:rsidRPr="003A0EC0">
        <w:rPr>
          <w:rFonts w:ascii="Times New Roman" w:hAnsi="Times New Roman"/>
          <w:b/>
          <w:bCs/>
          <w:sz w:val="24"/>
          <w:szCs w:val="24"/>
        </w:rPr>
        <w:t>ермского</w:t>
      </w:r>
      <w:proofErr w:type="spellEnd"/>
      <w:r w:rsidRPr="003A0EC0">
        <w:rPr>
          <w:rFonts w:ascii="Times New Roman" w:hAnsi="Times New Roman"/>
          <w:b/>
          <w:bCs/>
          <w:sz w:val="24"/>
          <w:szCs w:val="24"/>
        </w:rPr>
        <w:t xml:space="preserve"> края, </w:t>
      </w:r>
      <w:proofErr w:type="spellStart"/>
      <w:r w:rsidRPr="003A0EC0">
        <w:rPr>
          <w:rFonts w:ascii="Times New Roman" w:hAnsi="Times New Roman"/>
          <w:b/>
          <w:bCs/>
          <w:sz w:val="24"/>
          <w:szCs w:val="24"/>
        </w:rPr>
        <w:t>Сивинского</w:t>
      </w:r>
      <w:proofErr w:type="spellEnd"/>
      <w:r w:rsidRPr="003A0EC0">
        <w:rPr>
          <w:rFonts w:ascii="Times New Roman" w:hAnsi="Times New Roman"/>
          <w:b/>
          <w:bCs/>
          <w:sz w:val="24"/>
          <w:szCs w:val="24"/>
        </w:rPr>
        <w:t xml:space="preserve">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6099"/>
        <w:gridCol w:w="2250"/>
      </w:tblGrid>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N </w:t>
            </w:r>
            <w:proofErr w:type="spellStart"/>
            <w:proofErr w:type="gramStart"/>
            <w:r w:rsidRPr="003A0EC0">
              <w:rPr>
                <w:rFonts w:ascii="Times New Roman" w:hAnsi="Times New Roman"/>
                <w:sz w:val="24"/>
                <w:szCs w:val="24"/>
              </w:rPr>
              <w:t>п</w:t>
            </w:r>
            <w:proofErr w:type="spellEnd"/>
            <w:proofErr w:type="gramEnd"/>
            <w:r w:rsidRPr="003A0EC0">
              <w:rPr>
                <w:rFonts w:ascii="Times New Roman" w:hAnsi="Times New Roman"/>
                <w:sz w:val="24"/>
                <w:szCs w:val="24"/>
              </w:rPr>
              <w:t>/</w:t>
            </w:r>
            <w:proofErr w:type="spellStart"/>
            <w:r w:rsidRPr="003A0EC0">
              <w:rPr>
                <w:rFonts w:ascii="Times New Roman" w:hAnsi="Times New Roman"/>
                <w:sz w:val="24"/>
                <w:szCs w:val="24"/>
              </w:rPr>
              <w:t>п</w:t>
            </w:r>
            <w:proofErr w:type="spellEnd"/>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Показатели</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Единица измерения</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Образовательная деятельность</w:t>
            </w:r>
          </w:p>
        </w:tc>
        <w:tc>
          <w:tcPr>
            <w:tcW w:w="1890" w:type="dxa"/>
          </w:tcPr>
          <w:p w:rsidR="00117124" w:rsidRPr="003A0EC0" w:rsidRDefault="00117124" w:rsidP="00117124">
            <w:pPr>
              <w:spacing w:before="100" w:beforeAutospacing="1" w:after="100" w:afterAutospacing="1" w:line="240" w:lineRule="auto"/>
              <w:outlineLvl w:val="3"/>
              <w:rPr>
                <w:rFonts w:ascii="Times New Roman" w:hAnsi="Times New Roman"/>
                <w:bCs/>
                <w:sz w:val="24"/>
                <w:szCs w:val="24"/>
              </w:rPr>
            </w:pP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107 человек /100%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В </w:t>
            </w:r>
            <w:proofErr w:type="gramStart"/>
            <w:r w:rsidRPr="003A0EC0">
              <w:rPr>
                <w:rFonts w:ascii="Times New Roman" w:hAnsi="Times New Roman"/>
                <w:sz w:val="24"/>
                <w:szCs w:val="24"/>
              </w:rPr>
              <w:t>режиме полного дня</w:t>
            </w:r>
            <w:proofErr w:type="gramEnd"/>
            <w:r w:rsidRPr="003A0EC0">
              <w:rPr>
                <w:rFonts w:ascii="Times New Roman" w:hAnsi="Times New Roman"/>
                <w:sz w:val="24"/>
                <w:szCs w:val="24"/>
              </w:rPr>
              <w:t xml:space="preserve"> (8 - 12 часов)</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107 человек / </w:t>
            </w:r>
            <w:r w:rsidRPr="003A0EC0">
              <w:rPr>
                <w:rFonts w:ascii="Times New Roman" w:hAnsi="Times New Roman"/>
                <w:color w:val="000000"/>
                <w:sz w:val="24"/>
                <w:szCs w:val="24"/>
              </w:rPr>
              <w:t>100%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В режиме кратковременного пребывания (3-5 часа)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  0 человек/ </w:t>
            </w:r>
            <w:r w:rsidRPr="003A0EC0">
              <w:rPr>
                <w:rFonts w:ascii="Times New Roman" w:hAnsi="Times New Roman"/>
                <w:color w:val="000000"/>
                <w:sz w:val="24"/>
                <w:szCs w:val="24"/>
              </w:rPr>
              <w:t>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1.1.3</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В семейной дошкольной группе</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  0 человек/ 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lastRenderedPageBreak/>
              <w:t>1.1.4</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0 человек / 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Общая численность воспитанников в возрасте до 3 лет</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32 человек </w:t>
            </w:r>
            <w:r w:rsidRPr="003A0EC0">
              <w:rPr>
                <w:rFonts w:ascii="Times New Roman" w:hAnsi="Times New Roman"/>
                <w:color w:val="000000"/>
                <w:sz w:val="24"/>
                <w:szCs w:val="24"/>
              </w:rPr>
              <w:t>/ 29 %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1.3</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Общая численность воспитанников в возрасте от 3 до 7лет</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color w:val="000000"/>
                <w:sz w:val="24"/>
                <w:szCs w:val="24"/>
              </w:rPr>
            </w:pPr>
            <w:r w:rsidRPr="003A0EC0">
              <w:rPr>
                <w:rFonts w:ascii="Times New Roman" w:hAnsi="Times New Roman"/>
                <w:sz w:val="24"/>
                <w:szCs w:val="24"/>
              </w:rPr>
              <w:t xml:space="preserve">75 человек / </w:t>
            </w:r>
            <w:r w:rsidRPr="003A0EC0">
              <w:rPr>
                <w:rFonts w:ascii="Times New Roman" w:hAnsi="Times New Roman"/>
                <w:color w:val="000000"/>
                <w:sz w:val="24"/>
                <w:szCs w:val="24"/>
              </w:rPr>
              <w:t>71 %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1.4</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Численность/удельный вес численности воспитанников в общей численности воспитанников, получающих услуги присмотра и </w:t>
            </w:r>
            <w:r w:rsidRPr="003A0EC0">
              <w:rPr>
                <w:rFonts w:ascii="Times New Roman" w:hAnsi="Times New Roman"/>
                <w:sz w:val="24"/>
                <w:szCs w:val="24"/>
              </w:rPr>
              <w:cr/>
              <w:t>хода:</w:t>
            </w:r>
          </w:p>
        </w:tc>
        <w:tc>
          <w:tcPr>
            <w:tcW w:w="1890" w:type="dxa"/>
            <w:vAlign w:val="center"/>
          </w:tcPr>
          <w:p w:rsidR="00117124" w:rsidRPr="003A0EC0" w:rsidRDefault="00136F0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107</w:t>
            </w:r>
            <w:r w:rsidR="00117124" w:rsidRPr="003A0EC0">
              <w:rPr>
                <w:rFonts w:ascii="Times New Roman" w:hAnsi="Times New Roman"/>
                <w:sz w:val="24"/>
                <w:szCs w:val="24"/>
              </w:rPr>
              <w:t xml:space="preserve"> человек/ 100%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1.4.1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В </w:t>
            </w:r>
            <w:proofErr w:type="gramStart"/>
            <w:r w:rsidRPr="003A0EC0">
              <w:rPr>
                <w:rFonts w:ascii="Times New Roman" w:hAnsi="Times New Roman"/>
                <w:sz w:val="24"/>
                <w:szCs w:val="24"/>
              </w:rPr>
              <w:t>режиме полного дня</w:t>
            </w:r>
            <w:proofErr w:type="gramEnd"/>
            <w:r w:rsidRPr="003A0EC0">
              <w:rPr>
                <w:rFonts w:ascii="Times New Roman" w:hAnsi="Times New Roman"/>
                <w:sz w:val="24"/>
                <w:szCs w:val="24"/>
              </w:rPr>
              <w:t xml:space="preserve"> (8 - 12 часов)</w:t>
            </w:r>
          </w:p>
        </w:tc>
        <w:tc>
          <w:tcPr>
            <w:tcW w:w="1890" w:type="dxa"/>
            <w:vAlign w:val="center"/>
          </w:tcPr>
          <w:p w:rsidR="00117124" w:rsidRPr="003A0EC0" w:rsidRDefault="00136F0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107 </w:t>
            </w:r>
            <w:r w:rsidR="00117124" w:rsidRPr="003A0EC0">
              <w:rPr>
                <w:rFonts w:ascii="Times New Roman" w:hAnsi="Times New Roman"/>
                <w:sz w:val="24"/>
                <w:szCs w:val="24"/>
              </w:rPr>
              <w:t xml:space="preserve"> человек/  100 %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1.4.2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В режиме продленного дня (12 - 14 часов)</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0 человек/ 0 %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1.4.3</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В режиме круглосуточного пребывания</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0  человек/ </w:t>
            </w:r>
            <w:r w:rsidRPr="003A0EC0">
              <w:rPr>
                <w:rFonts w:ascii="Times New Roman" w:hAnsi="Times New Roman"/>
                <w:color w:val="000000"/>
                <w:sz w:val="24"/>
                <w:szCs w:val="24"/>
              </w:rPr>
              <w:t xml:space="preserve"> 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1.5</w:t>
            </w:r>
          </w:p>
        </w:tc>
        <w:tc>
          <w:tcPr>
            <w:tcW w:w="6099" w:type="dxa"/>
            <w:vAlign w:val="center"/>
          </w:tcPr>
          <w:p w:rsidR="00117124" w:rsidRPr="003A0EC0" w:rsidRDefault="00117124" w:rsidP="00136F05">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Численность/удельный вес численности </w:t>
            </w:r>
            <w:proofErr w:type="spellStart"/>
            <w:r w:rsidRPr="003A0EC0">
              <w:rPr>
                <w:rFonts w:ascii="Times New Roman" w:hAnsi="Times New Roman"/>
                <w:sz w:val="24"/>
                <w:szCs w:val="24"/>
              </w:rPr>
              <w:t>воспитаников</w:t>
            </w:r>
            <w:proofErr w:type="spellEnd"/>
            <w:r w:rsidRPr="003A0EC0">
              <w:rPr>
                <w:rFonts w:ascii="Times New Roman" w:hAnsi="Times New Roman"/>
                <w:sz w:val="24"/>
                <w:szCs w:val="24"/>
              </w:rPr>
              <w:t xml:space="preserve"> с ограниченными возможностями здоровья в общей численности воспитанников, получающих услуги:</w:t>
            </w:r>
          </w:p>
        </w:tc>
        <w:tc>
          <w:tcPr>
            <w:tcW w:w="1890" w:type="dxa"/>
            <w:vAlign w:val="center"/>
          </w:tcPr>
          <w:p w:rsidR="00117124" w:rsidRPr="003A0EC0" w:rsidRDefault="00136F0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3</w:t>
            </w:r>
            <w:r w:rsidR="00117124" w:rsidRPr="003A0EC0">
              <w:rPr>
                <w:rFonts w:ascii="Times New Roman" w:hAnsi="Times New Roman"/>
                <w:sz w:val="24"/>
                <w:szCs w:val="24"/>
              </w:rPr>
              <w:t xml:space="preserve"> человека/ </w:t>
            </w:r>
            <w:r w:rsidRPr="003A0EC0">
              <w:rPr>
                <w:rFonts w:ascii="Times New Roman" w:hAnsi="Times New Roman"/>
                <w:color w:val="000000"/>
                <w:sz w:val="24"/>
                <w:szCs w:val="24"/>
              </w:rPr>
              <w:t xml:space="preserve"> 2,7</w:t>
            </w:r>
            <w:r w:rsidR="00117124" w:rsidRPr="003A0EC0">
              <w:rPr>
                <w:rFonts w:ascii="Times New Roman" w:hAnsi="Times New Roman"/>
                <w:color w:val="000000"/>
                <w:sz w:val="24"/>
                <w:szCs w:val="24"/>
              </w:rPr>
              <w:t>%</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1.5.1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По коррекции недостатков в физическом и (или) психическом развитии</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1 человек / </w:t>
            </w:r>
            <w:r w:rsidRPr="003A0EC0">
              <w:rPr>
                <w:rFonts w:ascii="Times New Roman" w:hAnsi="Times New Roman"/>
                <w:color w:val="000000"/>
                <w:sz w:val="24"/>
                <w:szCs w:val="24"/>
              </w:rPr>
              <w:t>0,8%</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1.5.2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По освоению образовательной программы дошкольн</w:t>
            </w:r>
            <w:r w:rsidR="00136F05" w:rsidRPr="003A0EC0">
              <w:rPr>
                <w:rFonts w:ascii="Times New Roman" w:hAnsi="Times New Roman"/>
                <w:sz w:val="24"/>
                <w:szCs w:val="24"/>
              </w:rPr>
              <w:t xml:space="preserve">ого </w:t>
            </w:r>
            <w:r w:rsidRPr="003A0EC0">
              <w:rPr>
                <w:rFonts w:ascii="Times New Roman" w:hAnsi="Times New Roman"/>
                <w:sz w:val="24"/>
                <w:szCs w:val="24"/>
              </w:rPr>
              <w:t>образования</w:t>
            </w:r>
          </w:p>
        </w:tc>
        <w:tc>
          <w:tcPr>
            <w:tcW w:w="1890" w:type="dxa"/>
            <w:vAlign w:val="center"/>
          </w:tcPr>
          <w:p w:rsidR="00117124" w:rsidRPr="003A0EC0" w:rsidRDefault="00136F0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 106 </w:t>
            </w:r>
            <w:r w:rsidR="00117124" w:rsidRPr="003A0EC0">
              <w:rPr>
                <w:rFonts w:ascii="Times New Roman" w:hAnsi="Times New Roman"/>
                <w:sz w:val="24"/>
                <w:szCs w:val="24"/>
              </w:rPr>
              <w:t xml:space="preserve"> человек/ 100%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1.5.3</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По присмотру и уходу</w:t>
            </w:r>
          </w:p>
        </w:tc>
        <w:tc>
          <w:tcPr>
            <w:tcW w:w="1890" w:type="dxa"/>
            <w:vAlign w:val="center"/>
          </w:tcPr>
          <w:p w:rsidR="00117124" w:rsidRPr="003A0EC0" w:rsidRDefault="00136F0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107</w:t>
            </w:r>
            <w:r w:rsidR="00117124" w:rsidRPr="003A0EC0">
              <w:rPr>
                <w:rFonts w:ascii="Times New Roman" w:hAnsi="Times New Roman"/>
                <w:sz w:val="24"/>
                <w:szCs w:val="24"/>
              </w:rPr>
              <w:t xml:space="preserve"> человек/ 100%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1.6</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 17</w:t>
            </w:r>
            <w:r w:rsidR="00136F05" w:rsidRPr="003A0EC0">
              <w:rPr>
                <w:rFonts w:ascii="Times New Roman" w:hAnsi="Times New Roman"/>
                <w:sz w:val="24"/>
                <w:szCs w:val="24"/>
              </w:rPr>
              <w:t xml:space="preserve"> </w:t>
            </w:r>
            <w:r w:rsidRPr="003A0EC0">
              <w:rPr>
                <w:rFonts w:ascii="Times New Roman" w:hAnsi="Times New Roman"/>
                <w:sz w:val="24"/>
                <w:szCs w:val="24"/>
              </w:rPr>
              <w:t>день в год на одного воспитанника</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1.7</w:t>
            </w:r>
          </w:p>
        </w:tc>
        <w:tc>
          <w:tcPr>
            <w:tcW w:w="6099" w:type="dxa"/>
            <w:vAlign w:val="center"/>
          </w:tcPr>
          <w:p w:rsidR="00117124" w:rsidRPr="003A0EC0" w:rsidRDefault="00117124" w:rsidP="00136F05">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Общая чи</w:t>
            </w:r>
            <w:r w:rsidR="00136F05" w:rsidRPr="003A0EC0">
              <w:rPr>
                <w:rFonts w:ascii="Times New Roman" w:hAnsi="Times New Roman"/>
                <w:sz w:val="24"/>
                <w:szCs w:val="24"/>
              </w:rPr>
              <w:t>с</w:t>
            </w:r>
            <w:r w:rsidRPr="003A0EC0">
              <w:rPr>
                <w:rFonts w:ascii="Times New Roman" w:hAnsi="Times New Roman"/>
                <w:sz w:val="24"/>
                <w:szCs w:val="24"/>
              </w:rPr>
              <w:t>ленность педагогических работников, в том числе:</w:t>
            </w:r>
          </w:p>
        </w:tc>
        <w:tc>
          <w:tcPr>
            <w:tcW w:w="1890" w:type="dxa"/>
            <w:vAlign w:val="center"/>
          </w:tcPr>
          <w:p w:rsidR="00117124" w:rsidRPr="003A0EC0" w:rsidRDefault="00731D3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12</w:t>
            </w:r>
            <w:r w:rsidR="00117124" w:rsidRPr="003A0EC0">
              <w:rPr>
                <w:rFonts w:ascii="Times New Roman" w:hAnsi="Times New Roman"/>
                <w:sz w:val="24"/>
                <w:szCs w:val="24"/>
              </w:rPr>
              <w:t xml:space="preserve"> человек/ </w:t>
            </w:r>
            <w:r w:rsidR="00117124" w:rsidRPr="003A0EC0">
              <w:rPr>
                <w:rFonts w:ascii="Times New Roman" w:hAnsi="Times New Roman"/>
                <w:color w:val="000000"/>
                <w:sz w:val="24"/>
                <w:szCs w:val="24"/>
              </w:rPr>
              <w:t>100%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1.7.1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890" w:type="dxa"/>
            <w:vAlign w:val="center"/>
          </w:tcPr>
          <w:p w:rsidR="00117124" w:rsidRPr="003A0EC0" w:rsidRDefault="00731D3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5</w:t>
            </w:r>
            <w:r w:rsidR="00117124" w:rsidRPr="003A0EC0">
              <w:rPr>
                <w:rFonts w:ascii="Times New Roman" w:hAnsi="Times New Roman"/>
                <w:sz w:val="24"/>
                <w:szCs w:val="24"/>
              </w:rPr>
              <w:t xml:space="preserve">  человека/ </w:t>
            </w:r>
            <w:r w:rsidRPr="003A0EC0">
              <w:rPr>
                <w:rFonts w:ascii="Times New Roman" w:hAnsi="Times New Roman"/>
                <w:color w:val="000000"/>
                <w:sz w:val="24"/>
                <w:szCs w:val="24"/>
              </w:rPr>
              <w:t>41</w:t>
            </w:r>
            <w:r w:rsidR="00E3403F" w:rsidRPr="003A0EC0">
              <w:rPr>
                <w:rFonts w:ascii="Times New Roman" w:hAnsi="Times New Roman"/>
                <w:color w:val="000000"/>
                <w:sz w:val="24"/>
                <w:szCs w:val="24"/>
              </w:rPr>
              <w:t xml:space="preserve"> </w:t>
            </w:r>
            <w:r w:rsidR="00117124" w:rsidRPr="003A0EC0">
              <w:rPr>
                <w:rFonts w:ascii="Times New Roman" w:hAnsi="Times New Roman"/>
                <w:color w:val="000000"/>
                <w:sz w:val="24"/>
                <w:szCs w:val="24"/>
              </w:rPr>
              <w:t xml:space="preserve">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1.7.2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педагогических работников, имею</w:t>
            </w:r>
            <w:r w:rsidRPr="003A0EC0">
              <w:rPr>
                <w:rFonts w:ascii="Times New Roman" w:hAnsi="Times New Roman"/>
                <w:sz w:val="24"/>
                <w:szCs w:val="24"/>
              </w:rPr>
              <w:cr/>
              <w:t>их высшее образование педагогической направленности (профиля)</w:t>
            </w:r>
          </w:p>
        </w:tc>
        <w:tc>
          <w:tcPr>
            <w:tcW w:w="1890" w:type="dxa"/>
            <w:vAlign w:val="center"/>
          </w:tcPr>
          <w:p w:rsidR="00117124" w:rsidRPr="003A0EC0" w:rsidRDefault="00731D3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5</w:t>
            </w:r>
            <w:r w:rsidR="00117124" w:rsidRPr="003A0EC0">
              <w:rPr>
                <w:rFonts w:ascii="Times New Roman" w:hAnsi="Times New Roman"/>
                <w:sz w:val="24"/>
                <w:szCs w:val="24"/>
              </w:rPr>
              <w:t xml:space="preserve">  человека/ </w:t>
            </w:r>
            <w:r w:rsidRPr="003A0EC0">
              <w:rPr>
                <w:rFonts w:ascii="Times New Roman" w:hAnsi="Times New Roman"/>
                <w:color w:val="000000"/>
                <w:sz w:val="24"/>
                <w:szCs w:val="24"/>
              </w:rPr>
              <w:t>41</w:t>
            </w:r>
            <w:r w:rsidR="00E3403F" w:rsidRPr="003A0EC0">
              <w:rPr>
                <w:rFonts w:ascii="Times New Roman" w:hAnsi="Times New Roman"/>
                <w:color w:val="000000"/>
                <w:sz w:val="24"/>
                <w:szCs w:val="24"/>
              </w:rPr>
              <w:t xml:space="preserve"> </w:t>
            </w:r>
            <w:r w:rsidR="00117124" w:rsidRPr="003A0EC0">
              <w:rPr>
                <w:rFonts w:ascii="Times New Roman" w:hAnsi="Times New Roman"/>
                <w:color w:val="000000"/>
                <w:sz w:val="24"/>
                <w:szCs w:val="24"/>
              </w:rPr>
              <w:t xml:space="preserve">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1.7.3</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890" w:type="dxa"/>
            <w:vAlign w:val="center"/>
          </w:tcPr>
          <w:p w:rsidR="00117124" w:rsidRPr="003A0EC0" w:rsidRDefault="00136F0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7 </w:t>
            </w:r>
            <w:r w:rsidR="00117124" w:rsidRPr="003A0EC0">
              <w:rPr>
                <w:rFonts w:ascii="Times New Roman" w:hAnsi="Times New Roman"/>
                <w:sz w:val="24"/>
                <w:szCs w:val="24"/>
              </w:rPr>
              <w:t xml:space="preserve"> человек/ </w:t>
            </w:r>
            <w:r w:rsidR="0045665C" w:rsidRPr="003A0EC0">
              <w:rPr>
                <w:rFonts w:ascii="Times New Roman" w:hAnsi="Times New Roman"/>
                <w:color w:val="000000"/>
                <w:sz w:val="24"/>
                <w:szCs w:val="24"/>
              </w:rPr>
              <w:t>59</w:t>
            </w:r>
            <w:r w:rsidR="00E3403F" w:rsidRPr="003A0EC0">
              <w:rPr>
                <w:rFonts w:ascii="Times New Roman" w:hAnsi="Times New Roman"/>
                <w:color w:val="000000"/>
                <w:sz w:val="24"/>
                <w:szCs w:val="24"/>
              </w:rPr>
              <w:t xml:space="preserve"> </w:t>
            </w:r>
            <w:r w:rsidR="00117124" w:rsidRPr="003A0EC0">
              <w:rPr>
                <w:rFonts w:ascii="Times New Roman" w:hAnsi="Times New Roman"/>
                <w:color w:val="000000"/>
                <w:sz w:val="24"/>
                <w:szCs w:val="24"/>
              </w:rPr>
              <w:t>%</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1.7.4</w:t>
            </w:r>
          </w:p>
        </w:tc>
        <w:tc>
          <w:tcPr>
            <w:tcW w:w="6099" w:type="dxa"/>
            <w:vAlign w:val="center"/>
          </w:tcPr>
          <w:p w:rsidR="00117124" w:rsidRPr="003A0EC0" w:rsidRDefault="00117124" w:rsidP="00E3403F">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w:t>
            </w:r>
            <w:r w:rsidR="00E3403F" w:rsidRPr="003A0EC0">
              <w:rPr>
                <w:rFonts w:ascii="Times New Roman" w:hAnsi="Times New Roman"/>
                <w:sz w:val="24"/>
                <w:szCs w:val="24"/>
              </w:rPr>
              <w:t>а</w:t>
            </w:r>
            <w:r w:rsidRPr="003A0EC0">
              <w:rPr>
                <w:rFonts w:ascii="Times New Roman" w:hAnsi="Times New Roman"/>
                <w:sz w:val="24"/>
                <w:szCs w:val="24"/>
              </w:rPr>
              <w:t>гогических работников, имеющих среднее профессиональное образование педагогической направленности (профиля)</w:t>
            </w:r>
          </w:p>
        </w:tc>
        <w:tc>
          <w:tcPr>
            <w:tcW w:w="1890" w:type="dxa"/>
            <w:vAlign w:val="center"/>
          </w:tcPr>
          <w:p w:rsidR="00117124" w:rsidRPr="003A0EC0" w:rsidRDefault="00136F0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7 </w:t>
            </w:r>
            <w:r w:rsidR="00117124" w:rsidRPr="003A0EC0">
              <w:rPr>
                <w:rFonts w:ascii="Times New Roman" w:hAnsi="Times New Roman"/>
                <w:sz w:val="24"/>
                <w:szCs w:val="24"/>
              </w:rPr>
              <w:t xml:space="preserve"> человек/ </w:t>
            </w:r>
            <w:r w:rsidR="0045665C" w:rsidRPr="003A0EC0">
              <w:rPr>
                <w:rFonts w:ascii="Times New Roman" w:hAnsi="Times New Roman"/>
                <w:color w:val="000000"/>
                <w:sz w:val="24"/>
                <w:szCs w:val="24"/>
              </w:rPr>
              <w:t>59</w:t>
            </w:r>
            <w:r w:rsidR="00E3403F" w:rsidRPr="003A0EC0">
              <w:rPr>
                <w:rFonts w:ascii="Times New Roman" w:hAnsi="Times New Roman"/>
                <w:color w:val="000000"/>
                <w:sz w:val="24"/>
                <w:szCs w:val="24"/>
              </w:rPr>
              <w:t xml:space="preserve"> </w:t>
            </w:r>
            <w:r w:rsidR="00117124" w:rsidRPr="003A0EC0">
              <w:rPr>
                <w:rFonts w:ascii="Times New Roman" w:hAnsi="Times New Roman"/>
                <w:color w:val="000000"/>
                <w:sz w:val="24"/>
                <w:szCs w:val="24"/>
              </w:rPr>
              <w:t>%</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1.8</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p>
          <w:p w:rsidR="00117124" w:rsidRPr="003A0EC0" w:rsidRDefault="00117124" w:rsidP="00136F05">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w:t>
            </w:r>
            <w:r w:rsidR="00136F05" w:rsidRPr="003A0EC0">
              <w:rPr>
                <w:rFonts w:ascii="Times New Roman" w:hAnsi="Times New Roman"/>
                <w:sz w:val="24"/>
                <w:szCs w:val="24"/>
              </w:rPr>
              <w:t>а</w:t>
            </w:r>
            <w:r w:rsidRPr="003A0EC0">
              <w:rPr>
                <w:rFonts w:ascii="Times New Roman" w:hAnsi="Times New Roman"/>
                <w:sz w:val="24"/>
                <w:szCs w:val="24"/>
              </w:rPr>
              <w:t>тегория, в общей численности педагогических работников, в том числе:</w:t>
            </w:r>
          </w:p>
        </w:tc>
        <w:tc>
          <w:tcPr>
            <w:tcW w:w="1890" w:type="dxa"/>
            <w:vAlign w:val="center"/>
          </w:tcPr>
          <w:p w:rsidR="00117124" w:rsidRPr="003A0EC0" w:rsidRDefault="0045665C" w:rsidP="00117124">
            <w:pPr>
              <w:spacing w:before="100" w:beforeAutospacing="1" w:after="100" w:afterAutospacing="1" w:line="240" w:lineRule="auto"/>
              <w:rPr>
                <w:rFonts w:ascii="Times New Roman" w:hAnsi="Times New Roman"/>
                <w:color w:val="000000"/>
                <w:sz w:val="24"/>
                <w:szCs w:val="24"/>
              </w:rPr>
            </w:pPr>
            <w:r w:rsidRPr="003A0EC0">
              <w:rPr>
                <w:rFonts w:ascii="Times New Roman" w:hAnsi="Times New Roman"/>
                <w:color w:val="000000"/>
                <w:sz w:val="24"/>
                <w:szCs w:val="24"/>
              </w:rPr>
              <w:t xml:space="preserve">5 </w:t>
            </w:r>
            <w:r w:rsidR="00117124" w:rsidRPr="003A0EC0">
              <w:rPr>
                <w:rFonts w:ascii="Times New Roman" w:hAnsi="Times New Roman"/>
                <w:color w:val="000000"/>
                <w:sz w:val="24"/>
                <w:szCs w:val="24"/>
              </w:rPr>
              <w:t xml:space="preserve"> человека/ </w:t>
            </w:r>
            <w:r w:rsidRPr="003A0EC0">
              <w:rPr>
                <w:rFonts w:ascii="Times New Roman" w:hAnsi="Times New Roman"/>
                <w:color w:val="000000"/>
                <w:sz w:val="24"/>
                <w:szCs w:val="24"/>
              </w:rPr>
              <w:t>41</w:t>
            </w:r>
            <w:r w:rsidR="00117124" w:rsidRPr="003A0EC0">
              <w:rPr>
                <w:rFonts w:ascii="Times New Roman" w:hAnsi="Times New Roman"/>
                <w:color w:val="000000"/>
                <w:sz w:val="24"/>
                <w:szCs w:val="24"/>
              </w:rPr>
              <w:t xml:space="preserve">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1.8.1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Высшая</w:t>
            </w:r>
          </w:p>
        </w:tc>
        <w:tc>
          <w:tcPr>
            <w:tcW w:w="1890" w:type="dxa"/>
            <w:vAlign w:val="center"/>
          </w:tcPr>
          <w:p w:rsidR="00117124" w:rsidRPr="003A0EC0" w:rsidRDefault="0045665C"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2</w:t>
            </w:r>
            <w:r w:rsidR="00117124" w:rsidRPr="003A0EC0">
              <w:rPr>
                <w:rFonts w:ascii="Times New Roman" w:hAnsi="Times New Roman"/>
                <w:sz w:val="24"/>
                <w:szCs w:val="24"/>
              </w:rPr>
              <w:t xml:space="preserve"> человек</w:t>
            </w:r>
            <w:r w:rsidRPr="003A0EC0">
              <w:rPr>
                <w:rFonts w:ascii="Times New Roman" w:hAnsi="Times New Roman"/>
                <w:sz w:val="24"/>
                <w:szCs w:val="24"/>
              </w:rPr>
              <w:t>а</w:t>
            </w:r>
            <w:r w:rsidR="00117124" w:rsidRPr="003A0EC0">
              <w:rPr>
                <w:rFonts w:ascii="Times New Roman" w:hAnsi="Times New Roman"/>
                <w:sz w:val="24"/>
                <w:szCs w:val="24"/>
              </w:rPr>
              <w:t xml:space="preserve">/ </w:t>
            </w:r>
            <w:r w:rsidRPr="003A0EC0">
              <w:rPr>
                <w:rFonts w:ascii="Times New Roman" w:hAnsi="Times New Roman"/>
                <w:sz w:val="24"/>
                <w:szCs w:val="24"/>
              </w:rPr>
              <w:t>16</w:t>
            </w:r>
            <w:r w:rsidR="00E3403F" w:rsidRPr="003A0EC0">
              <w:rPr>
                <w:rFonts w:ascii="Times New Roman" w:hAnsi="Times New Roman"/>
                <w:sz w:val="24"/>
                <w:szCs w:val="24"/>
              </w:rPr>
              <w:t xml:space="preserve"> </w:t>
            </w:r>
            <w:r w:rsidR="00117124" w:rsidRPr="003A0EC0">
              <w:rPr>
                <w:rFonts w:ascii="Times New Roman" w:hAnsi="Times New Roman"/>
                <w:sz w:val="24"/>
                <w:szCs w:val="24"/>
              </w:rPr>
              <w:t xml:space="preserve">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1.8.2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Первая</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3  человека/ </w:t>
            </w:r>
            <w:r w:rsidR="0045665C" w:rsidRPr="003A0EC0">
              <w:rPr>
                <w:rFonts w:ascii="Times New Roman" w:hAnsi="Times New Roman"/>
                <w:color w:val="000000"/>
                <w:sz w:val="24"/>
                <w:szCs w:val="24"/>
              </w:rPr>
              <w:t xml:space="preserve">24 </w:t>
            </w:r>
            <w:r w:rsidRPr="003A0EC0">
              <w:rPr>
                <w:rFonts w:ascii="Times New Roman" w:hAnsi="Times New Roman"/>
                <w:color w:val="000000"/>
                <w:sz w:val="24"/>
                <w:szCs w:val="24"/>
              </w:rPr>
              <w:t xml:space="preserve">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1.9</w:t>
            </w:r>
          </w:p>
        </w:tc>
        <w:tc>
          <w:tcPr>
            <w:tcW w:w="6099" w:type="dxa"/>
            <w:vAlign w:val="center"/>
          </w:tcPr>
          <w:p w:rsidR="00117124" w:rsidRPr="003A0EC0" w:rsidRDefault="00117124" w:rsidP="00136F05">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w:t>
            </w:r>
            <w:r w:rsidR="00136F05" w:rsidRPr="003A0EC0">
              <w:rPr>
                <w:rFonts w:ascii="Times New Roman" w:hAnsi="Times New Roman"/>
                <w:sz w:val="24"/>
                <w:szCs w:val="24"/>
              </w:rPr>
              <w:t>к</w:t>
            </w:r>
            <w:r w:rsidRPr="003A0EC0">
              <w:rPr>
                <w:rFonts w:ascii="Times New Roman" w:hAnsi="Times New Roman"/>
                <w:sz w:val="24"/>
                <w:szCs w:val="24"/>
              </w:rPr>
              <w:t>ов, педагогический стаж работы которых составляет:</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p>
          <w:p w:rsidR="00117124" w:rsidRPr="003A0EC0" w:rsidRDefault="00117124" w:rsidP="00117124">
            <w:pPr>
              <w:spacing w:before="100" w:beforeAutospacing="1" w:after="100" w:afterAutospacing="1" w:line="240" w:lineRule="auto"/>
              <w:rPr>
                <w:rFonts w:ascii="Times New Roman" w:hAnsi="Times New Roman"/>
                <w:sz w:val="24"/>
                <w:szCs w:val="24"/>
              </w:rPr>
            </w:pPr>
          </w:p>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человек/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1.9.1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До 5 лет</w:t>
            </w:r>
          </w:p>
        </w:tc>
        <w:tc>
          <w:tcPr>
            <w:tcW w:w="1890" w:type="dxa"/>
            <w:vAlign w:val="center"/>
          </w:tcPr>
          <w:p w:rsidR="00117124" w:rsidRPr="003A0EC0" w:rsidRDefault="00136F05"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 человек</w:t>
            </w:r>
            <w:r w:rsidR="00E3403F" w:rsidRPr="003A0EC0">
              <w:rPr>
                <w:rFonts w:ascii="Times New Roman" w:hAnsi="Times New Roman"/>
                <w:sz w:val="24"/>
                <w:szCs w:val="24"/>
              </w:rPr>
              <w:t xml:space="preserve"> /9%</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lastRenderedPageBreak/>
              <w:t>1.9.2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Свыше 30 лет</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2 человек</w:t>
            </w:r>
            <w:r w:rsidR="00E3403F" w:rsidRPr="003A0EC0">
              <w:rPr>
                <w:rFonts w:ascii="Times New Roman" w:hAnsi="Times New Roman"/>
                <w:sz w:val="24"/>
                <w:szCs w:val="24"/>
              </w:rPr>
              <w:t>а</w:t>
            </w:r>
            <w:r w:rsidRPr="003A0EC0">
              <w:rPr>
                <w:rFonts w:ascii="Times New Roman" w:hAnsi="Times New Roman"/>
                <w:sz w:val="24"/>
                <w:szCs w:val="24"/>
              </w:rPr>
              <w:t xml:space="preserve"> /</w:t>
            </w:r>
            <w:r w:rsidR="00E3403F" w:rsidRPr="003A0EC0">
              <w:rPr>
                <w:rFonts w:ascii="Times New Roman" w:hAnsi="Times New Roman"/>
                <w:sz w:val="24"/>
                <w:szCs w:val="24"/>
              </w:rPr>
              <w:t xml:space="preserve"> 18 </w:t>
            </w:r>
            <w:r w:rsidRPr="003A0EC0">
              <w:rPr>
                <w:rFonts w:ascii="Times New Roman" w:hAnsi="Times New Roman"/>
                <w:sz w:val="24"/>
                <w:szCs w:val="24"/>
              </w:rPr>
              <w:t>%</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jc w:val="both"/>
              <w:rPr>
                <w:rFonts w:ascii="Times New Roman" w:hAnsi="Times New Roman"/>
                <w:sz w:val="24"/>
                <w:szCs w:val="24"/>
              </w:rPr>
            </w:pPr>
            <w:r w:rsidRPr="003A0EC0">
              <w:rPr>
                <w:rFonts w:ascii="Times New Roman" w:hAnsi="Times New Roman"/>
                <w:sz w:val="24"/>
                <w:szCs w:val="24"/>
              </w:rPr>
              <w:t>1.10</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0" w:type="dxa"/>
            <w:vAlign w:val="center"/>
          </w:tcPr>
          <w:p w:rsidR="00117124" w:rsidRPr="003A0EC0" w:rsidRDefault="00E3403F"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w:t>
            </w:r>
            <w:r w:rsidR="00117124" w:rsidRPr="003A0EC0">
              <w:rPr>
                <w:rFonts w:ascii="Times New Roman" w:hAnsi="Times New Roman"/>
                <w:sz w:val="24"/>
                <w:szCs w:val="24"/>
              </w:rPr>
              <w:t xml:space="preserve"> человека/ </w:t>
            </w:r>
            <w:r w:rsidRPr="003A0EC0">
              <w:rPr>
                <w:rFonts w:ascii="Times New Roman" w:hAnsi="Times New Roman"/>
                <w:sz w:val="24"/>
                <w:szCs w:val="24"/>
              </w:rPr>
              <w:t xml:space="preserve">9 </w:t>
            </w:r>
            <w:r w:rsidR="00117124" w:rsidRPr="003A0EC0">
              <w:rPr>
                <w:rFonts w:ascii="Times New Roman" w:hAnsi="Times New Roman"/>
                <w:sz w:val="24"/>
                <w:szCs w:val="24"/>
              </w:rPr>
              <w:t>%</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1 человек/ </w:t>
            </w:r>
            <w:r w:rsidR="00E3403F" w:rsidRPr="003A0EC0">
              <w:rPr>
                <w:rFonts w:ascii="Times New Roman" w:hAnsi="Times New Roman"/>
                <w:sz w:val="24"/>
                <w:szCs w:val="24"/>
              </w:rPr>
              <w:t>9</w:t>
            </w:r>
            <w:r w:rsidRPr="003A0EC0">
              <w:rPr>
                <w:rFonts w:ascii="Times New Roman" w:hAnsi="Times New Roman"/>
                <w:sz w:val="24"/>
                <w:szCs w:val="24"/>
              </w:rPr>
              <w:t xml:space="preserve">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proofErr w:type="gramStart"/>
            <w:r w:rsidRPr="003A0EC0">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90" w:type="dxa"/>
            <w:vAlign w:val="center"/>
          </w:tcPr>
          <w:p w:rsidR="00117124" w:rsidRPr="003A0EC0" w:rsidRDefault="0045665C"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12</w:t>
            </w:r>
            <w:r w:rsidR="00E3403F" w:rsidRPr="003A0EC0">
              <w:rPr>
                <w:rFonts w:ascii="Times New Roman" w:hAnsi="Times New Roman"/>
                <w:sz w:val="24"/>
                <w:szCs w:val="24"/>
              </w:rPr>
              <w:t xml:space="preserve"> </w:t>
            </w:r>
            <w:r w:rsidR="00117124" w:rsidRPr="003A0EC0">
              <w:rPr>
                <w:rFonts w:ascii="Times New Roman" w:hAnsi="Times New Roman"/>
                <w:sz w:val="24"/>
                <w:szCs w:val="24"/>
              </w:rPr>
              <w:t xml:space="preserve"> человек/ </w:t>
            </w:r>
            <w:r w:rsidR="00117124" w:rsidRPr="003A0EC0">
              <w:rPr>
                <w:rFonts w:ascii="Times New Roman" w:hAnsi="Times New Roman"/>
                <w:color w:val="000000"/>
                <w:sz w:val="24"/>
                <w:szCs w:val="24"/>
              </w:rPr>
              <w:t>100%</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1.13</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2 человека/ </w:t>
            </w:r>
            <w:r w:rsidR="00E3403F" w:rsidRPr="003A0EC0">
              <w:rPr>
                <w:rFonts w:ascii="Times New Roman" w:hAnsi="Times New Roman"/>
                <w:color w:val="000000"/>
                <w:sz w:val="24"/>
                <w:szCs w:val="24"/>
              </w:rPr>
              <w:t>18</w:t>
            </w:r>
            <w:r w:rsidRPr="003A0EC0">
              <w:rPr>
                <w:rFonts w:ascii="Times New Roman" w:hAnsi="Times New Roman"/>
                <w:color w:val="000000"/>
                <w:sz w:val="24"/>
                <w:szCs w:val="24"/>
              </w:rPr>
              <w:t>%</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1.14</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890" w:type="dxa"/>
            <w:vAlign w:val="center"/>
          </w:tcPr>
          <w:p w:rsidR="00117124" w:rsidRPr="003A0EC0" w:rsidRDefault="00E3403F"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9,7 </w:t>
            </w:r>
            <w:r w:rsidR="00117124" w:rsidRPr="003A0EC0">
              <w:rPr>
                <w:rFonts w:ascii="Times New Roman" w:hAnsi="Times New Roman"/>
                <w:sz w:val="24"/>
                <w:szCs w:val="24"/>
              </w:rPr>
              <w:t>человек/</w:t>
            </w:r>
            <w:r w:rsidRPr="003A0EC0">
              <w:rPr>
                <w:rFonts w:ascii="Times New Roman" w:hAnsi="Times New Roman"/>
                <w:sz w:val="24"/>
                <w:szCs w:val="24"/>
              </w:rPr>
              <w:t>107</w:t>
            </w:r>
            <w:r w:rsidR="00117124" w:rsidRPr="003A0EC0">
              <w:rPr>
                <w:rFonts w:ascii="Times New Roman" w:hAnsi="Times New Roman"/>
                <w:sz w:val="24"/>
                <w:szCs w:val="24"/>
              </w:rPr>
              <w:t>человек</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1.15</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Наличие в образовательной организации следующих педагогических работников:</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1.15.1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Музыкального руководителя</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да</w:t>
            </w:r>
          </w:p>
        </w:tc>
      </w:tr>
      <w:tr w:rsidR="00117124" w:rsidRPr="003A0EC0" w:rsidTr="00E3403F">
        <w:trPr>
          <w:trHeight w:val="351"/>
        </w:trPr>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1.15.2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Инструктора по физической культуре</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нет</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1.15.3</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Учителя-логопеда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да</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1.15.4</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Логопеда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нет </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1.15.5</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Учителя-дефектолога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нет</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1.15.6</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Педагога-психолога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нет</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Инфраструктура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2.1</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  3,7</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2.2</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Площадь помещений для организации дополнительных видов деятельности воспитанников</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xml:space="preserve"> </w:t>
            </w:r>
            <w:smartTag w:uri="urn:schemas-microsoft-com:office:smarttags" w:element="metricconverter">
              <w:smartTagPr>
                <w:attr w:name="ProductID" w:val="0 кв. м"/>
              </w:smartTagPr>
              <w:r w:rsidRPr="003A0EC0">
                <w:rPr>
                  <w:rFonts w:ascii="Times New Roman" w:hAnsi="Times New Roman"/>
                  <w:sz w:val="24"/>
                  <w:szCs w:val="24"/>
                </w:rPr>
                <w:t>0 кв. м</w:t>
              </w:r>
            </w:smartTag>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2.3</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Наличие физкультурного зала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нет</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2.4</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Наличие музыкального зала</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да</w:t>
            </w:r>
          </w:p>
        </w:tc>
      </w:tr>
      <w:tr w:rsidR="00117124" w:rsidRPr="003A0EC0" w:rsidTr="00E3403F">
        <w:tc>
          <w:tcPr>
            <w:tcW w:w="816"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2.5</w:t>
            </w:r>
          </w:p>
        </w:tc>
        <w:tc>
          <w:tcPr>
            <w:tcW w:w="6099"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90" w:type="dxa"/>
            <w:vAlign w:val="center"/>
          </w:tcPr>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да</w:t>
            </w:r>
          </w:p>
        </w:tc>
      </w:tr>
    </w:tbl>
    <w:p w:rsidR="00117124" w:rsidRPr="003A0EC0" w:rsidRDefault="00E3403F" w:rsidP="00117124">
      <w:pPr>
        <w:spacing w:before="100" w:beforeAutospacing="1" w:after="100" w:afterAutospacing="1" w:line="240" w:lineRule="auto"/>
        <w:outlineLvl w:val="3"/>
        <w:rPr>
          <w:rFonts w:ascii="Times New Roman" w:hAnsi="Times New Roman"/>
          <w:bCs/>
          <w:sz w:val="24"/>
          <w:szCs w:val="24"/>
        </w:rPr>
      </w:pPr>
      <w:r w:rsidRPr="003A0EC0">
        <w:rPr>
          <w:rFonts w:ascii="Times New Roman" w:hAnsi="Times New Roman"/>
          <w:sz w:val="24"/>
          <w:szCs w:val="24"/>
        </w:rPr>
        <w:t>Старший воспитатель МБ</w:t>
      </w:r>
      <w:r w:rsidR="00117124" w:rsidRPr="003A0EC0">
        <w:rPr>
          <w:rFonts w:ascii="Times New Roman" w:hAnsi="Times New Roman"/>
          <w:sz w:val="24"/>
          <w:szCs w:val="24"/>
        </w:rPr>
        <w:t xml:space="preserve">ОУ       </w:t>
      </w:r>
      <w:r w:rsidRPr="003A0EC0">
        <w:rPr>
          <w:rFonts w:ascii="Times New Roman" w:hAnsi="Times New Roman"/>
          <w:sz w:val="24"/>
          <w:szCs w:val="24"/>
        </w:rPr>
        <w:t xml:space="preserve"> «</w:t>
      </w:r>
      <w:proofErr w:type="spellStart"/>
      <w:r w:rsidRPr="003A0EC0">
        <w:rPr>
          <w:rFonts w:ascii="Times New Roman" w:hAnsi="Times New Roman"/>
          <w:sz w:val="24"/>
          <w:szCs w:val="24"/>
        </w:rPr>
        <w:t>Северокоммунарская</w:t>
      </w:r>
      <w:proofErr w:type="spellEnd"/>
      <w:r w:rsidRPr="003A0EC0">
        <w:rPr>
          <w:rFonts w:ascii="Times New Roman" w:hAnsi="Times New Roman"/>
          <w:sz w:val="24"/>
          <w:szCs w:val="24"/>
        </w:rPr>
        <w:t xml:space="preserve"> СОШ</w:t>
      </w:r>
      <w:r w:rsidR="00117124" w:rsidRPr="003A0EC0">
        <w:rPr>
          <w:rFonts w:ascii="Times New Roman" w:hAnsi="Times New Roman"/>
          <w:sz w:val="24"/>
          <w:szCs w:val="24"/>
        </w:rPr>
        <w:t>»                  Л.Т.Быкова</w:t>
      </w:r>
    </w:p>
    <w:p w:rsidR="00117124" w:rsidRPr="003A0EC0" w:rsidRDefault="00117124" w:rsidP="00117124">
      <w:pPr>
        <w:spacing w:before="100" w:beforeAutospacing="1" w:after="100" w:afterAutospacing="1" w:line="240" w:lineRule="auto"/>
        <w:rPr>
          <w:rFonts w:ascii="Times New Roman" w:hAnsi="Times New Roman"/>
          <w:sz w:val="24"/>
          <w:szCs w:val="24"/>
        </w:rPr>
      </w:pPr>
      <w:r w:rsidRPr="003A0EC0">
        <w:rPr>
          <w:rFonts w:ascii="Times New Roman" w:hAnsi="Times New Roman"/>
          <w:sz w:val="24"/>
          <w:szCs w:val="24"/>
        </w:rPr>
        <w:t> </w:t>
      </w:r>
    </w:p>
    <w:p w:rsidR="00117124" w:rsidRPr="009D0E17" w:rsidRDefault="00117124" w:rsidP="00117124">
      <w:pPr>
        <w:spacing w:before="100" w:beforeAutospacing="1" w:after="100" w:afterAutospacing="1" w:line="240" w:lineRule="auto"/>
        <w:rPr>
          <w:rFonts w:ascii="Times New Roman" w:hAnsi="Times New Roman"/>
          <w:sz w:val="24"/>
          <w:szCs w:val="24"/>
        </w:rPr>
      </w:pPr>
    </w:p>
    <w:p w:rsidR="00001D94" w:rsidRPr="00117124" w:rsidRDefault="00001D94" w:rsidP="002C0AF5">
      <w:pPr>
        <w:jc w:val="both"/>
        <w:rPr>
          <w:rFonts w:ascii="Times New Roman" w:eastAsia="Times New Roman" w:hAnsi="Times New Roman" w:cs="Times New Roman"/>
          <w:b/>
          <w:color w:val="FF0000"/>
          <w:sz w:val="28"/>
          <w:szCs w:val="28"/>
        </w:rPr>
      </w:pPr>
    </w:p>
    <w:p w:rsidR="00001D94" w:rsidRPr="00117124" w:rsidRDefault="00001D94" w:rsidP="002C0AF5">
      <w:pPr>
        <w:jc w:val="both"/>
        <w:rPr>
          <w:rFonts w:ascii="Times New Roman" w:eastAsia="Times New Roman" w:hAnsi="Times New Roman" w:cs="Times New Roman"/>
          <w:b/>
          <w:color w:val="FF0000"/>
          <w:sz w:val="28"/>
          <w:szCs w:val="28"/>
        </w:rPr>
      </w:pPr>
    </w:p>
    <w:p w:rsidR="00001D94" w:rsidRDefault="00001D94" w:rsidP="002C0AF5">
      <w:pPr>
        <w:jc w:val="both"/>
        <w:rPr>
          <w:rFonts w:ascii="Times New Roman" w:eastAsia="Times New Roman" w:hAnsi="Times New Roman" w:cs="Times New Roman"/>
          <w:b/>
          <w:color w:val="FF0000"/>
          <w:sz w:val="28"/>
          <w:szCs w:val="28"/>
        </w:rPr>
      </w:pPr>
    </w:p>
    <w:p w:rsidR="00001D94" w:rsidRDefault="00001D94" w:rsidP="002C0AF5">
      <w:pPr>
        <w:jc w:val="both"/>
        <w:rPr>
          <w:rFonts w:ascii="Times New Roman" w:eastAsia="Times New Roman" w:hAnsi="Times New Roman" w:cs="Times New Roman"/>
          <w:b/>
          <w:color w:val="FF0000"/>
          <w:sz w:val="28"/>
          <w:szCs w:val="28"/>
        </w:rPr>
      </w:pPr>
    </w:p>
    <w:p w:rsidR="00001D94" w:rsidRDefault="00001D94" w:rsidP="002C0AF5">
      <w:pPr>
        <w:jc w:val="both"/>
        <w:rPr>
          <w:rFonts w:ascii="Times New Roman" w:eastAsia="Times New Roman" w:hAnsi="Times New Roman" w:cs="Times New Roman"/>
          <w:b/>
          <w:color w:val="FF0000"/>
          <w:sz w:val="28"/>
          <w:szCs w:val="28"/>
        </w:rPr>
      </w:pPr>
    </w:p>
    <w:p w:rsidR="00001D94" w:rsidRDefault="00001D94" w:rsidP="002C0AF5">
      <w:pPr>
        <w:jc w:val="both"/>
        <w:rPr>
          <w:rFonts w:ascii="Times New Roman" w:eastAsia="Times New Roman" w:hAnsi="Times New Roman" w:cs="Times New Roman"/>
          <w:b/>
          <w:color w:val="FF0000"/>
          <w:sz w:val="28"/>
          <w:szCs w:val="28"/>
        </w:rPr>
      </w:pPr>
    </w:p>
    <w:p w:rsidR="00001D94" w:rsidRDefault="00001D94" w:rsidP="002C0AF5">
      <w:pPr>
        <w:jc w:val="both"/>
        <w:rPr>
          <w:rFonts w:ascii="Times New Roman" w:eastAsia="Times New Roman" w:hAnsi="Times New Roman" w:cs="Times New Roman"/>
          <w:b/>
          <w:color w:val="FF0000"/>
          <w:sz w:val="28"/>
          <w:szCs w:val="28"/>
        </w:rPr>
      </w:pPr>
    </w:p>
    <w:p w:rsidR="00001D94" w:rsidRDefault="00001D94" w:rsidP="002C0AF5">
      <w:pPr>
        <w:jc w:val="both"/>
        <w:rPr>
          <w:rFonts w:ascii="Times New Roman" w:eastAsia="Times New Roman" w:hAnsi="Times New Roman" w:cs="Times New Roman"/>
          <w:b/>
          <w:color w:val="FF0000"/>
          <w:sz w:val="28"/>
          <w:szCs w:val="28"/>
        </w:rPr>
      </w:pPr>
    </w:p>
    <w:p w:rsidR="00001D94" w:rsidRDefault="00001D94" w:rsidP="002C0AF5">
      <w:pPr>
        <w:jc w:val="both"/>
        <w:rPr>
          <w:rFonts w:ascii="Times New Roman" w:eastAsia="Times New Roman" w:hAnsi="Times New Roman" w:cs="Times New Roman"/>
          <w:b/>
          <w:color w:val="FF0000"/>
          <w:sz w:val="28"/>
          <w:szCs w:val="28"/>
        </w:rPr>
      </w:pPr>
    </w:p>
    <w:p w:rsidR="00BB75BF" w:rsidRDefault="00BB75BF" w:rsidP="00BB75BF"/>
    <w:p w:rsidR="00255B42" w:rsidRPr="00BB75BF" w:rsidRDefault="00255B42" w:rsidP="00BB75BF">
      <w:pPr>
        <w:spacing w:line="240" w:lineRule="auto"/>
        <w:jc w:val="both"/>
        <w:rPr>
          <w:rFonts w:ascii="Times New Roman" w:hAnsi="Times New Roman" w:cs="Times New Roman"/>
          <w:sz w:val="28"/>
          <w:szCs w:val="28"/>
        </w:rPr>
      </w:pPr>
    </w:p>
    <w:sectPr w:rsidR="00255B42" w:rsidRPr="00BB75BF" w:rsidSect="009C2E91">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934" w:rsidRDefault="00EE7934" w:rsidP="000B738E">
      <w:pPr>
        <w:spacing w:after="0" w:line="240" w:lineRule="auto"/>
      </w:pPr>
      <w:r>
        <w:separator/>
      </w:r>
    </w:p>
  </w:endnote>
  <w:endnote w:type="continuationSeparator" w:id="0">
    <w:p w:rsidR="00EE7934" w:rsidRDefault="00EE7934" w:rsidP="000B7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BoldItalicMT-I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C0" w:rsidRDefault="003A0EC0" w:rsidP="00594F1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3A0EC0" w:rsidRDefault="003A0EC0" w:rsidP="00594F1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EC0" w:rsidRDefault="003A0EC0">
    <w:pPr>
      <w:pStyle w:val="a9"/>
      <w:jc w:val="right"/>
    </w:pPr>
    <w:fldSimple w:instr=" PAGE   \* MERGEFORMAT ">
      <w:r w:rsidR="008E6FF0">
        <w:rPr>
          <w:noProof/>
        </w:rPr>
        <w:t>4</w:t>
      </w:r>
    </w:fldSimple>
  </w:p>
  <w:p w:rsidR="003A0EC0" w:rsidRDefault="003A0EC0" w:rsidP="00594F1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934" w:rsidRDefault="00EE7934" w:rsidP="000B738E">
      <w:pPr>
        <w:spacing w:after="0" w:line="240" w:lineRule="auto"/>
      </w:pPr>
      <w:r>
        <w:separator/>
      </w:r>
    </w:p>
  </w:footnote>
  <w:footnote w:type="continuationSeparator" w:id="0">
    <w:p w:rsidR="00EE7934" w:rsidRDefault="00EE7934" w:rsidP="000B7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286"/>
    <w:multiLevelType w:val="hybridMultilevel"/>
    <w:tmpl w:val="E2521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C97882"/>
    <w:multiLevelType w:val="hybridMultilevel"/>
    <w:tmpl w:val="DBFCF190"/>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2">
    <w:nsid w:val="1DC41E88"/>
    <w:multiLevelType w:val="hybridMultilevel"/>
    <w:tmpl w:val="125A6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07EC2"/>
    <w:multiLevelType w:val="hybridMultilevel"/>
    <w:tmpl w:val="3FF60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4E7CBF"/>
    <w:multiLevelType w:val="hybridMultilevel"/>
    <w:tmpl w:val="E59043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2917464"/>
    <w:multiLevelType w:val="hybridMultilevel"/>
    <w:tmpl w:val="C5C0D16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584714"/>
    <w:multiLevelType w:val="hybridMultilevel"/>
    <w:tmpl w:val="15D4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B4A78"/>
    <w:multiLevelType w:val="hybridMultilevel"/>
    <w:tmpl w:val="DF3E12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4C248C"/>
    <w:multiLevelType w:val="hybridMultilevel"/>
    <w:tmpl w:val="1DF0F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EF5D27"/>
    <w:multiLevelType w:val="hybridMultilevel"/>
    <w:tmpl w:val="95206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482CFF"/>
    <w:multiLevelType w:val="hybridMultilevel"/>
    <w:tmpl w:val="058A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82747"/>
    <w:multiLevelType w:val="hybridMultilevel"/>
    <w:tmpl w:val="8BE6785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2">
    <w:nsid w:val="68EB4023"/>
    <w:multiLevelType w:val="hybridMultilevel"/>
    <w:tmpl w:val="DF3E12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53BA7"/>
    <w:multiLevelType w:val="hybridMultilevel"/>
    <w:tmpl w:val="92A8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E2DD0"/>
    <w:multiLevelType w:val="hybridMultilevel"/>
    <w:tmpl w:val="5BFC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BF5088"/>
    <w:multiLevelType w:val="hybridMultilevel"/>
    <w:tmpl w:val="51545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8"/>
  </w:num>
  <w:num w:numId="8">
    <w:abstractNumId w:val="14"/>
  </w:num>
  <w:num w:numId="9">
    <w:abstractNumId w:val="0"/>
  </w:num>
  <w:num w:numId="10">
    <w:abstractNumId w:val="1"/>
  </w:num>
  <w:num w:numId="11">
    <w:abstractNumId w:val="13"/>
  </w:num>
  <w:num w:numId="12">
    <w:abstractNumId w:val="12"/>
  </w:num>
  <w:num w:numId="13">
    <w:abstractNumId w:val="11"/>
  </w:num>
  <w:num w:numId="14">
    <w:abstractNumId w:val="4"/>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5B42"/>
    <w:rsid w:val="00001D94"/>
    <w:rsid w:val="000301F3"/>
    <w:rsid w:val="000B738E"/>
    <w:rsid w:val="00117124"/>
    <w:rsid w:val="00123BFE"/>
    <w:rsid w:val="00136F05"/>
    <w:rsid w:val="00187F6A"/>
    <w:rsid w:val="001C7439"/>
    <w:rsid w:val="00205D3B"/>
    <w:rsid w:val="00255B42"/>
    <w:rsid w:val="002C0AF5"/>
    <w:rsid w:val="00347CB8"/>
    <w:rsid w:val="003A0EC0"/>
    <w:rsid w:val="003C2A99"/>
    <w:rsid w:val="003C653B"/>
    <w:rsid w:val="003E19C1"/>
    <w:rsid w:val="0041131F"/>
    <w:rsid w:val="00447FC0"/>
    <w:rsid w:val="0045665C"/>
    <w:rsid w:val="004B66C2"/>
    <w:rsid w:val="00592306"/>
    <w:rsid w:val="00594F13"/>
    <w:rsid w:val="006A23A1"/>
    <w:rsid w:val="006B6AD4"/>
    <w:rsid w:val="00731D35"/>
    <w:rsid w:val="007540BA"/>
    <w:rsid w:val="0076600A"/>
    <w:rsid w:val="007A405D"/>
    <w:rsid w:val="007D34F2"/>
    <w:rsid w:val="007D6C4A"/>
    <w:rsid w:val="008E6FF0"/>
    <w:rsid w:val="00915FE9"/>
    <w:rsid w:val="009C2E91"/>
    <w:rsid w:val="00B532D4"/>
    <w:rsid w:val="00BB75BF"/>
    <w:rsid w:val="00C8736D"/>
    <w:rsid w:val="00CE5B2C"/>
    <w:rsid w:val="00CF19EF"/>
    <w:rsid w:val="00DF7B0D"/>
    <w:rsid w:val="00E3403F"/>
    <w:rsid w:val="00E66186"/>
    <w:rsid w:val="00EC0427"/>
    <w:rsid w:val="00EE7934"/>
    <w:rsid w:val="00FE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E91"/>
  </w:style>
  <w:style w:type="paragraph" w:styleId="1">
    <w:name w:val="heading 1"/>
    <w:basedOn w:val="a"/>
    <w:next w:val="a"/>
    <w:link w:val="10"/>
    <w:qFormat/>
    <w:rsid w:val="002C0AF5"/>
    <w:pPr>
      <w:keepNext/>
      <w:spacing w:after="0" w:line="240" w:lineRule="auto"/>
      <w:jc w:val="center"/>
      <w:outlineLvl w:val="0"/>
    </w:pPr>
    <w:rPr>
      <w:rFonts w:ascii="Times New Roman" w:eastAsia="Times New Roman" w:hAnsi="Times New Roman" w:cs="Times New Roman"/>
      <w:i/>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5B42"/>
    <w:rPr>
      <w:b/>
      <w:bCs/>
    </w:rPr>
  </w:style>
  <w:style w:type="character" w:styleId="a5">
    <w:name w:val="Emphasis"/>
    <w:basedOn w:val="a0"/>
    <w:uiPriority w:val="20"/>
    <w:qFormat/>
    <w:rsid w:val="00255B42"/>
    <w:rPr>
      <w:i/>
      <w:iCs/>
    </w:rPr>
  </w:style>
  <w:style w:type="character" w:styleId="a6">
    <w:name w:val="Hyperlink"/>
    <w:basedOn w:val="a0"/>
    <w:uiPriority w:val="99"/>
    <w:unhideWhenUsed/>
    <w:rsid w:val="00255B42"/>
    <w:rPr>
      <w:color w:val="0000FF"/>
      <w:u w:val="single"/>
    </w:rPr>
  </w:style>
  <w:style w:type="paragraph" w:styleId="2">
    <w:name w:val="Body Text Indent 2"/>
    <w:basedOn w:val="a"/>
    <w:link w:val="20"/>
    <w:rsid w:val="00FE7034"/>
    <w:pPr>
      <w:spacing w:after="0" w:line="240" w:lineRule="auto"/>
      <w:ind w:firstLine="709"/>
    </w:pPr>
    <w:rPr>
      <w:rFonts w:ascii="Times New Roman" w:eastAsia="Times New Roman" w:hAnsi="Times New Roman" w:cs="Times New Roman"/>
      <w:sz w:val="36"/>
      <w:szCs w:val="20"/>
      <w:lang w:eastAsia="ru-RU"/>
    </w:rPr>
  </w:style>
  <w:style w:type="character" w:customStyle="1" w:styleId="20">
    <w:name w:val="Основной текст с отступом 2 Знак"/>
    <w:basedOn w:val="a0"/>
    <w:link w:val="2"/>
    <w:rsid w:val="00FE7034"/>
    <w:rPr>
      <w:rFonts w:ascii="Times New Roman" w:eastAsia="Times New Roman" w:hAnsi="Times New Roman" w:cs="Times New Roman"/>
      <w:sz w:val="36"/>
      <w:szCs w:val="20"/>
      <w:lang w:eastAsia="ru-RU"/>
    </w:rPr>
  </w:style>
  <w:style w:type="paragraph" w:customStyle="1" w:styleId="Default">
    <w:name w:val="Default"/>
    <w:rsid w:val="00187F6A"/>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BB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D34F2"/>
    <w:pPr>
      <w:ind w:left="720"/>
      <w:contextualSpacing/>
    </w:pPr>
    <w:rPr>
      <w:rFonts w:ascii="Calibri" w:eastAsia="Calibri" w:hAnsi="Calibri" w:cs="Times New Roman"/>
    </w:rPr>
  </w:style>
  <w:style w:type="paragraph" w:styleId="a9">
    <w:name w:val="footer"/>
    <w:basedOn w:val="a"/>
    <w:link w:val="aa"/>
    <w:uiPriority w:val="99"/>
    <w:rsid w:val="00205D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05D3B"/>
    <w:rPr>
      <w:rFonts w:ascii="Times New Roman" w:eastAsia="Times New Roman" w:hAnsi="Times New Roman" w:cs="Times New Roman"/>
      <w:sz w:val="24"/>
      <w:szCs w:val="24"/>
      <w:lang w:eastAsia="ru-RU"/>
    </w:rPr>
  </w:style>
  <w:style w:type="character" w:styleId="ab">
    <w:name w:val="page number"/>
    <w:basedOn w:val="a0"/>
    <w:rsid w:val="00205D3B"/>
  </w:style>
  <w:style w:type="character" w:customStyle="1" w:styleId="10">
    <w:name w:val="Заголовок 1 Знак"/>
    <w:basedOn w:val="a0"/>
    <w:link w:val="1"/>
    <w:rsid w:val="002C0AF5"/>
    <w:rPr>
      <w:rFonts w:ascii="Times New Roman" w:eastAsia="Times New Roman" w:hAnsi="Times New Roman" w:cs="Times New Roman"/>
      <w:i/>
      <w:sz w:val="48"/>
      <w:szCs w:val="20"/>
      <w:lang w:eastAsia="ru-RU"/>
    </w:rPr>
  </w:style>
  <w:style w:type="paragraph" w:styleId="ac">
    <w:name w:val="header"/>
    <w:basedOn w:val="a"/>
    <w:link w:val="ad"/>
    <w:uiPriority w:val="99"/>
    <w:semiHidden/>
    <w:unhideWhenUsed/>
    <w:rsid w:val="000B73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B73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media/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r-siv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nanio.ru/media/prezentatsiya"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11695</Words>
  <Characters>66664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10</cp:revision>
  <dcterms:created xsi:type="dcterms:W3CDTF">2018-10-19T05:33:00Z</dcterms:created>
  <dcterms:modified xsi:type="dcterms:W3CDTF">2018-10-19T12:24:00Z</dcterms:modified>
</cp:coreProperties>
</file>