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1C" w:rsidRDefault="00155D1C" w:rsidP="00155D1C">
      <w:pPr>
        <w:pStyle w:val="a3"/>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 «</w:t>
      </w:r>
      <w:proofErr w:type="spellStart"/>
      <w:r>
        <w:rPr>
          <w:rFonts w:ascii="Times New Roman" w:hAnsi="Times New Roman"/>
          <w:b/>
          <w:sz w:val="24"/>
          <w:szCs w:val="24"/>
        </w:rPr>
        <w:t>Северокоммунарская</w:t>
      </w:r>
      <w:proofErr w:type="spellEnd"/>
      <w:r>
        <w:rPr>
          <w:rFonts w:ascii="Times New Roman" w:hAnsi="Times New Roman"/>
          <w:b/>
          <w:sz w:val="24"/>
          <w:szCs w:val="24"/>
        </w:rPr>
        <w:t xml:space="preserve"> средняя общеобразовательная школа» </w:t>
      </w:r>
    </w:p>
    <w:p w:rsidR="00155D1C" w:rsidRDefault="00155D1C" w:rsidP="00155D1C">
      <w:pPr>
        <w:pStyle w:val="a3"/>
        <w:jc w:val="both"/>
        <w:rPr>
          <w:rFonts w:ascii="Times New Roman" w:hAnsi="Times New Roman"/>
          <w:b/>
          <w:sz w:val="24"/>
          <w:szCs w:val="24"/>
        </w:rPr>
      </w:pPr>
    </w:p>
    <w:p w:rsidR="00155D1C" w:rsidRDefault="00155D1C" w:rsidP="00155D1C">
      <w:pPr>
        <w:pStyle w:val="a3"/>
        <w:ind w:left="-993"/>
        <w:jc w:val="both"/>
        <w:rPr>
          <w:rFonts w:ascii="Times New Roman" w:hAnsi="Times New Roman"/>
          <w:b/>
          <w:sz w:val="24"/>
          <w:szCs w:val="24"/>
        </w:rPr>
      </w:pPr>
      <w:r>
        <w:rPr>
          <w:rFonts w:ascii="Times New Roman" w:hAnsi="Times New Roman"/>
          <w:b/>
          <w:sz w:val="24"/>
          <w:szCs w:val="24"/>
        </w:rPr>
        <w:t>РАССМОТРЕНО: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СОГЛАСОВАНО:</w:t>
      </w:r>
      <w:r>
        <w:rPr>
          <w:rFonts w:ascii="Times New Roman" w:hAnsi="Times New Roman"/>
          <w:b/>
          <w:sz w:val="24"/>
          <w:szCs w:val="24"/>
        </w:rPr>
        <w:tab/>
      </w:r>
      <w:r>
        <w:rPr>
          <w:rFonts w:ascii="Times New Roman" w:hAnsi="Times New Roman"/>
          <w:b/>
          <w:sz w:val="24"/>
          <w:szCs w:val="24"/>
        </w:rPr>
        <w:tab/>
        <w:t>УТВЕРЖДАЮ:</w:t>
      </w:r>
    </w:p>
    <w:p w:rsidR="00155D1C" w:rsidRDefault="00155D1C" w:rsidP="00155D1C">
      <w:pPr>
        <w:pStyle w:val="a3"/>
        <w:ind w:left="-993"/>
        <w:jc w:val="both"/>
        <w:rPr>
          <w:rFonts w:ascii="Times New Roman" w:hAnsi="Times New Roman"/>
          <w:b/>
          <w:sz w:val="24"/>
          <w:szCs w:val="24"/>
        </w:rPr>
      </w:pPr>
      <w:r>
        <w:rPr>
          <w:rFonts w:ascii="Times New Roman" w:hAnsi="Times New Roman"/>
          <w:b/>
          <w:sz w:val="24"/>
          <w:szCs w:val="24"/>
        </w:rPr>
        <w:t xml:space="preserve">на </w:t>
      </w:r>
      <w:proofErr w:type="gramStart"/>
      <w:r>
        <w:rPr>
          <w:rFonts w:ascii="Times New Roman" w:hAnsi="Times New Roman"/>
          <w:b/>
          <w:sz w:val="24"/>
          <w:szCs w:val="24"/>
        </w:rPr>
        <w:t>заседании</w:t>
      </w:r>
      <w:proofErr w:type="gramEnd"/>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на заседании </w:t>
      </w:r>
      <w:proofErr w:type="spellStart"/>
      <w:r>
        <w:rPr>
          <w:rFonts w:ascii="Times New Roman" w:hAnsi="Times New Roman"/>
          <w:b/>
          <w:sz w:val="24"/>
          <w:szCs w:val="24"/>
        </w:rPr>
        <w:t>ШПМПк</w:t>
      </w:r>
      <w:proofErr w:type="spellEnd"/>
      <w:r>
        <w:rPr>
          <w:rFonts w:ascii="Times New Roman" w:hAnsi="Times New Roman"/>
          <w:b/>
          <w:sz w:val="24"/>
          <w:szCs w:val="24"/>
        </w:rPr>
        <w:tab/>
      </w:r>
      <w:r>
        <w:rPr>
          <w:rFonts w:ascii="Times New Roman" w:hAnsi="Times New Roman"/>
          <w:b/>
          <w:sz w:val="24"/>
          <w:szCs w:val="24"/>
        </w:rPr>
        <w:tab/>
        <w:t>директор:</w:t>
      </w:r>
    </w:p>
    <w:p w:rsidR="00155D1C" w:rsidRDefault="00B3297C" w:rsidP="00155D1C">
      <w:pPr>
        <w:pStyle w:val="a3"/>
        <w:ind w:left="-993"/>
        <w:jc w:val="both"/>
        <w:rPr>
          <w:rFonts w:ascii="Times New Roman" w:hAnsi="Times New Roman"/>
          <w:b/>
          <w:sz w:val="24"/>
          <w:szCs w:val="24"/>
        </w:rPr>
      </w:pPr>
      <w:r>
        <w:rPr>
          <w:rFonts w:ascii="Times New Roman" w:hAnsi="Times New Roman"/>
          <w:b/>
          <w:sz w:val="24"/>
          <w:szCs w:val="24"/>
        </w:rPr>
        <w:t>педагогического</w:t>
      </w:r>
      <w:r w:rsidR="00155D1C">
        <w:rPr>
          <w:rFonts w:ascii="Times New Roman" w:hAnsi="Times New Roman"/>
          <w:b/>
          <w:sz w:val="24"/>
          <w:szCs w:val="24"/>
        </w:rPr>
        <w:t xml:space="preserve">  совета </w:t>
      </w:r>
      <w:r w:rsidR="00155D1C">
        <w:rPr>
          <w:rFonts w:ascii="Times New Roman" w:hAnsi="Times New Roman"/>
          <w:b/>
          <w:sz w:val="24"/>
          <w:szCs w:val="24"/>
        </w:rPr>
        <w:tab/>
      </w:r>
      <w:r w:rsidR="00155D1C">
        <w:rPr>
          <w:rFonts w:ascii="Times New Roman" w:hAnsi="Times New Roman"/>
          <w:b/>
          <w:sz w:val="24"/>
          <w:szCs w:val="24"/>
        </w:rPr>
        <w:tab/>
        <w:t xml:space="preserve">  Протокол №_______</w:t>
      </w:r>
      <w:r w:rsidR="00155D1C">
        <w:rPr>
          <w:rFonts w:ascii="Times New Roman" w:hAnsi="Times New Roman"/>
          <w:b/>
          <w:sz w:val="24"/>
          <w:szCs w:val="24"/>
        </w:rPr>
        <w:tab/>
        <w:t xml:space="preserve">           </w:t>
      </w:r>
      <w:proofErr w:type="spellStart"/>
      <w:r w:rsidR="00155D1C">
        <w:rPr>
          <w:rFonts w:ascii="Times New Roman" w:hAnsi="Times New Roman"/>
          <w:b/>
          <w:sz w:val="24"/>
          <w:szCs w:val="24"/>
        </w:rPr>
        <w:t>Е.А.Овчинникова</w:t>
      </w:r>
      <w:proofErr w:type="spellEnd"/>
    </w:p>
    <w:p w:rsidR="00155D1C" w:rsidRDefault="00155D1C" w:rsidP="00155D1C">
      <w:pPr>
        <w:pStyle w:val="a3"/>
        <w:ind w:left="-993"/>
        <w:jc w:val="both"/>
        <w:rPr>
          <w:rFonts w:ascii="Times New Roman" w:hAnsi="Times New Roman"/>
          <w:b/>
          <w:sz w:val="24"/>
          <w:szCs w:val="24"/>
        </w:rPr>
      </w:pPr>
      <w:r>
        <w:rPr>
          <w:rFonts w:ascii="Times New Roman" w:hAnsi="Times New Roman"/>
          <w:b/>
          <w:sz w:val="24"/>
          <w:szCs w:val="24"/>
        </w:rPr>
        <w:t>/Т.И. Анисимова/</w:t>
      </w:r>
    </w:p>
    <w:p w:rsidR="00155D1C" w:rsidRDefault="00155D1C" w:rsidP="00155D1C">
      <w:pPr>
        <w:pStyle w:val="a3"/>
        <w:ind w:left="-993"/>
        <w:rPr>
          <w:rFonts w:ascii="Times New Roman" w:hAnsi="Times New Roman"/>
          <w:b/>
          <w:sz w:val="24"/>
          <w:szCs w:val="24"/>
        </w:rPr>
      </w:pPr>
      <w:r>
        <w:rPr>
          <w:rFonts w:ascii="Times New Roman" w:hAnsi="Times New Roman"/>
          <w:b/>
          <w:sz w:val="24"/>
          <w:szCs w:val="24"/>
        </w:rPr>
        <w:t>Протокол № ______</w:t>
      </w:r>
      <w:r>
        <w:rPr>
          <w:rFonts w:ascii="Times New Roman" w:hAnsi="Times New Roman"/>
          <w:b/>
          <w:sz w:val="24"/>
          <w:szCs w:val="24"/>
        </w:rPr>
        <w:tab/>
      </w:r>
      <w:r>
        <w:rPr>
          <w:rFonts w:ascii="Times New Roman" w:hAnsi="Times New Roman"/>
          <w:b/>
          <w:sz w:val="24"/>
          <w:szCs w:val="24"/>
        </w:rPr>
        <w:tab/>
        <w:t xml:space="preserve">       </w:t>
      </w:r>
      <w:r w:rsidR="008101B8">
        <w:rPr>
          <w:rFonts w:ascii="Times New Roman" w:hAnsi="Times New Roman"/>
          <w:b/>
          <w:sz w:val="24"/>
          <w:szCs w:val="24"/>
        </w:rPr>
        <w:t xml:space="preserve">      от «_______» ________ 2018</w:t>
      </w:r>
      <w:r>
        <w:rPr>
          <w:rFonts w:ascii="Times New Roman" w:hAnsi="Times New Roman"/>
          <w:b/>
          <w:sz w:val="24"/>
          <w:szCs w:val="24"/>
        </w:rPr>
        <w:t xml:space="preserve">   от «______» ____________</w:t>
      </w:r>
      <w:r w:rsidR="008101B8">
        <w:rPr>
          <w:rFonts w:ascii="Times New Roman" w:hAnsi="Times New Roman"/>
          <w:b/>
          <w:sz w:val="24"/>
          <w:szCs w:val="24"/>
        </w:rPr>
        <w:t>2018 от «_______» ________ 2018</w:t>
      </w:r>
      <w:r>
        <w:rPr>
          <w:rFonts w:ascii="Times New Roman" w:hAnsi="Times New Roman"/>
          <w:b/>
          <w:sz w:val="24"/>
          <w:szCs w:val="24"/>
        </w:rPr>
        <w:t xml:space="preserve">                  Руководитель  ____________</w:t>
      </w:r>
    </w:p>
    <w:p w:rsidR="00155D1C" w:rsidRDefault="00155D1C" w:rsidP="00155D1C">
      <w:pPr>
        <w:pStyle w:val="a3"/>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Т.И.Анисимова/</w:t>
      </w:r>
    </w:p>
    <w:p w:rsidR="00155D1C" w:rsidRDefault="00155D1C" w:rsidP="00155D1C">
      <w:pPr>
        <w:pStyle w:val="a3"/>
        <w:jc w:val="both"/>
        <w:rPr>
          <w:rFonts w:ascii="Times New Roman" w:hAnsi="Times New Roman"/>
          <w:b/>
          <w:sz w:val="24"/>
          <w:szCs w:val="24"/>
        </w:rPr>
      </w:pPr>
    </w:p>
    <w:p w:rsidR="00155D1C" w:rsidRDefault="00155D1C" w:rsidP="00155D1C">
      <w:pPr>
        <w:pStyle w:val="a3"/>
        <w:jc w:val="both"/>
        <w:rPr>
          <w:rFonts w:ascii="Times New Roman" w:hAnsi="Times New Roman"/>
          <w:b/>
          <w:sz w:val="24"/>
          <w:szCs w:val="24"/>
        </w:rPr>
      </w:pPr>
    </w:p>
    <w:p w:rsidR="00155D1C" w:rsidRDefault="00155D1C" w:rsidP="00155D1C">
      <w:pPr>
        <w:pStyle w:val="a3"/>
        <w:pBdr>
          <w:bottom w:val="single" w:sz="12" w:space="1" w:color="auto"/>
        </w:pBdr>
        <w:jc w:val="both"/>
        <w:rPr>
          <w:rFonts w:ascii="Times New Roman" w:hAnsi="Times New Roman"/>
          <w:b/>
          <w:sz w:val="24"/>
          <w:szCs w:val="24"/>
        </w:rPr>
      </w:pPr>
      <w:r>
        <w:rPr>
          <w:rFonts w:ascii="Times New Roman" w:hAnsi="Times New Roman"/>
          <w:b/>
          <w:sz w:val="24"/>
          <w:szCs w:val="24"/>
        </w:rPr>
        <w:t>СОГЛАСОВАНО:</w:t>
      </w:r>
    </w:p>
    <w:p w:rsidR="00155D1C" w:rsidRDefault="00155D1C" w:rsidP="00155D1C">
      <w:pPr>
        <w:pStyle w:val="a3"/>
        <w:jc w:val="both"/>
        <w:rPr>
          <w:rFonts w:ascii="Times New Roman" w:hAnsi="Times New Roman"/>
          <w:b/>
          <w:sz w:val="24"/>
          <w:szCs w:val="24"/>
        </w:rPr>
      </w:pPr>
      <w:r>
        <w:rPr>
          <w:rFonts w:ascii="Times New Roman" w:hAnsi="Times New Roman"/>
          <w:b/>
          <w:sz w:val="24"/>
          <w:szCs w:val="24"/>
        </w:rPr>
        <w:t>/ФИО родителя  /</w:t>
      </w:r>
    </w:p>
    <w:p w:rsidR="00155D1C" w:rsidRDefault="00155D1C" w:rsidP="00155D1C">
      <w:pPr>
        <w:pStyle w:val="a3"/>
        <w:pBdr>
          <w:top w:val="single" w:sz="12" w:space="1" w:color="auto"/>
          <w:bottom w:val="single" w:sz="12" w:space="1" w:color="auto"/>
        </w:pBdr>
        <w:jc w:val="both"/>
        <w:rPr>
          <w:rFonts w:ascii="Times New Roman" w:hAnsi="Times New Roman"/>
          <w:b/>
          <w:sz w:val="24"/>
          <w:szCs w:val="24"/>
        </w:rPr>
      </w:pPr>
    </w:p>
    <w:p w:rsidR="00155D1C" w:rsidRDefault="00155D1C" w:rsidP="00155D1C">
      <w:pPr>
        <w:pStyle w:val="a3"/>
        <w:pBdr>
          <w:bottom w:val="single" w:sz="12" w:space="1" w:color="auto"/>
        </w:pBdr>
        <w:jc w:val="both"/>
        <w:rPr>
          <w:rFonts w:ascii="Times New Roman" w:hAnsi="Times New Roman"/>
          <w:b/>
          <w:sz w:val="24"/>
          <w:szCs w:val="24"/>
        </w:rPr>
      </w:pPr>
    </w:p>
    <w:p w:rsidR="00155D1C" w:rsidRDefault="008101B8" w:rsidP="00155D1C">
      <w:pPr>
        <w:pStyle w:val="a3"/>
        <w:jc w:val="both"/>
        <w:rPr>
          <w:rFonts w:ascii="Times New Roman" w:hAnsi="Times New Roman"/>
          <w:b/>
          <w:sz w:val="24"/>
          <w:szCs w:val="24"/>
        </w:rPr>
      </w:pPr>
      <w:r>
        <w:rPr>
          <w:rFonts w:ascii="Times New Roman" w:hAnsi="Times New Roman"/>
          <w:b/>
          <w:sz w:val="24"/>
          <w:szCs w:val="24"/>
        </w:rPr>
        <w:t>«_______» __________2018</w:t>
      </w: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8"/>
          <w:szCs w:val="24"/>
        </w:rPr>
      </w:pPr>
      <w:r>
        <w:rPr>
          <w:rFonts w:ascii="Times New Roman" w:hAnsi="Times New Roman"/>
          <w:b/>
          <w:sz w:val="28"/>
          <w:szCs w:val="24"/>
        </w:rPr>
        <w:t>Индивидуальная адаптированная образовательная программа по русскому языку</w:t>
      </w:r>
    </w:p>
    <w:p w:rsidR="00155D1C" w:rsidRDefault="00155D1C" w:rsidP="00155D1C">
      <w:pPr>
        <w:pStyle w:val="a3"/>
        <w:jc w:val="center"/>
        <w:rPr>
          <w:rFonts w:ascii="Times New Roman" w:hAnsi="Times New Roman"/>
          <w:b/>
          <w:sz w:val="28"/>
          <w:szCs w:val="24"/>
        </w:rPr>
      </w:pPr>
      <w:r>
        <w:rPr>
          <w:rFonts w:ascii="Times New Roman" w:hAnsi="Times New Roman"/>
          <w:b/>
          <w:sz w:val="28"/>
          <w:szCs w:val="24"/>
        </w:rPr>
        <w:t>для обучающегося</w:t>
      </w:r>
    </w:p>
    <w:p w:rsidR="00155D1C" w:rsidRDefault="00155D1C" w:rsidP="00155D1C">
      <w:pPr>
        <w:pStyle w:val="a3"/>
        <w:jc w:val="center"/>
        <w:rPr>
          <w:rFonts w:ascii="Times New Roman" w:hAnsi="Times New Roman"/>
          <w:b/>
          <w:sz w:val="28"/>
          <w:szCs w:val="24"/>
        </w:rPr>
      </w:pPr>
      <w:r>
        <w:rPr>
          <w:rFonts w:ascii="Times New Roman" w:hAnsi="Times New Roman"/>
          <w:b/>
          <w:sz w:val="28"/>
          <w:szCs w:val="24"/>
        </w:rPr>
        <w:t xml:space="preserve"> 8   класса</w:t>
      </w:r>
    </w:p>
    <w:p w:rsidR="00155D1C" w:rsidRDefault="00155D1C" w:rsidP="00155D1C">
      <w:pPr>
        <w:pStyle w:val="a3"/>
        <w:jc w:val="center"/>
        <w:rPr>
          <w:rFonts w:ascii="Times New Roman" w:hAnsi="Times New Roman"/>
          <w:b/>
          <w:sz w:val="28"/>
          <w:szCs w:val="24"/>
        </w:rPr>
      </w:pPr>
    </w:p>
    <w:p w:rsidR="00155D1C" w:rsidRDefault="00155D1C" w:rsidP="00155D1C">
      <w:pPr>
        <w:pStyle w:val="a3"/>
        <w:jc w:val="center"/>
        <w:rPr>
          <w:rFonts w:ascii="Times New Roman" w:hAnsi="Times New Roman"/>
          <w:b/>
          <w:sz w:val="28"/>
          <w:szCs w:val="24"/>
        </w:rPr>
      </w:pPr>
      <w:r>
        <w:rPr>
          <w:rFonts w:ascii="Times New Roman" w:hAnsi="Times New Roman"/>
          <w:b/>
          <w:sz w:val="28"/>
          <w:szCs w:val="24"/>
        </w:rPr>
        <w:t xml:space="preserve">2018-2019 учебный год </w:t>
      </w:r>
    </w:p>
    <w:p w:rsidR="00155D1C" w:rsidRDefault="00155D1C" w:rsidP="00155D1C">
      <w:pPr>
        <w:pStyle w:val="a3"/>
        <w:jc w:val="center"/>
        <w:rPr>
          <w:rFonts w:ascii="Times New Roman" w:hAnsi="Times New Roman"/>
          <w:b/>
          <w:sz w:val="28"/>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right"/>
        <w:rPr>
          <w:rFonts w:ascii="Times New Roman" w:hAnsi="Times New Roman"/>
          <w:b/>
          <w:sz w:val="24"/>
          <w:szCs w:val="24"/>
        </w:rPr>
      </w:pPr>
      <w:r>
        <w:rPr>
          <w:rFonts w:ascii="Times New Roman" w:hAnsi="Times New Roman"/>
          <w:b/>
          <w:sz w:val="24"/>
          <w:szCs w:val="24"/>
        </w:rPr>
        <w:t>Составитель программы:</w:t>
      </w:r>
    </w:p>
    <w:p w:rsidR="00155D1C" w:rsidRDefault="00155D1C" w:rsidP="00155D1C">
      <w:pPr>
        <w:pStyle w:val="a3"/>
        <w:jc w:val="right"/>
        <w:rPr>
          <w:rFonts w:ascii="Times New Roman" w:hAnsi="Times New Roman"/>
          <w:b/>
          <w:sz w:val="24"/>
          <w:szCs w:val="24"/>
        </w:rPr>
      </w:pPr>
      <w:proofErr w:type="spellStart"/>
      <w:r>
        <w:rPr>
          <w:rFonts w:ascii="Times New Roman" w:hAnsi="Times New Roman"/>
          <w:b/>
          <w:sz w:val="24"/>
          <w:szCs w:val="24"/>
        </w:rPr>
        <w:t>ШПМПк</w:t>
      </w:r>
      <w:proofErr w:type="spellEnd"/>
      <w:r>
        <w:rPr>
          <w:rFonts w:ascii="Times New Roman" w:hAnsi="Times New Roman"/>
          <w:b/>
          <w:sz w:val="24"/>
          <w:szCs w:val="24"/>
        </w:rPr>
        <w:t>,  учитель русского языка и литературы</w:t>
      </w:r>
    </w:p>
    <w:p w:rsidR="00155D1C" w:rsidRDefault="00155D1C" w:rsidP="00155D1C">
      <w:pPr>
        <w:pStyle w:val="a3"/>
        <w:jc w:val="right"/>
        <w:rPr>
          <w:rFonts w:ascii="Times New Roman" w:hAnsi="Times New Roman"/>
          <w:b/>
          <w:sz w:val="24"/>
          <w:szCs w:val="24"/>
        </w:rPr>
      </w:pPr>
      <w:proofErr w:type="spellStart"/>
      <w:r>
        <w:rPr>
          <w:rFonts w:ascii="Times New Roman" w:hAnsi="Times New Roman"/>
          <w:b/>
          <w:sz w:val="24"/>
          <w:szCs w:val="24"/>
        </w:rPr>
        <w:t>Фистина</w:t>
      </w:r>
      <w:proofErr w:type="spellEnd"/>
      <w:r>
        <w:rPr>
          <w:rFonts w:ascii="Times New Roman" w:hAnsi="Times New Roman"/>
          <w:b/>
          <w:sz w:val="24"/>
          <w:szCs w:val="24"/>
        </w:rPr>
        <w:t xml:space="preserve"> Ангелина Николаевна</w:t>
      </w:r>
    </w:p>
    <w:p w:rsidR="00155D1C" w:rsidRDefault="00155D1C" w:rsidP="00155D1C">
      <w:pPr>
        <w:pStyle w:val="a3"/>
        <w:jc w:val="right"/>
        <w:rPr>
          <w:rFonts w:ascii="Times New Roman" w:hAnsi="Times New Roman"/>
          <w:b/>
          <w:sz w:val="24"/>
          <w:szCs w:val="24"/>
        </w:rPr>
      </w:pPr>
    </w:p>
    <w:p w:rsidR="00155D1C" w:rsidRDefault="00155D1C" w:rsidP="00155D1C">
      <w:pPr>
        <w:pStyle w:val="a3"/>
        <w:jc w:val="right"/>
        <w:rPr>
          <w:rFonts w:ascii="Times New Roman" w:hAnsi="Times New Roman"/>
          <w:b/>
          <w:sz w:val="24"/>
          <w:szCs w:val="24"/>
        </w:rPr>
      </w:pPr>
    </w:p>
    <w:p w:rsidR="00155D1C" w:rsidRDefault="00155D1C" w:rsidP="00155D1C">
      <w:pPr>
        <w:pStyle w:val="a3"/>
        <w:jc w:val="right"/>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jc w:val="center"/>
        <w:rPr>
          <w:rFonts w:ascii="Times New Roman" w:hAnsi="Times New Roman"/>
          <w:b/>
          <w:sz w:val="24"/>
          <w:szCs w:val="24"/>
        </w:rPr>
      </w:pPr>
    </w:p>
    <w:p w:rsidR="00155D1C" w:rsidRDefault="00155D1C" w:rsidP="00155D1C">
      <w:pPr>
        <w:pStyle w:val="a3"/>
        <w:ind w:firstLine="708"/>
        <w:jc w:val="center"/>
        <w:rPr>
          <w:rFonts w:ascii="Times New Roman" w:hAnsi="Times New Roman"/>
          <w:b/>
          <w:sz w:val="24"/>
          <w:szCs w:val="24"/>
        </w:rPr>
      </w:pPr>
    </w:p>
    <w:p w:rsidR="00155D1C" w:rsidRDefault="00155D1C" w:rsidP="00155D1C">
      <w:pPr>
        <w:pStyle w:val="a3"/>
        <w:rPr>
          <w:rFonts w:ascii="Times New Roman" w:hAnsi="Times New Roman"/>
          <w:b/>
          <w:sz w:val="24"/>
          <w:szCs w:val="24"/>
        </w:rPr>
      </w:pPr>
      <w:r>
        <w:rPr>
          <w:rFonts w:ascii="Times New Roman" w:hAnsi="Times New Roman"/>
          <w:b/>
          <w:sz w:val="24"/>
          <w:szCs w:val="24"/>
        </w:rPr>
        <w:t xml:space="preserve">                                                    Северный Коммунар, 2018</w:t>
      </w:r>
    </w:p>
    <w:p w:rsidR="00155D1C" w:rsidRDefault="00155D1C" w:rsidP="00155D1C">
      <w:pPr>
        <w:pStyle w:val="a3"/>
        <w:ind w:firstLine="708"/>
        <w:jc w:val="center"/>
        <w:rPr>
          <w:rFonts w:ascii="Times New Roman" w:hAnsi="Times New Roman"/>
          <w:b/>
          <w:sz w:val="24"/>
          <w:szCs w:val="24"/>
        </w:rPr>
      </w:pPr>
    </w:p>
    <w:p w:rsidR="00155D1C" w:rsidRDefault="00155D1C" w:rsidP="00155D1C">
      <w:pPr>
        <w:pStyle w:val="a3"/>
        <w:ind w:firstLine="708"/>
        <w:jc w:val="center"/>
        <w:rPr>
          <w:rFonts w:ascii="Times New Roman" w:hAnsi="Times New Roman"/>
          <w:b/>
          <w:sz w:val="24"/>
          <w:szCs w:val="24"/>
        </w:rPr>
      </w:pPr>
      <w:r>
        <w:rPr>
          <w:rFonts w:ascii="Times New Roman" w:hAnsi="Times New Roman"/>
          <w:b/>
          <w:sz w:val="24"/>
          <w:szCs w:val="24"/>
        </w:rPr>
        <w:t>ПОЯСНИТЕЛЬНАЯ ЗАПИСКА</w:t>
      </w:r>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8101B8">
        <w:rPr>
          <w:rFonts w:ascii="Times New Roman" w:eastAsia="Times New Roman" w:hAnsi="Times New Roman" w:cs="Times New Roman"/>
          <w:color w:val="333333"/>
          <w:sz w:val="24"/>
          <w:szCs w:val="24"/>
        </w:rPr>
        <w:t>Актуальность программы определяется тем, что учащиеся в силу своих индивидуальных психофизических особенностей (ЗПР) не могут освоить программу по русскому языку в соответствии с требованиями федерального государственного 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фонематический слух</w:t>
      </w:r>
      <w:proofErr w:type="gramEnd"/>
      <w:r w:rsidRPr="008101B8">
        <w:rPr>
          <w:rFonts w:ascii="Times New Roman" w:eastAsia="Times New Roman" w:hAnsi="Times New Roman" w:cs="Times New Roman"/>
          <w:color w:val="333333"/>
          <w:sz w:val="24"/>
          <w:szCs w:val="24"/>
        </w:rPr>
        <w:t xml:space="preserve"> и </w:t>
      </w:r>
      <w:proofErr w:type="spellStart"/>
      <w:r w:rsidRPr="008101B8">
        <w:rPr>
          <w:rFonts w:ascii="Times New Roman" w:eastAsia="Times New Roman" w:hAnsi="Times New Roman" w:cs="Times New Roman"/>
          <w:color w:val="333333"/>
          <w:sz w:val="24"/>
          <w:szCs w:val="24"/>
        </w:rPr>
        <w:t>графоматорные</w:t>
      </w:r>
      <w:proofErr w:type="spellEnd"/>
      <w:r w:rsidRPr="008101B8">
        <w:rPr>
          <w:rFonts w:ascii="Times New Roman" w:eastAsia="Times New Roman" w:hAnsi="Times New Roman" w:cs="Times New Roman"/>
          <w:color w:val="333333"/>
          <w:sz w:val="24"/>
          <w:szCs w:val="24"/>
        </w:rPr>
        <w:t xml:space="preserve"> навыки.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w:t>
      </w:r>
      <w:proofErr w:type="gramStart"/>
      <w:r w:rsidRPr="008101B8">
        <w:rPr>
          <w:rFonts w:ascii="Times New Roman" w:eastAsia="Times New Roman" w:hAnsi="Times New Roman" w:cs="Times New Roman"/>
          <w:color w:val="333333"/>
          <w:sz w:val="24"/>
          <w:szCs w:val="24"/>
        </w:rPr>
        <w:t xml:space="preserve">Однако школа призвана создать образовательную среду и условия, позволяющие детям с ограниченными возможностями получить качественное образование по русскому языку, подготовить разносторонне развитую личность, обладающую коммуникативной, языковой и </w:t>
      </w:r>
      <w:proofErr w:type="spellStart"/>
      <w:r w:rsidRPr="008101B8">
        <w:rPr>
          <w:rFonts w:ascii="Times New Roman" w:eastAsia="Times New Roman" w:hAnsi="Times New Roman" w:cs="Times New Roman"/>
          <w:color w:val="333333"/>
          <w:sz w:val="24"/>
          <w:szCs w:val="24"/>
        </w:rPr>
        <w:t>культуроведческой</w:t>
      </w:r>
      <w:proofErr w:type="spellEnd"/>
      <w:r w:rsidRPr="008101B8">
        <w:rPr>
          <w:rFonts w:ascii="Times New Roman" w:eastAsia="Times New Roman" w:hAnsi="Times New Roman" w:cs="Times New Roman"/>
          <w:color w:val="333333"/>
          <w:sz w:val="24"/>
          <w:szCs w:val="24"/>
        </w:rPr>
        <w:t xml:space="preserve"> компетенциями, способную использовать полученные знания для успешной социализации, дальнейшего образования и трудовой деятельности.</w:t>
      </w:r>
      <w:proofErr w:type="gramEnd"/>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Ряд сведений о языке познается школьниками в результате практической деятельности. </w:t>
      </w:r>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поэтому программа составлена с учетом того, чтобы сформировать прочные орфографические и грамматические умения и навыки учащихся с ЗПР.</w:t>
      </w:r>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Новизна программы заключается </w:t>
      </w:r>
      <w:proofErr w:type="gramStart"/>
      <w:r w:rsidRPr="008101B8">
        <w:rPr>
          <w:rFonts w:ascii="Times New Roman" w:eastAsia="Times New Roman" w:hAnsi="Times New Roman" w:cs="Times New Roman"/>
          <w:color w:val="333333"/>
          <w:sz w:val="24"/>
          <w:szCs w:val="24"/>
        </w:rPr>
        <w:t>в</w:t>
      </w:r>
      <w:proofErr w:type="gramEnd"/>
      <w:r w:rsidRPr="008101B8">
        <w:rPr>
          <w:rFonts w:ascii="Times New Roman" w:eastAsia="Times New Roman" w:hAnsi="Times New Roman" w:cs="Times New Roman"/>
          <w:color w:val="333333"/>
          <w:sz w:val="24"/>
          <w:szCs w:val="24"/>
        </w:rPr>
        <w:t>:</w:t>
      </w:r>
    </w:p>
    <w:p w:rsidR="00155D1C" w:rsidRPr="008101B8" w:rsidRDefault="00155D1C" w:rsidP="00155D1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логике построения учебного материала, адаптированного для учащихся с ЗПР;</w:t>
      </w:r>
    </w:p>
    <w:p w:rsidR="00155D1C" w:rsidRPr="008101B8" w:rsidRDefault="00155D1C" w:rsidP="00155D1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8101B8">
        <w:rPr>
          <w:rFonts w:ascii="Times New Roman" w:eastAsia="Times New Roman" w:hAnsi="Times New Roman" w:cs="Times New Roman"/>
          <w:color w:val="333333"/>
          <w:sz w:val="24"/>
          <w:szCs w:val="24"/>
        </w:rPr>
        <w:t>выборе</w:t>
      </w:r>
      <w:proofErr w:type="gramEnd"/>
      <w:r w:rsidRPr="008101B8">
        <w:rPr>
          <w:rFonts w:ascii="Times New Roman" w:eastAsia="Times New Roman" w:hAnsi="Times New Roman" w:cs="Times New Roman"/>
          <w:color w:val="333333"/>
          <w:sz w:val="24"/>
          <w:szCs w:val="24"/>
        </w:rPr>
        <w:t xml:space="preserve"> используемого дидактического материала в зависимости от психофизических особенностей детей;</w:t>
      </w:r>
    </w:p>
    <w:p w:rsidR="00155D1C" w:rsidRPr="008101B8" w:rsidRDefault="00155D1C" w:rsidP="00155D1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8101B8">
        <w:rPr>
          <w:rFonts w:ascii="Times New Roman" w:eastAsia="Times New Roman" w:hAnsi="Times New Roman" w:cs="Times New Roman"/>
          <w:color w:val="333333"/>
          <w:sz w:val="24"/>
          <w:szCs w:val="24"/>
        </w:rPr>
        <w:t>систематизировании</w:t>
      </w:r>
      <w:proofErr w:type="gramEnd"/>
      <w:r w:rsidRPr="008101B8">
        <w:rPr>
          <w:rFonts w:ascii="Times New Roman" w:eastAsia="Times New Roman" w:hAnsi="Times New Roman" w:cs="Times New Roman"/>
          <w:color w:val="333333"/>
          <w:sz w:val="24"/>
          <w:szCs w:val="24"/>
        </w:rPr>
        <w:t xml:space="preserve"> занятий для прочного усвоения материала. Для этого значительное место в программе отводится повторению. Для повторения в начале и в конце года в каждом классе выделяются специальные часы. Темам, изучаемым в несколько этапов, на следующей ступени предшествует повторение сведений, полученных в предыдущем классе. Каждая тема завершается повторением </w:t>
      </w:r>
      <w:proofErr w:type="gramStart"/>
      <w:r w:rsidRPr="008101B8">
        <w:rPr>
          <w:rFonts w:ascii="Times New Roman" w:eastAsia="Times New Roman" w:hAnsi="Times New Roman" w:cs="Times New Roman"/>
          <w:color w:val="333333"/>
          <w:sz w:val="24"/>
          <w:szCs w:val="24"/>
        </w:rPr>
        <w:t>изученного</w:t>
      </w:r>
      <w:proofErr w:type="gramEnd"/>
      <w:r w:rsidRPr="008101B8">
        <w:rPr>
          <w:rFonts w:ascii="Times New Roman" w:eastAsia="Times New Roman" w:hAnsi="Times New Roman" w:cs="Times New Roman"/>
          <w:color w:val="333333"/>
          <w:sz w:val="24"/>
          <w:szCs w:val="24"/>
        </w:rPr>
        <w:t>. Данная система повторения обеспечивает необходимый уровень прочных знаний и умений.</w:t>
      </w:r>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Значимость данной программы заключается в углублении лингвистических знаний, овладении культурой устной и письменной речи и искусством речевого общения учащихся с ЗПР; в формировании у них умений применять полученные знания на </w:t>
      </w:r>
      <w:r w:rsidRPr="008101B8">
        <w:rPr>
          <w:rFonts w:ascii="Times New Roman" w:eastAsia="Times New Roman" w:hAnsi="Times New Roman" w:cs="Times New Roman"/>
          <w:color w:val="333333"/>
          <w:sz w:val="24"/>
          <w:szCs w:val="24"/>
        </w:rPr>
        <w:lastRenderedPageBreak/>
        <w:t>практике, обеспечении сознательного усвоения материала, развитии навыков активных речевых действий и риторических способностей, логического мышления.</w:t>
      </w:r>
    </w:p>
    <w:p w:rsidR="00155D1C" w:rsidRPr="008101B8" w:rsidRDefault="00155D1C" w:rsidP="00155D1C">
      <w:pPr>
        <w:spacing w:before="100" w:beforeAutospacing="1" w:after="100" w:afterAutospacing="1" w:line="240" w:lineRule="auto"/>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                                                     </w:t>
      </w:r>
      <w:r w:rsidRPr="008101B8">
        <w:rPr>
          <w:rFonts w:ascii="Times New Roman" w:eastAsia="Times New Roman" w:hAnsi="Times New Roman" w:cs="Times New Roman"/>
          <w:b/>
          <w:bCs/>
          <w:color w:val="333333"/>
          <w:sz w:val="24"/>
          <w:szCs w:val="24"/>
        </w:rPr>
        <w:t>Цели и задачи обучения</w:t>
      </w:r>
    </w:p>
    <w:p w:rsidR="00155D1C" w:rsidRPr="008101B8" w:rsidRDefault="00155D1C" w:rsidP="008101B8">
      <w:p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учащимися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8101B8">
        <w:rPr>
          <w:rFonts w:ascii="Times New Roman" w:eastAsia="Times New Roman" w:hAnsi="Times New Roman" w:cs="Times New Roman"/>
          <w:color w:val="333333"/>
          <w:sz w:val="24"/>
          <w:szCs w:val="24"/>
        </w:rPr>
        <w:t>компетентностный</w:t>
      </w:r>
      <w:proofErr w:type="spellEnd"/>
      <w:r w:rsidRPr="008101B8">
        <w:rPr>
          <w:rFonts w:ascii="Times New Roman" w:eastAsia="Times New Roman" w:hAnsi="Times New Roman" w:cs="Times New Roman"/>
          <w:color w:val="333333"/>
          <w:sz w:val="24"/>
          <w:szCs w:val="24"/>
        </w:rPr>
        <w:t xml:space="preserve">, </w:t>
      </w:r>
      <w:proofErr w:type="gramStart"/>
      <w:r w:rsidRPr="008101B8">
        <w:rPr>
          <w:rFonts w:ascii="Times New Roman" w:eastAsia="Times New Roman" w:hAnsi="Times New Roman" w:cs="Times New Roman"/>
          <w:color w:val="333333"/>
          <w:sz w:val="24"/>
          <w:szCs w:val="24"/>
        </w:rPr>
        <w:t>личностно-ориентированный</w:t>
      </w:r>
      <w:proofErr w:type="gramEnd"/>
      <w:r w:rsidRPr="008101B8">
        <w:rPr>
          <w:rFonts w:ascii="Times New Roman" w:eastAsia="Times New Roman" w:hAnsi="Times New Roman" w:cs="Times New Roman"/>
          <w:color w:val="333333"/>
          <w:sz w:val="24"/>
          <w:szCs w:val="24"/>
        </w:rPr>
        <w:t xml:space="preserve">, </w:t>
      </w:r>
      <w:proofErr w:type="spellStart"/>
      <w:r w:rsidRPr="008101B8">
        <w:rPr>
          <w:rFonts w:ascii="Times New Roman" w:eastAsia="Times New Roman" w:hAnsi="Times New Roman" w:cs="Times New Roman"/>
          <w:color w:val="333333"/>
          <w:sz w:val="24"/>
          <w:szCs w:val="24"/>
        </w:rPr>
        <w:t>деятельностный</w:t>
      </w:r>
      <w:proofErr w:type="spellEnd"/>
      <w:r w:rsidRPr="008101B8">
        <w:rPr>
          <w:rFonts w:ascii="Times New Roman" w:eastAsia="Times New Roman" w:hAnsi="Times New Roman" w:cs="Times New Roman"/>
          <w:color w:val="333333"/>
          <w:sz w:val="24"/>
          <w:szCs w:val="24"/>
        </w:rPr>
        <w:t xml:space="preserve"> подходы для успешной социализации, дальнейшего образования и трудовой деятельности учащихся </w:t>
      </w:r>
      <w:r w:rsidR="00577547" w:rsidRPr="008101B8">
        <w:rPr>
          <w:rFonts w:ascii="Times New Roman" w:eastAsia="Times New Roman" w:hAnsi="Times New Roman" w:cs="Times New Roman"/>
          <w:color w:val="333333"/>
          <w:sz w:val="24"/>
          <w:szCs w:val="24"/>
        </w:rPr>
        <w:t>с ЗПР. В связи с этим определены</w:t>
      </w:r>
      <w:r w:rsidRPr="008101B8">
        <w:rPr>
          <w:rFonts w:ascii="Times New Roman" w:eastAsia="Times New Roman" w:hAnsi="Times New Roman" w:cs="Times New Roman"/>
          <w:color w:val="333333"/>
          <w:sz w:val="24"/>
          <w:szCs w:val="24"/>
        </w:rPr>
        <w:t> </w:t>
      </w:r>
      <w:r w:rsidR="00577547" w:rsidRPr="008101B8">
        <w:rPr>
          <w:rFonts w:ascii="Times New Roman" w:eastAsia="Times New Roman" w:hAnsi="Times New Roman" w:cs="Times New Roman"/>
          <w:b/>
          <w:bCs/>
          <w:color w:val="333333"/>
          <w:sz w:val="24"/>
          <w:szCs w:val="24"/>
        </w:rPr>
        <w:t>цели</w:t>
      </w:r>
      <w:r w:rsidR="008101B8">
        <w:rPr>
          <w:rFonts w:ascii="Times New Roman" w:eastAsia="Times New Roman" w:hAnsi="Times New Roman" w:cs="Times New Roman"/>
          <w:b/>
          <w:bCs/>
          <w:color w:val="333333"/>
          <w:sz w:val="24"/>
          <w:szCs w:val="24"/>
        </w:rPr>
        <w:t xml:space="preserve">  обучения</w:t>
      </w:r>
      <w:r w:rsidR="003D6EF4">
        <w:rPr>
          <w:rFonts w:ascii="Times New Roman" w:eastAsia="Times New Roman" w:hAnsi="Times New Roman" w:cs="Times New Roman"/>
          <w:b/>
          <w:bCs/>
          <w:color w:val="333333"/>
          <w:sz w:val="24"/>
          <w:szCs w:val="24"/>
        </w:rPr>
        <w:t>:</w:t>
      </w:r>
      <w:r w:rsidR="00577547" w:rsidRPr="008101B8">
        <w:rPr>
          <w:rFonts w:ascii="Times New Roman" w:eastAsia="Times New Roman" w:hAnsi="Times New Roman" w:cs="Times New Roman"/>
          <w:b/>
          <w:bCs/>
          <w:color w:val="333333"/>
          <w:sz w:val="24"/>
          <w:szCs w:val="24"/>
        </w:rPr>
        <w:t xml:space="preserve">                                                                                                                                                  </w:t>
      </w:r>
      <w:r w:rsidRPr="008101B8">
        <w:rPr>
          <w:rFonts w:ascii="Times New Roman" w:eastAsia="Times New Roman" w:hAnsi="Times New Roman" w:cs="Times New Roman"/>
          <w:color w:val="333333"/>
          <w:sz w:val="24"/>
          <w:szCs w:val="24"/>
        </w:rPr>
        <w:t xml:space="preserve"> – </w:t>
      </w:r>
      <w:r w:rsidRPr="008101B8">
        <w:rPr>
          <w:rFonts w:ascii="Times New Roman" w:eastAsia="Times New Roman" w:hAnsi="Times New Roman" w:cs="Times New Roman"/>
          <w:b/>
          <w:color w:val="333333"/>
          <w:sz w:val="24"/>
          <w:szCs w:val="24"/>
        </w:rPr>
        <w:t xml:space="preserve">изучение </w:t>
      </w:r>
      <w:r w:rsidRPr="008101B8">
        <w:rPr>
          <w:rFonts w:ascii="Times New Roman" w:eastAsia="Times New Roman" w:hAnsi="Times New Roman" w:cs="Times New Roman"/>
          <w:color w:val="333333"/>
          <w:sz w:val="24"/>
          <w:szCs w:val="24"/>
        </w:rPr>
        <w:t>основного перечня тем, которые раскрывают стержневые разделы языкознания, подготовка учащихся к с</w:t>
      </w:r>
      <w:r w:rsidR="003D6EF4">
        <w:rPr>
          <w:rFonts w:ascii="Times New Roman" w:eastAsia="Times New Roman" w:hAnsi="Times New Roman" w:cs="Times New Roman"/>
          <w:color w:val="333333"/>
          <w:sz w:val="24"/>
          <w:szCs w:val="24"/>
        </w:rPr>
        <w:t>даче экзамена по русскому языку;</w:t>
      </w:r>
    </w:p>
    <w:p w:rsidR="00577547" w:rsidRPr="008101B8" w:rsidRDefault="00577547" w:rsidP="00577547">
      <w:pPr>
        <w:ind w:firstLine="709"/>
        <w:contextualSpacing/>
        <w:jc w:val="both"/>
        <w:rPr>
          <w:rFonts w:ascii="Times New Roman" w:hAnsi="Times New Roman" w:cs="Times New Roman"/>
          <w:sz w:val="24"/>
          <w:szCs w:val="24"/>
        </w:rPr>
      </w:pPr>
      <w:r w:rsidRPr="008101B8">
        <w:rPr>
          <w:rFonts w:ascii="Times New Roman" w:hAnsi="Times New Roman" w:cs="Times New Roman"/>
          <w:sz w:val="24"/>
          <w:szCs w:val="24"/>
        </w:rPr>
        <w:t xml:space="preserve">- </w:t>
      </w:r>
      <w:r w:rsidRPr="008101B8">
        <w:rPr>
          <w:rFonts w:ascii="Times New Roman" w:hAnsi="Times New Roman" w:cs="Times New Roman"/>
          <w:b/>
          <w:sz w:val="24"/>
          <w:szCs w:val="24"/>
        </w:rPr>
        <w:t xml:space="preserve">воспитание </w:t>
      </w:r>
      <w:r w:rsidRPr="008101B8">
        <w:rPr>
          <w:rFonts w:ascii="Times New Roman" w:hAnsi="Times New Roman" w:cs="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77547" w:rsidRPr="008101B8" w:rsidRDefault="00577547" w:rsidP="00577547">
      <w:pPr>
        <w:ind w:firstLine="709"/>
        <w:contextualSpacing/>
        <w:jc w:val="both"/>
        <w:rPr>
          <w:rFonts w:ascii="Times New Roman" w:hAnsi="Times New Roman" w:cs="Times New Roman"/>
          <w:sz w:val="24"/>
          <w:szCs w:val="24"/>
        </w:rPr>
      </w:pPr>
      <w:r w:rsidRPr="008101B8">
        <w:rPr>
          <w:rFonts w:ascii="Times New Roman" w:hAnsi="Times New Roman" w:cs="Times New Roman"/>
          <w:sz w:val="24"/>
          <w:szCs w:val="24"/>
        </w:rPr>
        <w:t xml:space="preserve">- </w:t>
      </w:r>
      <w:r w:rsidRPr="008101B8">
        <w:rPr>
          <w:rFonts w:ascii="Times New Roman" w:hAnsi="Times New Roman" w:cs="Times New Roman"/>
          <w:b/>
          <w:sz w:val="24"/>
          <w:szCs w:val="24"/>
        </w:rPr>
        <w:t xml:space="preserve">совершенствование </w:t>
      </w:r>
      <w:r w:rsidRPr="008101B8">
        <w:rPr>
          <w:rFonts w:ascii="Times New Roman" w:hAnsi="Times New Roman" w:cs="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77547" w:rsidRPr="008101B8" w:rsidRDefault="00577547" w:rsidP="00577547">
      <w:pPr>
        <w:ind w:firstLine="709"/>
        <w:contextualSpacing/>
        <w:jc w:val="both"/>
        <w:rPr>
          <w:rFonts w:ascii="Times New Roman" w:hAnsi="Times New Roman" w:cs="Times New Roman"/>
          <w:sz w:val="24"/>
          <w:szCs w:val="24"/>
        </w:rPr>
      </w:pPr>
      <w:r w:rsidRPr="008101B8">
        <w:rPr>
          <w:rFonts w:ascii="Times New Roman" w:hAnsi="Times New Roman" w:cs="Times New Roman"/>
          <w:sz w:val="24"/>
          <w:szCs w:val="24"/>
        </w:rPr>
        <w:t xml:space="preserve">- </w:t>
      </w:r>
      <w:r w:rsidRPr="008101B8">
        <w:rPr>
          <w:rFonts w:ascii="Times New Roman" w:hAnsi="Times New Roman" w:cs="Times New Roman"/>
          <w:b/>
          <w:sz w:val="24"/>
          <w:szCs w:val="24"/>
        </w:rPr>
        <w:t>освоение</w:t>
      </w:r>
      <w:r w:rsidRPr="008101B8">
        <w:rPr>
          <w:rFonts w:ascii="Times New Roman" w:hAnsi="Times New Roman" w:cs="Times New Roman"/>
          <w:sz w:val="24"/>
          <w:szCs w:val="24"/>
        </w:rP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77547" w:rsidRPr="008101B8" w:rsidRDefault="00577547" w:rsidP="00577547">
      <w:pPr>
        <w:ind w:firstLine="709"/>
        <w:contextualSpacing/>
        <w:jc w:val="both"/>
        <w:rPr>
          <w:rFonts w:ascii="Times New Roman" w:hAnsi="Times New Roman" w:cs="Times New Roman"/>
          <w:sz w:val="24"/>
          <w:szCs w:val="24"/>
        </w:rPr>
      </w:pPr>
      <w:r w:rsidRPr="008101B8">
        <w:rPr>
          <w:rFonts w:ascii="Times New Roman" w:hAnsi="Times New Roman" w:cs="Times New Roman"/>
          <w:sz w:val="24"/>
          <w:szCs w:val="24"/>
        </w:rPr>
        <w:t xml:space="preserve">- </w:t>
      </w:r>
      <w:r w:rsidRPr="008101B8">
        <w:rPr>
          <w:rFonts w:ascii="Times New Roman" w:hAnsi="Times New Roman" w:cs="Times New Roman"/>
          <w:b/>
          <w:sz w:val="24"/>
          <w:szCs w:val="24"/>
        </w:rPr>
        <w:t xml:space="preserve">формирование </w:t>
      </w:r>
      <w:r w:rsidRPr="008101B8">
        <w:rPr>
          <w:rFonts w:ascii="Times New Roman" w:hAnsi="Times New Roman" w:cs="Times New Roman"/>
          <w:sz w:val="24"/>
          <w:szCs w:val="24"/>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77547" w:rsidRPr="008101B8" w:rsidRDefault="00577547" w:rsidP="00577547">
      <w:pPr>
        <w:contextualSpacing/>
        <w:jc w:val="both"/>
        <w:rPr>
          <w:rFonts w:ascii="Times New Roman" w:hAnsi="Times New Roman" w:cs="Times New Roman"/>
          <w:sz w:val="24"/>
          <w:szCs w:val="24"/>
        </w:rPr>
      </w:pPr>
      <w:r w:rsidRPr="008101B8">
        <w:rPr>
          <w:rFonts w:ascii="Times New Roman" w:hAnsi="Times New Roman" w:cs="Times New Roman"/>
          <w:sz w:val="24"/>
          <w:szCs w:val="24"/>
        </w:rPr>
        <w:t xml:space="preserve">            - </w:t>
      </w:r>
      <w:r w:rsidRPr="008101B8">
        <w:rPr>
          <w:rFonts w:ascii="Times New Roman" w:hAnsi="Times New Roman" w:cs="Times New Roman"/>
          <w:b/>
          <w:sz w:val="24"/>
          <w:szCs w:val="24"/>
        </w:rPr>
        <w:t>формирование</w:t>
      </w:r>
      <w:r w:rsidRPr="008101B8">
        <w:rPr>
          <w:rFonts w:ascii="Times New Roman" w:hAnsi="Times New Roman" w:cs="Times New Roman"/>
          <w:sz w:val="24"/>
          <w:szCs w:val="24"/>
        </w:rPr>
        <w:t xml:space="preserve">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 </w:t>
      </w:r>
    </w:p>
    <w:p w:rsidR="00577547" w:rsidRPr="008101B8" w:rsidRDefault="00577547" w:rsidP="00577547">
      <w:pPr>
        <w:contextualSpacing/>
        <w:jc w:val="both"/>
        <w:rPr>
          <w:rFonts w:ascii="Times New Roman" w:hAnsi="Times New Roman" w:cs="Times New Roman"/>
          <w:sz w:val="24"/>
          <w:szCs w:val="24"/>
        </w:rPr>
      </w:pPr>
      <w:r w:rsidRPr="008101B8">
        <w:rPr>
          <w:rFonts w:ascii="Times New Roman" w:hAnsi="Times New Roman" w:cs="Times New Roman"/>
          <w:sz w:val="24"/>
          <w:szCs w:val="24"/>
        </w:rPr>
        <w:t xml:space="preserve">            - </w:t>
      </w:r>
      <w:r w:rsidRPr="008101B8">
        <w:rPr>
          <w:rFonts w:ascii="Times New Roman" w:hAnsi="Times New Roman" w:cs="Times New Roman"/>
          <w:b/>
          <w:sz w:val="24"/>
          <w:szCs w:val="24"/>
        </w:rPr>
        <w:t>воспитание</w:t>
      </w:r>
      <w:r w:rsidRPr="008101B8">
        <w:rPr>
          <w:rFonts w:ascii="Times New Roman" w:hAnsi="Times New Roman" w:cs="Times New Roman"/>
          <w:sz w:val="24"/>
          <w:szCs w:val="24"/>
        </w:rPr>
        <w:t xml:space="preserve"> бережного отношения к языку, стремления к самосовершенствованию в области языковой подготовки и культуры речевого общения.</w:t>
      </w:r>
    </w:p>
    <w:p w:rsidR="00577547" w:rsidRPr="008101B8" w:rsidRDefault="00577547"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Данная цель обусловливает следующие </w:t>
      </w:r>
      <w:r w:rsidRPr="008101B8">
        <w:rPr>
          <w:rFonts w:ascii="Times New Roman" w:eastAsia="Times New Roman" w:hAnsi="Times New Roman" w:cs="Times New Roman"/>
          <w:b/>
          <w:bCs/>
          <w:color w:val="333333"/>
          <w:sz w:val="24"/>
          <w:szCs w:val="24"/>
        </w:rPr>
        <w:t>задачи</w:t>
      </w:r>
      <w:r w:rsidRPr="008101B8">
        <w:rPr>
          <w:rFonts w:ascii="Times New Roman" w:eastAsia="Times New Roman" w:hAnsi="Times New Roman" w:cs="Times New Roman"/>
          <w:color w:val="333333"/>
          <w:sz w:val="24"/>
          <w:szCs w:val="24"/>
        </w:rPr>
        <w:t>:</w:t>
      </w:r>
    </w:p>
    <w:p w:rsidR="00155D1C" w:rsidRPr="008101B8" w:rsidRDefault="00155D1C" w:rsidP="00155D1C">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8101B8">
        <w:rPr>
          <w:rFonts w:ascii="Times New Roman" w:eastAsia="Times New Roman" w:hAnsi="Times New Roman" w:cs="Times New Roman"/>
          <w:color w:val="333333"/>
          <w:sz w:val="24"/>
          <w:szCs w:val="24"/>
        </w:rPr>
        <w:t xml:space="preserve">изучать базовые основы таких разделов языка, как фонетика, орфоэпия, графика, орфография, лексикология, фразеология, </w:t>
      </w:r>
      <w:proofErr w:type="spellStart"/>
      <w:r w:rsidRPr="008101B8">
        <w:rPr>
          <w:rFonts w:ascii="Times New Roman" w:eastAsia="Times New Roman" w:hAnsi="Times New Roman" w:cs="Times New Roman"/>
          <w:color w:val="333333"/>
          <w:sz w:val="24"/>
          <w:szCs w:val="24"/>
        </w:rPr>
        <w:t>морфемика</w:t>
      </w:r>
      <w:proofErr w:type="spellEnd"/>
      <w:r w:rsidRPr="008101B8">
        <w:rPr>
          <w:rFonts w:ascii="Times New Roman" w:eastAsia="Times New Roman" w:hAnsi="Times New Roman" w:cs="Times New Roman"/>
          <w:color w:val="333333"/>
          <w:sz w:val="24"/>
          <w:szCs w:val="24"/>
        </w:rPr>
        <w:t>, словообразование, морфология, синтаксис, пунктуация, стилистика, а также некоторые сведения о роли языка в жизни общества, его развитии, о месте русского языка среди языков мира;</w:t>
      </w:r>
      <w:proofErr w:type="gramEnd"/>
    </w:p>
    <w:p w:rsidR="00155D1C" w:rsidRPr="008101B8" w:rsidRDefault="00155D1C" w:rsidP="00155D1C">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формировать у </w:t>
      </w:r>
      <w:proofErr w:type="gramStart"/>
      <w:r w:rsidRPr="008101B8">
        <w:rPr>
          <w:rFonts w:ascii="Times New Roman" w:eastAsia="Times New Roman" w:hAnsi="Times New Roman" w:cs="Times New Roman"/>
          <w:color w:val="333333"/>
          <w:sz w:val="24"/>
          <w:szCs w:val="24"/>
        </w:rPr>
        <w:t>обучающихся</w:t>
      </w:r>
      <w:proofErr w:type="gramEnd"/>
      <w:r w:rsidRPr="008101B8">
        <w:rPr>
          <w:rFonts w:ascii="Times New Roman" w:eastAsia="Times New Roman" w:hAnsi="Times New Roman" w:cs="Times New Roman"/>
          <w:color w:val="333333"/>
          <w:sz w:val="24"/>
          <w:szCs w:val="24"/>
        </w:rPr>
        <w:t xml:space="preserve"> научно-лингвистического мировоззрения;</w:t>
      </w:r>
    </w:p>
    <w:p w:rsidR="00155D1C" w:rsidRPr="008101B8" w:rsidRDefault="00155D1C" w:rsidP="00155D1C">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lastRenderedPageBreak/>
        <w:t>формировать умения опознавать, анализировать, классифицировать языковые факты, оценивать их с точки зрения нормативности, соответствия ситуации и сфере общения; умения работать с текстом, осуществлять информационный поиск, извлекать и преобразовывать необходимую информацию; уметь пользоваться различными лингвистическими словарями, в том числе и электронными;</w:t>
      </w:r>
    </w:p>
    <w:p w:rsidR="00155D1C" w:rsidRPr="008101B8" w:rsidRDefault="00155D1C" w:rsidP="00155D1C">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совершенствовать речемыслительную деятельность, коммуникативные умения и навыки, обеспечивающие свободное овладение русским литературным языком в разных сферах и ситуациях его использования; обогащать словарный запас и грамматический строй речи учащихся; формировать потребность к речевому самосовершенствованию и взаимодействию; совершенствовать умения и навыки устной и письменной речи;</w:t>
      </w:r>
    </w:p>
    <w:p w:rsidR="00155D1C" w:rsidRPr="008101B8" w:rsidRDefault="00155D1C" w:rsidP="00155D1C">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развивать творческое и логическое мышление;</w:t>
      </w:r>
    </w:p>
    <w:p w:rsidR="00155D1C" w:rsidRPr="008101B8" w:rsidRDefault="00155D1C" w:rsidP="00155D1C">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воспитывать чувства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воспитывать интерес и любовь к русскому языку.</w:t>
      </w:r>
    </w:p>
    <w:p w:rsidR="00155D1C" w:rsidRPr="008101B8" w:rsidRDefault="00155D1C" w:rsidP="00155D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Ввиду вышеуказанных психофизических особенностей обучающихся проводится коррекционная работа, которая включает следующие направления:</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развитие восприятия, памяти, внимания; формирование обобщенных представлений о свойствах предметов (цвет, форма, величина), пространственных представлений и ориентаций, представлений о времени;</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развитие различных видов мышления: наглядно-образного, словесно-логического;</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развитие основных мыслительных операций: умения сравнивать, анализировать, выделять сходство и различие понятий, работать по </w:t>
      </w:r>
      <w:proofErr w:type="gramStart"/>
      <w:r w:rsidRPr="008101B8">
        <w:rPr>
          <w:rFonts w:ascii="Times New Roman" w:eastAsia="Times New Roman" w:hAnsi="Times New Roman" w:cs="Times New Roman"/>
          <w:color w:val="333333"/>
          <w:sz w:val="24"/>
          <w:szCs w:val="24"/>
        </w:rPr>
        <w:t>словесной</w:t>
      </w:r>
      <w:proofErr w:type="gramEnd"/>
      <w:r w:rsidRPr="008101B8">
        <w:rPr>
          <w:rFonts w:ascii="Times New Roman" w:eastAsia="Times New Roman" w:hAnsi="Times New Roman" w:cs="Times New Roman"/>
          <w:color w:val="333333"/>
          <w:sz w:val="24"/>
          <w:szCs w:val="24"/>
        </w:rPr>
        <w:t xml:space="preserve"> и письменной инструкциями, алгоритму, планировать деятельность;</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развитие эмоционально-личностной сферы: инициативности, стремления доводить начатое дело до конца; формирование адекватности чувств, устойчивой и адекватной самооценки, умений анализировать свою деятельность, преодолевать трудности; воспитание самостоятельности принятия решения, правильного отношения к критике;</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развитие речи: фонематического восприятия, связной устной и письменной речи, лексико-грамматических средств языка;</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расширение представлений об окружающем мире и обогащение словаря;</w:t>
      </w:r>
    </w:p>
    <w:p w:rsidR="00155D1C" w:rsidRPr="008101B8" w:rsidRDefault="00155D1C" w:rsidP="00155D1C">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формирование и развитие учебно-практических действий по устранению индивидуальных пробелов в знаниях.</w:t>
      </w:r>
    </w:p>
    <w:p w:rsidR="00155D1C" w:rsidRPr="008101B8" w:rsidRDefault="00155D1C" w:rsidP="00155D1C">
      <w:pPr>
        <w:pStyle w:val="a3"/>
        <w:ind w:left="720"/>
        <w:rPr>
          <w:rFonts w:ascii="Times New Roman" w:hAnsi="Times New Roman"/>
          <w:b/>
          <w:sz w:val="24"/>
          <w:szCs w:val="24"/>
        </w:rPr>
      </w:pPr>
      <w:r w:rsidRPr="008101B8">
        <w:rPr>
          <w:rFonts w:ascii="Times New Roman" w:hAnsi="Times New Roman"/>
          <w:b/>
          <w:sz w:val="24"/>
          <w:szCs w:val="24"/>
        </w:rPr>
        <w:t xml:space="preserve">                                              СОДЕРЖАТЕЛЬНЫЙ РАЗДЕЛ</w:t>
      </w:r>
    </w:p>
    <w:p w:rsidR="00155D1C" w:rsidRPr="008101B8" w:rsidRDefault="00155D1C" w:rsidP="00155D1C">
      <w:pPr>
        <w:pStyle w:val="a3"/>
        <w:ind w:left="720"/>
        <w:rPr>
          <w:rFonts w:ascii="Times New Roman" w:hAnsi="Times New Roman"/>
          <w:sz w:val="24"/>
          <w:szCs w:val="24"/>
        </w:rPr>
      </w:pPr>
    </w:p>
    <w:p w:rsidR="00155D1C" w:rsidRPr="008101B8" w:rsidRDefault="00155D1C" w:rsidP="00155D1C">
      <w:pPr>
        <w:pStyle w:val="a3"/>
        <w:ind w:left="720"/>
        <w:jc w:val="both"/>
        <w:rPr>
          <w:rFonts w:ascii="Times New Roman" w:hAnsi="Times New Roman"/>
          <w:sz w:val="24"/>
          <w:szCs w:val="24"/>
        </w:rPr>
      </w:pPr>
      <w:r w:rsidRPr="008101B8">
        <w:rPr>
          <w:rFonts w:ascii="Times New Roman" w:hAnsi="Times New Roman"/>
          <w:sz w:val="24"/>
          <w:szCs w:val="24"/>
        </w:rPr>
        <w:tab/>
      </w:r>
      <w:proofErr w:type="gramStart"/>
      <w:r w:rsidRPr="008101B8">
        <w:rPr>
          <w:rFonts w:ascii="Times New Roman" w:hAnsi="Times New Roman"/>
          <w:color w:val="333333"/>
          <w:sz w:val="24"/>
          <w:szCs w:val="24"/>
        </w:rPr>
        <w:t>Адаптированная рабочая программа по русскому языку разработана на основе федерального государственного образовательного стандарта основного общего образования по русскому языку, авторской программы для 5 – 9 классов под редакцией М.М.Разумовской (М.: Просвещение, 2015 г.) с учетом психофизических особенностей обучающихся с ОВЗ – задержка психического развития,</w:t>
      </w:r>
      <w:r w:rsidRPr="008101B8">
        <w:rPr>
          <w:rFonts w:ascii="Times New Roman" w:hAnsi="Times New Roman"/>
          <w:sz w:val="24"/>
          <w:szCs w:val="24"/>
        </w:rPr>
        <w:t xml:space="preserve"> учебного плана школы на 2018-2019 учебный год, Положения о рабочей программе школы, Основной образовательной программы школы</w:t>
      </w:r>
      <w:proofErr w:type="gramEnd"/>
      <w:r w:rsidRPr="008101B8">
        <w:rPr>
          <w:rFonts w:ascii="Times New Roman" w:hAnsi="Times New Roman"/>
          <w:sz w:val="24"/>
          <w:szCs w:val="24"/>
        </w:rPr>
        <w:t xml:space="preserve">, требований ФГОС НОО. </w:t>
      </w:r>
    </w:p>
    <w:p w:rsidR="00155D1C" w:rsidRPr="008101B8" w:rsidRDefault="00155D1C" w:rsidP="00155D1C">
      <w:pPr>
        <w:numPr>
          <w:ilvl w:val="0"/>
          <w:numId w:val="3"/>
        </w:numPr>
        <w:tabs>
          <w:tab w:val="left" w:pos="6285"/>
        </w:tabs>
        <w:spacing w:after="0" w:line="240" w:lineRule="auto"/>
        <w:rPr>
          <w:rFonts w:ascii="Times New Roman" w:hAnsi="Times New Roman" w:cs="Times New Roman"/>
          <w:b/>
          <w:sz w:val="24"/>
          <w:szCs w:val="24"/>
        </w:rPr>
      </w:pPr>
      <w:r w:rsidRPr="008101B8">
        <w:rPr>
          <w:rFonts w:ascii="Times New Roman" w:hAnsi="Times New Roman" w:cs="Times New Roman"/>
          <w:b/>
          <w:sz w:val="24"/>
          <w:szCs w:val="24"/>
        </w:rPr>
        <w:t>Описание места учебного предмета в учебном плане</w:t>
      </w:r>
      <w:r w:rsidRPr="008101B8">
        <w:rPr>
          <w:rFonts w:ascii="Times New Roman" w:hAnsi="Times New Roman" w:cs="Times New Roman"/>
          <w:b/>
          <w:sz w:val="24"/>
          <w:szCs w:val="24"/>
        </w:rPr>
        <w:tab/>
      </w:r>
    </w:p>
    <w:p w:rsidR="00155D1C" w:rsidRPr="008101B8" w:rsidRDefault="00155D1C" w:rsidP="00155D1C">
      <w:pPr>
        <w:numPr>
          <w:ilvl w:val="0"/>
          <w:numId w:val="3"/>
        </w:numPr>
        <w:tabs>
          <w:tab w:val="left" w:pos="6285"/>
        </w:tabs>
        <w:spacing w:after="0" w:line="240" w:lineRule="auto"/>
        <w:rPr>
          <w:rFonts w:ascii="Times New Roman" w:hAnsi="Times New Roman" w:cs="Times New Roman"/>
          <w:b/>
          <w:sz w:val="24"/>
          <w:szCs w:val="24"/>
        </w:rPr>
      </w:pPr>
      <w:r w:rsidRPr="008101B8">
        <w:rPr>
          <w:rFonts w:ascii="Times New Roman" w:hAnsi="Times New Roman" w:cs="Times New Roman"/>
          <w:sz w:val="24"/>
          <w:szCs w:val="24"/>
        </w:rPr>
        <w:lastRenderedPageBreak/>
        <w:t>На изучение предмета отводится 1 час в неделю при 34 недельной работе.</w:t>
      </w:r>
    </w:p>
    <w:p w:rsidR="00155D1C" w:rsidRPr="008101B8" w:rsidRDefault="00155D1C" w:rsidP="00155D1C">
      <w:pPr>
        <w:numPr>
          <w:ilvl w:val="0"/>
          <w:numId w:val="3"/>
        </w:numPr>
        <w:spacing w:after="0" w:line="240" w:lineRule="auto"/>
        <w:jc w:val="both"/>
        <w:rPr>
          <w:rFonts w:ascii="Times New Roman" w:hAnsi="Times New Roman" w:cs="Times New Roman"/>
          <w:sz w:val="24"/>
          <w:szCs w:val="24"/>
        </w:rPr>
      </w:pPr>
      <w:r w:rsidRPr="008101B8">
        <w:rPr>
          <w:rFonts w:ascii="Times New Roman" w:hAnsi="Times New Roman" w:cs="Times New Roman"/>
          <w:sz w:val="24"/>
          <w:szCs w:val="24"/>
        </w:rPr>
        <w:t xml:space="preserve">Учитывая особенности учащихся с задержкой психического развития, </w:t>
      </w:r>
      <w:r w:rsidRPr="008101B8">
        <w:rPr>
          <w:rFonts w:ascii="Times New Roman" w:hAnsi="Times New Roman" w:cs="Times New Roman"/>
          <w:spacing w:val="-1"/>
          <w:sz w:val="24"/>
          <w:szCs w:val="24"/>
        </w:rPr>
        <w:t xml:space="preserve">особое внимание следует уделить  </w:t>
      </w:r>
      <w:r w:rsidRPr="008101B8">
        <w:rPr>
          <w:rFonts w:ascii="Times New Roman" w:eastAsia="Times New Roman" w:hAnsi="Times New Roman" w:cs="Times New Roman"/>
          <w:b/>
          <w:bCs/>
          <w:color w:val="333333"/>
          <w:sz w:val="24"/>
          <w:szCs w:val="24"/>
        </w:rPr>
        <w:t>Основным направлениям работы по русскому языку:</w:t>
      </w:r>
    </w:p>
    <w:p w:rsidR="00155D1C" w:rsidRPr="008101B8" w:rsidRDefault="00155D1C" w:rsidP="00155D1C">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Организация работы по формированию прочных орфографических и грамматических знаний и умений учащихся с ЗПР. Данное направление является основным направлением работы по русскому языку.</w:t>
      </w:r>
    </w:p>
    <w:p w:rsidR="00155D1C" w:rsidRPr="008101B8" w:rsidRDefault="00155D1C" w:rsidP="00155D1C">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Усиление практической направленности обучения русскому языку по вопросам теории, которые служат базой для формирования орфографических, пунктуационных и речевых умений и навыков.</w:t>
      </w:r>
    </w:p>
    <w:p w:rsidR="00155D1C" w:rsidRPr="008101B8" w:rsidRDefault="00155D1C" w:rsidP="00155D1C">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Усвоение теоретических сведений в процессе практической деятельности учащихся при анализе, сопоставлении и группировке фактов языка, при проведении различных видов лингвистического разбора.</w:t>
      </w:r>
    </w:p>
    <w:p w:rsidR="00155D1C" w:rsidRPr="008101B8" w:rsidRDefault="00155D1C" w:rsidP="00155D1C">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 xml:space="preserve">Совершенствование всех видов речевой деятельности учащихся с ЗПР (говорения, </w:t>
      </w:r>
      <w:proofErr w:type="spellStart"/>
      <w:r w:rsidRPr="008101B8">
        <w:rPr>
          <w:rFonts w:ascii="Times New Roman" w:eastAsia="Times New Roman" w:hAnsi="Times New Roman" w:cs="Times New Roman"/>
          <w:color w:val="333333"/>
          <w:sz w:val="24"/>
          <w:szCs w:val="24"/>
        </w:rPr>
        <w:t>аудирования</w:t>
      </w:r>
      <w:proofErr w:type="spellEnd"/>
      <w:r w:rsidRPr="008101B8">
        <w:rPr>
          <w:rFonts w:ascii="Times New Roman" w:eastAsia="Times New Roman" w:hAnsi="Times New Roman" w:cs="Times New Roman"/>
          <w:color w:val="333333"/>
          <w:sz w:val="24"/>
          <w:szCs w:val="24"/>
        </w:rPr>
        <w:t>, чтения и письма): овладение нормами русского литературного языка; обогащение словарного запаса и грамматического строя речи учащихся; формирование умений и навыков связного изложения мыслей в устной и письменной форме.</w:t>
      </w:r>
    </w:p>
    <w:p w:rsidR="00155D1C" w:rsidRPr="008101B8" w:rsidRDefault="00155D1C" w:rsidP="00155D1C">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8101B8">
        <w:rPr>
          <w:rFonts w:ascii="Times New Roman" w:eastAsia="Times New Roman" w:hAnsi="Times New Roman" w:cs="Times New Roman"/>
          <w:color w:val="333333"/>
          <w:sz w:val="24"/>
          <w:szCs w:val="24"/>
        </w:rPr>
        <w:t>Совершенствование умений и навыков каллиграфического письма</w:t>
      </w:r>
    </w:p>
    <w:p w:rsidR="00155D1C" w:rsidRPr="008101B8" w:rsidRDefault="00155D1C" w:rsidP="00155D1C">
      <w:pPr>
        <w:spacing w:before="100" w:beforeAutospacing="1" w:after="100" w:afterAutospacing="1" w:line="240" w:lineRule="auto"/>
        <w:ind w:left="720"/>
        <w:rPr>
          <w:rFonts w:ascii="Times New Roman" w:eastAsia="Times New Roman" w:hAnsi="Times New Roman" w:cs="Times New Roman"/>
          <w:b/>
          <w:bCs/>
          <w:color w:val="333333"/>
          <w:sz w:val="24"/>
          <w:szCs w:val="24"/>
        </w:rPr>
      </w:pPr>
      <w:r w:rsidRPr="008101B8">
        <w:rPr>
          <w:rFonts w:ascii="Times New Roman" w:eastAsia="Times New Roman" w:hAnsi="Times New Roman" w:cs="Times New Roman"/>
          <w:b/>
          <w:bCs/>
          <w:color w:val="333333"/>
          <w:sz w:val="24"/>
          <w:szCs w:val="24"/>
        </w:rPr>
        <w:t xml:space="preserve">        Содержание тем учебного курса «Русский язык 8 класс»</w:t>
      </w:r>
    </w:p>
    <w:p w:rsidR="006D7A1F" w:rsidRPr="008101B8" w:rsidRDefault="006D7A1F" w:rsidP="006D7A1F">
      <w:pPr>
        <w:spacing w:before="100" w:beforeAutospacing="1" w:after="100" w:afterAutospacing="1"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Общие сведения о языке. </w:t>
      </w:r>
      <w:r w:rsidRPr="008101B8">
        <w:rPr>
          <w:rFonts w:ascii="Times New Roman" w:hAnsi="Times New Roman" w:cs="Times New Roman"/>
          <w:sz w:val="24"/>
          <w:szCs w:val="24"/>
        </w:rPr>
        <w:t>Роль и место русского языка в современном мире, в жизни современного общества, государства.</w:t>
      </w:r>
    </w:p>
    <w:p w:rsidR="006D7A1F" w:rsidRPr="008101B8" w:rsidRDefault="006D7A1F" w:rsidP="006D7A1F">
      <w:pPr>
        <w:spacing w:before="100" w:beforeAutospacing="1" w:after="100" w:afterAutospacing="1"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Повторение </w:t>
      </w:r>
      <w:proofErr w:type="gramStart"/>
      <w:r w:rsidRPr="008101B8">
        <w:rPr>
          <w:rFonts w:ascii="Times New Roman" w:hAnsi="Times New Roman" w:cs="Times New Roman"/>
          <w:b/>
          <w:sz w:val="24"/>
          <w:szCs w:val="24"/>
        </w:rPr>
        <w:t>изученного</w:t>
      </w:r>
      <w:proofErr w:type="gramEnd"/>
      <w:r w:rsidRPr="008101B8">
        <w:rPr>
          <w:rFonts w:ascii="Times New Roman" w:hAnsi="Times New Roman" w:cs="Times New Roman"/>
          <w:b/>
          <w:sz w:val="24"/>
          <w:szCs w:val="24"/>
        </w:rPr>
        <w:t xml:space="preserve"> в 5 – 7 классах.</w:t>
      </w:r>
      <w:r w:rsidRPr="008101B8">
        <w:rPr>
          <w:rFonts w:ascii="Times New Roman" w:hAnsi="Times New Roman" w:cs="Times New Roman"/>
          <w:sz w:val="24"/>
          <w:szCs w:val="24"/>
        </w:rPr>
        <w:t xml:space="preserve"> Языковая система. Основные единицы русского языка. Пунктуация и орфография. Знаки препинания: знаки завершения, разделения, выделения. Простые и сложные предложения. Языковые средства связи простых предложений в </w:t>
      </w:r>
      <w:proofErr w:type="gramStart"/>
      <w:r w:rsidRPr="008101B8">
        <w:rPr>
          <w:rFonts w:ascii="Times New Roman" w:hAnsi="Times New Roman" w:cs="Times New Roman"/>
          <w:sz w:val="24"/>
          <w:szCs w:val="24"/>
        </w:rPr>
        <w:t>сложном</w:t>
      </w:r>
      <w:proofErr w:type="gramEnd"/>
      <w:r w:rsidRPr="008101B8">
        <w:rPr>
          <w:rFonts w:ascii="Times New Roman" w:hAnsi="Times New Roman" w:cs="Times New Roman"/>
          <w:sz w:val="24"/>
          <w:szCs w:val="24"/>
        </w:rPr>
        <w:t xml:space="preserve">. Знаки препинания в сложном предложении. Разделительные и выделительные знаки препинания. </w:t>
      </w:r>
    </w:p>
    <w:p w:rsidR="006D7A1F" w:rsidRPr="008101B8" w:rsidRDefault="006D7A1F" w:rsidP="006D7A1F">
      <w:pPr>
        <w:spacing w:before="100" w:beforeAutospacing="1" w:after="100" w:afterAutospacing="1" w:line="240" w:lineRule="auto"/>
        <w:rPr>
          <w:rFonts w:ascii="Times New Roman" w:hAnsi="Times New Roman" w:cs="Times New Roman"/>
          <w:sz w:val="24"/>
          <w:szCs w:val="24"/>
        </w:rPr>
      </w:pPr>
      <w:r w:rsidRPr="008101B8">
        <w:rPr>
          <w:rFonts w:ascii="Times New Roman" w:hAnsi="Times New Roman" w:cs="Times New Roman"/>
          <w:sz w:val="24"/>
          <w:szCs w:val="24"/>
        </w:rPr>
        <w:t>Соблюдение основных орфографических норм. Буквы Н, НН в суффиксах прилагательных, причастий и наречий.</w:t>
      </w:r>
    </w:p>
    <w:p w:rsidR="006D7A1F" w:rsidRPr="008101B8" w:rsidRDefault="006D7A1F" w:rsidP="006D7A1F">
      <w:pPr>
        <w:spacing w:before="100" w:beforeAutospacing="1" w:after="100" w:afterAutospacing="1" w:line="240" w:lineRule="auto"/>
        <w:rPr>
          <w:rFonts w:ascii="Times New Roman" w:hAnsi="Times New Roman" w:cs="Times New Roman"/>
          <w:sz w:val="24"/>
          <w:szCs w:val="24"/>
        </w:rPr>
      </w:pPr>
      <w:r w:rsidRPr="008101B8">
        <w:rPr>
          <w:rFonts w:ascii="Times New Roman" w:hAnsi="Times New Roman" w:cs="Times New Roman"/>
          <w:sz w:val="24"/>
          <w:szCs w:val="24"/>
        </w:rPr>
        <w:t xml:space="preserve">Повторение </w:t>
      </w:r>
      <w:proofErr w:type="gramStart"/>
      <w:r w:rsidRPr="008101B8">
        <w:rPr>
          <w:rFonts w:ascii="Times New Roman" w:hAnsi="Times New Roman" w:cs="Times New Roman"/>
          <w:sz w:val="24"/>
          <w:szCs w:val="24"/>
        </w:rPr>
        <w:t>изученного</w:t>
      </w:r>
      <w:proofErr w:type="gramEnd"/>
      <w:r w:rsidRPr="008101B8">
        <w:rPr>
          <w:rFonts w:ascii="Times New Roman" w:hAnsi="Times New Roman" w:cs="Times New Roman"/>
          <w:sz w:val="24"/>
          <w:szCs w:val="24"/>
        </w:rPr>
        <w:t xml:space="preserve"> в 5-7 </w:t>
      </w:r>
      <w:proofErr w:type="spellStart"/>
      <w:r w:rsidRPr="008101B8">
        <w:rPr>
          <w:rFonts w:ascii="Times New Roman" w:hAnsi="Times New Roman" w:cs="Times New Roman"/>
          <w:sz w:val="24"/>
          <w:szCs w:val="24"/>
        </w:rPr>
        <w:t>кл</w:t>
      </w:r>
      <w:proofErr w:type="spellEnd"/>
      <w:r w:rsidRPr="008101B8">
        <w:rPr>
          <w:rFonts w:ascii="Times New Roman" w:hAnsi="Times New Roman" w:cs="Times New Roman"/>
          <w:sz w:val="24"/>
          <w:szCs w:val="24"/>
        </w:rPr>
        <w:t>. о тексте как речевом произведении. Овладение умениями адекватно передавать содержание прослушанного или прочитанного текста с заданной степенью свернутости.</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Соблюдение основных орфографических норм. Слитное и раздельное написание НЕ с разными частями речи.</w:t>
      </w:r>
    </w:p>
    <w:p w:rsidR="006D7A1F" w:rsidRPr="008101B8" w:rsidRDefault="006D7A1F" w:rsidP="006D7A1F">
      <w:pPr>
        <w:tabs>
          <w:tab w:val="left" w:pos="5640"/>
        </w:tabs>
        <w:spacing w:line="240" w:lineRule="auto"/>
        <w:jc w:val="center"/>
        <w:rPr>
          <w:rFonts w:ascii="Times New Roman" w:hAnsi="Times New Roman" w:cs="Times New Roman"/>
          <w:b/>
          <w:sz w:val="24"/>
          <w:szCs w:val="24"/>
        </w:rPr>
      </w:pPr>
      <w:r w:rsidRPr="008101B8">
        <w:rPr>
          <w:rFonts w:ascii="Times New Roman" w:hAnsi="Times New Roman" w:cs="Times New Roman"/>
          <w:b/>
          <w:sz w:val="24"/>
          <w:szCs w:val="24"/>
        </w:rPr>
        <w:t>Система языка. Синтаксис. Пунктуация</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sz w:val="24"/>
          <w:szCs w:val="24"/>
        </w:rPr>
        <w:t>Синтаксис как раздел грамматики. Связь синтаксиса и морфологии. Основные единицы синтаксиса. Коммуникативные и номинативные единицы.</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sz w:val="24"/>
          <w:szCs w:val="24"/>
        </w:rPr>
        <w:t xml:space="preserve">Текст как единица синтаксиса. Основные признаки текста: смысловая и композиционная цельность, связность текста, коммуникативная установка,  основная мысль, </w:t>
      </w:r>
      <w:proofErr w:type="spellStart"/>
      <w:r w:rsidRPr="008101B8">
        <w:rPr>
          <w:rFonts w:ascii="Times New Roman" w:hAnsi="Times New Roman" w:cs="Times New Roman"/>
          <w:sz w:val="24"/>
          <w:szCs w:val="24"/>
        </w:rPr>
        <w:t>микротема</w:t>
      </w:r>
      <w:proofErr w:type="spellEnd"/>
      <w:r w:rsidRPr="008101B8">
        <w:rPr>
          <w:rFonts w:ascii="Times New Roman" w:hAnsi="Times New Roman" w:cs="Times New Roman"/>
          <w:sz w:val="24"/>
          <w:szCs w:val="24"/>
        </w:rPr>
        <w:t>.</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sz w:val="24"/>
          <w:szCs w:val="24"/>
        </w:rPr>
        <w:t>Предложение как основная единица синтаксиса. Коммуникативная функция предложения</w:t>
      </w:r>
      <w:proofErr w:type="gramStart"/>
      <w:r w:rsidRPr="008101B8">
        <w:rPr>
          <w:rFonts w:ascii="Times New Roman" w:hAnsi="Times New Roman" w:cs="Times New Roman"/>
          <w:sz w:val="24"/>
          <w:szCs w:val="24"/>
        </w:rPr>
        <w:t xml:space="preserve"> .</w:t>
      </w:r>
      <w:proofErr w:type="gramEnd"/>
      <w:r w:rsidRPr="008101B8">
        <w:rPr>
          <w:rFonts w:ascii="Times New Roman" w:hAnsi="Times New Roman" w:cs="Times New Roman"/>
          <w:sz w:val="24"/>
          <w:szCs w:val="24"/>
        </w:rPr>
        <w:t>Основные признаки предложения и его отличия от других языковых единиц.</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b/>
          <w:sz w:val="24"/>
          <w:szCs w:val="24"/>
        </w:rPr>
        <w:lastRenderedPageBreak/>
        <w:t xml:space="preserve">Словосочетание. </w:t>
      </w:r>
      <w:r w:rsidRPr="008101B8">
        <w:rPr>
          <w:rFonts w:ascii="Times New Roman" w:hAnsi="Times New Roman" w:cs="Times New Roman"/>
          <w:sz w:val="24"/>
          <w:szCs w:val="24"/>
        </w:rPr>
        <w:t>Словосочетание как единица синтаксиса. Номинативная функция словосочетания. Основные виды словосочетаний по морфологическим свойствам главного слова: именные, глагольные, наречные. Синтаксические связи слов в словосочетаниях. Подчинительная связь:  согласование, управление, примыкание. Синтаксический   разбор словосочетания. Нормы сочетания слов и их нарушения в речи. Выбор падежной формы управляемого слова, предложно-падежной формы управляемого существительного.</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Простое предложение. </w:t>
      </w:r>
      <w:r w:rsidRPr="008101B8">
        <w:rPr>
          <w:rFonts w:ascii="Times New Roman" w:hAnsi="Times New Roman" w:cs="Times New Roman"/>
          <w:sz w:val="24"/>
          <w:szCs w:val="24"/>
        </w:rPr>
        <w:t>Синтаксическая структура предложения. Грамматическая (предикативная) основа предложения. Предложения простые и сложные. Порядок слов в предложении. Интонационные и смысловые особенности повествовательных, побудительных, вопросительных, восклицательных предложений. Логическое ударение.</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sz w:val="24"/>
          <w:szCs w:val="24"/>
        </w:rPr>
        <w:t>Функционально-смысловые типы речи. Выбор языковых сре</w:t>
      </w:r>
      <w:proofErr w:type="gramStart"/>
      <w:r w:rsidRPr="008101B8">
        <w:rPr>
          <w:rFonts w:ascii="Times New Roman" w:hAnsi="Times New Roman" w:cs="Times New Roman"/>
          <w:sz w:val="24"/>
          <w:szCs w:val="24"/>
        </w:rPr>
        <w:t>дств в з</w:t>
      </w:r>
      <w:proofErr w:type="gramEnd"/>
      <w:r w:rsidRPr="008101B8">
        <w:rPr>
          <w:rFonts w:ascii="Times New Roman" w:hAnsi="Times New Roman" w:cs="Times New Roman"/>
          <w:sz w:val="24"/>
          <w:szCs w:val="24"/>
        </w:rPr>
        <w:t>ависимости от цели, темы, основной мысли, сферы, ситуации и условий письменного общения. Создание текста-описания архитектурного памятника.</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Двусоставные предложения. </w:t>
      </w:r>
      <w:r w:rsidRPr="008101B8">
        <w:rPr>
          <w:rFonts w:ascii="Times New Roman" w:hAnsi="Times New Roman" w:cs="Times New Roman"/>
          <w:sz w:val="24"/>
          <w:szCs w:val="24"/>
        </w:rPr>
        <w:t>Главные члены двусоставного предложения. Способы выражения подлежащего. Виды сказуемого. Простое глагольное сказуемое и способы его выражения. Составное глагольное сказуемое. Элементы составного глагольного сказуемого. Составное именное сказуемое, способы его выражения. Составное именное сказуемое, способы его выражения. Особенности связи подлежащего и сказуемого. Пунктуация как система правил правописания предложений. Знаки препинания в простом предложении. Тире между подлежащим и сказуемым. Роль второстепенных членов в предложении. Дополнение  (прямое и косвенное).</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sz w:val="24"/>
          <w:szCs w:val="24"/>
        </w:rPr>
        <w:t>Характеристика человека как вид текста. Строение данного текста, его языковые особенности.</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sz w:val="24"/>
          <w:szCs w:val="24"/>
        </w:rPr>
        <w:t>Определение (согласованное, несогласованное). Способы выражения определения. Трудные случаи согласования определений с определяемым словом. Приложение как разновидность определения. Обстоятельство. Способы выражения обстоятельства. Синтаксический разбор двусоставного предложения.</w:t>
      </w:r>
    </w:p>
    <w:p w:rsidR="006D7A1F" w:rsidRPr="008101B8" w:rsidRDefault="006D7A1F" w:rsidP="006D7A1F">
      <w:pPr>
        <w:tabs>
          <w:tab w:val="left" w:pos="5640"/>
        </w:tabs>
        <w:spacing w:line="240" w:lineRule="auto"/>
        <w:rPr>
          <w:rFonts w:ascii="Times New Roman" w:hAnsi="Times New Roman" w:cs="Times New Roman"/>
          <w:sz w:val="24"/>
          <w:szCs w:val="24"/>
        </w:rPr>
      </w:pPr>
      <w:r w:rsidRPr="008101B8">
        <w:rPr>
          <w:rFonts w:ascii="Times New Roman" w:hAnsi="Times New Roman" w:cs="Times New Roman"/>
          <w:sz w:val="24"/>
          <w:szCs w:val="24"/>
        </w:rPr>
        <w:t>Основные жанры публицистического стиля: выступление, статья, интервью, очерк. Характеристика человека как вид текста.</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Односоставные предложения. </w:t>
      </w:r>
      <w:r w:rsidRPr="008101B8">
        <w:rPr>
          <w:rFonts w:ascii="Times New Roman" w:hAnsi="Times New Roman" w:cs="Times New Roman"/>
          <w:sz w:val="24"/>
          <w:szCs w:val="24"/>
        </w:rPr>
        <w:t>Главный член односоставного предложения. Основные группы односоставных предложений. Назывные (номинативные) предложения, их структурные и смысловые особенности. Определенно-личные предложения, их структурные и смысловые особенности. Неопределенно-личные предложения, их структурные и смысловые особенности. Вопрос об обобщенно-личных предложениях.</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 xml:space="preserve">Функциональные разновидности языка. </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Официально-деловой стиль. Формирование коммуникативных умений для бытовых ситуаций общения.</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Безличные предложения, их структурные и смысловые особенности.</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Создание текста-рассуждения на нравственно-этическую тему.</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Неполные предложения, их структурные и смысловые особенности. Наблюдение за употреблением неполных предложений в устных и письменных текстах. Синтаксический разбор односоставных предложений. Наблюдение за особенностями употребления в устной и письменной речи односоставных предложений. Синонимия односоставных и двусоставных предложений.</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lastRenderedPageBreak/>
        <w:t>Информационная переработка текста. Составление плана, конспекта, инструкции.</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Простое осложненное предложение. </w:t>
      </w:r>
      <w:r w:rsidRPr="008101B8">
        <w:rPr>
          <w:rFonts w:ascii="Times New Roman" w:hAnsi="Times New Roman" w:cs="Times New Roman"/>
          <w:sz w:val="24"/>
          <w:szCs w:val="24"/>
        </w:rPr>
        <w:t>Понятие об осложненном предложении.</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Предложения с однородными членами. </w:t>
      </w:r>
      <w:r w:rsidRPr="008101B8">
        <w:rPr>
          <w:rFonts w:ascii="Times New Roman" w:hAnsi="Times New Roman" w:cs="Times New Roman"/>
          <w:sz w:val="24"/>
          <w:szCs w:val="24"/>
        </w:rPr>
        <w:t>Понятие об однородных членах предложения. Средства связи однородных членов предложения. Интонационные и пунктуационные особенности предложений с однородными членами.</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Составление текста на основе отбора необходимой информации. Сравнительная характеристика.</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Предложения с  однородными и неоднородными определениями. Предложения  с однородными  членами, связанными сочинительными союзами, и пунктуация при них. Синонимия простых предложений с однородными членами, связанными сочинительными союзами, и сложносочиненных предложений.</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Особенности строения текста. Сочинение – сравнительная характеристика двух знакомых лиц.</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Предложения с обобщающими словами при однородных членах и знаки препинания при них. Синтаксический разбор предложения с однородными членами. Употребление сказуемого при однородных подлежащих</w:t>
      </w:r>
      <w:proofErr w:type="gramStart"/>
      <w:r w:rsidRPr="008101B8">
        <w:rPr>
          <w:rFonts w:ascii="Times New Roman" w:hAnsi="Times New Roman" w:cs="Times New Roman"/>
          <w:sz w:val="24"/>
          <w:szCs w:val="24"/>
        </w:rPr>
        <w:t>.Н</w:t>
      </w:r>
      <w:proofErr w:type="gramEnd"/>
      <w:r w:rsidRPr="008101B8">
        <w:rPr>
          <w:rFonts w:ascii="Times New Roman" w:hAnsi="Times New Roman" w:cs="Times New Roman"/>
          <w:sz w:val="24"/>
          <w:szCs w:val="24"/>
        </w:rPr>
        <w:t>ормы сочетания однородных членов  предложения. Пунктуационный разбор предложений с однородными членами.</w:t>
      </w:r>
    </w:p>
    <w:p w:rsidR="006D7A1F" w:rsidRPr="008101B8" w:rsidRDefault="006D7A1F" w:rsidP="006D7A1F">
      <w:pPr>
        <w:tabs>
          <w:tab w:val="left" w:pos="1695"/>
        </w:tabs>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Обособленные члены предложения. </w:t>
      </w:r>
      <w:r w:rsidRPr="008101B8">
        <w:rPr>
          <w:rFonts w:ascii="Times New Roman" w:hAnsi="Times New Roman" w:cs="Times New Roman"/>
          <w:sz w:val="24"/>
          <w:szCs w:val="24"/>
        </w:rPr>
        <w:t xml:space="preserve">Понятие об обособлении второстепенных членов предложения. Обособление согласованных распространенных и нераспространенных определений. Выделительные знаки препинания при них. Обособление согласованных  и несогласованных определений. Выделительные знаки препинания при них. Обособление определений с обстоятельственным оттенком значения. Правильное построение предложений с причастными оборотами. </w:t>
      </w:r>
    </w:p>
    <w:p w:rsidR="006D7A1F" w:rsidRPr="008101B8" w:rsidRDefault="006D7A1F" w:rsidP="006D7A1F">
      <w:pPr>
        <w:tabs>
          <w:tab w:val="left" w:pos="1695"/>
        </w:tabs>
        <w:spacing w:line="240" w:lineRule="auto"/>
        <w:rPr>
          <w:rFonts w:ascii="Times New Roman" w:hAnsi="Times New Roman" w:cs="Times New Roman"/>
          <w:sz w:val="24"/>
          <w:szCs w:val="24"/>
        </w:rPr>
      </w:pPr>
      <w:r w:rsidRPr="008101B8">
        <w:rPr>
          <w:rFonts w:ascii="Times New Roman" w:hAnsi="Times New Roman" w:cs="Times New Roman"/>
          <w:sz w:val="24"/>
          <w:szCs w:val="24"/>
        </w:rPr>
        <w:t>Рассуждение на дискуссионную тему. Сочинение-рассуждение на основе самостоятельной интерпретации смысла фрагмента текста.</w:t>
      </w:r>
    </w:p>
    <w:p w:rsidR="006D7A1F" w:rsidRPr="008101B8" w:rsidRDefault="006D7A1F" w:rsidP="006D7A1F">
      <w:pPr>
        <w:tabs>
          <w:tab w:val="left" w:pos="1695"/>
        </w:tabs>
        <w:spacing w:line="240" w:lineRule="auto"/>
        <w:rPr>
          <w:rFonts w:ascii="Times New Roman" w:hAnsi="Times New Roman" w:cs="Times New Roman"/>
          <w:sz w:val="24"/>
          <w:szCs w:val="24"/>
        </w:rPr>
      </w:pPr>
      <w:r w:rsidRPr="008101B8">
        <w:rPr>
          <w:rFonts w:ascii="Times New Roman" w:hAnsi="Times New Roman" w:cs="Times New Roman"/>
          <w:sz w:val="24"/>
          <w:szCs w:val="24"/>
        </w:rPr>
        <w:t>Обособление согласованных приложений. Выделительные знаки при них. Обособление обстоятельств, выраженных деепричастным оборотом и одиночным деепричастием. Выделительные знаки препинания при них. Обособление обстоятельств, выраженных деепричастным оборотом. Правильное построение предложений с деепричастным оборотом. Обособление обстоятельств, выраженных существительными с предлогами. Синтаксические конструкции с союзом КАК. Отсутствие или наличие запятой перед союзом КАК. Обособление уточняющих членов предложения. Выделительные знаки препинания при них. Уточняющие, поясняющие, присоединительные члены предложения, их смысловые и интонационные особенности.</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Слова, грамматически не связанные с членами предложения. Обращение. </w:t>
      </w:r>
      <w:r w:rsidRPr="008101B8">
        <w:rPr>
          <w:rFonts w:ascii="Times New Roman" w:hAnsi="Times New Roman" w:cs="Times New Roman"/>
          <w:sz w:val="24"/>
          <w:szCs w:val="24"/>
        </w:rPr>
        <w:t>Обращение, его функции и способы выражения. Интонация предложений с обращением. Выделительные знаки препинания при  обращении. Наблюдение за употреблением обращений  в разговорной речи, языке художественной литературы и официально-деловом стиле.</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Вводные и вставные конструкции. </w:t>
      </w:r>
      <w:r w:rsidRPr="008101B8">
        <w:rPr>
          <w:rFonts w:ascii="Times New Roman" w:hAnsi="Times New Roman" w:cs="Times New Roman"/>
          <w:sz w:val="24"/>
          <w:szCs w:val="24"/>
        </w:rPr>
        <w:t xml:space="preserve">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 Выделительные знаки препинания при вводных словах, вводных сочетаниях слов и вводных предложениях. Вставные </w:t>
      </w:r>
      <w:r w:rsidRPr="008101B8">
        <w:rPr>
          <w:rFonts w:ascii="Times New Roman" w:hAnsi="Times New Roman" w:cs="Times New Roman"/>
          <w:sz w:val="24"/>
          <w:szCs w:val="24"/>
        </w:rPr>
        <w:lastRenderedPageBreak/>
        <w:t>конструкции.  Особенности употребления вставных конструкций. Выделительные знаки препинания при вставных конструкциях.</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sz w:val="24"/>
          <w:szCs w:val="24"/>
        </w:rPr>
        <w:t>Междометия в предложении. Синтаксический и пунктуационный  разбор предложений со словами, словосочетаниями, предложениями, грамматически не связанными с членами предложения.</w:t>
      </w:r>
    </w:p>
    <w:p w:rsidR="006D7A1F" w:rsidRPr="008101B8" w:rsidRDefault="006D7A1F" w:rsidP="006D7A1F">
      <w:pPr>
        <w:spacing w:line="240" w:lineRule="auto"/>
        <w:rPr>
          <w:rFonts w:ascii="Times New Roman" w:hAnsi="Times New Roman" w:cs="Times New Roman"/>
          <w:sz w:val="24"/>
          <w:szCs w:val="24"/>
        </w:rPr>
      </w:pPr>
      <w:r w:rsidRPr="008101B8">
        <w:rPr>
          <w:rFonts w:ascii="Times New Roman" w:hAnsi="Times New Roman" w:cs="Times New Roman"/>
          <w:b/>
          <w:sz w:val="24"/>
          <w:szCs w:val="24"/>
        </w:rPr>
        <w:t xml:space="preserve">Синтаксические конструкции с чужой речью. </w:t>
      </w:r>
      <w:r w:rsidRPr="008101B8">
        <w:rPr>
          <w:rFonts w:ascii="Times New Roman" w:hAnsi="Times New Roman" w:cs="Times New Roman"/>
          <w:sz w:val="24"/>
          <w:szCs w:val="24"/>
        </w:rPr>
        <w:t xml:space="preserve">Понятие чужой речи. Чужая речь и комментирующее высказывание. Основные способы передачи чужой речи. Предложения с прямой речью. Диалог как вид прямой речи. Создание текста повествовательного характера. Сочинение-рассказ по данному началу с включение диалога. Основные способы передачи чужой </w:t>
      </w:r>
      <w:proofErr w:type="spellStart"/>
      <w:r w:rsidRPr="008101B8">
        <w:rPr>
          <w:rFonts w:ascii="Times New Roman" w:hAnsi="Times New Roman" w:cs="Times New Roman"/>
          <w:sz w:val="24"/>
          <w:szCs w:val="24"/>
        </w:rPr>
        <w:t>речи</w:t>
      </w:r>
      <w:proofErr w:type="gramStart"/>
      <w:r w:rsidRPr="008101B8">
        <w:rPr>
          <w:rFonts w:ascii="Times New Roman" w:hAnsi="Times New Roman" w:cs="Times New Roman"/>
          <w:sz w:val="24"/>
          <w:szCs w:val="24"/>
        </w:rPr>
        <w:t>.П</w:t>
      </w:r>
      <w:proofErr w:type="gramEnd"/>
      <w:r w:rsidRPr="008101B8">
        <w:rPr>
          <w:rFonts w:ascii="Times New Roman" w:hAnsi="Times New Roman" w:cs="Times New Roman"/>
          <w:sz w:val="24"/>
          <w:szCs w:val="24"/>
        </w:rPr>
        <w:t>редложения</w:t>
      </w:r>
      <w:proofErr w:type="spellEnd"/>
      <w:r w:rsidRPr="008101B8">
        <w:rPr>
          <w:rFonts w:ascii="Times New Roman" w:hAnsi="Times New Roman" w:cs="Times New Roman"/>
          <w:sz w:val="24"/>
          <w:szCs w:val="24"/>
        </w:rPr>
        <w:t xml:space="preserve"> с косвенной речью. Цитаты и знаки препинания при них. Синтаксический и пунктуационный разбор предложений с чужой речью.</w:t>
      </w:r>
    </w:p>
    <w:p w:rsidR="006D7A1F" w:rsidRPr="008101B8" w:rsidRDefault="006D7A1F" w:rsidP="006D7A1F">
      <w:pPr>
        <w:spacing w:line="240" w:lineRule="auto"/>
        <w:rPr>
          <w:rFonts w:ascii="Times New Roman" w:hAnsi="Times New Roman" w:cs="Times New Roman"/>
          <w:b/>
          <w:sz w:val="24"/>
          <w:szCs w:val="24"/>
        </w:rPr>
      </w:pPr>
      <w:r w:rsidRPr="008101B8">
        <w:rPr>
          <w:rFonts w:ascii="Times New Roman" w:hAnsi="Times New Roman" w:cs="Times New Roman"/>
          <w:b/>
          <w:sz w:val="24"/>
          <w:szCs w:val="24"/>
        </w:rPr>
        <w:t xml:space="preserve">Систематизация и обобщение </w:t>
      </w:r>
      <w:proofErr w:type="gramStart"/>
      <w:r w:rsidRPr="008101B8">
        <w:rPr>
          <w:rFonts w:ascii="Times New Roman" w:hAnsi="Times New Roman" w:cs="Times New Roman"/>
          <w:b/>
          <w:sz w:val="24"/>
          <w:szCs w:val="24"/>
        </w:rPr>
        <w:t>изученного</w:t>
      </w:r>
      <w:proofErr w:type="gramEnd"/>
      <w:r w:rsidRPr="008101B8">
        <w:rPr>
          <w:rFonts w:ascii="Times New Roman" w:hAnsi="Times New Roman" w:cs="Times New Roman"/>
          <w:b/>
          <w:sz w:val="24"/>
          <w:szCs w:val="24"/>
        </w:rPr>
        <w:t xml:space="preserve"> в 8 классе.</w:t>
      </w:r>
    </w:p>
    <w:p w:rsidR="00902453" w:rsidRPr="008101B8" w:rsidRDefault="00902453" w:rsidP="00155D1C">
      <w:pPr>
        <w:spacing w:before="100" w:beforeAutospacing="1" w:after="100" w:afterAutospacing="1" w:line="240" w:lineRule="auto"/>
        <w:ind w:left="720"/>
        <w:rPr>
          <w:rFonts w:ascii="Times New Roman" w:eastAsia="Times New Roman" w:hAnsi="Times New Roman" w:cs="Times New Roman"/>
          <w:color w:val="333333"/>
          <w:sz w:val="24"/>
          <w:szCs w:val="24"/>
        </w:rPr>
      </w:pPr>
    </w:p>
    <w:p w:rsidR="00155D1C" w:rsidRPr="008101B8" w:rsidRDefault="00B27B53" w:rsidP="00155D1C">
      <w:pPr>
        <w:spacing w:after="0" w:line="240" w:lineRule="auto"/>
        <w:rPr>
          <w:rFonts w:ascii="Times New Roman" w:hAnsi="Times New Roman" w:cs="Times New Roman"/>
          <w:b/>
          <w:sz w:val="24"/>
          <w:szCs w:val="24"/>
        </w:rPr>
      </w:pPr>
      <w:r w:rsidRPr="008101B8">
        <w:rPr>
          <w:rFonts w:ascii="Times New Roman" w:hAnsi="Times New Roman" w:cs="Times New Roman"/>
          <w:b/>
          <w:sz w:val="24"/>
          <w:szCs w:val="24"/>
        </w:rPr>
        <w:t xml:space="preserve">                                     </w:t>
      </w:r>
      <w:r w:rsidR="00155D1C" w:rsidRPr="008101B8">
        <w:rPr>
          <w:rFonts w:ascii="Times New Roman" w:hAnsi="Times New Roman" w:cs="Times New Roman"/>
          <w:b/>
          <w:sz w:val="24"/>
          <w:szCs w:val="24"/>
        </w:rPr>
        <w:t>Результаты изучения предмета</w:t>
      </w:r>
    </w:p>
    <w:p w:rsidR="00155D1C" w:rsidRPr="008101B8" w:rsidRDefault="00B27B53" w:rsidP="00155D1C">
      <w:pPr>
        <w:spacing w:after="0" w:line="240" w:lineRule="auto"/>
        <w:rPr>
          <w:rFonts w:ascii="Times New Roman" w:hAnsi="Times New Roman" w:cs="Times New Roman"/>
          <w:b/>
          <w:sz w:val="24"/>
          <w:szCs w:val="24"/>
        </w:rPr>
      </w:pPr>
      <w:r w:rsidRPr="008101B8">
        <w:rPr>
          <w:rFonts w:ascii="Times New Roman" w:hAnsi="Times New Roman" w:cs="Times New Roman"/>
          <w:b/>
          <w:sz w:val="24"/>
          <w:szCs w:val="24"/>
        </w:rPr>
        <w:t xml:space="preserve"> </w:t>
      </w:r>
      <w:r w:rsidR="00155D1C" w:rsidRPr="008101B8">
        <w:rPr>
          <w:rFonts w:ascii="Times New Roman" w:hAnsi="Times New Roman" w:cs="Times New Roman"/>
          <w:b/>
          <w:sz w:val="24"/>
          <w:szCs w:val="24"/>
        </w:rPr>
        <w:t xml:space="preserve">личностные: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формирование гуманистического мировоззрения, гражданского сознания, чувства патриотизма, любви и уважения к родному языку и ценностям отечественной культуры;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формирование ответственного отношения к учению,   готовность и способности обучающихся к саморазвитию и самообразованию на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формирование       целостного     мировоззрения,     соответствующего современному уровню развития науки и общественной практики;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формирование коммуникативной компетентности в  общении и сотрудничестве со сверстниками,  старшими и младшими в образовательной</w:t>
      </w:r>
      <w:proofErr w:type="gramStart"/>
      <w:r w:rsidRPr="008101B8">
        <w:rPr>
          <w:rFonts w:ascii="Times New Roman" w:hAnsi="Times New Roman" w:cs="Times New Roman"/>
          <w:sz w:val="24"/>
          <w:szCs w:val="24"/>
        </w:rPr>
        <w:t xml:space="preserve"> ,</w:t>
      </w:r>
      <w:proofErr w:type="gramEnd"/>
      <w:r w:rsidRPr="008101B8">
        <w:rPr>
          <w:rFonts w:ascii="Times New Roman" w:hAnsi="Times New Roman" w:cs="Times New Roman"/>
          <w:sz w:val="24"/>
          <w:szCs w:val="24"/>
        </w:rPr>
        <w:t xml:space="preserve"> общественно полезной , учебно-исследовательской,  творческой и других видах деятельности;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ясно,  точно излагать свои мысли в устной и письменной  речи,  понимать смысл поставленной задачи,  выстраивать аргументацию,  опираясь на примеры из прочитанных произведений, личного опыта, полученных ранее знаний;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развитие способностей учащихся понимать причины и логику  развития языковых процессов</w:t>
      </w:r>
      <w:proofErr w:type="gramStart"/>
      <w:r w:rsidRPr="008101B8">
        <w:rPr>
          <w:rFonts w:ascii="Times New Roman" w:hAnsi="Times New Roman" w:cs="Times New Roman"/>
          <w:sz w:val="24"/>
          <w:szCs w:val="24"/>
        </w:rPr>
        <w:t xml:space="preserve"> ,</w:t>
      </w:r>
      <w:proofErr w:type="gramEnd"/>
      <w:r w:rsidRPr="008101B8">
        <w:rPr>
          <w:rFonts w:ascii="Times New Roman" w:hAnsi="Times New Roman" w:cs="Times New Roman"/>
          <w:sz w:val="24"/>
          <w:szCs w:val="24"/>
        </w:rPr>
        <w:t xml:space="preserve"> осмысление всего разнообразия  мировоззренческих, </w:t>
      </w:r>
      <w:proofErr w:type="spellStart"/>
      <w:r w:rsidRPr="008101B8">
        <w:rPr>
          <w:rFonts w:ascii="Times New Roman" w:hAnsi="Times New Roman" w:cs="Times New Roman"/>
          <w:sz w:val="24"/>
          <w:szCs w:val="24"/>
        </w:rPr>
        <w:t>социокультурных</w:t>
      </w:r>
      <w:proofErr w:type="spellEnd"/>
      <w:r w:rsidRPr="008101B8">
        <w:rPr>
          <w:rFonts w:ascii="Times New Roman" w:hAnsi="Times New Roman" w:cs="Times New Roman"/>
          <w:sz w:val="24"/>
          <w:szCs w:val="24"/>
        </w:rPr>
        <w:t xml:space="preserve"> систем, существующих в современном мире;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представление о лингвистике</w:t>
      </w:r>
      <w:proofErr w:type="gramStart"/>
      <w:r w:rsidRPr="008101B8">
        <w:rPr>
          <w:rFonts w:ascii="Times New Roman" w:hAnsi="Times New Roman" w:cs="Times New Roman"/>
          <w:sz w:val="24"/>
          <w:szCs w:val="24"/>
        </w:rPr>
        <w:t xml:space="preserve"> ,</w:t>
      </w:r>
      <w:proofErr w:type="gramEnd"/>
      <w:r w:rsidRPr="008101B8">
        <w:rPr>
          <w:rFonts w:ascii="Times New Roman" w:hAnsi="Times New Roman" w:cs="Times New Roman"/>
          <w:sz w:val="24"/>
          <w:szCs w:val="24"/>
        </w:rPr>
        <w:t xml:space="preserve"> как науке  о языке и речевом общении, о ее значимости в развитии славянского и русского народа;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способность  к образному и эмоциональному восприятию художественного текста, текста любой стилистического типа;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использования родного языка как средства получения знаний по другим учебным предметам и продолжения образования. </w:t>
      </w:r>
    </w:p>
    <w:p w:rsidR="00155D1C" w:rsidRPr="008101B8" w:rsidRDefault="00155D1C" w:rsidP="00155D1C">
      <w:pPr>
        <w:spacing w:after="0" w:line="240" w:lineRule="auto"/>
        <w:rPr>
          <w:rFonts w:ascii="Times New Roman" w:hAnsi="Times New Roman" w:cs="Times New Roman"/>
          <w:b/>
          <w:sz w:val="24"/>
          <w:szCs w:val="24"/>
        </w:rPr>
      </w:pPr>
      <w:proofErr w:type="spellStart"/>
      <w:r w:rsidRPr="008101B8">
        <w:rPr>
          <w:rFonts w:ascii="Times New Roman" w:hAnsi="Times New Roman" w:cs="Times New Roman"/>
          <w:b/>
          <w:sz w:val="24"/>
          <w:szCs w:val="24"/>
        </w:rPr>
        <w:t>метапредметные</w:t>
      </w:r>
      <w:proofErr w:type="spellEnd"/>
      <w:r w:rsidRPr="008101B8">
        <w:rPr>
          <w:rFonts w:ascii="Times New Roman" w:hAnsi="Times New Roman" w:cs="Times New Roman"/>
          <w:b/>
          <w:sz w:val="24"/>
          <w:szCs w:val="24"/>
        </w:rPr>
        <w:t xml:space="preserve">: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адекватно  оценивать  правильность  или  ошибочность выполнения  учебной  задачи,  ее  объективную  трудность  и собственные возможности ее решения;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устанавливать причинно-следственные связи в построении  текста,  строить логичные рассуждение,  умозаключение и выводы;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lastRenderedPageBreak/>
        <w:t xml:space="preserve">   −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группах;  находить общее решение и разрешить  конфликты на основе согласования позиций и учета интересов;  слушать партнера; формировать, аргументировать и отстаивать свое мнение;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формирование учебной и </w:t>
      </w:r>
      <w:proofErr w:type="spellStart"/>
      <w:r w:rsidRPr="008101B8">
        <w:rPr>
          <w:rFonts w:ascii="Times New Roman" w:hAnsi="Times New Roman" w:cs="Times New Roman"/>
          <w:sz w:val="24"/>
          <w:szCs w:val="24"/>
        </w:rPr>
        <w:t>общепользовательской</w:t>
      </w:r>
      <w:proofErr w:type="spellEnd"/>
      <w:r w:rsidRPr="008101B8">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spellStart"/>
      <w:proofErr w:type="gramStart"/>
      <w:r w:rsidRPr="008101B8">
        <w:rPr>
          <w:rFonts w:ascii="Times New Roman" w:hAnsi="Times New Roman" w:cs="Times New Roman"/>
          <w:sz w:val="24"/>
          <w:szCs w:val="24"/>
        </w:rPr>
        <w:t>ИКТ-компетентности</w:t>
      </w:r>
      <w:proofErr w:type="spellEnd"/>
      <w:proofErr w:type="gramEnd"/>
      <w:r w:rsidRPr="008101B8">
        <w:rPr>
          <w:rFonts w:ascii="Times New Roman" w:hAnsi="Times New Roman" w:cs="Times New Roman"/>
          <w:sz w:val="24"/>
          <w:szCs w:val="24"/>
        </w:rPr>
        <w:t xml:space="preserve">);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находить в различных источниках информацию, необходимую для написания сочинения, эссе, рецензии; выступления или презентации по заданной теме;</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понимать и использовать средства наглядности (рисунки, таблицы, картины, репродукции)  для иллюстрации,  аргументации  своего выступления, доклада;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планировать и осуществлять деятельность, направленную на решение задач поискового и исследовательского характера; </w:t>
      </w:r>
    </w:p>
    <w:p w:rsidR="00155D1C" w:rsidRPr="008101B8" w:rsidRDefault="00155D1C" w:rsidP="00155D1C">
      <w:pPr>
        <w:spacing w:after="0" w:line="240" w:lineRule="auto"/>
        <w:rPr>
          <w:rFonts w:ascii="Times New Roman" w:hAnsi="Times New Roman" w:cs="Times New Roman"/>
          <w:b/>
          <w:sz w:val="24"/>
          <w:szCs w:val="24"/>
        </w:rPr>
      </w:pPr>
      <w:r w:rsidRPr="008101B8">
        <w:rPr>
          <w:rFonts w:ascii="Times New Roman" w:hAnsi="Times New Roman" w:cs="Times New Roman"/>
          <w:b/>
          <w:sz w:val="24"/>
          <w:szCs w:val="24"/>
        </w:rPr>
        <w:t xml:space="preserve">предметные: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работать с художественным текстом, текстами различных  типов: определять тип и стиль речи; воспринимать и создавать  тексты публицистического стиля на доступные темы;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писать сочинения в жанре заметки в газету, рассуждения –  размышления на публицистические темы; описывать внешность, состояние человека; создавать характеристику человека.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точно и грамотно выражать свои мысли в устной и письменной речи,  применяя языковую терминологию обосновывать собственные рассуждения, проводить языковой анализ;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применять изученные понятия,          результаты,   методы для решения тестовых заданий из изученных разделов русского языка;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развитие  речевой  культуры;       увеличения  словарного  запаса;  расширения круга используемых грамматических средств;  умение наблюдать за собственной речью;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различать разговорную речь,        научный,   публицистический, официально-деловой стили, язык художественной литературы;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определять тему,     основную мысль текста,      функционально- смысловой тип и стиль речи;      анализировать структуру и языковые особенности текста;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опознавать языковые единицы, проводить различные виды их анализа;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объяснять с помощью словаря значение слов с национально-  культурным компонентом;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понимать информацию письменного и устного сообщения  (цель,  тему  основную и дополнительную,    явную  и  скрытую информацию);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читать тексты разных стилей и жанров;  владеть разными видами чтения (изучающее, ознакомительное, просмотровое);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владение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155D1C" w:rsidRPr="008101B8" w:rsidRDefault="00155D1C" w:rsidP="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 xml:space="preserve">   −  умение соблюдать в практике письма основные правила орфографии и пунктуации;   находить       в    словах    изученные      орфограммы, обосновывать их выбор,  правильно писать слова с изученными  орфограммами;</w:t>
      </w:r>
    </w:p>
    <w:p w:rsidR="00155D1C" w:rsidRPr="008101B8" w:rsidRDefault="00155D1C" w:rsidP="00155D1C">
      <w:pPr>
        <w:spacing w:after="0" w:line="240" w:lineRule="auto"/>
        <w:jc w:val="both"/>
        <w:rPr>
          <w:rFonts w:ascii="Times New Roman" w:hAnsi="Times New Roman" w:cs="Times New Roman"/>
          <w:sz w:val="24"/>
          <w:szCs w:val="24"/>
        </w:rPr>
      </w:pPr>
    </w:p>
    <w:p w:rsidR="00155D1C" w:rsidRPr="008101B8" w:rsidRDefault="00155D1C" w:rsidP="00155D1C">
      <w:pPr>
        <w:spacing w:line="240" w:lineRule="auto"/>
        <w:rPr>
          <w:rFonts w:ascii="Times New Roman" w:hAnsi="Times New Roman" w:cs="Times New Roman"/>
          <w:sz w:val="24"/>
          <w:szCs w:val="24"/>
          <w:u w:val="single"/>
        </w:rPr>
      </w:pPr>
    </w:p>
    <w:p w:rsidR="00155D1C" w:rsidRPr="008101B8" w:rsidRDefault="00155D1C" w:rsidP="00D74B50">
      <w:pPr>
        <w:spacing w:after="0" w:line="240" w:lineRule="auto"/>
        <w:rPr>
          <w:rFonts w:ascii="Times New Roman" w:hAnsi="Times New Roman" w:cs="Times New Roman"/>
          <w:sz w:val="24"/>
          <w:szCs w:val="24"/>
        </w:rPr>
      </w:pPr>
    </w:p>
    <w:p w:rsidR="00155D1C" w:rsidRPr="008101B8" w:rsidRDefault="00155D1C" w:rsidP="00155D1C">
      <w:pPr>
        <w:spacing w:after="0" w:line="240" w:lineRule="auto"/>
        <w:jc w:val="both"/>
        <w:rPr>
          <w:rFonts w:ascii="Times New Roman" w:hAnsi="Times New Roman" w:cs="Times New Roman"/>
          <w:sz w:val="24"/>
          <w:szCs w:val="24"/>
        </w:rPr>
      </w:pPr>
    </w:p>
    <w:p w:rsidR="00D74B50" w:rsidRPr="008101B8" w:rsidRDefault="00D74B50" w:rsidP="00155D1C">
      <w:pPr>
        <w:spacing w:after="0" w:line="240" w:lineRule="auto"/>
        <w:jc w:val="both"/>
        <w:rPr>
          <w:rFonts w:ascii="Times New Roman" w:hAnsi="Times New Roman" w:cs="Times New Roman"/>
          <w:b/>
          <w:sz w:val="24"/>
          <w:szCs w:val="24"/>
        </w:rPr>
      </w:pPr>
      <w:r w:rsidRPr="008101B8">
        <w:rPr>
          <w:rFonts w:ascii="Times New Roman" w:hAnsi="Times New Roman" w:cs="Times New Roman"/>
          <w:b/>
          <w:sz w:val="24"/>
          <w:szCs w:val="24"/>
        </w:rPr>
        <w:t xml:space="preserve">                             Система  оценки планируемых результатов </w:t>
      </w:r>
    </w:p>
    <w:p w:rsidR="00D74B50" w:rsidRPr="008101B8" w:rsidRDefault="00D74B50" w:rsidP="00155D1C">
      <w:pPr>
        <w:spacing w:after="0" w:line="240" w:lineRule="auto"/>
        <w:jc w:val="both"/>
        <w:rPr>
          <w:rFonts w:ascii="Times New Roman" w:hAnsi="Times New Roman" w:cs="Times New Roman"/>
          <w:sz w:val="24"/>
          <w:szCs w:val="24"/>
        </w:rPr>
      </w:pPr>
      <w:r w:rsidRPr="008101B8">
        <w:rPr>
          <w:rFonts w:ascii="Times New Roman" w:hAnsi="Times New Roman" w:cs="Times New Roman"/>
          <w:b/>
          <w:sz w:val="24"/>
          <w:szCs w:val="24"/>
        </w:rPr>
        <w:t xml:space="preserve">   </w:t>
      </w:r>
    </w:p>
    <w:p w:rsidR="007C04BF" w:rsidRPr="008101B8" w:rsidRDefault="007C04BF" w:rsidP="007C04BF">
      <w:pPr>
        <w:spacing w:after="0" w:line="240" w:lineRule="auto"/>
        <w:contextualSpacing/>
        <w:jc w:val="both"/>
        <w:rPr>
          <w:rFonts w:ascii="Times New Roman" w:eastAsia="Calibri" w:hAnsi="Times New Roman" w:cs="Times New Roman"/>
          <w:sz w:val="24"/>
          <w:szCs w:val="24"/>
          <w:lang w:eastAsia="en-US"/>
        </w:rPr>
      </w:pPr>
      <w:r w:rsidRPr="008101B8">
        <w:rPr>
          <w:rFonts w:ascii="Times New Roman" w:eastAsia="Calibri" w:hAnsi="Times New Roman" w:cs="Times New Roman"/>
          <w:sz w:val="24"/>
          <w:szCs w:val="24"/>
          <w:lang w:eastAsia="en-US"/>
        </w:rPr>
        <w:t xml:space="preserve">Настоящие критерии разработаны в соответствии с Законом РФ «Об образовании», Типовым положением об общеобразовательном учреждении, утвержденным </w:t>
      </w:r>
      <w:r w:rsidRPr="008101B8">
        <w:rPr>
          <w:rFonts w:ascii="Times New Roman" w:eastAsia="Calibri" w:hAnsi="Times New Roman" w:cs="Times New Roman"/>
          <w:sz w:val="24"/>
          <w:szCs w:val="24"/>
          <w:lang w:eastAsia="en-US"/>
        </w:rPr>
        <w:lastRenderedPageBreak/>
        <w:t>Постановлением Правительства РФ от 19.03.2001 №196, Типовым положением о специальном (коррекционном) образовательном  учреждении для обучающихся, воспитанников с отклонениями в развитии. Утверждённым  Постановлением Правительства РФ от 10.03.1997 №288 с изменениями от 10.03.2000 №212</w:t>
      </w:r>
    </w:p>
    <w:p w:rsidR="007C04BF" w:rsidRPr="008101B8" w:rsidRDefault="007C04BF" w:rsidP="007C04BF">
      <w:pPr>
        <w:spacing w:after="0" w:line="240" w:lineRule="auto"/>
        <w:contextualSpacing/>
        <w:jc w:val="both"/>
        <w:rPr>
          <w:rFonts w:ascii="Times New Roman" w:eastAsia="Calibri" w:hAnsi="Times New Roman" w:cs="Times New Roman"/>
          <w:sz w:val="24"/>
          <w:szCs w:val="24"/>
          <w:lang w:eastAsia="en-US"/>
        </w:rPr>
      </w:pPr>
      <w:r w:rsidRPr="008101B8">
        <w:rPr>
          <w:rFonts w:ascii="Times New Roman" w:eastAsia="Calibri" w:hAnsi="Times New Roman" w:cs="Times New Roman"/>
          <w:sz w:val="24"/>
          <w:szCs w:val="24"/>
          <w:lang w:eastAsia="en-US"/>
        </w:rPr>
        <w:tab/>
        <w:t>Для поддержания интереса к обучению и созданию благоприятных и комфортных условий для развития и восстановления эмоционально-личностной сферы обучающихся осуществляется контроль устных и письменных работ по учебным предметам по изменённой шкале оценивания. В вышеуказанных документах</w:t>
      </w:r>
      <w:r w:rsidRPr="008101B8">
        <w:rPr>
          <w:rFonts w:ascii="Times New Roman" w:eastAsia="Calibri" w:hAnsi="Times New Roman" w:cs="Times New Roman"/>
          <w:bCs/>
          <w:sz w:val="24"/>
          <w:szCs w:val="24"/>
          <w:lang w:eastAsia="en-US"/>
        </w:rPr>
        <w:t xml:space="preserve"> рекомендуется не применять при оценивании знаний обучающихся отметку «2», так как это влияет на мотивацию в изучении данного предмета, а так же</w:t>
      </w:r>
      <w:r w:rsidRPr="008101B8">
        <w:rPr>
          <w:rFonts w:ascii="Times New Roman" w:eastAsia="Calibri" w:hAnsi="Times New Roman" w:cs="Times New Roman"/>
          <w:sz w:val="24"/>
          <w:szCs w:val="24"/>
          <w:lang w:eastAsia="en-US"/>
        </w:rPr>
        <w:t xml:space="preserve"> является преодолением негативных особенностей эмоционально-личностной сферы, совершенствование  учебной деятельности обучающихся с задержкой психического развития, повышением их работоспособности, активизацией познавательной деятельности. </w:t>
      </w:r>
    </w:p>
    <w:p w:rsidR="007C04BF" w:rsidRPr="008101B8" w:rsidRDefault="007C04BF" w:rsidP="007C04BF">
      <w:pPr>
        <w:spacing w:line="0" w:lineRule="atLeast"/>
        <w:jc w:val="both"/>
        <w:rPr>
          <w:rFonts w:ascii="Times New Roman" w:hAnsi="Times New Roman" w:cs="Times New Roman"/>
          <w:sz w:val="24"/>
          <w:szCs w:val="24"/>
        </w:rPr>
      </w:pPr>
      <w:r w:rsidRPr="008101B8">
        <w:rPr>
          <w:rFonts w:ascii="Times New Roman" w:hAnsi="Times New Roman" w:cs="Times New Roman"/>
          <w:sz w:val="24"/>
          <w:szCs w:val="24"/>
        </w:rPr>
        <w:t>«Нормы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знания полученных сведений о языке; 2) орфографические и пунктуационные навыки; 3) речевые умения.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bCs/>
          <w:sz w:val="24"/>
          <w:szCs w:val="24"/>
          <w:lang w:eastAsia="en-US"/>
        </w:rPr>
        <w:t>Оценка устных ответов учащихся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«5»</w:t>
      </w:r>
      <w:r w:rsidRPr="008101B8">
        <w:rPr>
          <w:rFonts w:ascii="Times New Roman" w:eastAsiaTheme="minorHAnsi" w:hAnsi="Times New Roman" w:cs="Times New Roman"/>
          <w:sz w:val="24"/>
          <w:szCs w:val="24"/>
          <w:lang w:eastAsia="en-US"/>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«4»</w:t>
      </w:r>
      <w:r w:rsidRPr="008101B8">
        <w:rPr>
          <w:rFonts w:ascii="Times New Roman" w:eastAsiaTheme="minorHAnsi" w:hAnsi="Times New Roman" w:cs="Times New Roman"/>
          <w:sz w:val="24"/>
          <w:szCs w:val="24"/>
          <w:lang w:eastAsia="en-US"/>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b/>
          <w:sz w:val="24"/>
          <w:szCs w:val="24"/>
          <w:lang w:eastAsia="en-US"/>
        </w:rPr>
        <w:t>Оценка «3»</w:t>
      </w:r>
      <w:r w:rsidRPr="008101B8">
        <w:rPr>
          <w:rFonts w:ascii="Times New Roman" w:eastAsiaTheme="minorHAnsi" w:hAnsi="Times New Roman" w:cs="Times New Roman"/>
          <w:sz w:val="24"/>
          <w:szCs w:val="24"/>
          <w:lang w:eastAsia="en-US"/>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w:t>
      </w:r>
      <w:r w:rsidRPr="008101B8">
        <w:rPr>
          <w:rFonts w:ascii="Times New Roman" w:eastAsiaTheme="minorHAnsi" w:hAnsi="Times New Roman" w:cs="Times New Roman"/>
          <w:sz w:val="24"/>
          <w:szCs w:val="24"/>
          <w:lang w:eastAsia="en-US"/>
        </w:rPr>
        <w:lastRenderedPageBreak/>
        <w:t>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«2»</w:t>
      </w:r>
      <w:r w:rsidRPr="008101B8">
        <w:rPr>
          <w:rFonts w:ascii="Times New Roman" w:eastAsiaTheme="minorHAnsi" w:hAnsi="Times New Roman" w:cs="Times New Roman"/>
          <w:sz w:val="24"/>
          <w:szCs w:val="24"/>
          <w:lang w:eastAsia="en-US"/>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«1»</w:t>
      </w:r>
      <w:r w:rsidRPr="008101B8">
        <w:rPr>
          <w:rFonts w:ascii="Times New Roman" w:eastAsiaTheme="minorHAnsi" w:hAnsi="Times New Roman" w:cs="Times New Roman"/>
          <w:sz w:val="24"/>
          <w:szCs w:val="24"/>
          <w:lang w:eastAsia="en-US"/>
        </w:rPr>
        <w:t xml:space="preserve"> ставится, если ученик обнаруживает полное незнание или непонимание материала.</w:t>
      </w:r>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sz w:val="24"/>
          <w:szCs w:val="24"/>
          <w:lang w:eastAsia="en-US"/>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bCs/>
          <w:sz w:val="24"/>
          <w:szCs w:val="24"/>
          <w:lang w:eastAsia="en-US"/>
        </w:rPr>
        <w:t>Оценка диктантов</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Диктант – одна из основных форм проверки орфографической и пунктуационной грамотности.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 xml:space="preserve">   Объем диктанта</w:t>
      </w:r>
      <w:r w:rsidRPr="008101B8">
        <w:rPr>
          <w:rFonts w:ascii="Times New Roman" w:eastAsiaTheme="minorHAnsi" w:hAnsi="Times New Roman" w:cs="Times New Roman"/>
          <w:sz w:val="24"/>
          <w:szCs w:val="24"/>
          <w:lang w:eastAsia="en-US"/>
        </w:rPr>
        <w:t xml:space="preserve"> устанавливается: </w:t>
      </w:r>
      <w:r w:rsidRPr="008101B8">
        <w:rPr>
          <w:rFonts w:ascii="Times New Roman" w:eastAsiaTheme="minorHAnsi" w:hAnsi="Times New Roman" w:cs="Times New Roman"/>
          <w:b/>
          <w:sz w:val="24"/>
          <w:szCs w:val="24"/>
          <w:lang w:eastAsia="en-US"/>
        </w:rPr>
        <w:t>для 5 класса</w:t>
      </w:r>
      <w:r w:rsidRPr="008101B8">
        <w:rPr>
          <w:rFonts w:ascii="Times New Roman" w:eastAsiaTheme="minorHAnsi" w:hAnsi="Times New Roman" w:cs="Times New Roman"/>
          <w:sz w:val="24"/>
          <w:szCs w:val="24"/>
          <w:lang w:eastAsia="en-US"/>
        </w:rPr>
        <w:t xml:space="preserve"> – 90-100 слов, </w:t>
      </w:r>
      <w:r w:rsidRPr="008101B8">
        <w:rPr>
          <w:rFonts w:ascii="Times New Roman" w:eastAsiaTheme="minorHAnsi" w:hAnsi="Times New Roman" w:cs="Times New Roman"/>
          <w:b/>
          <w:sz w:val="24"/>
          <w:szCs w:val="24"/>
          <w:lang w:eastAsia="en-US"/>
        </w:rPr>
        <w:t>для 6 класса</w:t>
      </w:r>
      <w:r w:rsidRPr="008101B8">
        <w:rPr>
          <w:rFonts w:ascii="Times New Roman" w:eastAsiaTheme="minorHAnsi" w:hAnsi="Times New Roman" w:cs="Times New Roman"/>
          <w:sz w:val="24"/>
          <w:szCs w:val="24"/>
          <w:lang w:eastAsia="en-US"/>
        </w:rPr>
        <w:t xml:space="preserve"> – 100-110, </w:t>
      </w:r>
      <w:r w:rsidRPr="008101B8">
        <w:rPr>
          <w:rFonts w:ascii="Times New Roman" w:eastAsiaTheme="minorHAnsi" w:hAnsi="Times New Roman" w:cs="Times New Roman"/>
          <w:b/>
          <w:sz w:val="24"/>
          <w:szCs w:val="24"/>
          <w:lang w:eastAsia="en-US"/>
        </w:rPr>
        <w:t xml:space="preserve">для 7 </w:t>
      </w:r>
      <w:r w:rsidRPr="008101B8">
        <w:rPr>
          <w:rFonts w:ascii="Times New Roman" w:eastAsiaTheme="minorHAnsi" w:hAnsi="Times New Roman" w:cs="Times New Roman"/>
          <w:sz w:val="24"/>
          <w:szCs w:val="24"/>
          <w:lang w:eastAsia="en-US"/>
        </w:rPr>
        <w:t xml:space="preserve">– 110-120, </w:t>
      </w:r>
      <w:r w:rsidRPr="008101B8">
        <w:rPr>
          <w:rFonts w:ascii="Times New Roman" w:eastAsiaTheme="minorHAnsi" w:hAnsi="Times New Roman" w:cs="Times New Roman"/>
          <w:b/>
          <w:sz w:val="24"/>
          <w:szCs w:val="24"/>
          <w:lang w:eastAsia="en-US"/>
        </w:rPr>
        <w:t>для 8</w:t>
      </w:r>
      <w:r w:rsidRPr="008101B8">
        <w:rPr>
          <w:rFonts w:ascii="Times New Roman" w:eastAsiaTheme="minorHAnsi" w:hAnsi="Times New Roman" w:cs="Times New Roman"/>
          <w:sz w:val="24"/>
          <w:szCs w:val="24"/>
          <w:lang w:eastAsia="en-US"/>
        </w:rPr>
        <w:t xml:space="preserve"> – 120-150, </w:t>
      </w:r>
      <w:r w:rsidRPr="008101B8">
        <w:rPr>
          <w:rFonts w:ascii="Times New Roman" w:eastAsiaTheme="minorHAnsi" w:hAnsi="Times New Roman" w:cs="Times New Roman"/>
          <w:b/>
          <w:sz w:val="24"/>
          <w:szCs w:val="24"/>
          <w:lang w:eastAsia="en-US"/>
        </w:rPr>
        <w:t>для 9</w:t>
      </w:r>
      <w:r w:rsidRPr="008101B8">
        <w:rPr>
          <w:rFonts w:ascii="Times New Roman" w:eastAsiaTheme="minorHAnsi" w:hAnsi="Times New Roman" w:cs="Times New Roman"/>
          <w:sz w:val="24"/>
          <w:szCs w:val="24"/>
          <w:lang w:eastAsia="en-US"/>
        </w:rPr>
        <w:t xml:space="preserve"> – 150-170 слов. (При подсчете слов учитываются как самостоятельные, так и служебные слова.)</w:t>
      </w:r>
    </w:p>
    <w:p w:rsidR="007C04BF" w:rsidRPr="008101B8" w:rsidRDefault="007C04BF" w:rsidP="007C04BF">
      <w:pPr>
        <w:jc w:val="both"/>
        <w:rPr>
          <w:rFonts w:ascii="Times New Roman" w:eastAsiaTheme="minorHAnsi" w:hAnsi="Times New Roman" w:cs="Times New Roman"/>
          <w:b/>
          <w:sz w:val="24"/>
          <w:szCs w:val="24"/>
          <w:lang w:eastAsia="en-US"/>
        </w:rPr>
      </w:pPr>
      <w:r w:rsidRPr="008101B8">
        <w:rPr>
          <w:rFonts w:ascii="Times New Roman" w:eastAsiaTheme="minorHAnsi" w:hAnsi="Times New Roman" w:cs="Times New Roman"/>
          <w:b/>
          <w:sz w:val="24"/>
          <w:szCs w:val="24"/>
          <w:lang w:eastAsia="en-US"/>
        </w:rPr>
        <w:t>Контрольный словарный диктант</w:t>
      </w:r>
      <w:r w:rsidRPr="008101B8">
        <w:rPr>
          <w:rFonts w:ascii="Times New Roman" w:eastAsiaTheme="minorHAnsi" w:hAnsi="Times New Roman" w:cs="Times New Roman"/>
          <w:sz w:val="24"/>
          <w:szCs w:val="24"/>
          <w:lang w:eastAsia="en-US"/>
        </w:rPr>
        <w:t xml:space="preserve"> проверяет усвоение слов с непроверяемыми и </w:t>
      </w:r>
      <w:proofErr w:type="spellStart"/>
      <w:r w:rsidRPr="008101B8">
        <w:rPr>
          <w:rFonts w:ascii="Times New Roman" w:eastAsiaTheme="minorHAnsi" w:hAnsi="Times New Roman" w:cs="Times New Roman"/>
          <w:sz w:val="24"/>
          <w:szCs w:val="24"/>
          <w:lang w:eastAsia="en-US"/>
        </w:rPr>
        <w:t>труднопроверяемыми</w:t>
      </w:r>
      <w:proofErr w:type="spellEnd"/>
      <w:r w:rsidRPr="008101B8">
        <w:rPr>
          <w:rFonts w:ascii="Times New Roman" w:eastAsiaTheme="minorHAnsi" w:hAnsi="Times New Roman" w:cs="Times New Roman"/>
          <w:sz w:val="24"/>
          <w:szCs w:val="24"/>
          <w:lang w:eastAsia="en-US"/>
        </w:rPr>
        <w:t xml:space="preserve"> орфограммами. Он может состоять из следующего количества слов: </w:t>
      </w:r>
      <w:r w:rsidRPr="008101B8">
        <w:rPr>
          <w:rFonts w:ascii="Times New Roman" w:eastAsiaTheme="minorHAnsi" w:hAnsi="Times New Roman" w:cs="Times New Roman"/>
          <w:b/>
          <w:sz w:val="24"/>
          <w:szCs w:val="24"/>
          <w:lang w:eastAsia="en-US"/>
        </w:rPr>
        <w:t xml:space="preserve">для 5 класса – </w:t>
      </w:r>
      <w:r w:rsidRPr="008101B8">
        <w:rPr>
          <w:rFonts w:ascii="Times New Roman" w:eastAsiaTheme="minorHAnsi" w:hAnsi="Times New Roman" w:cs="Times New Roman"/>
          <w:sz w:val="24"/>
          <w:szCs w:val="24"/>
          <w:lang w:eastAsia="en-US"/>
        </w:rPr>
        <w:t>15-20,</w:t>
      </w:r>
      <w:r w:rsidRPr="008101B8">
        <w:rPr>
          <w:rFonts w:ascii="Times New Roman" w:eastAsiaTheme="minorHAnsi" w:hAnsi="Times New Roman" w:cs="Times New Roman"/>
          <w:b/>
          <w:sz w:val="24"/>
          <w:szCs w:val="24"/>
          <w:lang w:eastAsia="en-US"/>
        </w:rPr>
        <w:t xml:space="preserve"> для 6 класса – </w:t>
      </w:r>
      <w:r w:rsidRPr="008101B8">
        <w:rPr>
          <w:rFonts w:ascii="Times New Roman" w:eastAsiaTheme="minorHAnsi" w:hAnsi="Times New Roman" w:cs="Times New Roman"/>
          <w:sz w:val="24"/>
          <w:szCs w:val="24"/>
          <w:lang w:eastAsia="en-US"/>
        </w:rPr>
        <w:t>20-25 слов</w:t>
      </w:r>
      <w:r w:rsidRPr="008101B8">
        <w:rPr>
          <w:rFonts w:ascii="Times New Roman" w:eastAsiaTheme="minorHAnsi" w:hAnsi="Times New Roman" w:cs="Times New Roman"/>
          <w:b/>
          <w:sz w:val="24"/>
          <w:szCs w:val="24"/>
          <w:lang w:eastAsia="en-US"/>
        </w:rPr>
        <w:t>, для 7 класса -</w:t>
      </w:r>
      <w:r w:rsidRPr="008101B8">
        <w:rPr>
          <w:rFonts w:ascii="Times New Roman" w:eastAsiaTheme="minorHAnsi" w:hAnsi="Times New Roman" w:cs="Times New Roman"/>
          <w:sz w:val="24"/>
          <w:szCs w:val="24"/>
          <w:lang w:eastAsia="en-US"/>
        </w:rPr>
        <w:t>25-30</w:t>
      </w:r>
      <w:r w:rsidRPr="008101B8">
        <w:rPr>
          <w:rFonts w:ascii="Times New Roman" w:eastAsiaTheme="minorHAnsi" w:hAnsi="Times New Roman" w:cs="Times New Roman"/>
          <w:b/>
          <w:sz w:val="24"/>
          <w:szCs w:val="24"/>
          <w:lang w:eastAsia="en-US"/>
        </w:rPr>
        <w:t xml:space="preserve">, для 8 класса – </w:t>
      </w:r>
      <w:r w:rsidRPr="008101B8">
        <w:rPr>
          <w:rFonts w:ascii="Times New Roman" w:eastAsiaTheme="minorHAnsi" w:hAnsi="Times New Roman" w:cs="Times New Roman"/>
          <w:sz w:val="24"/>
          <w:szCs w:val="24"/>
          <w:lang w:eastAsia="en-US"/>
        </w:rPr>
        <w:t>30-35</w:t>
      </w:r>
      <w:r w:rsidRPr="008101B8">
        <w:rPr>
          <w:rFonts w:ascii="Times New Roman" w:eastAsiaTheme="minorHAnsi" w:hAnsi="Times New Roman" w:cs="Times New Roman"/>
          <w:b/>
          <w:sz w:val="24"/>
          <w:szCs w:val="24"/>
          <w:lang w:eastAsia="en-US"/>
        </w:rPr>
        <w:t xml:space="preserve">, для 9 класса – </w:t>
      </w:r>
      <w:r w:rsidRPr="008101B8">
        <w:rPr>
          <w:rFonts w:ascii="Times New Roman" w:eastAsiaTheme="minorHAnsi" w:hAnsi="Times New Roman" w:cs="Times New Roman"/>
          <w:sz w:val="24"/>
          <w:szCs w:val="24"/>
          <w:lang w:eastAsia="en-US"/>
        </w:rPr>
        <w:t>35-40 слов</w:t>
      </w:r>
      <w:r w:rsidRPr="008101B8">
        <w:rPr>
          <w:rFonts w:ascii="Times New Roman" w:eastAsiaTheme="minorHAnsi" w:hAnsi="Times New Roman" w:cs="Times New Roman"/>
          <w:b/>
          <w:sz w:val="24"/>
          <w:szCs w:val="24"/>
          <w:lang w:eastAsia="en-US"/>
        </w:rPr>
        <w:t>.</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Диктант, имеющий целью проверку подготовки учащихся по определенной теме, должен включать основные орфограммы или </w:t>
      </w:r>
      <w:proofErr w:type="spellStart"/>
      <w:r w:rsidRPr="008101B8">
        <w:rPr>
          <w:rFonts w:ascii="Times New Roman" w:eastAsiaTheme="minorHAnsi" w:hAnsi="Times New Roman" w:cs="Times New Roman"/>
          <w:sz w:val="24"/>
          <w:szCs w:val="24"/>
          <w:lang w:eastAsia="en-US"/>
        </w:rPr>
        <w:t>пунктограммы</w:t>
      </w:r>
      <w:proofErr w:type="spellEnd"/>
      <w:r w:rsidRPr="008101B8">
        <w:rPr>
          <w:rFonts w:ascii="Times New Roman" w:eastAsiaTheme="minorHAnsi" w:hAnsi="Times New Roman" w:cs="Times New Roman"/>
          <w:sz w:val="24"/>
          <w:szCs w:val="24"/>
          <w:lang w:eastAsia="en-US"/>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Для контрольных диктантов следует подбирать такие тексты, в которых изучаемые в данной теме орфограммы и </w:t>
      </w:r>
      <w:proofErr w:type="spellStart"/>
      <w:r w:rsidRPr="008101B8">
        <w:rPr>
          <w:rFonts w:ascii="Times New Roman" w:eastAsiaTheme="minorHAnsi" w:hAnsi="Times New Roman" w:cs="Times New Roman"/>
          <w:sz w:val="24"/>
          <w:szCs w:val="24"/>
          <w:lang w:eastAsia="en-US"/>
        </w:rPr>
        <w:t>пунктограммы</w:t>
      </w:r>
      <w:proofErr w:type="spellEnd"/>
      <w:r w:rsidRPr="008101B8">
        <w:rPr>
          <w:rFonts w:ascii="Times New Roman" w:eastAsiaTheme="minorHAnsi" w:hAnsi="Times New Roman" w:cs="Times New Roman"/>
          <w:sz w:val="24"/>
          <w:szCs w:val="24"/>
          <w:lang w:eastAsia="en-US"/>
        </w:rPr>
        <w:t xml:space="preserve"> были бы представлены не менее 2-3 случаями.      Из изученных ранее орфограмм и </w:t>
      </w:r>
      <w:proofErr w:type="spellStart"/>
      <w:r w:rsidRPr="008101B8">
        <w:rPr>
          <w:rFonts w:ascii="Times New Roman" w:eastAsiaTheme="minorHAnsi" w:hAnsi="Times New Roman" w:cs="Times New Roman"/>
          <w:sz w:val="24"/>
          <w:szCs w:val="24"/>
          <w:lang w:eastAsia="en-US"/>
        </w:rPr>
        <w:t>пунктограмм</w:t>
      </w:r>
      <w:proofErr w:type="spellEnd"/>
      <w:r w:rsidRPr="008101B8">
        <w:rPr>
          <w:rFonts w:ascii="Times New Roman" w:eastAsiaTheme="minorHAnsi" w:hAnsi="Times New Roman" w:cs="Times New Roman"/>
          <w:sz w:val="24"/>
          <w:szCs w:val="24"/>
          <w:lang w:eastAsia="en-US"/>
        </w:rPr>
        <w:t xml:space="preserve"> включаются основные: они должны быть представлены 1-3 случаями. </w:t>
      </w:r>
      <w:proofErr w:type="gramStart"/>
      <w:r w:rsidRPr="008101B8">
        <w:rPr>
          <w:rFonts w:ascii="Times New Roman" w:eastAsiaTheme="minorHAnsi" w:hAnsi="Times New Roman" w:cs="Times New Roman"/>
          <w:sz w:val="24"/>
          <w:szCs w:val="24"/>
          <w:lang w:eastAsia="en-US"/>
        </w:rPr>
        <w:t xml:space="preserve">В целом количество проверяемых орфограмм не должно превышать в 5 классе -12 различных орфограмм и 2-3 </w:t>
      </w:r>
      <w:proofErr w:type="spellStart"/>
      <w:r w:rsidRPr="008101B8">
        <w:rPr>
          <w:rFonts w:ascii="Times New Roman" w:eastAsiaTheme="minorHAnsi" w:hAnsi="Times New Roman" w:cs="Times New Roman"/>
          <w:sz w:val="24"/>
          <w:szCs w:val="24"/>
          <w:lang w:eastAsia="en-US"/>
        </w:rPr>
        <w:t>пунктограммы</w:t>
      </w:r>
      <w:proofErr w:type="spellEnd"/>
      <w:r w:rsidRPr="008101B8">
        <w:rPr>
          <w:rFonts w:ascii="Times New Roman" w:eastAsiaTheme="minorHAnsi" w:hAnsi="Times New Roman" w:cs="Times New Roman"/>
          <w:sz w:val="24"/>
          <w:szCs w:val="24"/>
          <w:lang w:eastAsia="en-US"/>
        </w:rPr>
        <w:t xml:space="preserve">, в 6 классе -16 различных орфограмм и 3-4 </w:t>
      </w:r>
      <w:proofErr w:type="spellStart"/>
      <w:r w:rsidRPr="008101B8">
        <w:rPr>
          <w:rFonts w:ascii="Times New Roman" w:eastAsiaTheme="minorHAnsi" w:hAnsi="Times New Roman" w:cs="Times New Roman"/>
          <w:sz w:val="24"/>
          <w:szCs w:val="24"/>
          <w:lang w:eastAsia="en-US"/>
        </w:rPr>
        <w:t>пунктограммы</w:t>
      </w:r>
      <w:proofErr w:type="spellEnd"/>
      <w:r w:rsidRPr="008101B8">
        <w:rPr>
          <w:rFonts w:ascii="Times New Roman" w:eastAsiaTheme="minorHAnsi" w:hAnsi="Times New Roman" w:cs="Times New Roman"/>
          <w:sz w:val="24"/>
          <w:szCs w:val="24"/>
          <w:lang w:eastAsia="en-US"/>
        </w:rPr>
        <w:t xml:space="preserve">, в 7 классе -20 различных орфограмм и 4-5 </w:t>
      </w:r>
      <w:proofErr w:type="spellStart"/>
      <w:r w:rsidRPr="008101B8">
        <w:rPr>
          <w:rFonts w:ascii="Times New Roman" w:eastAsiaTheme="minorHAnsi" w:hAnsi="Times New Roman" w:cs="Times New Roman"/>
          <w:sz w:val="24"/>
          <w:szCs w:val="24"/>
          <w:lang w:eastAsia="en-US"/>
        </w:rPr>
        <w:lastRenderedPageBreak/>
        <w:t>пунктограмм</w:t>
      </w:r>
      <w:proofErr w:type="spellEnd"/>
      <w:r w:rsidRPr="008101B8">
        <w:rPr>
          <w:rFonts w:ascii="Times New Roman" w:eastAsiaTheme="minorHAnsi" w:hAnsi="Times New Roman" w:cs="Times New Roman"/>
          <w:sz w:val="24"/>
          <w:szCs w:val="24"/>
          <w:lang w:eastAsia="en-US"/>
        </w:rPr>
        <w:t xml:space="preserve">, в 8 классе -24 различных орфограмм и 10 </w:t>
      </w:r>
      <w:proofErr w:type="spellStart"/>
      <w:r w:rsidRPr="008101B8">
        <w:rPr>
          <w:rFonts w:ascii="Times New Roman" w:eastAsiaTheme="minorHAnsi" w:hAnsi="Times New Roman" w:cs="Times New Roman"/>
          <w:sz w:val="24"/>
          <w:szCs w:val="24"/>
          <w:lang w:eastAsia="en-US"/>
        </w:rPr>
        <w:t>пунктограмм</w:t>
      </w:r>
      <w:proofErr w:type="spellEnd"/>
      <w:r w:rsidRPr="008101B8">
        <w:rPr>
          <w:rFonts w:ascii="Times New Roman" w:eastAsiaTheme="minorHAnsi" w:hAnsi="Times New Roman" w:cs="Times New Roman"/>
          <w:sz w:val="24"/>
          <w:szCs w:val="24"/>
          <w:lang w:eastAsia="en-US"/>
        </w:rPr>
        <w:t xml:space="preserve">, в 9 классе -24 различных орфограмм и 15 </w:t>
      </w:r>
      <w:proofErr w:type="spellStart"/>
      <w:r w:rsidRPr="008101B8">
        <w:rPr>
          <w:rFonts w:ascii="Times New Roman" w:eastAsiaTheme="minorHAnsi" w:hAnsi="Times New Roman" w:cs="Times New Roman"/>
          <w:sz w:val="24"/>
          <w:szCs w:val="24"/>
          <w:lang w:eastAsia="en-US"/>
        </w:rPr>
        <w:t>пунктограмм</w:t>
      </w:r>
      <w:proofErr w:type="spellEnd"/>
      <w:r w:rsidRPr="008101B8">
        <w:rPr>
          <w:rFonts w:ascii="Times New Roman" w:eastAsiaTheme="minorHAnsi" w:hAnsi="Times New Roman" w:cs="Times New Roman"/>
          <w:sz w:val="24"/>
          <w:szCs w:val="24"/>
          <w:lang w:eastAsia="en-US"/>
        </w:rPr>
        <w:t>.</w:t>
      </w:r>
      <w:proofErr w:type="gramEnd"/>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8101B8">
        <w:rPr>
          <w:rFonts w:ascii="Times New Roman" w:eastAsiaTheme="minorHAnsi" w:hAnsi="Times New Roman" w:cs="Times New Roman"/>
          <w:sz w:val="24"/>
          <w:szCs w:val="24"/>
          <w:lang w:eastAsia="en-US"/>
        </w:rPr>
        <w:t>труднопроверяемыми</w:t>
      </w:r>
      <w:proofErr w:type="spellEnd"/>
      <w:r w:rsidRPr="008101B8">
        <w:rPr>
          <w:rFonts w:ascii="Times New Roman" w:eastAsiaTheme="minorHAnsi" w:hAnsi="Times New Roman" w:cs="Times New Roman"/>
          <w:sz w:val="24"/>
          <w:szCs w:val="24"/>
          <w:lang w:eastAsia="en-US"/>
        </w:rPr>
        <w:t xml:space="preserve"> написаниями, правописанию которых ученики специально обучались.</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До конца первой четверти (а в 5 классе – до конца первого полугодия) сохраняется объем текста, рекомендованный для предыдущего класса.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 xml:space="preserve">   При оценке диктанта исправляются, но не учитываются</w:t>
      </w:r>
      <w:r w:rsidRPr="008101B8">
        <w:rPr>
          <w:rFonts w:ascii="Times New Roman" w:eastAsiaTheme="minorHAnsi" w:hAnsi="Times New Roman" w:cs="Times New Roman"/>
          <w:sz w:val="24"/>
          <w:szCs w:val="24"/>
          <w:lang w:eastAsia="en-US"/>
        </w:rPr>
        <w:t xml:space="preserve"> орфографические и пунктуационные ошибки:</w:t>
      </w:r>
    </w:p>
    <w:p w:rsidR="007C04BF" w:rsidRPr="008101B8" w:rsidRDefault="007C04BF" w:rsidP="007C04BF">
      <w:pPr>
        <w:pStyle w:val="a4"/>
        <w:numPr>
          <w:ilvl w:val="0"/>
          <w:numId w:val="5"/>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переносе слов;</w:t>
      </w:r>
    </w:p>
    <w:p w:rsidR="007C04BF" w:rsidRPr="008101B8" w:rsidRDefault="007C04BF" w:rsidP="007C04BF">
      <w:pPr>
        <w:pStyle w:val="a4"/>
        <w:numPr>
          <w:ilvl w:val="0"/>
          <w:numId w:val="5"/>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На правила, которые не включены в школьную программу;</w:t>
      </w:r>
    </w:p>
    <w:p w:rsidR="007C04BF" w:rsidRPr="008101B8" w:rsidRDefault="007C04BF" w:rsidP="007C04BF">
      <w:pPr>
        <w:pStyle w:val="a4"/>
        <w:numPr>
          <w:ilvl w:val="0"/>
          <w:numId w:val="5"/>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На еще не изученные правила;</w:t>
      </w:r>
    </w:p>
    <w:p w:rsidR="007C04BF" w:rsidRPr="008101B8" w:rsidRDefault="007C04BF" w:rsidP="007C04BF">
      <w:pPr>
        <w:pStyle w:val="a4"/>
        <w:numPr>
          <w:ilvl w:val="0"/>
          <w:numId w:val="5"/>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словах с непроверяемыми написаниями, над которыми не проводилась специальная работа;</w:t>
      </w:r>
    </w:p>
    <w:p w:rsidR="007C04BF" w:rsidRPr="008101B8" w:rsidRDefault="007C04BF" w:rsidP="007C04BF">
      <w:pPr>
        <w:pStyle w:val="a4"/>
        <w:numPr>
          <w:ilvl w:val="0"/>
          <w:numId w:val="5"/>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передаче авторской пунктуации.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Исправляются, но не учитываются</w:t>
      </w:r>
      <w:r w:rsidRPr="008101B8">
        <w:rPr>
          <w:rFonts w:ascii="Times New Roman" w:eastAsiaTheme="minorHAnsi" w:hAnsi="Times New Roman" w:cs="Times New Roman"/>
          <w:sz w:val="24"/>
          <w:szCs w:val="24"/>
          <w:lang w:eastAsia="en-US"/>
        </w:rPr>
        <w:t xml:space="preserve"> описки, неправильные написания, искажающие звуковой облик слова, например: «</w:t>
      </w:r>
      <w:proofErr w:type="spellStart"/>
      <w:r w:rsidRPr="008101B8">
        <w:rPr>
          <w:rFonts w:ascii="Times New Roman" w:eastAsiaTheme="minorHAnsi" w:hAnsi="Times New Roman" w:cs="Times New Roman"/>
          <w:sz w:val="24"/>
          <w:szCs w:val="24"/>
          <w:lang w:eastAsia="en-US"/>
        </w:rPr>
        <w:t>рапотает</w:t>
      </w:r>
      <w:proofErr w:type="spellEnd"/>
      <w:r w:rsidRPr="008101B8">
        <w:rPr>
          <w:rFonts w:ascii="Times New Roman" w:eastAsiaTheme="minorHAnsi" w:hAnsi="Times New Roman" w:cs="Times New Roman"/>
          <w:sz w:val="24"/>
          <w:szCs w:val="24"/>
          <w:lang w:eastAsia="en-US"/>
        </w:rPr>
        <w:t>» (</w:t>
      </w:r>
      <w:proofErr w:type="gramStart"/>
      <w:r w:rsidRPr="008101B8">
        <w:rPr>
          <w:rFonts w:ascii="Times New Roman" w:eastAsiaTheme="minorHAnsi" w:hAnsi="Times New Roman" w:cs="Times New Roman"/>
          <w:sz w:val="24"/>
          <w:szCs w:val="24"/>
          <w:lang w:eastAsia="en-US"/>
        </w:rPr>
        <w:t>вместо</w:t>
      </w:r>
      <w:proofErr w:type="gramEnd"/>
      <w:r w:rsidRPr="008101B8">
        <w:rPr>
          <w:rFonts w:ascii="Times New Roman" w:eastAsiaTheme="minorHAnsi" w:hAnsi="Times New Roman" w:cs="Times New Roman"/>
          <w:sz w:val="24"/>
          <w:szCs w:val="24"/>
          <w:lang w:eastAsia="en-US"/>
        </w:rPr>
        <w:t xml:space="preserve"> работает), «</w:t>
      </w:r>
      <w:proofErr w:type="spellStart"/>
      <w:r w:rsidRPr="008101B8">
        <w:rPr>
          <w:rFonts w:ascii="Times New Roman" w:eastAsiaTheme="minorHAnsi" w:hAnsi="Times New Roman" w:cs="Times New Roman"/>
          <w:sz w:val="24"/>
          <w:szCs w:val="24"/>
          <w:lang w:eastAsia="en-US"/>
        </w:rPr>
        <w:t>дулпо</w:t>
      </w:r>
      <w:proofErr w:type="spellEnd"/>
      <w:r w:rsidRPr="008101B8">
        <w:rPr>
          <w:rFonts w:ascii="Times New Roman" w:eastAsiaTheme="minorHAnsi" w:hAnsi="Times New Roman" w:cs="Times New Roman"/>
          <w:sz w:val="24"/>
          <w:szCs w:val="24"/>
          <w:lang w:eastAsia="en-US"/>
        </w:rPr>
        <w:t>» (вместо дупло), «</w:t>
      </w:r>
      <w:proofErr w:type="spellStart"/>
      <w:r w:rsidRPr="008101B8">
        <w:rPr>
          <w:rFonts w:ascii="Times New Roman" w:eastAsiaTheme="minorHAnsi" w:hAnsi="Times New Roman" w:cs="Times New Roman"/>
          <w:sz w:val="24"/>
          <w:szCs w:val="24"/>
          <w:lang w:eastAsia="en-US"/>
        </w:rPr>
        <w:t>мемля</w:t>
      </w:r>
      <w:proofErr w:type="spellEnd"/>
      <w:r w:rsidRPr="008101B8">
        <w:rPr>
          <w:rFonts w:ascii="Times New Roman" w:eastAsiaTheme="minorHAnsi" w:hAnsi="Times New Roman" w:cs="Times New Roman"/>
          <w:sz w:val="24"/>
          <w:szCs w:val="24"/>
          <w:lang w:eastAsia="en-US"/>
        </w:rPr>
        <w:t xml:space="preserve">»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w:t>
      </w:r>
      <w:r w:rsidRPr="008101B8">
        <w:rPr>
          <w:rFonts w:ascii="Times New Roman" w:eastAsiaTheme="minorHAnsi" w:hAnsi="Times New Roman" w:cs="Times New Roman"/>
          <w:b/>
          <w:sz w:val="24"/>
          <w:szCs w:val="24"/>
          <w:lang w:eastAsia="en-US"/>
        </w:rPr>
        <w:t>две негрубые считаются за одну</w:t>
      </w:r>
      <w:r w:rsidRPr="008101B8">
        <w:rPr>
          <w:rFonts w:ascii="Times New Roman" w:eastAsiaTheme="minorHAnsi" w:hAnsi="Times New Roman" w:cs="Times New Roman"/>
          <w:sz w:val="24"/>
          <w:szCs w:val="24"/>
          <w:lang w:eastAsia="en-US"/>
        </w:rPr>
        <w:t xml:space="preserve">. К </w:t>
      </w:r>
      <w:proofErr w:type="gramStart"/>
      <w:r w:rsidRPr="008101B8">
        <w:rPr>
          <w:rFonts w:ascii="Times New Roman" w:eastAsiaTheme="minorHAnsi" w:hAnsi="Times New Roman" w:cs="Times New Roman"/>
          <w:b/>
          <w:sz w:val="24"/>
          <w:szCs w:val="24"/>
          <w:lang w:eastAsia="en-US"/>
        </w:rPr>
        <w:t>негрубым</w:t>
      </w:r>
      <w:proofErr w:type="gramEnd"/>
      <w:r w:rsidRPr="008101B8">
        <w:rPr>
          <w:rFonts w:ascii="Times New Roman" w:eastAsiaTheme="minorHAnsi" w:hAnsi="Times New Roman" w:cs="Times New Roman"/>
          <w:b/>
          <w:sz w:val="24"/>
          <w:szCs w:val="24"/>
          <w:lang w:eastAsia="en-US"/>
        </w:rPr>
        <w:t xml:space="preserve"> относятся ошибки</w:t>
      </w:r>
      <w:r w:rsidRPr="008101B8">
        <w:rPr>
          <w:rFonts w:ascii="Times New Roman" w:eastAsiaTheme="minorHAnsi" w:hAnsi="Times New Roman" w:cs="Times New Roman"/>
          <w:sz w:val="24"/>
          <w:szCs w:val="24"/>
          <w:lang w:eastAsia="en-US"/>
        </w:rPr>
        <w:t>:</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исключениях из правил;</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написании большой буквы в составных собственных наименованиях;</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случаях раздельного и слитного написания «не» с прилагательными и причастиями, выступающими в роли сказуемого;</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 xml:space="preserve">В написании </w:t>
      </w:r>
      <w:proofErr w:type="spellStart"/>
      <w:r w:rsidRPr="008101B8">
        <w:rPr>
          <w:rFonts w:ascii="Times New Roman" w:eastAsiaTheme="minorHAnsi" w:hAnsi="Times New Roman"/>
          <w:sz w:val="24"/>
          <w:szCs w:val="24"/>
        </w:rPr>
        <w:t>ы</w:t>
      </w:r>
      <w:proofErr w:type="spellEnd"/>
      <w:r w:rsidRPr="008101B8">
        <w:rPr>
          <w:rFonts w:ascii="Times New Roman" w:eastAsiaTheme="minorHAnsi" w:hAnsi="Times New Roman"/>
          <w:sz w:val="24"/>
          <w:szCs w:val="24"/>
        </w:rPr>
        <w:t xml:space="preserve"> и </w:t>
      </w:r>
      <w:proofErr w:type="spellStart"/>
      <w:proofErr w:type="gramStart"/>
      <w:r w:rsidRPr="008101B8">
        <w:rPr>
          <w:rFonts w:ascii="Times New Roman" w:eastAsiaTheme="minorHAnsi" w:hAnsi="Times New Roman"/>
          <w:sz w:val="24"/>
          <w:szCs w:val="24"/>
        </w:rPr>
        <w:t>и</w:t>
      </w:r>
      <w:proofErr w:type="spellEnd"/>
      <w:proofErr w:type="gramEnd"/>
      <w:r w:rsidRPr="008101B8">
        <w:rPr>
          <w:rFonts w:ascii="Times New Roman" w:eastAsiaTheme="minorHAnsi" w:hAnsi="Times New Roman"/>
          <w:sz w:val="24"/>
          <w:szCs w:val="24"/>
        </w:rPr>
        <w:t xml:space="preserve"> после приставок;</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proofErr w:type="gramStart"/>
      <w:r w:rsidRPr="008101B8">
        <w:rPr>
          <w:rFonts w:ascii="Times New Roman" w:eastAsiaTheme="minorHAnsi" w:hAnsi="Times New Roman"/>
          <w:sz w:val="24"/>
          <w:szCs w:val="24"/>
        </w:rPr>
        <w:t>В случаях трудного различия не и ни (Куда он только не обращался!</w:t>
      </w:r>
      <w:proofErr w:type="gramEnd"/>
      <w:r w:rsidRPr="008101B8">
        <w:rPr>
          <w:rFonts w:ascii="Times New Roman" w:eastAsiaTheme="minorHAnsi" w:hAnsi="Times New Roman"/>
          <w:sz w:val="24"/>
          <w:szCs w:val="24"/>
        </w:rPr>
        <w:t xml:space="preserve"> Куда он ни обращался, никто не мог дать ему ответ. Никто иной не …; не кто иной как; ничто иное не…; не что </w:t>
      </w:r>
      <w:proofErr w:type="gramStart"/>
      <w:r w:rsidRPr="008101B8">
        <w:rPr>
          <w:rFonts w:ascii="Times New Roman" w:eastAsiaTheme="minorHAnsi" w:hAnsi="Times New Roman"/>
          <w:sz w:val="24"/>
          <w:szCs w:val="24"/>
        </w:rPr>
        <w:t>иное</w:t>
      </w:r>
      <w:proofErr w:type="gramEnd"/>
      <w:r w:rsidRPr="008101B8">
        <w:rPr>
          <w:rFonts w:ascii="Times New Roman" w:eastAsiaTheme="minorHAnsi" w:hAnsi="Times New Roman"/>
          <w:sz w:val="24"/>
          <w:szCs w:val="24"/>
        </w:rPr>
        <w:t xml:space="preserve"> как и др.);</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собственных именах нерусского происхождения;</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случаях, когда вместо одного знака препинания поставлен другой;</w:t>
      </w:r>
    </w:p>
    <w:p w:rsidR="007C04BF" w:rsidRPr="008101B8" w:rsidRDefault="007C04BF" w:rsidP="007C04BF">
      <w:pPr>
        <w:pStyle w:val="a4"/>
        <w:numPr>
          <w:ilvl w:val="0"/>
          <w:numId w:val="6"/>
        </w:numPr>
        <w:spacing w:after="0" w:line="240" w:lineRule="auto"/>
        <w:jc w:val="both"/>
        <w:rPr>
          <w:rFonts w:ascii="Times New Roman" w:eastAsiaTheme="minorHAnsi" w:hAnsi="Times New Roman"/>
          <w:sz w:val="24"/>
          <w:szCs w:val="24"/>
        </w:rPr>
      </w:pPr>
      <w:r w:rsidRPr="008101B8">
        <w:rPr>
          <w:rFonts w:ascii="Times New Roman" w:eastAsiaTheme="minorHAnsi" w:hAnsi="Times New Roman"/>
          <w:sz w:val="24"/>
          <w:szCs w:val="24"/>
        </w:rPr>
        <w:t>В пропуске одного из сочетающихся знаков препинания или в нарушении их последовательности.</w:t>
      </w:r>
    </w:p>
    <w:p w:rsidR="007C04BF" w:rsidRPr="008101B8" w:rsidRDefault="007C04BF" w:rsidP="007C04BF">
      <w:pPr>
        <w:jc w:val="both"/>
        <w:rPr>
          <w:rFonts w:ascii="Times New Roman" w:eastAsiaTheme="minorHAnsi" w:hAnsi="Times New Roman" w:cs="Times New Roman"/>
          <w:sz w:val="24"/>
          <w:szCs w:val="24"/>
          <w:u w:val="single"/>
          <w:lang w:eastAsia="en-US"/>
        </w:rPr>
      </w:pPr>
      <w:r w:rsidRPr="008101B8">
        <w:rPr>
          <w:rFonts w:ascii="Times New Roman" w:eastAsiaTheme="minorHAnsi" w:hAnsi="Times New Roman" w:cs="Times New Roman"/>
          <w:sz w:val="24"/>
          <w:szCs w:val="24"/>
          <w:lang w:eastAsia="en-US"/>
        </w:rPr>
        <w:t xml:space="preserve">    Необходимо учитывать также повторяемость и однотипность ошибок</w:t>
      </w:r>
      <w:r w:rsidRPr="008101B8">
        <w:rPr>
          <w:rFonts w:ascii="Times New Roman" w:eastAsiaTheme="minorHAnsi" w:hAnsi="Times New Roman" w:cs="Times New Roman"/>
          <w:sz w:val="24"/>
          <w:szCs w:val="24"/>
          <w:u w:val="single"/>
          <w:lang w:eastAsia="en-US"/>
        </w:rPr>
        <w:t>. Если ошибка повторяется в одном и том же слове или в корне однокоренных слов, то она считается за одну ошибку.</w:t>
      </w:r>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b/>
          <w:sz w:val="24"/>
          <w:szCs w:val="24"/>
          <w:lang w:eastAsia="en-US"/>
        </w:rPr>
        <w:lastRenderedPageBreak/>
        <w:t>Однотипными с</w:t>
      </w:r>
      <w:r w:rsidRPr="008101B8">
        <w:rPr>
          <w:rFonts w:ascii="Times New Roman" w:eastAsiaTheme="minorHAnsi" w:hAnsi="Times New Roman" w:cs="Times New Roman"/>
          <w:sz w:val="24"/>
          <w:szCs w:val="24"/>
          <w:lang w:eastAsia="en-US"/>
        </w:rPr>
        <w:t>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b/>
          <w:sz w:val="24"/>
          <w:szCs w:val="24"/>
          <w:lang w:eastAsia="en-US"/>
        </w:rPr>
        <w:t>Не считаются однотипными ошибками</w:t>
      </w:r>
      <w:r w:rsidRPr="008101B8">
        <w:rPr>
          <w:rFonts w:ascii="Times New Roman" w:eastAsiaTheme="minorHAnsi" w:hAnsi="Times New Roman" w:cs="Times New Roman"/>
          <w:sz w:val="24"/>
          <w:szCs w:val="24"/>
          <w:lang w:eastAsia="en-US"/>
        </w:rPr>
        <w:t xml:space="preserve">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Первые три однотипные ошибки считаются за одну ошибку</w:t>
      </w:r>
      <w:r w:rsidRPr="008101B8">
        <w:rPr>
          <w:rFonts w:ascii="Times New Roman" w:eastAsiaTheme="minorHAnsi" w:hAnsi="Times New Roman" w:cs="Times New Roman"/>
          <w:sz w:val="24"/>
          <w:szCs w:val="24"/>
          <w:lang w:eastAsia="en-US"/>
        </w:rPr>
        <w:t>, каждая следующая подобная ошибка учитывается как самостоятельная.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u w:val="single"/>
          <w:lang w:eastAsia="en-US"/>
        </w:rPr>
        <w:t xml:space="preserve"> Примечание</w:t>
      </w:r>
      <w:r w:rsidRPr="008101B8">
        <w:rPr>
          <w:rFonts w:ascii="Times New Roman" w:eastAsiaTheme="minorHAnsi" w:hAnsi="Times New Roman" w:cs="Times New Roman"/>
          <w:sz w:val="24"/>
          <w:szCs w:val="24"/>
          <w:lang w:eastAsia="en-US"/>
        </w:rPr>
        <w:t>. Если в одном непроверяемом слове допущены 2 и более ошибок, то все они считаются за одну ошибку.</w:t>
      </w:r>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sz w:val="24"/>
          <w:szCs w:val="24"/>
          <w:lang w:eastAsia="en-US"/>
        </w:rPr>
        <w:t>При наличии в контрольном диктанте более 5 поправок (исправление неверного написания на верное) оценка снижается на 1 балл.</w:t>
      </w:r>
      <w:proofErr w:type="gramEnd"/>
      <w:r w:rsidRPr="008101B8">
        <w:rPr>
          <w:rFonts w:ascii="Times New Roman" w:eastAsiaTheme="minorHAnsi" w:hAnsi="Times New Roman" w:cs="Times New Roman"/>
          <w:sz w:val="24"/>
          <w:szCs w:val="24"/>
          <w:lang w:eastAsia="en-US"/>
        </w:rPr>
        <w:t xml:space="preserve"> Отличная оценка не выставляется при наличии 3-х и более исправлений.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 xml:space="preserve">Диктант </w:t>
      </w:r>
      <w:r w:rsidRPr="008101B8">
        <w:rPr>
          <w:rFonts w:ascii="Times New Roman" w:eastAsiaTheme="minorHAnsi" w:hAnsi="Times New Roman" w:cs="Times New Roman"/>
          <w:sz w:val="24"/>
          <w:szCs w:val="24"/>
          <w:lang w:eastAsia="en-US"/>
        </w:rPr>
        <w:t>оценивается одной отметкой.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«5»</w:t>
      </w:r>
      <w:r w:rsidRPr="008101B8">
        <w:rPr>
          <w:rFonts w:ascii="Times New Roman" w:eastAsiaTheme="minorHAnsi" w:hAnsi="Times New Roman" w:cs="Times New Roman"/>
          <w:sz w:val="24"/>
          <w:szCs w:val="24"/>
          <w:lang w:eastAsia="en-US"/>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«4»</w:t>
      </w:r>
      <w:r w:rsidRPr="008101B8">
        <w:rPr>
          <w:rFonts w:ascii="Times New Roman" w:eastAsiaTheme="minorHAnsi" w:hAnsi="Times New Roman" w:cs="Times New Roman"/>
          <w:sz w:val="24"/>
          <w:szCs w:val="24"/>
          <w:lang w:eastAsia="en-US"/>
        </w:rPr>
        <w:t xml:space="preserve"> выставляется при наличии в диктанте двух орфографических и двух пунктуационных ошибок, или 1 </w:t>
      </w:r>
      <w:proofErr w:type="gramStart"/>
      <w:r w:rsidRPr="008101B8">
        <w:rPr>
          <w:rFonts w:ascii="Times New Roman" w:eastAsiaTheme="minorHAnsi" w:hAnsi="Times New Roman" w:cs="Times New Roman"/>
          <w:sz w:val="24"/>
          <w:szCs w:val="24"/>
          <w:lang w:eastAsia="en-US"/>
        </w:rPr>
        <w:t>орфографической</w:t>
      </w:r>
      <w:proofErr w:type="gramEnd"/>
      <w:r w:rsidRPr="008101B8">
        <w:rPr>
          <w:rFonts w:ascii="Times New Roman" w:eastAsiaTheme="minorHAnsi" w:hAnsi="Times New Roman" w:cs="Times New Roman"/>
          <w:sz w:val="24"/>
          <w:szCs w:val="24"/>
          <w:lang w:eastAsia="en-US"/>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«3»</w:t>
      </w:r>
      <w:r w:rsidRPr="008101B8">
        <w:rPr>
          <w:rFonts w:ascii="Times New Roman" w:eastAsiaTheme="minorHAnsi" w:hAnsi="Times New Roman" w:cs="Times New Roman"/>
          <w:sz w:val="24"/>
          <w:szCs w:val="24"/>
          <w:lang w:eastAsia="en-US"/>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w:t>
      </w:r>
      <w:r w:rsidRPr="008101B8">
        <w:rPr>
          <w:rFonts w:ascii="Times New Roman" w:eastAsiaTheme="minorHAnsi" w:hAnsi="Times New Roman" w:cs="Times New Roman"/>
          <w:sz w:val="24"/>
          <w:szCs w:val="24"/>
          <w:u w:val="single"/>
          <w:lang w:eastAsia="en-US"/>
        </w:rPr>
        <w:t>Оценка «3»</w:t>
      </w:r>
      <w:r w:rsidRPr="008101B8">
        <w:rPr>
          <w:rFonts w:ascii="Times New Roman" w:eastAsiaTheme="minorHAnsi" w:hAnsi="Times New Roman" w:cs="Times New Roman"/>
          <w:sz w:val="24"/>
          <w:szCs w:val="24"/>
          <w:lang w:eastAsia="en-US"/>
        </w:rPr>
        <w:t xml:space="preserve">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«2»</w:t>
      </w:r>
      <w:r w:rsidRPr="008101B8">
        <w:rPr>
          <w:rFonts w:ascii="Times New Roman" w:eastAsiaTheme="minorHAnsi" w:hAnsi="Times New Roman" w:cs="Times New Roman"/>
          <w:sz w:val="24"/>
          <w:szCs w:val="24"/>
          <w:lang w:eastAsia="en-US"/>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u w:val="single"/>
          <w:lang w:eastAsia="en-US"/>
        </w:rPr>
        <w:t>При большем количестве ошибок диктант</w:t>
      </w:r>
      <w:r w:rsidRPr="008101B8">
        <w:rPr>
          <w:rFonts w:ascii="Times New Roman" w:eastAsiaTheme="minorHAnsi" w:hAnsi="Times New Roman" w:cs="Times New Roman"/>
          <w:sz w:val="24"/>
          <w:szCs w:val="24"/>
          <w:lang w:eastAsia="en-US"/>
        </w:rPr>
        <w:t xml:space="preserve"> оценивается </w:t>
      </w:r>
      <w:r w:rsidRPr="008101B8">
        <w:rPr>
          <w:rFonts w:ascii="Times New Roman" w:eastAsiaTheme="minorHAnsi" w:hAnsi="Times New Roman" w:cs="Times New Roman"/>
          <w:b/>
          <w:sz w:val="24"/>
          <w:szCs w:val="24"/>
          <w:lang w:eastAsia="en-US"/>
        </w:rPr>
        <w:t>баллом «1».</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При оценке выполнения </w:t>
      </w:r>
      <w:r w:rsidRPr="008101B8">
        <w:rPr>
          <w:rFonts w:ascii="Times New Roman" w:eastAsiaTheme="minorHAnsi" w:hAnsi="Times New Roman" w:cs="Times New Roman"/>
          <w:b/>
          <w:sz w:val="24"/>
          <w:szCs w:val="24"/>
          <w:lang w:eastAsia="en-US"/>
        </w:rPr>
        <w:t>дополнительных заданий</w:t>
      </w:r>
      <w:r w:rsidRPr="008101B8">
        <w:rPr>
          <w:rFonts w:ascii="Times New Roman" w:eastAsiaTheme="minorHAnsi" w:hAnsi="Times New Roman" w:cs="Times New Roman"/>
          <w:sz w:val="24"/>
          <w:szCs w:val="24"/>
          <w:lang w:eastAsia="en-US"/>
        </w:rPr>
        <w:t xml:space="preserve"> рекомендуется руководствоваться следующим:</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«5» ставится</w:t>
      </w:r>
      <w:r w:rsidRPr="008101B8">
        <w:rPr>
          <w:rFonts w:ascii="Times New Roman" w:eastAsiaTheme="minorHAnsi" w:hAnsi="Times New Roman" w:cs="Times New Roman"/>
          <w:sz w:val="24"/>
          <w:szCs w:val="24"/>
          <w:lang w:eastAsia="en-US"/>
        </w:rPr>
        <w:t>, если ученик выполнил все задания верно.</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«4»</w:t>
      </w:r>
      <w:r w:rsidRPr="008101B8">
        <w:rPr>
          <w:rFonts w:ascii="Times New Roman" w:eastAsiaTheme="minorHAnsi" w:hAnsi="Times New Roman" w:cs="Times New Roman"/>
          <w:sz w:val="24"/>
          <w:szCs w:val="24"/>
          <w:lang w:eastAsia="en-US"/>
        </w:rPr>
        <w:t xml:space="preserve"> ставится, если ученик выполнил правильно не менее ¾ задания.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«3»</w:t>
      </w:r>
      <w:r w:rsidRPr="008101B8">
        <w:rPr>
          <w:rFonts w:ascii="Times New Roman" w:eastAsiaTheme="minorHAnsi" w:hAnsi="Times New Roman" w:cs="Times New Roman"/>
          <w:sz w:val="24"/>
          <w:szCs w:val="24"/>
          <w:lang w:eastAsia="en-US"/>
        </w:rPr>
        <w:t xml:space="preserve"> ставится за работу, в которой правильно выполнено не менее половины заданий.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Оценка «2»</w:t>
      </w:r>
      <w:r w:rsidRPr="008101B8">
        <w:rPr>
          <w:rFonts w:ascii="Times New Roman" w:eastAsiaTheme="minorHAnsi" w:hAnsi="Times New Roman" w:cs="Times New Roman"/>
          <w:sz w:val="24"/>
          <w:szCs w:val="24"/>
          <w:lang w:eastAsia="en-US"/>
        </w:rPr>
        <w:t xml:space="preserve"> ставится за работу, в которой не выполнено более половины заданий.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u w:val="single"/>
          <w:lang w:eastAsia="en-US"/>
        </w:rPr>
        <w:t>Примечание.</w:t>
      </w:r>
      <w:r w:rsidRPr="008101B8">
        <w:rPr>
          <w:rFonts w:ascii="Times New Roman" w:eastAsiaTheme="minorHAnsi" w:hAnsi="Times New Roman" w:cs="Times New Roman"/>
          <w:sz w:val="24"/>
          <w:szCs w:val="24"/>
          <w:lang w:eastAsia="en-US"/>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При оценке контрольного словарного диктанта</w:t>
      </w:r>
      <w:r w:rsidRPr="008101B8">
        <w:rPr>
          <w:rFonts w:ascii="Times New Roman" w:eastAsiaTheme="minorHAnsi" w:hAnsi="Times New Roman" w:cs="Times New Roman"/>
          <w:sz w:val="24"/>
          <w:szCs w:val="24"/>
          <w:lang w:eastAsia="en-US"/>
        </w:rPr>
        <w:t xml:space="preserve"> рекомендуется руководствоваться следующим:</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Оценка «5» ставится за диктант, в котором нет ошибок.</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Оценка «4» ставится за диктант, в котором ученик допустил 1-2 ошибки.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Оценка «3» ставится за диктант, в котором допущено 3-4 ошибки.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Оценка «2» ставится за диктант, в котором допущено до 7 ошибок</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bCs/>
          <w:sz w:val="24"/>
          <w:szCs w:val="24"/>
          <w:lang w:eastAsia="en-US"/>
        </w:rPr>
        <w:t>Оценка сочинений и изложений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Сочинения и изложения – основные формы проверки умения правильно и последовательно излагать мысли, уровня речевой подготовки учащихся.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Сочинения и изложения в 4-8 классах проводятся в соответствии с требованиями раздела программы «Развития навыков связной речи».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Примерный объем текста для подробного изложения: в 5 классе – 100-150 слов, в 6 классе – 150-200 слов, в 7 классе – 200-2500, в 8 классе – 250-350, в 9 классе – 350-450 слов.</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sz w:val="24"/>
          <w:szCs w:val="24"/>
          <w:lang w:eastAsia="en-US"/>
        </w:rPr>
        <w:lastRenderedPageBreak/>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C04BF" w:rsidRPr="008101B8" w:rsidRDefault="007C04BF" w:rsidP="007C04BF">
      <w:pPr>
        <w:jc w:val="both"/>
        <w:rPr>
          <w:rFonts w:ascii="Times New Roman" w:eastAsiaTheme="minorHAnsi" w:hAnsi="Times New Roman" w:cs="Times New Roman"/>
          <w:i/>
          <w:sz w:val="24"/>
          <w:szCs w:val="24"/>
          <w:lang w:eastAsia="en-US"/>
        </w:rPr>
      </w:pPr>
      <w:r w:rsidRPr="008101B8">
        <w:rPr>
          <w:rFonts w:ascii="Times New Roman" w:eastAsiaTheme="minorHAnsi" w:hAnsi="Times New Roman" w:cs="Times New Roman"/>
          <w:i/>
          <w:sz w:val="24"/>
          <w:szCs w:val="24"/>
          <w:lang w:eastAsia="en-US"/>
        </w:rPr>
        <w:t>Содержание сочинения и изложения оценивается по следующим критериям:</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соответствие работы ученика теме и основной мысли;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полнота раскрытия темы;</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правильность фактического материала;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последовательность изложения.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При оценке речевого оформления сочинений и изложений учитывается: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Разнообразие словаря и грамматического строя речи;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Стилевое единство и выразительность речи;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Число речевых недочетов.</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Грамотность оценивается по числу допущенных учеником ошибок – орфографических, пунктуационных и грамматических. Примечание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При оценке сочинения необходимо учитывать</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Ошибки и недочеты в сочинениях и изложениях</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повторение одного и того же слова;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однообразие словарных конструкций;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неудачный порядок слов;</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различного рода стилевые смешения.</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Ошибки в содержании сочинений и изложений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w:t>
      </w:r>
    </w:p>
    <w:p w:rsidR="007C04BF" w:rsidRPr="008101B8" w:rsidRDefault="007C04BF" w:rsidP="007C04BF">
      <w:pPr>
        <w:jc w:val="both"/>
        <w:rPr>
          <w:rFonts w:ascii="Times New Roman" w:eastAsiaTheme="minorHAnsi" w:hAnsi="Times New Roman" w:cs="Times New Roman"/>
          <w:b/>
          <w:sz w:val="24"/>
          <w:szCs w:val="24"/>
          <w:lang w:eastAsia="en-US"/>
        </w:rPr>
      </w:pPr>
      <w:r w:rsidRPr="008101B8">
        <w:rPr>
          <w:rFonts w:ascii="Times New Roman" w:eastAsiaTheme="minorHAnsi" w:hAnsi="Times New Roman" w:cs="Times New Roman"/>
          <w:b/>
          <w:sz w:val="24"/>
          <w:szCs w:val="24"/>
          <w:lang w:eastAsia="en-US"/>
        </w:rPr>
        <w:t>Фактические ошибки:</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в изложении: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неточности, искажения текста в обозначении времени, места событий, последовательности действий, причинно-следственных связей.</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В сочинении: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искажение имевших место событий, неточное воспроизведение источников, имен собственных, мест событий, дат.</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Логические ошибки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-нарушение последовательности в высказывании;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lastRenderedPageBreak/>
        <w:t>-отсутствие связи между частями сочинения (изложения) и между предложениями;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-неоправданное повторение высказанной ранее мысли;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-раздробление одной </w:t>
      </w:r>
      <w:proofErr w:type="spellStart"/>
      <w:r w:rsidRPr="008101B8">
        <w:rPr>
          <w:rFonts w:ascii="Times New Roman" w:eastAsiaTheme="minorHAnsi" w:hAnsi="Times New Roman" w:cs="Times New Roman"/>
          <w:sz w:val="24"/>
          <w:szCs w:val="24"/>
          <w:lang w:eastAsia="en-US"/>
        </w:rPr>
        <w:t>микротемы</w:t>
      </w:r>
      <w:proofErr w:type="spellEnd"/>
      <w:r w:rsidR="003D6EF4">
        <w:rPr>
          <w:rFonts w:ascii="Times New Roman" w:eastAsiaTheme="minorHAnsi" w:hAnsi="Times New Roman" w:cs="Times New Roman"/>
          <w:sz w:val="24"/>
          <w:szCs w:val="24"/>
          <w:lang w:eastAsia="en-US"/>
        </w:rPr>
        <w:t xml:space="preserve"> </w:t>
      </w:r>
      <w:r w:rsidRPr="008101B8">
        <w:rPr>
          <w:rFonts w:ascii="Times New Roman" w:eastAsiaTheme="minorHAnsi" w:hAnsi="Times New Roman" w:cs="Times New Roman"/>
          <w:sz w:val="24"/>
          <w:szCs w:val="24"/>
          <w:lang w:eastAsia="en-US"/>
        </w:rPr>
        <w:t>другой</w:t>
      </w:r>
      <w:r w:rsidR="003D6EF4">
        <w:rPr>
          <w:rFonts w:ascii="Times New Roman" w:eastAsiaTheme="minorHAnsi" w:hAnsi="Times New Roman" w:cs="Times New Roman"/>
          <w:sz w:val="24"/>
          <w:szCs w:val="24"/>
          <w:lang w:eastAsia="en-US"/>
        </w:rPr>
        <w:t xml:space="preserve"> </w:t>
      </w:r>
      <w:proofErr w:type="spellStart"/>
      <w:r w:rsidRPr="008101B8">
        <w:rPr>
          <w:rFonts w:ascii="Times New Roman" w:eastAsiaTheme="minorHAnsi" w:hAnsi="Times New Roman" w:cs="Times New Roman"/>
          <w:sz w:val="24"/>
          <w:szCs w:val="24"/>
          <w:lang w:eastAsia="en-US"/>
        </w:rPr>
        <w:t>микротемой</w:t>
      </w:r>
      <w:proofErr w:type="spellEnd"/>
      <w:r w:rsidRPr="008101B8">
        <w:rPr>
          <w:rFonts w:ascii="Times New Roman" w:eastAsiaTheme="minorHAnsi" w:hAnsi="Times New Roman" w:cs="Times New Roman"/>
          <w:sz w:val="24"/>
          <w:szCs w:val="24"/>
          <w:lang w:eastAsia="en-US"/>
        </w:rPr>
        <w:t>;</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-несоразмерность частей высказывания или отсутствие необходимых частей;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-перестановка частей текста (если она не обусловлена заданием к изложению);</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Речевые ошибки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К речевым ошибкам относятся ошибки и недочеты в употреблении слов и построении текста. Первые, в свою очередь, делятся </w:t>
      </w:r>
      <w:proofErr w:type="gramStart"/>
      <w:r w:rsidRPr="008101B8">
        <w:rPr>
          <w:rFonts w:ascii="Times New Roman" w:eastAsiaTheme="minorHAnsi" w:hAnsi="Times New Roman" w:cs="Times New Roman"/>
          <w:sz w:val="24"/>
          <w:szCs w:val="24"/>
          <w:lang w:eastAsia="en-US"/>
        </w:rPr>
        <w:t>на</w:t>
      </w:r>
      <w:proofErr w:type="gramEnd"/>
      <w:r w:rsidRPr="008101B8">
        <w:rPr>
          <w:rFonts w:ascii="Times New Roman" w:eastAsiaTheme="minorHAnsi" w:hAnsi="Times New Roman" w:cs="Times New Roman"/>
          <w:sz w:val="24"/>
          <w:szCs w:val="24"/>
          <w:lang w:eastAsia="en-US"/>
        </w:rPr>
        <w:t xml:space="preserve"> семантические и стилистические.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К речевым семантическим ошибкам можно отнести следующие нарушения: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7C04BF" w:rsidRPr="008101B8" w:rsidRDefault="007C04BF" w:rsidP="007C04BF">
      <w:pPr>
        <w:jc w:val="both"/>
        <w:rPr>
          <w:rFonts w:ascii="Times New Roman" w:eastAsiaTheme="minorHAnsi" w:hAnsi="Times New Roman" w:cs="Times New Roman"/>
          <w:sz w:val="24"/>
          <w:szCs w:val="24"/>
          <w:lang w:eastAsia="en-US"/>
        </w:rPr>
      </w:pPr>
      <w:proofErr w:type="spellStart"/>
      <w:r w:rsidRPr="008101B8">
        <w:rPr>
          <w:rFonts w:ascii="Times New Roman" w:eastAsiaTheme="minorHAnsi" w:hAnsi="Times New Roman" w:cs="Times New Roman"/>
          <w:sz w:val="24"/>
          <w:szCs w:val="24"/>
          <w:lang w:eastAsia="en-US"/>
        </w:rPr>
        <w:t>неразличение</w:t>
      </w:r>
      <w:proofErr w:type="spellEnd"/>
      <w:r w:rsidRPr="008101B8">
        <w:rPr>
          <w:rFonts w:ascii="Times New Roman" w:eastAsiaTheme="minorHAnsi" w:hAnsi="Times New Roman" w:cs="Times New Roman"/>
          <w:sz w:val="24"/>
          <w:szCs w:val="24"/>
          <w:lang w:eastAsia="en-US"/>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нарушение лексической сочетаемости, например: Чичиков постепенно покидает город; пули не свистели над ушами;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употребление лишних слов, например: опустив голову вниз; он впервые познакомился с </w:t>
      </w:r>
      <w:proofErr w:type="gramStart"/>
      <w:r w:rsidRPr="008101B8">
        <w:rPr>
          <w:rFonts w:ascii="Times New Roman" w:eastAsiaTheme="minorHAnsi" w:hAnsi="Times New Roman" w:cs="Times New Roman"/>
          <w:sz w:val="24"/>
          <w:szCs w:val="24"/>
          <w:lang w:eastAsia="en-US"/>
        </w:rPr>
        <w:t>Таней</w:t>
      </w:r>
      <w:proofErr w:type="gramEnd"/>
      <w:r w:rsidRPr="008101B8">
        <w:rPr>
          <w:rFonts w:ascii="Times New Roman" w:eastAsiaTheme="minorHAnsi" w:hAnsi="Times New Roman" w:cs="Times New Roman"/>
          <w:sz w:val="24"/>
          <w:szCs w:val="24"/>
          <w:lang w:eastAsia="en-US"/>
        </w:rPr>
        <w:t xml:space="preserve"> случайно;</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пропуск, недостаток нужного слова, например: Сережа смирно сидит в кресле, закутанный белой простыней, и терпеливо ждет конца (о стрижке);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стилистически неоправданное употребление ряда однокоренных слов, например: характерная черта характера; приближался все ближе и ближе;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i/>
          <w:sz w:val="24"/>
          <w:szCs w:val="24"/>
          <w:lang w:eastAsia="en-US"/>
        </w:rPr>
        <w:t>Стилистические ошибки</w:t>
      </w:r>
      <w:r w:rsidRPr="008101B8">
        <w:rPr>
          <w:rFonts w:ascii="Times New Roman" w:eastAsiaTheme="minorHAnsi" w:hAnsi="Times New Roman" w:cs="Times New Roman"/>
          <w:sz w:val="24"/>
          <w:szCs w:val="24"/>
          <w:lang w:eastAsia="en-US"/>
        </w:rPr>
        <w:t xml:space="preserve"> представляют собой следующие нарушения, которые связаны с требованиями к выразительности речи: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неоправданное употребление в авторской речи диалектных и просторечных слов, например: У Кити было два парня: Левин и Вронский;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неуместное употребление эмоционально окрашенных слов и конструкций, особенно в авторской речи, например: Рядом сидит папа (</w:t>
      </w:r>
      <w:proofErr w:type="gramStart"/>
      <w:r w:rsidRPr="008101B8">
        <w:rPr>
          <w:rFonts w:ascii="Times New Roman" w:eastAsiaTheme="minorHAnsi" w:hAnsi="Times New Roman" w:cs="Times New Roman"/>
          <w:sz w:val="24"/>
          <w:szCs w:val="24"/>
          <w:lang w:eastAsia="en-US"/>
        </w:rPr>
        <w:t>вместо</w:t>
      </w:r>
      <w:proofErr w:type="gramEnd"/>
      <w:r w:rsidR="003D6EF4">
        <w:rPr>
          <w:rFonts w:ascii="Times New Roman" w:eastAsiaTheme="minorHAnsi" w:hAnsi="Times New Roman" w:cs="Times New Roman"/>
          <w:sz w:val="24"/>
          <w:szCs w:val="24"/>
          <w:lang w:eastAsia="en-US"/>
        </w:rPr>
        <w:t xml:space="preserve"> </w:t>
      </w:r>
      <w:proofErr w:type="gramStart"/>
      <w:r w:rsidRPr="008101B8">
        <w:rPr>
          <w:rFonts w:ascii="Times New Roman" w:eastAsiaTheme="minorHAnsi" w:hAnsi="Times New Roman" w:cs="Times New Roman"/>
          <w:sz w:val="24"/>
          <w:szCs w:val="24"/>
          <w:lang w:eastAsia="en-US"/>
        </w:rPr>
        <w:t>отец</w:t>
      </w:r>
      <w:proofErr w:type="gramEnd"/>
      <w:r w:rsidRPr="008101B8">
        <w:rPr>
          <w:rFonts w:ascii="Times New Roman" w:eastAsiaTheme="minorHAnsi" w:hAnsi="Times New Roman" w:cs="Times New Roman"/>
          <w:sz w:val="24"/>
          <w:szCs w:val="24"/>
          <w:lang w:eastAsia="en-US"/>
        </w:rPr>
        <w:t>) одного из малышей;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смешение лексики разных исторических эпох;</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употребление штампов.</w:t>
      </w:r>
    </w:p>
    <w:p w:rsidR="007C04BF" w:rsidRPr="008101B8" w:rsidRDefault="007C04BF" w:rsidP="007C04BF">
      <w:pPr>
        <w:jc w:val="both"/>
        <w:rPr>
          <w:rFonts w:ascii="Times New Roman" w:eastAsiaTheme="minorHAnsi" w:hAnsi="Times New Roman" w:cs="Times New Roman"/>
          <w:b/>
          <w:sz w:val="24"/>
          <w:szCs w:val="24"/>
          <w:lang w:eastAsia="en-US"/>
        </w:rPr>
      </w:pPr>
      <w:r w:rsidRPr="008101B8">
        <w:rPr>
          <w:rFonts w:ascii="Times New Roman" w:eastAsiaTheme="minorHAnsi" w:hAnsi="Times New Roman" w:cs="Times New Roman"/>
          <w:b/>
          <w:i/>
          <w:sz w:val="24"/>
          <w:szCs w:val="24"/>
          <w:lang w:eastAsia="en-US"/>
        </w:rPr>
        <w:t>Речевые ошибки в построении текста</w:t>
      </w:r>
      <w:r w:rsidRPr="008101B8">
        <w:rPr>
          <w:rFonts w:ascii="Times New Roman" w:eastAsiaTheme="minorHAnsi" w:hAnsi="Times New Roman" w:cs="Times New Roman"/>
          <w:b/>
          <w:sz w:val="24"/>
          <w:szCs w:val="24"/>
          <w:lang w:eastAsia="en-US"/>
        </w:rPr>
        <w:t>:</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lastRenderedPageBreak/>
        <w:t>бедность и однообразие синтаксических конструкций;</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нарушение </w:t>
      </w:r>
      <w:proofErr w:type="gramStart"/>
      <w:r w:rsidRPr="008101B8">
        <w:rPr>
          <w:rFonts w:ascii="Times New Roman" w:eastAsiaTheme="minorHAnsi" w:hAnsi="Times New Roman" w:cs="Times New Roman"/>
          <w:sz w:val="24"/>
          <w:szCs w:val="24"/>
          <w:lang w:eastAsia="en-US"/>
        </w:rPr>
        <w:t>видовременной</w:t>
      </w:r>
      <w:proofErr w:type="gramEnd"/>
      <w:r w:rsidRPr="008101B8">
        <w:rPr>
          <w:rFonts w:ascii="Times New Roman" w:eastAsiaTheme="minorHAnsi" w:hAnsi="Times New Roman" w:cs="Times New Roman"/>
          <w:sz w:val="24"/>
          <w:szCs w:val="24"/>
          <w:lang w:eastAsia="en-US"/>
        </w:rPr>
        <w:t xml:space="preserve"> соотнесенности глагольных форм, например: Когда Пугачев выходил из избы и сел в карету, Гринев долго смотрел ему вслед;</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стилистически неоправданное повторение слов;</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неудачный порядок слов.</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Грамматические ошибки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Грамматические ошибки – это нарушение грамматических норм образования языковых единиц и их структуры.</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7C04BF" w:rsidRPr="008101B8" w:rsidRDefault="007C04BF" w:rsidP="007C04BF">
      <w:pPr>
        <w:jc w:val="both"/>
        <w:rPr>
          <w:rFonts w:ascii="Times New Roman" w:eastAsiaTheme="minorHAnsi" w:hAnsi="Times New Roman" w:cs="Times New Roman"/>
          <w:b/>
          <w:i/>
          <w:sz w:val="24"/>
          <w:szCs w:val="24"/>
          <w:lang w:eastAsia="en-US"/>
        </w:rPr>
      </w:pPr>
      <w:r w:rsidRPr="008101B8">
        <w:rPr>
          <w:rFonts w:ascii="Times New Roman" w:eastAsiaTheme="minorHAnsi" w:hAnsi="Times New Roman" w:cs="Times New Roman"/>
          <w:b/>
          <w:i/>
          <w:sz w:val="24"/>
          <w:szCs w:val="24"/>
          <w:lang w:eastAsia="en-US"/>
        </w:rPr>
        <w:t>Разновидности грамматических ошибок</w:t>
      </w:r>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b/>
          <w:sz w:val="24"/>
          <w:szCs w:val="24"/>
          <w:lang w:eastAsia="en-US"/>
        </w:rPr>
        <w:t>Словообразовательные</w:t>
      </w:r>
      <w:proofErr w:type="gramEnd"/>
      <w:r w:rsidRPr="008101B8">
        <w:rPr>
          <w:rFonts w:ascii="Times New Roman" w:eastAsiaTheme="minorHAnsi" w:hAnsi="Times New Roman" w:cs="Times New Roman"/>
          <w:sz w:val="24"/>
          <w:szCs w:val="24"/>
          <w:lang w:eastAsia="en-US"/>
        </w:rPr>
        <w:t xml:space="preserve">, состоящие в неоправданном </w:t>
      </w:r>
      <w:proofErr w:type="spellStart"/>
      <w:r w:rsidRPr="008101B8">
        <w:rPr>
          <w:rFonts w:ascii="Times New Roman" w:eastAsiaTheme="minorHAnsi" w:hAnsi="Times New Roman" w:cs="Times New Roman"/>
          <w:sz w:val="24"/>
          <w:szCs w:val="24"/>
          <w:lang w:eastAsia="en-US"/>
        </w:rPr>
        <w:t>словосочинительстве</w:t>
      </w:r>
      <w:proofErr w:type="spellEnd"/>
      <w:r w:rsidRPr="008101B8">
        <w:rPr>
          <w:rFonts w:ascii="Times New Roman" w:eastAsiaTheme="minorHAnsi" w:hAnsi="Times New Roman" w:cs="Times New Roman"/>
          <w:sz w:val="24"/>
          <w:szCs w:val="24"/>
          <w:lang w:eastAsia="en-US"/>
        </w:rPr>
        <w:t xml:space="preserve"> или видоизменении слов нормативного языка (например, </w:t>
      </w:r>
      <w:proofErr w:type="spellStart"/>
      <w:r w:rsidRPr="008101B8">
        <w:rPr>
          <w:rFonts w:ascii="Times New Roman" w:eastAsiaTheme="minorHAnsi" w:hAnsi="Times New Roman" w:cs="Times New Roman"/>
          <w:sz w:val="24"/>
          <w:szCs w:val="24"/>
          <w:lang w:eastAsia="en-US"/>
        </w:rPr>
        <w:t>надсмешка</w:t>
      </w:r>
      <w:proofErr w:type="spellEnd"/>
      <w:r w:rsidRPr="008101B8">
        <w:rPr>
          <w:rFonts w:ascii="Times New Roman" w:eastAsiaTheme="minorHAnsi" w:hAnsi="Times New Roman" w:cs="Times New Roman"/>
          <w:sz w:val="24"/>
          <w:szCs w:val="24"/>
          <w:lang w:eastAsia="en-US"/>
        </w:rPr>
        <w:t xml:space="preserve">, подчерк, </w:t>
      </w:r>
      <w:proofErr w:type="spellStart"/>
      <w:r w:rsidRPr="008101B8">
        <w:rPr>
          <w:rFonts w:ascii="Times New Roman" w:eastAsiaTheme="minorHAnsi" w:hAnsi="Times New Roman" w:cs="Times New Roman"/>
          <w:sz w:val="24"/>
          <w:szCs w:val="24"/>
          <w:lang w:eastAsia="en-US"/>
        </w:rPr>
        <w:t>нагинаться</w:t>
      </w:r>
      <w:proofErr w:type="spellEnd"/>
      <w:r w:rsidRPr="008101B8">
        <w:rPr>
          <w:rFonts w:ascii="Times New Roman" w:eastAsiaTheme="minorHAnsi" w:hAnsi="Times New Roman" w:cs="Times New Roman"/>
          <w:sz w:val="24"/>
          <w:szCs w:val="24"/>
          <w:lang w:eastAsia="en-US"/>
        </w:rPr>
        <w:t xml:space="preserve">, </w:t>
      </w:r>
      <w:proofErr w:type="spellStart"/>
      <w:r w:rsidRPr="008101B8">
        <w:rPr>
          <w:rFonts w:ascii="Times New Roman" w:eastAsiaTheme="minorHAnsi" w:hAnsi="Times New Roman" w:cs="Times New Roman"/>
          <w:sz w:val="24"/>
          <w:szCs w:val="24"/>
          <w:lang w:eastAsia="en-US"/>
        </w:rPr>
        <w:t>спинжак</w:t>
      </w:r>
      <w:proofErr w:type="spellEnd"/>
      <w:r w:rsidRPr="008101B8">
        <w:rPr>
          <w:rFonts w:ascii="Times New Roman" w:eastAsiaTheme="minorHAnsi" w:hAnsi="Times New Roman" w:cs="Times New Roman"/>
          <w:sz w:val="24"/>
          <w:szCs w:val="24"/>
          <w:lang w:eastAsia="en-US"/>
        </w:rPr>
        <w:t xml:space="preserve">, </w:t>
      </w:r>
      <w:proofErr w:type="spellStart"/>
      <w:r w:rsidRPr="008101B8">
        <w:rPr>
          <w:rFonts w:ascii="Times New Roman" w:eastAsiaTheme="minorHAnsi" w:hAnsi="Times New Roman" w:cs="Times New Roman"/>
          <w:sz w:val="24"/>
          <w:szCs w:val="24"/>
          <w:lang w:eastAsia="en-US"/>
        </w:rPr>
        <w:t>беспощадство</w:t>
      </w:r>
      <w:proofErr w:type="spellEnd"/>
      <w:r w:rsidRPr="008101B8">
        <w:rPr>
          <w:rFonts w:ascii="Times New Roman" w:eastAsiaTheme="minorHAnsi" w:hAnsi="Times New Roman" w:cs="Times New Roman"/>
          <w:sz w:val="24"/>
          <w:szCs w:val="24"/>
          <w:lang w:eastAsia="en-US"/>
        </w:rPr>
        <w:t xml:space="preserve">, </w:t>
      </w:r>
      <w:proofErr w:type="spellStart"/>
      <w:r w:rsidRPr="008101B8">
        <w:rPr>
          <w:rFonts w:ascii="Times New Roman" w:eastAsiaTheme="minorHAnsi" w:hAnsi="Times New Roman" w:cs="Times New Roman"/>
          <w:sz w:val="24"/>
          <w:szCs w:val="24"/>
          <w:lang w:eastAsia="en-US"/>
        </w:rPr>
        <w:t>публицизм</w:t>
      </w:r>
      <w:proofErr w:type="spellEnd"/>
      <w:r w:rsidRPr="008101B8">
        <w:rPr>
          <w:rFonts w:ascii="Times New Roman" w:eastAsiaTheme="minorHAnsi" w:hAnsi="Times New Roman" w:cs="Times New Roman"/>
          <w:sz w:val="24"/>
          <w:szCs w:val="24"/>
          <w:lang w:eastAsia="en-US"/>
        </w:rPr>
        <w:t xml:space="preserve"> и т.п.). Такие ошибки нельзя воспринимать как орфографические.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Морфологические,</w:t>
      </w:r>
      <w:r w:rsidRPr="008101B8">
        <w:rPr>
          <w:rFonts w:ascii="Times New Roman" w:eastAsiaTheme="minorHAnsi" w:hAnsi="Times New Roman" w:cs="Times New Roman"/>
          <w:sz w:val="24"/>
          <w:szCs w:val="24"/>
          <w:lang w:eastAsia="en-US"/>
        </w:rPr>
        <w:t xml:space="preserve"> связанные с ненормативным образованием форм слов и употреблением частей речи (писав свои произведения, не думал, что </w:t>
      </w:r>
      <w:proofErr w:type="spellStart"/>
      <w:r w:rsidRPr="008101B8">
        <w:rPr>
          <w:rFonts w:ascii="Times New Roman" w:eastAsiaTheme="minorHAnsi" w:hAnsi="Times New Roman" w:cs="Times New Roman"/>
          <w:sz w:val="24"/>
          <w:szCs w:val="24"/>
          <w:lang w:eastAsia="en-US"/>
        </w:rPr>
        <w:t>очутюсь</w:t>
      </w:r>
      <w:proofErr w:type="spellEnd"/>
      <w:r w:rsidRPr="008101B8">
        <w:rPr>
          <w:rFonts w:ascii="Times New Roman" w:eastAsiaTheme="minorHAnsi" w:hAnsi="Times New Roman" w:cs="Times New Roman"/>
          <w:sz w:val="24"/>
          <w:szCs w:val="24"/>
          <w:lang w:eastAsia="en-US"/>
        </w:rPr>
        <w:t xml:space="preserve"> в полной темноте; одни </w:t>
      </w:r>
      <w:proofErr w:type="spellStart"/>
      <w:r w:rsidRPr="008101B8">
        <w:rPr>
          <w:rFonts w:ascii="Times New Roman" w:eastAsiaTheme="minorHAnsi" w:hAnsi="Times New Roman" w:cs="Times New Roman"/>
          <w:sz w:val="24"/>
          <w:szCs w:val="24"/>
          <w:lang w:eastAsia="en-US"/>
        </w:rPr>
        <w:t>англичанины</w:t>
      </w:r>
      <w:proofErr w:type="spellEnd"/>
      <w:r w:rsidRPr="008101B8">
        <w:rPr>
          <w:rFonts w:ascii="Times New Roman" w:eastAsiaTheme="minorHAnsi" w:hAnsi="Times New Roman" w:cs="Times New Roman"/>
          <w:sz w:val="24"/>
          <w:szCs w:val="24"/>
          <w:lang w:eastAsia="en-US"/>
        </w:rPr>
        <w:t xml:space="preserve">; спортсмены в </w:t>
      </w:r>
      <w:proofErr w:type="spellStart"/>
      <w:r w:rsidRPr="008101B8">
        <w:rPr>
          <w:rFonts w:ascii="Times New Roman" w:eastAsiaTheme="minorHAnsi" w:hAnsi="Times New Roman" w:cs="Times New Roman"/>
          <w:sz w:val="24"/>
          <w:szCs w:val="24"/>
          <w:lang w:eastAsia="en-US"/>
        </w:rPr>
        <w:t>каноях</w:t>
      </w:r>
      <w:proofErr w:type="spellEnd"/>
      <w:r w:rsidRPr="008101B8">
        <w:rPr>
          <w:rFonts w:ascii="Times New Roman" w:eastAsiaTheme="minorHAnsi" w:hAnsi="Times New Roman" w:cs="Times New Roman"/>
          <w:sz w:val="24"/>
          <w:szCs w:val="24"/>
          <w:lang w:eastAsia="en-US"/>
        </w:rPr>
        <w:t xml:space="preserve">; </w:t>
      </w:r>
      <w:proofErr w:type="spellStart"/>
      <w:r w:rsidRPr="008101B8">
        <w:rPr>
          <w:rFonts w:ascii="Times New Roman" w:eastAsiaTheme="minorHAnsi" w:hAnsi="Times New Roman" w:cs="Times New Roman"/>
          <w:sz w:val="24"/>
          <w:szCs w:val="24"/>
          <w:lang w:eastAsia="en-US"/>
        </w:rPr>
        <w:t>ихнийулыбающий</w:t>
      </w:r>
      <w:proofErr w:type="spellEnd"/>
      <w:r w:rsidRPr="008101B8">
        <w:rPr>
          <w:rFonts w:ascii="Times New Roman" w:eastAsiaTheme="minorHAnsi" w:hAnsi="Times New Roman" w:cs="Times New Roman"/>
          <w:sz w:val="24"/>
          <w:szCs w:val="24"/>
          <w:lang w:eastAsia="en-US"/>
        </w:rPr>
        <w:t xml:space="preserve"> ребенок; </w:t>
      </w:r>
      <w:proofErr w:type="spellStart"/>
      <w:r w:rsidRPr="008101B8">
        <w:rPr>
          <w:rFonts w:ascii="Times New Roman" w:eastAsiaTheme="minorHAnsi" w:hAnsi="Times New Roman" w:cs="Times New Roman"/>
          <w:sz w:val="24"/>
          <w:szCs w:val="24"/>
          <w:lang w:eastAsia="en-US"/>
        </w:rPr>
        <w:t>ложит</w:t>
      </w:r>
      <w:proofErr w:type="spellEnd"/>
      <w:r w:rsidRPr="008101B8">
        <w:rPr>
          <w:rFonts w:ascii="Times New Roman" w:eastAsiaTheme="minorHAnsi" w:hAnsi="Times New Roman" w:cs="Times New Roman"/>
          <w:sz w:val="24"/>
          <w:szCs w:val="24"/>
          <w:lang w:eastAsia="en-US"/>
        </w:rPr>
        <w:t xml:space="preserve"> и т.д.)</w:t>
      </w:r>
    </w:p>
    <w:p w:rsidR="007C04BF" w:rsidRPr="008101B8" w:rsidRDefault="007C04BF" w:rsidP="007C04BF">
      <w:pPr>
        <w:jc w:val="both"/>
        <w:rPr>
          <w:rFonts w:ascii="Times New Roman" w:eastAsiaTheme="minorHAnsi" w:hAnsi="Times New Roman" w:cs="Times New Roman"/>
          <w:b/>
          <w:sz w:val="24"/>
          <w:szCs w:val="24"/>
          <w:lang w:eastAsia="en-US"/>
        </w:rPr>
      </w:pPr>
      <w:r w:rsidRPr="008101B8">
        <w:rPr>
          <w:rFonts w:ascii="Times New Roman" w:eastAsiaTheme="minorHAnsi" w:hAnsi="Times New Roman" w:cs="Times New Roman"/>
          <w:b/>
          <w:sz w:val="24"/>
          <w:szCs w:val="24"/>
          <w:lang w:eastAsia="en-US"/>
        </w:rPr>
        <w:t>Синтаксические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а) Ошибки в структуре словосочетаний, в согласовании и управлении, например: браконьерам, нарушающих закон; жажда к славе;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б) ошибки в структуре простого предложения: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нарушение связи между подлежащим и сказуемым, например: солнце села; но не </w:t>
      </w:r>
      <w:proofErr w:type="gramStart"/>
      <w:r w:rsidRPr="008101B8">
        <w:rPr>
          <w:rFonts w:ascii="Times New Roman" w:eastAsiaTheme="minorHAnsi" w:hAnsi="Times New Roman" w:cs="Times New Roman"/>
          <w:sz w:val="24"/>
          <w:szCs w:val="24"/>
          <w:lang w:eastAsia="en-US"/>
        </w:rPr>
        <w:t>вечно</w:t>
      </w:r>
      <w:proofErr w:type="gramEnd"/>
      <w:r w:rsidRPr="008101B8">
        <w:rPr>
          <w:rFonts w:ascii="Times New Roman" w:eastAsiaTheme="minorHAnsi" w:hAnsi="Times New Roman" w:cs="Times New Roman"/>
          <w:sz w:val="24"/>
          <w:szCs w:val="24"/>
          <w:lang w:eastAsia="en-US"/>
        </w:rPr>
        <w:t xml:space="preserve"> ни юность, ни лето; это было моей единственной книгой в дни войны;</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нарушение границы предложения, например: Собаки напали на след зайца. И стали гонять его по вырубке;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разрушение ряда однородных членов, например: настоящий учитель верен своему делу и никогда не </w:t>
      </w:r>
      <w:proofErr w:type="gramStart"/>
      <w:r w:rsidRPr="008101B8">
        <w:rPr>
          <w:rFonts w:ascii="Times New Roman" w:eastAsiaTheme="minorHAnsi" w:hAnsi="Times New Roman" w:cs="Times New Roman"/>
          <w:sz w:val="24"/>
          <w:szCs w:val="24"/>
          <w:lang w:eastAsia="en-US"/>
        </w:rPr>
        <w:t>отступать</w:t>
      </w:r>
      <w:proofErr w:type="gramEnd"/>
      <w:r w:rsidRPr="008101B8">
        <w:rPr>
          <w:rFonts w:ascii="Times New Roman" w:eastAsiaTheme="minorHAnsi" w:hAnsi="Times New Roman" w:cs="Times New Roman"/>
          <w:sz w:val="24"/>
          <w:szCs w:val="24"/>
          <w:lang w:eastAsia="en-US"/>
        </w:rPr>
        <w:t xml:space="preserve"> от своих принципов. Почти все вещи в доме большие: шкафы, двери, а еще грузовик и комбайн;</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lastRenderedPageBreak/>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местоименное дублирование одного из членов предложения, чаще подлежащего, например: Кусты, они покрывали берег реки;</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пропуски необходимых слов, например: Владик прибил доску и побежал в волейбол.</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В) ошибки в структуре сложного предложения: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смешение сочинительной и подчинительной связи, например: </w:t>
      </w:r>
      <w:proofErr w:type="gramStart"/>
      <w:r w:rsidRPr="008101B8">
        <w:rPr>
          <w:rFonts w:ascii="Times New Roman" w:eastAsiaTheme="minorHAnsi" w:hAnsi="Times New Roman" w:cs="Times New Roman"/>
          <w:sz w:val="24"/>
          <w:szCs w:val="24"/>
          <w:lang w:eastAsia="en-US"/>
        </w:rPr>
        <w:t>Когда ветер усиливается, и кроны деревьев шумят под его порывами;</w:t>
      </w:r>
      <w:proofErr w:type="gramEnd"/>
    </w:p>
    <w:p w:rsidR="007C04BF" w:rsidRPr="008101B8" w:rsidRDefault="007C04BF" w:rsidP="007C04BF">
      <w:pPr>
        <w:jc w:val="both"/>
        <w:rPr>
          <w:rFonts w:ascii="Times New Roman" w:eastAsiaTheme="minorHAnsi" w:hAnsi="Times New Roman" w:cs="Times New Roman"/>
          <w:sz w:val="24"/>
          <w:szCs w:val="24"/>
          <w:lang w:eastAsia="en-US"/>
        </w:rPr>
      </w:pPr>
      <w:proofErr w:type="gramStart"/>
      <w:r w:rsidRPr="008101B8">
        <w:rPr>
          <w:rFonts w:ascii="Times New Roman" w:eastAsiaTheme="minorHAnsi" w:hAnsi="Times New Roman" w:cs="Times New Roman"/>
          <w:sz w:val="24"/>
          <w:szCs w:val="24"/>
          <w:lang w:eastAsia="en-US"/>
        </w:rPr>
        <w:t>- отрыв придаточного от определяемого слова, например:</w:t>
      </w:r>
      <w:proofErr w:type="gramEnd"/>
      <w:r w:rsidRPr="008101B8">
        <w:rPr>
          <w:rFonts w:ascii="Times New Roman" w:eastAsiaTheme="minorHAnsi" w:hAnsi="Times New Roman" w:cs="Times New Roman"/>
          <w:sz w:val="24"/>
          <w:szCs w:val="24"/>
          <w:lang w:eastAsia="en-US"/>
        </w:rPr>
        <w:t xml:space="preserve"> Сыновья Тараса только что слезли с коней, которые учились в Киевской бурсе;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г) смешение прямой и косвенной речи;</w:t>
      </w:r>
    </w:p>
    <w:p w:rsidR="007C04BF" w:rsidRPr="008101B8" w:rsidRDefault="007C04BF" w:rsidP="007C04BF">
      <w:pPr>
        <w:jc w:val="both"/>
        <w:rPr>
          <w:rFonts w:ascii="Times New Roman" w:eastAsiaTheme="minorHAnsi" w:hAnsi="Times New Roman" w:cs="Times New Roman"/>
          <w:sz w:val="24"/>
          <w:szCs w:val="24"/>
          <w:lang w:eastAsia="en-US"/>
        </w:rPr>
      </w:pPr>
      <w:proofErr w:type="spellStart"/>
      <w:r w:rsidRPr="008101B8">
        <w:rPr>
          <w:rFonts w:ascii="Times New Roman" w:eastAsiaTheme="minorHAnsi" w:hAnsi="Times New Roman" w:cs="Times New Roman"/>
          <w:sz w:val="24"/>
          <w:szCs w:val="24"/>
          <w:lang w:eastAsia="en-US"/>
        </w:rPr>
        <w:t>д</w:t>
      </w:r>
      <w:proofErr w:type="spellEnd"/>
      <w:r w:rsidRPr="008101B8">
        <w:rPr>
          <w:rFonts w:ascii="Times New Roman" w:eastAsiaTheme="minorHAnsi" w:hAnsi="Times New Roman" w:cs="Times New Roman"/>
          <w:sz w:val="24"/>
          <w:szCs w:val="24"/>
          <w:lang w:eastAsia="en-US"/>
        </w:rPr>
        <w:t xml:space="preserve">) разрушение фразеологического оборота без особой стилистической установки, например: терпеть не могу </w:t>
      </w:r>
      <w:proofErr w:type="gramStart"/>
      <w:r w:rsidRPr="008101B8">
        <w:rPr>
          <w:rFonts w:ascii="Times New Roman" w:eastAsiaTheme="minorHAnsi" w:hAnsi="Times New Roman" w:cs="Times New Roman"/>
          <w:sz w:val="24"/>
          <w:szCs w:val="24"/>
          <w:lang w:eastAsia="en-US"/>
        </w:rPr>
        <w:t>сидеть</w:t>
      </w:r>
      <w:proofErr w:type="gramEnd"/>
      <w:r w:rsidRPr="008101B8">
        <w:rPr>
          <w:rFonts w:ascii="Times New Roman" w:eastAsiaTheme="minorHAnsi" w:hAnsi="Times New Roman" w:cs="Times New Roman"/>
          <w:sz w:val="24"/>
          <w:szCs w:val="24"/>
          <w:lang w:eastAsia="en-US"/>
        </w:rPr>
        <w:t xml:space="preserve"> сложив руки; хохотала как резаная.</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Грамматические ошибки следует отличать от </w:t>
      </w:r>
      <w:proofErr w:type="gramStart"/>
      <w:r w:rsidRPr="008101B8">
        <w:rPr>
          <w:rFonts w:ascii="Times New Roman" w:eastAsiaTheme="minorHAnsi" w:hAnsi="Times New Roman" w:cs="Times New Roman"/>
          <w:sz w:val="24"/>
          <w:szCs w:val="24"/>
          <w:lang w:eastAsia="en-US"/>
        </w:rPr>
        <w:t>орфографических</w:t>
      </w:r>
      <w:proofErr w:type="gramEnd"/>
      <w:r w:rsidRPr="008101B8">
        <w:rPr>
          <w:rFonts w:ascii="Times New Roman" w:eastAsiaTheme="minorHAnsi" w:hAnsi="Times New Roman" w:cs="Times New Roman"/>
          <w:sz w:val="24"/>
          <w:szCs w:val="24"/>
          <w:lang w:eastAsia="en-US"/>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8101B8">
        <w:rPr>
          <w:rFonts w:ascii="Times New Roman" w:eastAsiaTheme="minorHAnsi" w:hAnsi="Times New Roman" w:cs="Times New Roman"/>
          <w:sz w:val="24"/>
          <w:szCs w:val="24"/>
          <w:lang w:eastAsia="en-US"/>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8101B8">
        <w:rPr>
          <w:rFonts w:ascii="Times New Roman" w:eastAsiaTheme="minorHAnsi" w:hAnsi="Times New Roman" w:cs="Times New Roman"/>
          <w:sz w:val="24"/>
          <w:szCs w:val="24"/>
          <w:lang w:eastAsia="en-US"/>
        </w:rPr>
        <w:t xml:space="preserve"> И, наоборот, в окончании умчался в </w:t>
      </w:r>
      <w:proofErr w:type="gramStart"/>
      <w:r w:rsidRPr="008101B8">
        <w:rPr>
          <w:rFonts w:ascii="Times New Roman" w:eastAsiaTheme="minorHAnsi" w:hAnsi="Times New Roman" w:cs="Times New Roman"/>
          <w:sz w:val="24"/>
          <w:szCs w:val="24"/>
          <w:lang w:eastAsia="en-US"/>
        </w:rPr>
        <w:t>синею</w:t>
      </w:r>
      <w:proofErr w:type="gramEnd"/>
      <w:r w:rsidRPr="008101B8">
        <w:rPr>
          <w:rFonts w:ascii="Times New Roman" w:eastAsiaTheme="minorHAnsi" w:hAnsi="Times New Roman" w:cs="Times New Roman"/>
          <w:sz w:val="24"/>
          <w:szCs w:val="24"/>
          <w:lang w:eastAsia="en-US"/>
        </w:rPr>
        <w:t xml:space="preserve"> даль ошибка орфографическая, так как вместо «</w:t>
      </w:r>
      <w:proofErr w:type="spellStart"/>
      <w:r w:rsidRPr="008101B8">
        <w:rPr>
          <w:rFonts w:ascii="Times New Roman" w:eastAsiaTheme="minorHAnsi" w:hAnsi="Times New Roman" w:cs="Times New Roman"/>
          <w:sz w:val="24"/>
          <w:szCs w:val="24"/>
          <w:lang w:eastAsia="en-US"/>
        </w:rPr>
        <w:t>юю</w:t>
      </w:r>
      <w:proofErr w:type="spellEnd"/>
      <w:r w:rsidRPr="008101B8">
        <w:rPr>
          <w:rFonts w:ascii="Times New Roman" w:eastAsiaTheme="minorHAnsi" w:hAnsi="Times New Roman" w:cs="Times New Roman"/>
          <w:sz w:val="24"/>
          <w:szCs w:val="24"/>
          <w:lang w:eastAsia="en-US"/>
        </w:rPr>
        <w:t>» по правилу написано другое.</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bCs/>
          <w:sz w:val="24"/>
          <w:szCs w:val="24"/>
          <w:lang w:eastAsia="en-US"/>
        </w:rPr>
        <w:t>Оценка обучающих работ</w:t>
      </w:r>
      <w:r w:rsidRPr="008101B8">
        <w:rPr>
          <w:rFonts w:ascii="Times New Roman" w:eastAsiaTheme="minorHAnsi" w:hAnsi="Times New Roman" w:cs="Times New Roman"/>
          <w:sz w:val="24"/>
          <w:szCs w:val="24"/>
          <w:lang w:eastAsia="en-US"/>
        </w:rPr>
        <w:t xml:space="preserve">  Обучающие работы (различные упражнения и диктанты неконтрольного характера) оцениваются более строго, чем контрольные работы.</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C04BF" w:rsidRPr="008101B8" w:rsidRDefault="007C04BF" w:rsidP="007C04BF">
      <w:pPr>
        <w:jc w:val="both"/>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lastRenderedPageBreak/>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C04BF" w:rsidRPr="008101B8" w:rsidRDefault="007C04BF" w:rsidP="007C04BF">
      <w:pPr>
        <w:jc w:val="center"/>
        <w:rPr>
          <w:rFonts w:ascii="Times New Roman" w:eastAsiaTheme="minorHAnsi" w:hAnsi="Times New Roman" w:cs="Times New Roman"/>
          <w:b/>
          <w:sz w:val="24"/>
          <w:szCs w:val="24"/>
          <w:lang w:eastAsia="en-US"/>
        </w:rPr>
      </w:pPr>
      <w:r w:rsidRPr="008101B8">
        <w:rPr>
          <w:rFonts w:ascii="Times New Roman" w:eastAsiaTheme="minorHAnsi" w:hAnsi="Times New Roman" w:cs="Times New Roman"/>
          <w:b/>
          <w:sz w:val="24"/>
          <w:szCs w:val="24"/>
          <w:lang w:eastAsia="en-US"/>
        </w:rPr>
        <w:t>Оценка тестов</w:t>
      </w:r>
    </w:p>
    <w:p w:rsidR="007C04BF" w:rsidRPr="008101B8" w:rsidRDefault="007C04BF" w:rsidP="007C04BF">
      <w:pPr>
        <w:rPr>
          <w:rFonts w:ascii="Times New Roman" w:eastAsiaTheme="minorHAnsi" w:hAnsi="Times New Roman" w:cs="Times New Roman"/>
          <w:b/>
          <w:sz w:val="24"/>
          <w:szCs w:val="24"/>
          <w:lang w:eastAsia="en-US"/>
        </w:rPr>
      </w:pPr>
      <w:r w:rsidRPr="008101B8">
        <w:rPr>
          <w:rFonts w:ascii="Times New Roman" w:eastAsiaTheme="minorHAnsi" w:hAnsi="Times New Roman" w:cs="Times New Roman"/>
          <w:sz w:val="24"/>
          <w:szCs w:val="24"/>
          <w:lang w:eastAsia="en-US"/>
        </w:rPr>
        <w:t>При проведении тестовых работ критерии оценок следующие:</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w:t>
      </w:r>
      <w:r w:rsidRPr="008101B8">
        <w:rPr>
          <w:rFonts w:ascii="Times New Roman" w:eastAsiaTheme="minorHAnsi" w:hAnsi="Times New Roman" w:cs="Times New Roman"/>
          <w:b/>
          <w:color w:val="000000" w:themeColor="text1"/>
          <w:sz w:val="24"/>
          <w:szCs w:val="24"/>
          <w:lang w:eastAsia="en-US"/>
        </w:rPr>
        <w:t xml:space="preserve">5» </w:t>
      </w:r>
      <w:r w:rsidRPr="008101B8">
        <w:rPr>
          <w:rFonts w:ascii="Times New Roman" w:eastAsiaTheme="minorHAnsi" w:hAnsi="Times New Roman" w:cs="Times New Roman"/>
          <w:b/>
          <w:sz w:val="24"/>
          <w:szCs w:val="24"/>
          <w:lang w:eastAsia="en-US"/>
        </w:rPr>
        <w:t>-</w:t>
      </w:r>
      <w:r w:rsidRPr="008101B8">
        <w:rPr>
          <w:rFonts w:ascii="Times New Roman" w:eastAsiaTheme="minorHAnsi" w:hAnsi="Times New Roman" w:cs="Times New Roman"/>
          <w:sz w:val="24"/>
          <w:szCs w:val="24"/>
          <w:lang w:eastAsia="en-US"/>
        </w:rPr>
        <w:t xml:space="preserve"> 90 – 100 %; </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«4»</w:t>
      </w:r>
      <w:r w:rsidRPr="008101B8">
        <w:rPr>
          <w:rFonts w:ascii="Times New Roman" w:eastAsiaTheme="minorHAnsi" w:hAnsi="Times New Roman" w:cs="Times New Roman"/>
          <w:sz w:val="24"/>
          <w:szCs w:val="24"/>
          <w:lang w:eastAsia="en-US"/>
        </w:rPr>
        <w:t xml:space="preserve"> - 78 – 89 %;</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w:t>
      </w:r>
      <w:r w:rsidRPr="008101B8">
        <w:rPr>
          <w:rFonts w:ascii="Times New Roman" w:eastAsiaTheme="minorHAnsi" w:hAnsi="Times New Roman" w:cs="Times New Roman"/>
          <w:b/>
          <w:sz w:val="24"/>
          <w:szCs w:val="24"/>
          <w:lang w:eastAsia="en-US"/>
        </w:rPr>
        <w:t>3»</w:t>
      </w:r>
      <w:r w:rsidRPr="008101B8">
        <w:rPr>
          <w:rFonts w:ascii="Times New Roman" w:eastAsiaTheme="minorHAnsi" w:hAnsi="Times New Roman" w:cs="Times New Roman"/>
          <w:sz w:val="24"/>
          <w:szCs w:val="24"/>
          <w:lang w:eastAsia="en-US"/>
        </w:rPr>
        <w:t xml:space="preserve"> - 60 – 77 %;</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«2»-</w:t>
      </w:r>
      <w:r w:rsidRPr="008101B8">
        <w:rPr>
          <w:rFonts w:ascii="Times New Roman" w:eastAsiaTheme="minorHAnsi" w:hAnsi="Times New Roman" w:cs="Times New Roman"/>
          <w:sz w:val="24"/>
          <w:szCs w:val="24"/>
          <w:lang w:eastAsia="en-US"/>
        </w:rPr>
        <w:t xml:space="preserve"> менее 59 %.</w:t>
      </w:r>
    </w:p>
    <w:p w:rsidR="007C04BF" w:rsidRPr="008101B8" w:rsidRDefault="007C04BF" w:rsidP="007C04BF">
      <w:pPr>
        <w:rPr>
          <w:rFonts w:ascii="Times New Roman" w:eastAsiaTheme="minorHAnsi" w:hAnsi="Times New Roman" w:cs="Times New Roman"/>
          <w:b/>
          <w:sz w:val="24"/>
          <w:szCs w:val="24"/>
          <w:lang w:eastAsia="en-US"/>
        </w:rPr>
      </w:pPr>
    </w:p>
    <w:p w:rsidR="007C04BF" w:rsidRPr="008101B8" w:rsidRDefault="007C04BF" w:rsidP="007C04BF">
      <w:pPr>
        <w:jc w:val="center"/>
        <w:rPr>
          <w:rFonts w:ascii="Times New Roman" w:eastAsiaTheme="minorHAnsi" w:hAnsi="Times New Roman" w:cs="Times New Roman"/>
          <w:sz w:val="24"/>
          <w:szCs w:val="24"/>
          <w:lang w:eastAsia="en-US"/>
        </w:rPr>
      </w:pPr>
      <w:r w:rsidRPr="008101B8">
        <w:rPr>
          <w:rFonts w:ascii="Times New Roman" w:eastAsiaTheme="minorHAnsi" w:hAnsi="Times New Roman" w:cs="Times New Roman"/>
          <w:b/>
          <w:sz w:val="24"/>
          <w:szCs w:val="24"/>
          <w:lang w:eastAsia="en-US"/>
        </w:rPr>
        <w:t>Выведение итоговых отметок</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пунктуации жен грамотности.</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 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Поэтому итоговая </w:t>
      </w:r>
      <w:proofErr w:type="gramStart"/>
      <w:r w:rsidRPr="008101B8">
        <w:rPr>
          <w:rFonts w:ascii="Times New Roman" w:eastAsiaTheme="minorHAnsi" w:hAnsi="Times New Roman" w:cs="Times New Roman"/>
          <w:sz w:val="24"/>
          <w:szCs w:val="24"/>
          <w:lang w:eastAsia="en-US"/>
        </w:rPr>
        <w:t>от</w:t>
      </w:r>
      <w:proofErr w:type="gramEnd"/>
      <w:r w:rsidRPr="008101B8">
        <w:rPr>
          <w:rFonts w:ascii="Times New Roman" w:eastAsiaTheme="minorHAnsi" w:hAnsi="Times New Roman" w:cs="Times New Roman"/>
          <w:sz w:val="24"/>
          <w:szCs w:val="24"/>
          <w:lang w:eastAsia="en-US"/>
        </w:rPr>
        <w:t xml:space="preserve"> метка за грамотность не может быть положительной, если на протяжении </w:t>
      </w:r>
    </w:p>
    <w:p w:rsidR="007C04BF" w:rsidRPr="008101B8" w:rsidRDefault="007C04BF" w:rsidP="007C04BF">
      <w:pPr>
        <w:rPr>
          <w:rFonts w:ascii="Times New Roman" w:eastAsiaTheme="minorHAnsi" w:hAnsi="Times New Roman" w:cs="Times New Roman"/>
          <w:sz w:val="24"/>
          <w:szCs w:val="24"/>
          <w:lang w:eastAsia="en-US"/>
        </w:rPr>
      </w:pPr>
      <w:r w:rsidRPr="008101B8">
        <w:rPr>
          <w:rFonts w:ascii="Times New Roman" w:eastAsiaTheme="minorHAnsi" w:hAnsi="Times New Roman" w:cs="Times New Roman"/>
          <w:sz w:val="24"/>
          <w:szCs w:val="24"/>
          <w:lang w:eastAsia="en-US"/>
        </w:rPr>
        <w:t xml:space="preserve">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 </w:t>
      </w:r>
    </w:p>
    <w:p w:rsidR="00E0620D" w:rsidRPr="008101B8" w:rsidRDefault="00E0620D" w:rsidP="007C04BF">
      <w:pPr>
        <w:rPr>
          <w:rFonts w:ascii="Times New Roman" w:eastAsiaTheme="minorHAnsi" w:hAnsi="Times New Roman" w:cs="Times New Roman"/>
          <w:sz w:val="24"/>
          <w:szCs w:val="24"/>
          <w:lang w:eastAsia="en-US"/>
        </w:rPr>
      </w:pPr>
    </w:p>
    <w:p w:rsidR="00E0620D" w:rsidRPr="008101B8" w:rsidRDefault="00724717" w:rsidP="00E0620D">
      <w:pPr>
        <w:pStyle w:val="a4"/>
        <w:spacing w:after="0" w:line="240" w:lineRule="auto"/>
        <w:ind w:left="0"/>
        <w:rPr>
          <w:rFonts w:ascii="Times New Roman" w:eastAsia="Times New Roman" w:hAnsi="Times New Roman"/>
          <w:b/>
          <w:sz w:val="24"/>
          <w:szCs w:val="24"/>
          <w:lang w:eastAsia="ru-RU"/>
        </w:rPr>
      </w:pPr>
      <w:r w:rsidRPr="008101B8">
        <w:rPr>
          <w:rFonts w:ascii="Times New Roman" w:eastAsia="Times New Roman" w:hAnsi="Times New Roman"/>
          <w:b/>
          <w:sz w:val="24"/>
          <w:szCs w:val="24"/>
          <w:lang w:eastAsia="ru-RU"/>
        </w:rPr>
        <w:t>Описание учебно-методического  обеспечения</w:t>
      </w:r>
      <w:r w:rsidR="00E0620D" w:rsidRPr="008101B8">
        <w:rPr>
          <w:rFonts w:ascii="Times New Roman" w:eastAsia="Times New Roman" w:hAnsi="Times New Roman"/>
          <w:b/>
          <w:sz w:val="24"/>
          <w:szCs w:val="24"/>
          <w:lang w:eastAsia="ru-RU"/>
        </w:rPr>
        <w:t xml:space="preserve"> образовательного процесса</w:t>
      </w:r>
    </w:p>
    <w:p w:rsidR="00724717" w:rsidRPr="008101B8" w:rsidRDefault="00724717" w:rsidP="00E0620D">
      <w:pPr>
        <w:pStyle w:val="a4"/>
        <w:spacing w:after="0" w:line="240" w:lineRule="auto"/>
        <w:ind w:left="0"/>
        <w:rPr>
          <w:rFonts w:ascii="Times New Roman" w:eastAsia="Times New Roman" w:hAnsi="Times New Roman"/>
          <w:sz w:val="24"/>
          <w:szCs w:val="24"/>
          <w:lang w:eastAsia="ru-RU"/>
        </w:rPr>
      </w:pPr>
    </w:p>
    <w:p w:rsidR="00E0620D" w:rsidRPr="008101B8" w:rsidRDefault="00E0620D" w:rsidP="00E0620D">
      <w:pPr>
        <w:spacing w:after="0" w:line="240" w:lineRule="auto"/>
        <w:jc w:val="both"/>
        <w:rPr>
          <w:rFonts w:ascii="Times New Roman" w:hAnsi="Times New Roman" w:cs="Times New Roman"/>
          <w:sz w:val="24"/>
          <w:szCs w:val="24"/>
        </w:rPr>
      </w:pPr>
      <w:r w:rsidRPr="008101B8">
        <w:rPr>
          <w:rFonts w:ascii="Times New Roman" w:hAnsi="Times New Roman" w:cs="Times New Roman"/>
          <w:sz w:val="24"/>
          <w:szCs w:val="24"/>
        </w:rPr>
        <w:t xml:space="preserve">1.М.М.Разумовская Русский язык. 8 </w:t>
      </w:r>
      <w:proofErr w:type="spellStart"/>
      <w:r w:rsidRPr="008101B8">
        <w:rPr>
          <w:rFonts w:ascii="Times New Roman" w:hAnsi="Times New Roman" w:cs="Times New Roman"/>
          <w:sz w:val="24"/>
          <w:szCs w:val="24"/>
        </w:rPr>
        <w:t>кл</w:t>
      </w:r>
      <w:proofErr w:type="spellEnd"/>
      <w:r w:rsidRPr="008101B8">
        <w:rPr>
          <w:rFonts w:ascii="Times New Roman" w:hAnsi="Times New Roman" w:cs="Times New Roman"/>
          <w:sz w:val="24"/>
          <w:szCs w:val="24"/>
        </w:rPr>
        <w:t>.  –  Дрофа, 2015.</w:t>
      </w:r>
    </w:p>
    <w:p w:rsidR="00E0620D" w:rsidRPr="008101B8" w:rsidRDefault="00E0620D" w:rsidP="00E0620D">
      <w:pPr>
        <w:spacing w:line="240" w:lineRule="auto"/>
        <w:rPr>
          <w:rFonts w:ascii="Times New Roman" w:hAnsi="Times New Roman" w:cs="Times New Roman"/>
          <w:sz w:val="24"/>
          <w:szCs w:val="24"/>
          <w:u w:val="single"/>
        </w:rPr>
      </w:pPr>
      <w:r w:rsidRPr="008101B8">
        <w:rPr>
          <w:rFonts w:ascii="Times New Roman" w:hAnsi="Times New Roman" w:cs="Times New Roman"/>
          <w:sz w:val="24"/>
          <w:szCs w:val="24"/>
        </w:rPr>
        <w:t xml:space="preserve">2. Методические рекомендации к учебнику «Русский язык, 8 класс». Авторы: М.М. Разумовская, С.И. Львова и др. – М.: Дрофа, 2014г. </w:t>
      </w:r>
    </w:p>
    <w:p w:rsidR="00E0620D" w:rsidRPr="008101B8" w:rsidRDefault="00E0620D" w:rsidP="007C04BF">
      <w:pPr>
        <w:rPr>
          <w:rFonts w:ascii="Times New Roman" w:eastAsiaTheme="minorHAnsi" w:hAnsi="Times New Roman" w:cs="Times New Roman"/>
          <w:sz w:val="24"/>
          <w:szCs w:val="24"/>
          <w:lang w:eastAsia="en-US"/>
        </w:rPr>
      </w:pPr>
    </w:p>
    <w:p w:rsidR="00155D1C" w:rsidRPr="008101B8" w:rsidRDefault="00E0620D" w:rsidP="00E0620D">
      <w:pPr>
        <w:spacing w:after="0" w:line="240" w:lineRule="auto"/>
        <w:rPr>
          <w:rFonts w:ascii="Times New Roman" w:hAnsi="Times New Roman" w:cs="Times New Roman"/>
          <w:i/>
          <w:sz w:val="24"/>
          <w:szCs w:val="24"/>
        </w:rPr>
      </w:pPr>
      <w:r w:rsidRPr="008101B8">
        <w:rPr>
          <w:rFonts w:ascii="Times New Roman" w:hAnsi="Times New Roman" w:cs="Times New Roman"/>
          <w:sz w:val="24"/>
          <w:szCs w:val="24"/>
        </w:rPr>
        <w:lastRenderedPageBreak/>
        <w:t xml:space="preserve">                                          </w:t>
      </w:r>
      <w:r w:rsidR="00155D1C" w:rsidRPr="008101B8">
        <w:rPr>
          <w:rFonts w:ascii="Times New Roman" w:hAnsi="Times New Roman" w:cs="Times New Roman"/>
          <w:b/>
          <w:sz w:val="24"/>
          <w:szCs w:val="24"/>
        </w:rPr>
        <w:t>Календарно-тематический план</w:t>
      </w:r>
    </w:p>
    <w:tbl>
      <w:tblPr>
        <w:tblpPr w:leftFromText="180" w:rightFromText="180" w:bottomFromText="200" w:vertAnchor="text" w:tblpX="-1065"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2"/>
        <w:gridCol w:w="992"/>
        <w:gridCol w:w="1134"/>
        <w:gridCol w:w="992"/>
        <w:gridCol w:w="3010"/>
      </w:tblGrid>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Содержание материала</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Дата</w:t>
            </w:r>
            <w:r w:rsidRPr="008101B8">
              <w:rPr>
                <w:rFonts w:ascii="Times New Roman" w:eastAsia="Times New Roman" w:hAnsi="Times New Roman" w:cs="Times New Roman"/>
                <w:b/>
                <w:sz w:val="24"/>
                <w:szCs w:val="24"/>
              </w:rPr>
              <w:br/>
            </w:r>
            <w:proofErr w:type="gramStart"/>
            <w:r w:rsidRPr="008101B8">
              <w:rPr>
                <w:rFonts w:ascii="Times New Roman" w:eastAsia="Times New Roman" w:hAnsi="Times New Roman" w:cs="Times New Roman"/>
                <w:b/>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Дата</w:t>
            </w:r>
          </w:p>
          <w:p w:rsidR="00155D1C" w:rsidRPr="008101B8" w:rsidRDefault="00155D1C">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Ф</w:t>
            </w:r>
          </w:p>
        </w:tc>
        <w:tc>
          <w:tcPr>
            <w:tcW w:w="3011"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ind w:right="1177"/>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Примечание</w:t>
            </w: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4516BC">
            <w:pPr>
              <w:spacing w:after="0" w:line="240" w:lineRule="auto"/>
              <w:rPr>
                <w:rFonts w:ascii="Times New Roman" w:hAnsi="Times New Roman" w:cs="Times New Roman"/>
                <w:color w:val="FF0000"/>
                <w:sz w:val="24"/>
                <w:szCs w:val="24"/>
              </w:rPr>
            </w:pPr>
            <w:r w:rsidRPr="008101B8">
              <w:rPr>
                <w:rFonts w:ascii="Times New Roman" w:hAnsi="Times New Roman" w:cs="Times New Roman"/>
                <w:color w:val="FF0000"/>
                <w:sz w:val="24"/>
                <w:szCs w:val="24"/>
              </w:rPr>
              <w:t xml:space="preserve">Повторение </w:t>
            </w:r>
            <w:proofErr w:type="gramStart"/>
            <w:r w:rsidRPr="008101B8">
              <w:rPr>
                <w:rFonts w:ascii="Times New Roman" w:hAnsi="Times New Roman" w:cs="Times New Roman"/>
                <w:color w:val="FF0000"/>
                <w:sz w:val="24"/>
                <w:szCs w:val="24"/>
              </w:rPr>
              <w:t>изученного</w:t>
            </w:r>
            <w:proofErr w:type="gramEnd"/>
            <w:r w:rsidRPr="008101B8">
              <w:rPr>
                <w:rFonts w:ascii="Times New Roman" w:hAnsi="Times New Roman" w:cs="Times New Roman"/>
                <w:color w:val="FF0000"/>
                <w:sz w:val="24"/>
                <w:szCs w:val="24"/>
              </w:rPr>
              <w:t xml:space="preserve"> в 7 класс</w:t>
            </w:r>
            <w:r w:rsidR="008101B8" w:rsidRPr="008101B8">
              <w:rPr>
                <w:rFonts w:ascii="Times New Roman" w:hAnsi="Times New Roman" w:cs="Times New Roman"/>
                <w:color w:val="FF0000"/>
                <w:sz w:val="24"/>
                <w:szCs w:val="24"/>
              </w:rPr>
              <w:t>е</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4516BC">
            <w:pPr>
              <w:spacing w:after="0" w:line="240" w:lineRule="auto"/>
              <w:rPr>
                <w:rFonts w:ascii="Times New Roman" w:hAnsi="Times New Roman" w:cs="Times New Roman"/>
                <w:color w:val="FF0000"/>
                <w:sz w:val="24"/>
                <w:szCs w:val="24"/>
              </w:rPr>
            </w:pPr>
            <w:r w:rsidRPr="008101B8">
              <w:rPr>
                <w:rFonts w:ascii="Times New Roman" w:hAnsi="Times New Roman" w:cs="Times New Roman"/>
                <w:bCs/>
                <w:sz w:val="24"/>
                <w:szCs w:val="24"/>
              </w:rPr>
              <w:t>Изложение в форме ГВЭ</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4516BC">
            <w:pPr>
              <w:spacing w:after="0" w:line="240" w:lineRule="auto"/>
              <w:rPr>
                <w:rFonts w:ascii="Times New Roman" w:hAnsi="Times New Roman" w:cs="Times New Roman"/>
                <w:color w:val="FF0000"/>
                <w:sz w:val="24"/>
                <w:szCs w:val="24"/>
              </w:rPr>
            </w:pPr>
            <w:r w:rsidRPr="008101B8">
              <w:rPr>
                <w:rFonts w:ascii="Times New Roman" w:hAnsi="Times New Roman" w:cs="Times New Roman"/>
                <w:bCs/>
                <w:sz w:val="24"/>
                <w:szCs w:val="24"/>
              </w:rPr>
              <w:t>Изложение в форме ГВЭ (с элементами рассуждения)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4516BC">
            <w:pPr>
              <w:spacing w:after="0" w:line="240" w:lineRule="auto"/>
              <w:rPr>
                <w:rFonts w:ascii="Times New Roman" w:hAnsi="Times New Roman" w:cs="Times New Roman"/>
                <w:color w:val="FF0000"/>
                <w:sz w:val="24"/>
                <w:szCs w:val="24"/>
              </w:rPr>
            </w:pPr>
            <w:r w:rsidRPr="008101B8">
              <w:rPr>
                <w:rFonts w:ascii="Times New Roman" w:eastAsia="Times New Roman" w:hAnsi="Times New Roman" w:cs="Times New Roman"/>
                <w:sz w:val="24"/>
                <w:szCs w:val="24"/>
              </w:rPr>
              <w:t>Виды словосочетаний по способу связи слов. Синтаксический разбор словосочетаний</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color w:val="008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color w:val="0000FF"/>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4516BC">
            <w:pPr>
              <w:spacing w:after="0" w:line="240" w:lineRule="auto"/>
              <w:rPr>
                <w:rFonts w:ascii="Times New Roman" w:hAnsi="Times New Roman" w:cs="Times New Roman"/>
                <w:color w:val="FF0000"/>
                <w:sz w:val="24"/>
                <w:szCs w:val="24"/>
              </w:rPr>
            </w:pPr>
            <w:r w:rsidRPr="008101B8">
              <w:rPr>
                <w:rFonts w:ascii="Times New Roman" w:eastAsia="Times New Roman" w:hAnsi="Times New Roman" w:cs="Times New Roman"/>
                <w:sz w:val="24"/>
                <w:szCs w:val="24"/>
              </w:rPr>
              <w:t>Предложение и его типы</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4516BC">
            <w:pPr>
              <w:spacing w:after="0" w:line="240" w:lineRule="auto"/>
              <w:rPr>
                <w:rFonts w:ascii="Times New Roman" w:hAnsi="Times New Roman" w:cs="Times New Roman"/>
                <w:color w:val="FF0000"/>
                <w:sz w:val="24"/>
                <w:szCs w:val="24"/>
              </w:rPr>
            </w:pPr>
            <w:r w:rsidRPr="008101B8">
              <w:rPr>
                <w:rFonts w:ascii="Times New Roman" w:eastAsia="Times New Roman" w:hAnsi="Times New Roman" w:cs="Times New Roman"/>
                <w:sz w:val="24"/>
                <w:szCs w:val="24"/>
              </w:rPr>
              <w:t>Подлежащее и способы его выражения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BE14BC">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Сказуемое и способы его выражения. Простое глагольное сказуемое</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BE14BC">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Составное глагольное сказуемое. Способы его выражения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color w:val="0D0D0D"/>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tcPr>
          <w:p w:rsidR="00155D1C" w:rsidRPr="008101B8" w:rsidRDefault="00BE14BC">
            <w:pPr>
              <w:pStyle w:val="11"/>
              <w:ind w:left="0"/>
              <w:jc w:val="both"/>
              <w:rPr>
                <w:rFonts w:ascii="Times New Roman" w:hAnsi="Times New Roman"/>
                <w:bCs/>
                <w:sz w:val="24"/>
                <w:szCs w:val="24"/>
              </w:rPr>
            </w:pPr>
            <w:r w:rsidRPr="008101B8">
              <w:rPr>
                <w:rFonts w:ascii="Times New Roman" w:hAnsi="Times New Roman"/>
                <w:sz w:val="24"/>
                <w:szCs w:val="24"/>
              </w:rPr>
              <w:t xml:space="preserve">  Составное именное сказуемое, способы его выражения</w:t>
            </w:r>
          </w:p>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BE14BC">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Тире между подлежащим и сказуемым</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color w:val="0D0D0D"/>
                <w:sz w:val="24"/>
                <w:szCs w:val="24"/>
              </w:rPr>
            </w:pPr>
            <w:r w:rsidRPr="008101B8">
              <w:rPr>
                <w:rFonts w:ascii="Times New Roman" w:hAnsi="Times New Roman" w:cs="Times New Roman"/>
                <w:color w:val="0D0D0D"/>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61690F">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Определение. Способы его выражения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61690F">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Приложение как разновидность определения. Знаки препинания при приложении</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i/>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155D1C" w:rsidRPr="008101B8" w:rsidRDefault="0061690F">
            <w:pPr>
              <w:pStyle w:val="11"/>
              <w:ind w:left="0"/>
              <w:jc w:val="both"/>
              <w:rPr>
                <w:rFonts w:ascii="Times New Roman" w:hAnsi="Times New Roman"/>
                <w:bCs/>
                <w:sz w:val="24"/>
                <w:szCs w:val="24"/>
              </w:rPr>
            </w:pPr>
            <w:r w:rsidRPr="008101B8">
              <w:rPr>
                <w:rFonts w:ascii="Times New Roman" w:hAnsi="Times New Roman"/>
                <w:sz w:val="24"/>
                <w:szCs w:val="24"/>
              </w:rPr>
              <w:t>Дополнение</w:t>
            </w:r>
          </w:p>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color w:val="0D0D0D"/>
                <w:sz w:val="24"/>
                <w:szCs w:val="24"/>
              </w:rPr>
            </w:pPr>
            <w:r w:rsidRPr="008101B8">
              <w:rPr>
                <w:rFonts w:ascii="Times New Roman" w:hAnsi="Times New Roman" w:cs="Times New Roman"/>
                <w:color w:val="0D0D0D"/>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442F3A">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Обстоятельство, способы его выражения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color w:val="0D0D0D"/>
                <w:sz w:val="24"/>
                <w:szCs w:val="24"/>
              </w:rPr>
            </w:pPr>
            <w:r w:rsidRPr="008101B8">
              <w:rPr>
                <w:rFonts w:ascii="Times New Roman" w:hAnsi="Times New Roman" w:cs="Times New Roman"/>
                <w:color w:val="0D0D0D"/>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322"/>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0310A1">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Виды односоставных предложений. Определённо- личные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color w:val="548DD4"/>
                <w:sz w:val="24"/>
                <w:szCs w:val="24"/>
              </w:rPr>
            </w:pPr>
            <w:r w:rsidRPr="008101B8">
              <w:rPr>
                <w:rFonts w:ascii="Times New Roman" w:hAnsi="Times New Roman" w:cs="Times New Roman"/>
                <w:color w:val="548DD4"/>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0310A1">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Неопределенно- личные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0310A1">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Обобщенно- личные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0310A1">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Безличные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0310A1">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Назывные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0310A1">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Однородные члены предложения. Средства связи однородных членов</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F44FA">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Однородные члены предложения, связанные сочинительными союзами, и пунктуация при них</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84B53">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Обобщающие слова при однородных членах предложения. Знаки препинания при них</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84B53">
            <w:pPr>
              <w:spacing w:after="0" w:line="240" w:lineRule="auto"/>
              <w:rPr>
                <w:rFonts w:ascii="Times New Roman" w:hAnsi="Times New Roman" w:cs="Times New Roman"/>
                <w:sz w:val="24"/>
                <w:szCs w:val="24"/>
              </w:rPr>
            </w:pPr>
            <w:r w:rsidRPr="008101B8">
              <w:rPr>
                <w:rFonts w:ascii="Times New Roman" w:hAnsi="Times New Roman" w:cs="Times New Roman"/>
                <w:bCs/>
                <w:sz w:val="24"/>
                <w:szCs w:val="24"/>
              </w:rPr>
              <w:t>Изложение в форме ГВЭ (с элементами рассуждения)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24</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84B53">
            <w:pPr>
              <w:spacing w:after="0" w:line="240" w:lineRule="auto"/>
              <w:rPr>
                <w:rFonts w:ascii="Times New Roman" w:hAnsi="Times New Roman" w:cs="Times New Roman"/>
                <w:sz w:val="24"/>
                <w:szCs w:val="24"/>
              </w:rPr>
            </w:pPr>
            <w:r w:rsidRPr="008101B8">
              <w:rPr>
                <w:rFonts w:ascii="Times New Roman" w:hAnsi="Times New Roman" w:cs="Times New Roman"/>
                <w:bCs/>
                <w:sz w:val="24"/>
                <w:szCs w:val="24"/>
              </w:rPr>
              <w:t>Изложение в форме ГВЭ (с элементами рассуждения)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25</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84B53">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Предложения с обращениями</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26</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84B53">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Предложения с вводными конструкциями</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lastRenderedPageBreak/>
              <w:t>27</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84B53">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Предложения с вставными конструкциями</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F84B53">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Обособленные определения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29</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8101B8">
            <w:pPr>
              <w:spacing w:after="0" w:line="240" w:lineRule="auto"/>
              <w:rPr>
                <w:rFonts w:ascii="Times New Roman" w:hAnsi="Times New Roman" w:cs="Times New Roman"/>
                <w:sz w:val="24"/>
                <w:szCs w:val="24"/>
              </w:rPr>
            </w:pPr>
            <w:r w:rsidRPr="008101B8">
              <w:rPr>
                <w:rFonts w:ascii="Times New Roman" w:hAnsi="Times New Roman" w:cs="Times New Roman"/>
                <w:bCs/>
                <w:sz w:val="24"/>
                <w:szCs w:val="24"/>
              </w:rPr>
              <w:t>Обособление приложений</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30</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8101B8">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Обособление дополнений</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31</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8101B8">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Обособление уточняющих членов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32</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8101B8">
            <w:pPr>
              <w:spacing w:after="0" w:line="240" w:lineRule="auto"/>
              <w:rPr>
                <w:rFonts w:ascii="Times New Roman" w:hAnsi="Times New Roman" w:cs="Times New Roman"/>
                <w:sz w:val="24"/>
                <w:szCs w:val="24"/>
              </w:rPr>
            </w:pPr>
            <w:r w:rsidRPr="008101B8">
              <w:rPr>
                <w:rFonts w:ascii="Times New Roman" w:eastAsia="Times New Roman" w:hAnsi="Times New Roman" w:cs="Times New Roman"/>
                <w:sz w:val="24"/>
                <w:szCs w:val="24"/>
              </w:rPr>
              <w:t>Способы передачи чужой речи: прямая и косвенная речь</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33</w:t>
            </w:r>
          </w:p>
        </w:tc>
        <w:tc>
          <w:tcPr>
            <w:tcW w:w="4253" w:type="dxa"/>
            <w:tcBorders>
              <w:top w:val="single" w:sz="4" w:space="0" w:color="auto"/>
              <w:left w:val="single" w:sz="4" w:space="0" w:color="auto"/>
              <w:bottom w:val="single" w:sz="4" w:space="0" w:color="auto"/>
              <w:right w:val="single" w:sz="4" w:space="0" w:color="auto"/>
            </w:tcBorders>
            <w:hideMark/>
          </w:tcPr>
          <w:p w:rsidR="00155D1C" w:rsidRPr="008101B8" w:rsidRDefault="00A93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8</w:t>
            </w:r>
            <w:r w:rsidR="008101B8" w:rsidRPr="008101B8">
              <w:rPr>
                <w:rFonts w:ascii="Times New Roman" w:hAnsi="Times New Roman" w:cs="Times New Roman"/>
                <w:sz w:val="24"/>
                <w:szCs w:val="24"/>
              </w:rPr>
              <w:t xml:space="preserve"> классе</w:t>
            </w: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r w:rsidR="00155D1C" w:rsidRPr="008101B8" w:rsidTr="00155D1C">
        <w:trPr>
          <w:trHeight w:val="40"/>
        </w:trPr>
        <w:tc>
          <w:tcPr>
            <w:tcW w:w="675"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155D1C" w:rsidRPr="008101B8" w:rsidRDefault="00A938C8">
            <w:pPr>
              <w:jc w:val="both"/>
              <w:rPr>
                <w:rStyle w:val="10"/>
                <w:rFonts w:ascii="Times New Roman" w:hAnsi="Times New Roman"/>
                <w:b w:val="0"/>
                <w:noProof/>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8</w:t>
            </w:r>
            <w:r w:rsidR="008101B8" w:rsidRPr="008101B8">
              <w:rPr>
                <w:rFonts w:ascii="Times New Roman" w:hAnsi="Times New Roman" w:cs="Times New Roman"/>
                <w:sz w:val="24"/>
                <w:szCs w:val="24"/>
              </w:rPr>
              <w:t xml:space="preserve"> классе</w:t>
            </w:r>
          </w:p>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55D1C" w:rsidRPr="008101B8" w:rsidRDefault="00155D1C">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55D1C" w:rsidRPr="008101B8" w:rsidRDefault="00155D1C">
            <w:pPr>
              <w:spacing w:after="0" w:line="240" w:lineRule="auto"/>
              <w:rPr>
                <w:rFonts w:ascii="Times New Roman" w:hAnsi="Times New Roman" w:cs="Times New Roman"/>
                <w:sz w:val="24"/>
                <w:szCs w:val="24"/>
              </w:rPr>
            </w:pPr>
          </w:p>
        </w:tc>
      </w:tr>
    </w:tbl>
    <w:p w:rsidR="00155D1C" w:rsidRPr="008101B8" w:rsidRDefault="00155D1C" w:rsidP="00155D1C">
      <w:pPr>
        <w:widowControl w:val="0"/>
        <w:autoSpaceDE w:val="0"/>
        <w:spacing w:after="0" w:line="240" w:lineRule="auto"/>
        <w:ind w:firstLine="850"/>
        <w:jc w:val="both"/>
        <w:rPr>
          <w:rFonts w:ascii="Times New Roman" w:hAnsi="Times New Roman" w:cs="Times New Roman"/>
          <w:b/>
          <w:sz w:val="24"/>
          <w:szCs w:val="24"/>
        </w:rPr>
      </w:pPr>
    </w:p>
    <w:p w:rsidR="00155D1C" w:rsidRPr="008101B8" w:rsidRDefault="00155D1C" w:rsidP="00155D1C">
      <w:pPr>
        <w:widowControl w:val="0"/>
        <w:autoSpaceDE w:val="0"/>
        <w:spacing w:after="0" w:line="240" w:lineRule="auto"/>
        <w:ind w:firstLine="850"/>
        <w:jc w:val="both"/>
        <w:rPr>
          <w:rFonts w:ascii="Times New Roman" w:hAnsi="Times New Roman" w:cs="Times New Roman"/>
          <w:b/>
          <w:sz w:val="24"/>
          <w:szCs w:val="24"/>
        </w:rPr>
      </w:pPr>
    </w:p>
    <w:p w:rsidR="00155D1C" w:rsidRPr="008101B8" w:rsidRDefault="00155D1C" w:rsidP="00155D1C">
      <w:pPr>
        <w:spacing w:after="0" w:line="240" w:lineRule="auto"/>
        <w:jc w:val="both"/>
        <w:rPr>
          <w:rFonts w:ascii="Times New Roman" w:hAnsi="Times New Roman" w:cs="Times New Roman"/>
          <w:sz w:val="24"/>
          <w:szCs w:val="24"/>
        </w:rPr>
      </w:pPr>
    </w:p>
    <w:p w:rsidR="00155D1C" w:rsidRPr="008101B8" w:rsidRDefault="00155D1C" w:rsidP="00155D1C">
      <w:pPr>
        <w:spacing w:line="240" w:lineRule="auto"/>
        <w:rPr>
          <w:rFonts w:ascii="Times New Roman" w:hAnsi="Times New Roman" w:cs="Times New Roman"/>
          <w:sz w:val="24"/>
          <w:szCs w:val="24"/>
        </w:rPr>
      </w:pPr>
    </w:p>
    <w:p w:rsidR="00595376" w:rsidRPr="008101B8" w:rsidRDefault="00595376">
      <w:pPr>
        <w:rPr>
          <w:rFonts w:ascii="Times New Roman" w:hAnsi="Times New Roman" w:cs="Times New Roman"/>
          <w:sz w:val="24"/>
          <w:szCs w:val="24"/>
        </w:rPr>
      </w:pPr>
    </w:p>
    <w:sectPr w:rsidR="00595376" w:rsidRPr="008101B8" w:rsidSect="0008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F76BB"/>
    <w:multiLevelType w:val="multilevel"/>
    <w:tmpl w:val="850CC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02F6098"/>
    <w:multiLevelType w:val="hybridMultilevel"/>
    <w:tmpl w:val="E8D25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7501FE"/>
    <w:multiLevelType w:val="multilevel"/>
    <w:tmpl w:val="1E40D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2825AE"/>
    <w:multiLevelType w:val="multilevel"/>
    <w:tmpl w:val="7DEA0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38592D"/>
    <w:multiLevelType w:val="hybridMultilevel"/>
    <w:tmpl w:val="01961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7D20170F"/>
    <w:multiLevelType w:val="multilevel"/>
    <w:tmpl w:val="85DA6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D1C"/>
    <w:rsid w:val="000310A1"/>
    <w:rsid w:val="00085AE9"/>
    <w:rsid w:val="00155D1C"/>
    <w:rsid w:val="00337BD7"/>
    <w:rsid w:val="003D6EF4"/>
    <w:rsid w:val="00442F3A"/>
    <w:rsid w:val="004516BC"/>
    <w:rsid w:val="00466BD4"/>
    <w:rsid w:val="00510887"/>
    <w:rsid w:val="00577547"/>
    <w:rsid w:val="00595376"/>
    <w:rsid w:val="0061690F"/>
    <w:rsid w:val="006D7A1F"/>
    <w:rsid w:val="00724717"/>
    <w:rsid w:val="007C04BF"/>
    <w:rsid w:val="008101B8"/>
    <w:rsid w:val="008F2B7C"/>
    <w:rsid w:val="00902453"/>
    <w:rsid w:val="00A81CF5"/>
    <w:rsid w:val="00A938C8"/>
    <w:rsid w:val="00B27B53"/>
    <w:rsid w:val="00B3297C"/>
    <w:rsid w:val="00BE14BC"/>
    <w:rsid w:val="00C61669"/>
    <w:rsid w:val="00D74B50"/>
    <w:rsid w:val="00E0620D"/>
    <w:rsid w:val="00F84B53"/>
    <w:rsid w:val="00FF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E9"/>
  </w:style>
  <w:style w:type="paragraph" w:styleId="1">
    <w:name w:val="heading 1"/>
    <w:basedOn w:val="a"/>
    <w:next w:val="a"/>
    <w:link w:val="10"/>
    <w:uiPriority w:val="99"/>
    <w:qFormat/>
    <w:rsid w:val="00155D1C"/>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5D1C"/>
    <w:rPr>
      <w:rFonts w:ascii="Cambria" w:eastAsia="Calibri" w:hAnsi="Cambria" w:cs="Times New Roman"/>
      <w:b/>
      <w:bCs/>
      <w:color w:val="365F91"/>
      <w:sz w:val="28"/>
      <w:szCs w:val="28"/>
    </w:rPr>
  </w:style>
  <w:style w:type="paragraph" w:styleId="a3">
    <w:name w:val="No Spacing"/>
    <w:uiPriority w:val="1"/>
    <w:qFormat/>
    <w:rsid w:val="00155D1C"/>
    <w:pPr>
      <w:spacing w:after="0" w:line="240" w:lineRule="auto"/>
    </w:pPr>
    <w:rPr>
      <w:rFonts w:ascii="Calibri" w:eastAsia="Calibri" w:hAnsi="Calibri" w:cs="Times New Roman"/>
      <w:lang w:eastAsia="en-US"/>
    </w:rPr>
  </w:style>
  <w:style w:type="paragraph" w:styleId="a4">
    <w:name w:val="List Paragraph"/>
    <w:basedOn w:val="a"/>
    <w:qFormat/>
    <w:rsid w:val="00155D1C"/>
    <w:pPr>
      <w:ind w:left="720"/>
      <w:contextualSpacing/>
    </w:pPr>
    <w:rPr>
      <w:rFonts w:ascii="Calibri" w:eastAsia="Calibri" w:hAnsi="Calibri" w:cs="Times New Roman"/>
      <w:lang w:eastAsia="en-US"/>
    </w:rPr>
  </w:style>
  <w:style w:type="paragraph" w:customStyle="1" w:styleId="Style4">
    <w:name w:val="Style4"/>
    <w:basedOn w:val="a"/>
    <w:rsid w:val="00155D1C"/>
    <w:pPr>
      <w:widowControl w:val="0"/>
      <w:autoSpaceDE w:val="0"/>
      <w:autoSpaceDN w:val="0"/>
      <w:adjustRightInd w:val="0"/>
      <w:spacing w:after="0" w:line="264" w:lineRule="exact"/>
      <w:ind w:firstLine="346"/>
      <w:jc w:val="both"/>
    </w:pPr>
    <w:rPr>
      <w:rFonts w:ascii="Arial" w:eastAsia="Times New Roman" w:hAnsi="Arial" w:cs="Arial"/>
      <w:sz w:val="24"/>
      <w:szCs w:val="24"/>
    </w:rPr>
  </w:style>
  <w:style w:type="paragraph" w:customStyle="1" w:styleId="11">
    <w:name w:val="Абзац списка1"/>
    <w:basedOn w:val="a"/>
    <w:uiPriority w:val="99"/>
    <w:rsid w:val="00155D1C"/>
    <w:pPr>
      <w:ind w:left="720"/>
      <w:contextualSpacing/>
    </w:pPr>
    <w:rPr>
      <w:rFonts w:ascii="Calibri" w:eastAsia="Times New Roman" w:hAnsi="Calibri" w:cs="Times New Roman"/>
      <w:lang w:eastAsia="en-US"/>
    </w:rPr>
  </w:style>
  <w:style w:type="character" w:customStyle="1" w:styleId="FontStyle15">
    <w:name w:val="Font Style15"/>
    <w:rsid w:val="00155D1C"/>
    <w:rPr>
      <w:rFonts w:ascii="Arial" w:hAnsi="Arial" w:cs="Arial" w:hint="default"/>
      <w:i/>
      <w:iCs/>
      <w:sz w:val="20"/>
      <w:szCs w:val="20"/>
    </w:rPr>
  </w:style>
</w:styles>
</file>

<file path=word/webSettings.xml><?xml version="1.0" encoding="utf-8"?>
<w:webSettings xmlns:r="http://schemas.openxmlformats.org/officeDocument/2006/relationships" xmlns:w="http://schemas.openxmlformats.org/wordprocessingml/2006/main">
  <w:divs>
    <w:div w:id="3105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7731</Words>
  <Characters>44071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2018-09-12T04:23:00Z</dcterms:created>
  <dcterms:modified xsi:type="dcterms:W3CDTF">2018-10-05T04:16:00Z</dcterms:modified>
</cp:coreProperties>
</file>