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442D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 «</w:t>
      </w:r>
      <w:proofErr w:type="spellStart"/>
      <w:r w:rsidRPr="004A442D">
        <w:rPr>
          <w:rFonts w:ascii="Times New Roman" w:hAnsi="Times New Roman"/>
          <w:b/>
          <w:sz w:val="24"/>
          <w:szCs w:val="24"/>
        </w:rPr>
        <w:t>Северокоммунарская</w:t>
      </w:r>
      <w:proofErr w:type="spellEnd"/>
      <w:r w:rsidRPr="004A442D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 </w:t>
      </w:r>
    </w:p>
    <w:p w:rsidR="00147D4D" w:rsidRPr="004A442D" w:rsidRDefault="00147D4D" w:rsidP="00147D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ind w:left="-993"/>
        <w:jc w:val="both"/>
        <w:rPr>
          <w:rFonts w:ascii="Times New Roman" w:hAnsi="Times New Roman"/>
          <w:b/>
          <w:sz w:val="24"/>
          <w:szCs w:val="24"/>
        </w:rPr>
      </w:pPr>
      <w:r w:rsidRPr="004A442D">
        <w:rPr>
          <w:rFonts w:ascii="Times New Roman" w:hAnsi="Times New Roman"/>
          <w:b/>
          <w:sz w:val="24"/>
          <w:szCs w:val="24"/>
        </w:rPr>
        <w:t>РАССМОТРЕНО:</w:t>
      </w:r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  <w:t xml:space="preserve">  СОГЛАСОВАНО:</w:t>
      </w:r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  <w:t>УТВЕРЖДАЮ:</w:t>
      </w:r>
    </w:p>
    <w:p w:rsidR="00147D4D" w:rsidRPr="004A442D" w:rsidRDefault="00147D4D" w:rsidP="00147D4D">
      <w:pPr>
        <w:pStyle w:val="a3"/>
        <w:ind w:left="-993"/>
        <w:jc w:val="both"/>
        <w:rPr>
          <w:rFonts w:ascii="Times New Roman" w:hAnsi="Times New Roman"/>
          <w:b/>
          <w:sz w:val="24"/>
          <w:szCs w:val="24"/>
        </w:rPr>
      </w:pPr>
      <w:r w:rsidRPr="004A442D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4A442D">
        <w:rPr>
          <w:rFonts w:ascii="Times New Roman" w:hAnsi="Times New Roman"/>
          <w:b/>
          <w:sz w:val="24"/>
          <w:szCs w:val="24"/>
        </w:rPr>
        <w:t>заседании</w:t>
      </w:r>
      <w:proofErr w:type="gramEnd"/>
      <w:r w:rsidRPr="004A442D">
        <w:rPr>
          <w:rFonts w:ascii="Times New Roman" w:hAnsi="Times New Roman"/>
          <w:b/>
          <w:sz w:val="24"/>
          <w:szCs w:val="24"/>
        </w:rPr>
        <w:t xml:space="preserve"> </w:t>
      </w:r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  <w:t xml:space="preserve">              на заседании </w:t>
      </w:r>
      <w:proofErr w:type="spellStart"/>
      <w:r w:rsidRPr="004A442D">
        <w:rPr>
          <w:rFonts w:ascii="Times New Roman" w:hAnsi="Times New Roman"/>
          <w:b/>
          <w:sz w:val="24"/>
          <w:szCs w:val="24"/>
        </w:rPr>
        <w:t>ШПМПк</w:t>
      </w:r>
      <w:proofErr w:type="spellEnd"/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  <w:t>директор:</w:t>
      </w:r>
    </w:p>
    <w:p w:rsidR="00147D4D" w:rsidRPr="004A442D" w:rsidRDefault="00BC1CDA" w:rsidP="00147D4D">
      <w:pPr>
        <w:pStyle w:val="a3"/>
        <w:ind w:left="-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педагогического</w:t>
      </w:r>
      <w:r w:rsidR="00147D4D" w:rsidRPr="004A442D">
        <w:rPr>
          <w:rFonts w:ascii="Times New Roman" w:hAnsi="Times New Roman"/>
          <w:b/>
          <w:sz w:val="24"/>
          <w:szCs w:val="24"/>
        </w:rPr>
        <w:t xml:space="preserve">  совета </w:t>
      </w:r>
      <w:r w:rsidR="00147D4D" w:rsidRPr="004A442D">
        <w:rPr>
          <w:rFonts w:ascii="Times New Roman" w:hAnsi="Times New Roman"/>
          <w:b/>
          <w:sz w:val="24"/>
          <w:szCs w:val="24"/>
        </w:rPr>
        <w:tab/>
      </w:r>
      <w:r w:rsidR="00147D4D" w:rsidRPr="004A442D">
        <w:rPr>
          <w:rFonts w:ascii="Times New Roman" w:hAnsi="Times New Roman"/>
          <w:b/>
          <w:sz w:val="24"/>
          <w:szCs w:val="24"/>
        </w:rPr>
        <w:tab/>
        <w:t xml:space="preserve">  Протокол №_______</w:t>
      </w:r>
      <w:r w:rsidR="00147D4D" w:rsidRPr="004A442D">
        <w:rPr>
          <w:rFonts w:ascii="Times New Roman" w:hAnsi="Times New Roman"/>
          <w:b/>
          <w:sz w:val="24"/>
          <w:szCs w:val="24"/>
        </w:rPr>
        <w:tab/>
        <w:t xml:space="preserve">           </w:t>
      </w:r>
      <w:proofErr w:type="spellStart"/>
      <w:r w:rsidR="00147D4D">
        <w:rPr>
          <w:rFonts w:ascii="Times New Roman" w:hAnsi="Times New Roman"/>
          <w:b/>
          <w:sz w:val="24"/>
          <w:szCs w:val="24"/>
        </w:rPr>
        <w:t>Е.А.Овчинникова</w:t>
      </w:r>
      <w:proofErr w:type="spellEnd"/>
    </w:p>
    <w:p w:rsidR="00147D4D" w:rsidRPr="004A442D" w:rsidRDefault="00147D4D" w:rsidP="00147D4D">
      <w:pPr>
        <w:pStyle w:val="a3"/>
        <w:ind w:left="-993"/>
        <w:jc w:val="both"/>
        <w:rPr>
          <w:rFonts w:ascii="Times New Roman" w:hAnsi="Times New Roman"/>
          <w:b/>
          <w:sz w:val="24"/>
          <w:szCs w:val="24"/>
        </w:rPr>
      </w:pPr>
      <w:r w:rsidRPr="004A442D">
        <w:rPr>
          <w:rFonts w:ascii="Times New Roman" w:hAnsi="Times New Roman"/>
          <w:b/>
          <w:sz w:val="24"/>
          <w:szCs w:val="24"/>
        </w:rPr>
        <w:t>/Т.И. Анисимова/</w:t>
      </w:r>
    </w:p>
    <w:p w:rsidR="00147D4D" w:rsidRPr="004A442D" w:rsidRDefault="00147D4D" w:rsidP="00147D4D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  <w:r w:rsidRPr="004A442D">
        <w:rPr>
          <w:rFonts w:ascii="Times New Roman" w:hAnsi="Times New Roman"/>
          <w:b/>
          <w:sz w:val="24"/>
          <w:szCs w:val="24"/>
        </w:rPr>
        <w:t>Протокол № ______</w:t>
      </w:r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>от «_______» ________ 2018</w:t>
      </w:r>
      <w:r w:rsidRPr="004A442D">
        <w:rPr>
          <w:rFonts w:ascii="Times New Roman" w:hAnsi="Times New Roman"/>
          <w:b/>
          <w:sz w:val="24"/>
          <w:szCs w:val="24"/>
        </w:rPr>
        <w:t xml:space="preserve">   о</w:t>
      </w:r>
      <w:r>
        <w:rPr>
          <w:rFonts w:ascii="Times New Roman" w:hAnsi="Times New Roman"/>
          <w:b/>
          <w:sz w:val="24"/>
          <w:szCs w:val="24"/>
        </w:rPr>
        <w:t>т «______» ____________2018</w:t>
      </w:r>
      <w:r w:rsidRPr="004A44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«_______» ________ 2018</w:t>
      </w:r>
      <w:r w:rsidRPr="004A442D">
        <w:rPr>
          <w:rFonts w:ascii="Times New Roman" w:hAnsi="Times New Roman"/>
          <w:b/>
          <w:sz w:val="24"/>
          <w:szCs w:val="24"/>
        </w:rPr>
        <w:t xml:space="preserve">                  Руководитель  ____________</w:t>
      </w:r>
    </w:p>
    <w:p w:rsidR="00147D4D" w:rsidRPr="004A442D" w:rsidRDefault="00147D4D" w:rsidP="00147D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</w:r>
      <w:r w:rsidRPr="004A442D">
        <w:rPr>
          <w:rFonts w:ascii="Times New Roman" w:hAnsi="Times New Roman"/>
          <w:b/>
          <w:sz w:val="24"/>
          <w:szCs w:val="24"/>
        </w:rPr>
        <w:tab/>
        <w:t xml:space="preserve">     / Т.И.Анисимова/</w:t>
      </w:r>
    </w:p>
    <w:p w:rsidR="00147D4D" w:rsidRPr="004A442D" w:rsidRDefault="00147D4D" w:rsidP="00147D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4A442D">
        <w:rPr>
          <w:rFonts w:ascii="Times New Roman" w:hAnsi="Times New Roman"/>
          <w:b/>
          <w:sz w:val="24"/>
          <w:szCs w:val="24"/>
        </w:rPr>
        <w:t>СОГЛАСОВАНО:</w:t>
      </w:r>
    </w:p>
    <w:p w:rsidR="00147D4D" w:rsidRPr="004A442D" w:rsidRDefault="00147D4D" w:rsidP="00147D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442D">
        <w:rPr>
          <w:rFonts w:ascii="Times New Roman" w:hAnsi="Times New Roman"/>
          <w:b/>
          <w:sz w:val="24"/>
          <w:szCs w:val="24"/>
        </w:rPr>
        <w:t>/ФИО родителя  /</w:t>
      </w:r>
    </w:p>
    <w:p w:rsidR="00147D4D" w:rsidRPr="004A442D" w:rsidRDefault="00147D4D" w:rsidP="00147D4D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 __________2018</w:t>
      </w: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4A442D">
        <w:rPr>
          <w:rFonts w:ascii="Times New Roman" w:hAnsi="Times New Roman"/>
          <w:b/>
          <w:sz w:val="28"/>
          <w:szCs w:val="24"/>
        </w:rPr>
        <w:t>Индивидуальная адаптированная образовательная программа</w:t>
      </w:r>
      <w:r w:rsidR="00A33F59">
        <w:rPr>
          <w:rFonts w:ascii="Times New Roman" w:hAnsi="Times New Roman"/>
          <w:b/>
          <w:sz w:val="28"/>
          <w:szCs w:val="24"/>
        </w:rPr>
        <w:t xml:space="preserve"> по чтению</w:t>
      </w: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4A442D">
        <w:rPr>
          <w:rFonts w:ascii="Times New Roman" w:hAnsi="Times New Roman"/>
          <w:b/>
          <w:sz w:val="28"/>
          <w:szCs w:val="24"/>
        </w:rPr>
        <w:t xml:space="preserve">для </w:t>
      </w:r>
      <w:r w:rsidR="00CF4E7E">
        <w:rPr>
          <w:rFonts w:ascii="Times New Roman" w:hAnsi="Times New Roman"/>
          <w:b/>
          <w:sz w:val="28"/>
          <w:szCs w:val="24"/>
        </w:rPr>
        <w:t>обучающих</w:t>
      </w:r>
      <w:r w:rsidR="00A33F59">
        <w:rPr>
          <w:rFonts w:ascii="Times New Roman" w:hAnsi="Times New Roman"/>
          <w:b/>
          <w:sz w:val="28"/>
          <w:szCs w:val="24"/>
        </w:rPr>
        <w:t>ся</w:t>
      </w: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4A44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6</w:t>
      </w:r>
      <w:r w:rsidRPr="004A442D">
        <w:rPr>
          <w:rFonts w:ascii="Times New Roman" w:hAnsi="Times New Roman"/>
          <w:b/>
          <w:sz w:val="28"/>
          <w:szCs w:val="24"/>
        </w:rPr>
        <w:t xml:space="preserve">   класса</w:t>
      </w: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2018-2019</w:t>
      </w:r>
      <w:r w:rsidRPr="004A442D">
        <w:rPr>
          <w:rFonts w:ascii="Times New Roman" w:hAnsi="Times New Roman"/>
          <w:b/>
          <w:sz w:val="28"/>
          <w:szCs w:val="24"/>
        </w:rPr>
        <w:t xml:space="preserve"> учебный год </w:t>
      </w: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Pr="004A442D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147D4D" w:rsidRDefault="00147D4D" w:rsidP="00147D4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ШПМПк</w:t>
      </w:r>
      <w:proofErr w:type="spellEnd"/>
      <w:r>
        <w:rPr>
          <w:rFonts w:ascii="Times New Roman" w:hAnsi="Times New Roman"/>
          <w:b/>
          <w:sz w:val="24"/>
          <w:szCs w:val="24"/>
        </w:rPr>
        <w:t>,  учитель русского языка и литературы</w:t>
      </w:r>
    </w:p>
    <w:p w:rsidR="00147D4D" w:rsidRPr="004A442D" w:rsidRDefault="00147D4D" w:rsidP="00147D4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Фистина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Ангелина Николаевна</w:t>
      </w:r>
    </w:p>
    <w:p w:rsidR="00147D4D" w:rsidRPr="004A442D" w:rsidRDefault="00147D4D" w:rsidP="00147D4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Pr="004A442D" w:rsidRDefault="00147D4D" w:rsidP="00147D4D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7D4D" w:rsidRDefault="00147D4D" w:rsidP="00147D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4A442D">
        <w:rPr>
          <w:rFonts w:ascii="Times New Roman" w:hAnsi="Times New Roman"/>
          <w:b/>
          <w:sz w:val="24"/>
          <w:szCs w:val="24"/>
        </w:rPr>
        <w:t>Северный Коммунар,</w:t>
      </w:r>
      <w:r>
        <w:rPr>
          <w:rFonts w:ascii="Times New Roman" w:hAnsi="Times New Roman"/>
          <w:b/>
          <w:sz w:val="24"/>
          <w:szCs w:val="24"/>
        </w:rPr>
        <w:t xml:space="preserve"> 2018</w:t>
      </w:r>
    </w:p>
    <w:p w:rsidR="00E26BAD" w:rsidRPr="00BC1CDA" w:rsidRDefault="00E26BAD" w:rsidP="00E26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26BAD" w:rsidRPr="00BC1CDA" w:rsidRDefault="00E26BAD" w:rsidP="00E26BAD">
      <w:pPr>
        <w:spacing w:line="240" w:lineRule="auto"/>
        <w:ind w:left="4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чтению для 6 класса составлена на основе: </w:t>
      </w:r>
    </w:p>
    <w:p w:rsidR="00185D26" w:rsidRPr="00BC1CDA" w:rsidRDefault="00185D26" w:rsidP="00185D26">
      <w:pPr>
        <w:pStyle w:val="a3"/>
        <w:numPr>
          <w:ilvl w:val="0"/>
          <w:numId w:val="1"/>
        </w:numPr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C1CDA">
        <w:rPr>
          <w:rStyle w:val="a6"/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 VIII вида 5-11 классы./ Под ред. </w:t>
      </w:r>
      <w:proofErr w:type="spellStart"/>
      <w:r w:rsidRPr="00BC1CDA">
        <w:rPr>
          <w:rStyle w:val="a6"/>
          <w:rFonts w:ascii="Times New Roman" w:hAnsi="Times New Roman"/>
          <w:sz w:val="24"/>
          <w:szCs w:val="24"/>
        </w:rPr>
        <w:t>И.М.Бгажноковой</w:t>
      </w:r>
      <w:proofErr w:type="spellEnd"/>
      <w:r w:rsidRPr="00BC1CDA">
        <w:rPr>
          <w:rStyle w:val="a6"/>
          <w:rFonts w:ascii="Times New Roman" w:hAnsi="Times New Roman"/>
          <w:sz w:val="24"/>
          <w:szCs w:val="24"/>
        </w:rPr>
        <w:t xml:space="preserve">. – М.: Просвещение, 2011. </w:t>
      </w:r>
    </w:p>
    <w:p w:rsidR="00E26BAD" w:rsidRPr="00BC1CDA" w:rsidRDefault="00E26BAD" w:rsidP="0018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AD" w:rsidRPr="00BC1CDA" w:rsidRDefault="00E26BAD" w:rsidP="00E26B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 xml:space="preserve">Примерной адаптированной основной общеобразовательной программы образования </w:t>
      </w:r>
      <w:proofErr w:type="gramStart"/>
      <w:r w:rsidRPr="00BC1CD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C1CDA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</w:t>
      </w:r>
      <w:r w:rsidRPr="00BC1CDA">
        <w:rPr>
          <w:rFonts w:ascii="Times New Roman" w:hAnsi="Times New Roman" w:cs="Times New Roman"/>
          <w:sz w:val="24"/>
          <w:szCs w:val="24"/>
        </w:rPr>
        <w:t>, 2017.</w:t>
      </w:r>
    </w:p>
    <w:p w:rsidR="00185D26" w:rsidRPr="00BC1CDA" w:rsidRDefault="00185D26" w:rsidP="00185D26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26BAD" w:rsidRPr="00BC1CDA">
        <w:rPr>
          <w:rFonts w:ascii="Times New Roman" w:hAnsi="Times New Roman" w:cs="Times New Roman"/>
          <w:b/>
          <w:sz w:val="24"/>
          <w:szCs w:val="24"/>
        </w:rPr>
        <w:t xml:space="preserve">Учебник. </w:t>
      </w:r>
      <w:r w:rsidRPr="00BC1CDA">
        <w:rPr>
          <w:rFonts w:ascii="Times New Roman" w:hAnsi="Times New Roman" w:cs="Times New Roman"/>
          <w:sz w:val="24"/>
          <w:szCs w:val="24"/>
        </w:rPr>
        <w:t xml:space="preserve">И. М. </w:t>
      </w:r>
      <w:proofErr w:type="spellStart"/>
      <w:r w:rsidRPr="00BC1CDA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BC1CDA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BC1CDA">
        <w:rPr>
          <w:rFonts w:ascii="Times New Roman" w:hAnsi="Times New Roman" w:cs="Times New Roman"/>
          <w:sz w:val="24"/>
          <w:szCs w:val="24"/>
        </w:rPr>
        <w:t>Погостина</w:t>
      </w:r>
      <w:proofErr w:type="spellEnd"/>
      <w:r w:rsidRPr="00BC1CDA">
        <w:rPr>
          <w:rFonts w:ascii="Times New Roman" w:hAnsi="Times New Roman" w:cs="Times New Roman"/>
          <w:sz w:val="24"/>
          <w:szCs w:val="24"/>
        </w:rPr>
        <w:t xml:space="preserve">. Чтение. 6 класс. Учебник для 6 класса </w:t>
      </w:r>
      <w:proofErr w:type="gramStart"/>
      <w:r w:rsidRPr="00BC1CDA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BC1CDA">
        <w:rPr>
          <w:rFonts w:ascii="Times New Roman" w:hAnsi="Times New Roman" w:cs="Times New Roman"/>
          <w:sz w:val="24"/>
          <w:szCs w:val="24"/>
        </w:rPr>
        <w:t xml:space="preserve"> (коррекционных) образовательных учреждений</w:t>
      </w:r>
      <w:r w:rsidRPr="00BC1C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C1CDA">
        <w:rPr>
          <w:rFonts w:ascii="Times New Roman" w:hAnsi="Times New Roman" w:cs="Times New Roman"/>
          <w:sz w:val="24"/>
          <w:szCs w:val="24"/>
        </w:rPr>
        <w:t xml:space="preserve"> вида. М., « Просвещение», 2017.</w:t>
      </w:r>
    </w:p>
    <w:p w:rsidR="00E26BAD" w:rsidRPr="00BC1CDA" w:rsidRDefault="00BC1CDA" w:rsidP="00BC1C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E26BAD" w:rsidRPr="00BC1CDA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 w:rsidR="005A2A30" w:rsidRPr="00BC1C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</w:t>
      </w:r>
      <w:r w:rsidR="00E26BAD" w:rsidRPr="00BC1C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предмета в учебном плане</w:t>
      </w:r>
    </w:p>
    <w:p w:rsidR="005A2A30" w:rsidRPr="00BC1CDA" w:rsidRDefault="005A2A30" w:rsidP="005A2A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     Рабочая программа рассчитана на 136 часов (4 </w:t>
      </w:r>
      <w:r w:rsidR="00BC1CDA">
        <w:rPr>
          <w:rFonts w:ascii="Times New Roman" w:hAnsi="Times New Roman" w:cs="Times New Roman"/>
          <w:sz w:val="24"/>
          <w:szCs w:val="24"/>
        </w:rPr>
        <w:t>часа в неделю)</w:t>
      </w:r>
    </w:p>
    <w:p w:rsidR="005A2A30" w:rsidRPr="00BC1CDA" w:rsidRDefault="005A2A30" w:rsidP="005A2A30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     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произведений. Программа содержит материал, помогающий учащимся достичь того уровня знаний и умений, который необходим им для социальной адаптации.</w:t>
      </w:r>
    </w:p>
    <w:p w:rsidR="005A2A30" w:rsidRPr="00BC1CDA" w:rsidRDefault="005A2A30" w:rsidP="005A2A30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     На уроках чтения в 5-9 классах продолжается формирование у школьников техники чтения: правильности, беглости, выразитель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ют указанными навыками. Кроме того, изучение каждого художе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ственного произведения вызывает у них затруднения при его чте</w:t>
      </w:r>
      <w:r w:rsidRPr="00BC1CDA">
        <w:rPr>
          <w:rFonts w:ascii="Times New Roman" w:hAnsi="Times New Roman" w:cs="Times New Roman"/>
          <w:sz w:val="24"/>
          <w:szCs w:val="24"/>
        </w:rPr>
        <w:softHyphen/>
        <w:t xml:space="preserve">нии и понимании содержания. Ведь рекомендуемые произведения </w:t>
      </w:r>
      <w:proofErr w:type="spellStart"/>
      <w:r w:rsidRPr="00BC1CDA"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 w:rsidRPr="00BC1CDA">
        <w:rPr>
          <w:rFonts w:ascii="Times New Roman" w:hAnsi="Times New Roman" w:cs="Times New Roman"/>
          <w:sz w:val="24"/>
          <w:szCs w:val="24"/>
        </w:rPr>
        <w:t xml:space="preserve"> и при работе с ними требуется большая методичес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кая вариативность.</w:t>
      </w:r>
    </w:p>
    <w:p w:rsidR="00D95262" w:rsidRPr="00BC1CDA" w:rsidRDefault="00D95262" w:rsidP="00D95262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 xml:space="preserve">      Цель</w:t>
      </w:r>
      <w:r w:rsidRPr="00BC1CDA">
        <w:rPr>
          <w:rFonts w:ascii="Times New Roman" w:hAnsi="Times New Roman" w:cs="Times New Roman"/>
          <w:sz w:val="24"/>
          <w:szCs w:val="24"/>
        </w:rPr>
        <w:t>: развитие речи учащихся и их мышления через совершенствование техники чтения и понимание, осмысление и пересказ содержания художественных произведений.</w:t>
      </w:r>
    </w:p>
    <w:p w:rsidR="00D95262" w:rsidRPr="00BC1CDA" w:rsidRDefault="00BC1CDA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95262" w:rsidRPr="00BC1CDA">
        <w:rPr>
          <w:rFonts w:ascii="Times New Roman" w:hAnsi="Times New Roman" w:cs="Times New Roman"/>
          <w:bCs/>
          <w:sz w:val="24"/>
          <w:szCs w:val="24"/>
        </w:rPr>
        <w:t xml:space="preserve"> Обучение чтению </w:t>
      </w:r>
      <w:r w:rsidR="00D95262" w:rsidRPr="00BC1CDA">
        <w:rPr>
          <w:rFonts w:ascii="Times New Roman" w:hAnsi="Times New Roman" w:cs="Times New Roman"/>
          <w:b/>
          <w:bCs/>
          <w:sz w:val="24"/>
          <w:szCs w:val="24"/>
        </w:rPr>
        <w:t>в 6 классе</w:t>
      </w:r>
      <w:r w:rsidR="00D95262" w:rsidRPr="00BC1CDA">
        <w:rPr>
          <w:rFonts w:ascii="Times New Roman" w:hAnsi="Times New Roman" w:cs="Times New Roman"/>
          <w:bCs/>
          <w:sz w:val="24"/>
          <w:szCs w:val="24"/>
        </w:rPr>
        <w:t xml:space="preserve"> направлено на решение следующих </w:t>
      </w:r>
      <w:r w:rsidR="00D95262" w:rsidRPr="00BC1CDA">
        <w:rPr>
          <w:rFonts w:ascii="Times New Roman" w:hAnsi="Times New Roman" w:cs="Times New Roman"/>
          <w:b/>
          <w:i/>
          <w:iCs/>
          <w:sz w:val="24"/>
          <w:szCs w:val="24"/>
        </w:rPr>
        <w:t>задач: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>• формирование и дальнейшее совершенствование навыка полноценного чтения как основы понимания художественного текста;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>• развитие и коррекция недостатков психического, в том числе речевого, развития, формирование речи как средства общения;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>• 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 xml:space="preserve">       Поставленные задачи определяются </w:t>
      </w:r>
      <w:r w:rsidRPr="00BC1CDA">
        <w:rPr>
          <w:rFonts w:ascii="Times New Roman" w:hAnsi="Times New Roman" w:cs="Times New Roman"/>
          <w:b/>
          <w:bCs/>
          <w:sz w:val="24"/>
          <w:szCs w:val="24"/>
        </w:rPr>
        <w:t>особенностями психофизической деятельности учащихся с нарушениями интеллекта.</w:t>
      </w:r>
      <w:r w:rsidRPr="00BC1CDA">
        <w:rPr>
          <w:rFonts w:ascii="Times New Roman" w:hAnsi="Times New Roman" w:cs="Times New Roman"/>
          <w:bCs/>
          <w:sz w:val="24"/>
          <w:szCs w:val="24"/>
        </w:rPr>
        <w:t xml:space="preserve">  Учащиеся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 с трудом воспринимают </w:t>
      </w:r>
      <w:r w:rsidRPr="00BC1CDA">
        <w:rPr>
          <w:rFonts w:ascii="Times New Roman" w:hAnsi="Times New Roman" w:cs="Times New Roman"/>
          <w:bCs/>
          <w:sz w:val="24"/>
          <w:szCs w:val="24"/>
        </w:rPr>
        <w:lastRenderedPageBreak/>
        <w:t>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D95262" w:rsidRPr="00BC1CDA" w:rsidRDefault="00D95262" w:rsidP="00D95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D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 курса.</w:t>
      </w:r>
    </w:p>
    <w:p w:rsidR="00D95262" w:rsidRPr="00BC1CDA" w:rsidRDefault="00BC1CDA" w:rsidP="00BC1C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5262" w:rsidRPr="00BC1CDA">
        <w:rPr>
          <w:rFonts w:ascii="Times New Roman" w:hAnsi="Times New Roman" w:cs="Times New Roman"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D95262" w:rsidRPr="00BC1CDA" w:rsidRDefault="00D95262" w:rsidP="00D95262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CDA">
        <w:rPr>
          <w:rFonts w:ascii="Times New Roman" w:hAnsi="Times New Roman" w:cs="Times New Roman"/>
          <w:sz w:val="24"/>
          <w:szCs w:val="24"/>
        </w:rPr>
        <w:t>Школьники учатся отвечать на поставленные вопросы; полно, пра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вильно и последовательно передавать содержание прочитанного; кратко пересказывать основные события, изложенные в произведе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нии; называть главных и второстепенных героев, давать им харак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теристику, адекватно оценивать их действия и поступки; устанав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ливать несложные причинно-следственные связи и отношения; де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лать выводы, обобщения, в том числе эмоционального плана.</w:t>
      </w:r>
      <w:proofErr w:type="gramEnd"/>
    </w:p>
    <w:p w:rsidR="00D95262" w:rsidRPr="00BC1CDA" w:rsidRDefault="00D95262" w:rsidP="00D9526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Это требует серьезной методической подготовки учителя к уро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ку по каждому художественному произведению, способствует ре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шению проблемы нравственного воспитания учащихся, понимания ими соответствия описываемых событий жизненным ситуациям.</w:t>
      </w:r>
    </w:p>
    <w:p w:rsidR="00D95262" w:rsidRPr="00BC1CDA" w:rsidRDefault="00D95262" w:rsidP="00D9526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>В 6 классе продолжается работа по объяснительному чтению</w:t>
      </w:r>
      <w:r w:rsidRPr="00BC1CDA">
        <w:rPr>
          <w:rFonts w:ascii="Times New Roman" w:hAnsi="Times New Roman" w:cs="Times New Roman"/>
          <w:sz w:val="24"/>
          <w:szCs w:val="24"/>
        </w:rPr>
        <w:t>, поэтому используется тематический принцип подбора литературного материала.</w:t>
      </w:r>
    </w:p>
    <w:p w:rsidR="00D95262" w:rsidRPr="00BC1CDA" w:rsidRDefault="00D95262" w:rsidP="00D95262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В сравнении с содержанием программы младших классов, произведения становятся более объёмными, тематически и жанрово более обогащёнными, что создаёт предпосылки для </w:t>
      </w:r>
      <w:proofErr w:type="spellStart"/>
      <w:r w:rsidRPr="00BC1CD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C1CDA">
        <w:rPr>
          <w:rFonts w:ascii="Times New Roman" w:hAnsi="Times New Roman" w:cs="Times New Roman"/>
          <w:sz w:val="24"/>
          <w:szCs w:val="24"/>
        </w:rPr>
        <w:t xml:space="preserve"> связей, расширения социального опыта.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>В круг чтения, определяемый примерной тематикой, включены произведения, представляющие разные области словесно-литературного творчества: фольклор, произведения русской классической и современной литературы,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 xml:space="preserve"> а также произведения зарубежных авторов или отрывки из этих произведений. Наряду с изучением художественной литературы ученики знакомятся с научно-популярными статьями, посвященными  природе, историческим деятелям и событиям.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 xml:space="preserve">Продолжается последовательная работа </w:t>
      </w:r>
      <w:r w:rsidRPr="00BC1CDA">
        <w:rPr>
          <w:rFonts w:ascii="Times New Roman" w:hAnsi="Times New Roman" w:cs="Times New Roman"/>
          <w:b/>
          <w:bCs/>
          <w:sz w:val="24"/>
          <w:szCs w:val="24"/>
        </w:rPr>
        <w:t>по овладению учащимися навыками синтетического чтения</w:t>
      </w:r>
      <w:r w:rsidRPr="00BC1CDA">
        <w:rPr>
          <w:rFonts w:ascii="Times New Roman" w:hAnsi="Times New Roman" w:cs="Times New Roman"/>
          <w:bCs/>
          <w:sz w:val="24"/>
          <w:szCs w:val="24"/>
        </w:rPr>
        <w:t>: от чтения целым словом к плавному чтению отдельными словосочетаниями и короткими предложениями.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lastRenderedPageBreak/>
        <w:t>Дети с нарушением интеллекта по-разному проходят все этапы овладения техникой чтения в силу своих особенностей, поэтому правильная организация работы во многом помогает преодолеть возникающие у школьников затруднения. Предупреждение и исправление ошибок, ведущих к нарушению правильности чтения, проводятся во все годы обучения.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C1CDA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Pr="00BC1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CDA">
        <w:rPr>
          <w:rFonts w:ascii="Times New Roman" w:hAnsi="Times New Roman" w:cs="Times New Roman"/>
          <w:b/>
          <w:bCs/>
          <w:sz w:val="24"/>
          <w:szCs w:val="24"/>
        </w:rPr>
        <w:t>над</w:t>
      </w:r>
      <w:r w:rsidRPr="00BC1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CDA">
        <w:rPr>
          <w:rFonts w:ascii="Times New Roman" w:hAnsi="Times New Roman" w:cs="Times New Roman"/>
          <w:b/>
          <w:bCs/>
          <w:sz w:val="24"/>
          <w:szCs w:val="24"/>
        </w:rPr>
        <w:t>техникой</w:t>
      </w:r>
      <w:r w:rsidRPr="00BC1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CDA">
        <w:rPr>
          <w:rFonts w:ascii="Times New Roman" w:hAnsi="Times New Roman" w:cs="Times New Roman"/>
          <w:b/>
          <w:bCs/>
          <w:sz w:val="24"/>
          <w:szCs w:val="24"/>
        </w:rPr>
        <w:t>чтения</w:t>
      </w:r>
      <w:r w:rsidRPr="00BC1CDA">
        <w:rPr>
          <w:rFonts w:ascii="Times New Roman" w:hAnsi="Times New Roman" w:cs="Times New Roman"/>
          <w:bCs/>
          <w:sz w:val="24"/>
          <w:szCs w:val="24"/>
        </w:rPr>
        <w:t xml:space="preserve"> должна обеспечивать полное и адекватное понимание прочитанного. 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 xml:space="preserve">Уделяется внимание не только усвоению детьми фактического содержания произведения и установлению адекватных смысловых отношений между частями текста, причинности поступков действующих лиц, но и осознанию идейной направленности (подтекста) произведения. 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 xml:space="preserve">      В этот период </w:t>
      </w:r>
      <w:r w:rsidRPr="00BC1CDA">
        <w:rPr>
          <w:rFonts w:ascii="Times New Roman" w:hAnsi="Times New Roman" w:cs="Times New Roman"/>
          <w:b/>
          <w:bCs/>
          <w:sz w:val="24"/>
          <w:szCs w:val="24"/>
        </w:rPr>
        <w:t>главное в работе над текстом</w:t>
      </w:r>
      <w:r w:rsidRPr="00BC1CDA">
        <w:rPr>
          <w:rFonts w:ascii="Times New Roman" w:hAnsi="Times New Roman" w:cs="Times New Roman"/>
          <w:bCs/>
          <w:sz w:val="24"/>
          <w:szCs w:val="24"/>
        </w:rPr>
        <w:t xml:space="preserve"> - анализ сюжета в единстве с его предметным (фактическим), смысловым и идейным содержанием. С этой целью дети учатся выделять тему и идею произведения, соотносить тему с его названием, определять последовательность и причинность событий, мотивы поступков героев.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bCs/>
          <w:sz w:val="24"/>
          <w:szCs w:val="24"/>
        </w:rPr>
        <w:t>Усвоенное содержание произведений позволяет ученикам понять и усвоить принципы нравственного поведения в обществе.</w:t>
      </w:r>
    </w:p>
    <w:p w:rsidR="00776679" w:rsidRPr="00BC1CDA" w:rsidRDefault="00776679" w:rsidP="0077667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DA">
        <w:rPr>
          <w:rFonts w:ascii="Times New Roman" w:hAnsi="Times New Roman" w:cs="Times New Roman"/>
          <w:b/>
          <w:sz w:val="28"/>
          <w:szCs w:val="28"/>
        </w:rPr>
        <w:t>Содержание учебного курса.</w:t>
      </w:r>
    </w:p>
    <w:p w:rsidR="00776679" w:rsidRPr="00BC1CDA" w:rsidRDefault="00776679" w:rsidP="007766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b/>
          <w:bCs/>
          <w:sz w:val="24"/>
          <w:szCs w:val="24"/>
        </w:rPr>
        <w:t>Примерная тематика</w:t>
      </w:r>
    </w:p>
    <w:p w:rsidR="00776679" w:rsidRPr="00BC1CDA" w:rsidRDefault="00776679" w:rsidP="007766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событиях в мире; о труде людей; о родной природе и бережном отношении к ней; о знамена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тельных событиях в жизни страны.</w:t>
      </w:r>
    </w:p>
    <w:p w:rsidR="00776679" w:rsidRPr="00BC1CDA" w:rsidRDefault="00776679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>Изучаемые произведения</w:t>
      </w:r>
      <w:r w:rsidRPr="00BC1CDA">
        <w:rPr>
          <w:rFonts w:ascii="Times New Roman" w:hAnsi="Times New Roman" w:cs="Times New Roman"/>
          <w:sz w:val="24"/>
          <w:szCs w:val="24"/>
        </w:rPr>
        <w:t>:</w:t>
      </w:r>
    </w:p>
    <w:p w:rsidR="00776679" w:rsidRPr="00BC1CDA" w:rsidRDefault="00776679" w:rsidP="007766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CellMar>
          <w:left w:w="0" w:type="dxa"/>
          <w:right w:w="0" w:type="dxa"/>
        </w:tblCellMar>
        <w:tblLook w:val="0000"/>
      </w:tblPr>
      <w:tblGrid>
        <w:gridCol w:w="9606"/>
      </w:tblGrid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1. Моя Родина.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В.Песков «Отечество».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Ножкин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«Россия».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М. Пришвин «Моя Родина».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2.Золотая осень.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Бианки «Сентябрь».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И. Бунин «Лес, точно терем расписной».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Качаев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«Грабитель».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Б. Житков «Белый домик».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Белорусец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«Звонкие ключи».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К. Паустовский «Заячьи лапы».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И. Тургенев «Осенний день в берёзовой роще».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Е. Носов «</w:t>
            </w:r>
            <w:proofErr w:type="gram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Хитрюга</w:t>
            </w:r>
            <w:proofErr w:type="gram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».  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Бианки «Октябрь».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                                     3.</w:t>
            </w: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радость - работа.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С. Михалков «Будь человеком».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«Петя мечтает».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Биссету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«Слон и муравей».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Биссету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«Кузнечик Денди».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Родари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 один мальчик играл с палкой».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Родари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Пуговкин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домик».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                                                    4. Страницы истории.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Былина «Илья Муромец и Соловей Разбойник».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Ф. Глинка «Москва».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Бианки «Ноябрь».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По А. Алексееву «Без Нарвы не видать моря».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По А. Алексееву «Рассказы о русском подвиге».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Е. Холмогорова. «Великодушный русский воин».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                                5.</w:t>
            </w: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хорошо, что такое плохо</w:t>
            </w:r>
            <w:proofErr w:type="gramStart"/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Е. Носову «Как Незнайка сочинял стихи». 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Е. Пермяк «Тайна цены».  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По переводу Д. Гальпериной «Здравствуйте».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                              6.</w:t>
            </w: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гостья – Зима.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Бианки «Декабрь».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Е. Благинина «Новогодние загадки».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А. Никитин «Встреча зимы».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А. Дорохов «Тёплый снег».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А. Пушкин «Вот север, тучи нагоняя…»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Д. Хармс «Пушкин».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В. Бианки «Январь».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Х.-К. Андерсен «Ель».  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А. Чехов «Ванька».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И. Никитин «Весело сияет» (отрывок).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И. Суриков «Белый снег пушистый».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Зощенко «Лёля и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Минька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».  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Рытхэу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«Пурга».  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Ю. Дмитриев «Таинственный ночной гость».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Бианки «Февраль».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С. Я. Маршак «Двенадцать месяцев».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По Х.-К. Андерсену «Снежная королева».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7.Весна – красна.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С. Смирнов «Первые приметы».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Бианки «Март».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По В. Песков. «Весна идёт».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М. Пришвин «Жаркий час».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Скребицкий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«Весенняя песня».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Жуковский «Жаворонок».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А. Толстой «Детство Никиты».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А. Твардовский «Как после мартовских метелей».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Плещеев «И вот шатёр свой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голубой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Бианки «Апрель».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К. Паустовский «Стальное колечко».          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t>8.Рассказы о животных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По В. Астафьеву «</w:t>
            </w:r>
            <w:proofErr w:type="gram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Злодейка</w:t>
            </w:r>
            <w:proofErr w:type="gram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Е.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Барониной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 про зверей</w:t>
            </w:r>
            <w:proofErr w:type="gram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Драгунский «Кот в сапогах».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Д. Хармс «Заяц и Ёж».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И. Крылов «Зеркало и Обезьяна»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По Р. Киплингу «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Рикки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Тикки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Тави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                       9.Рассказы, сказки, стихи для детей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Набоков «Дождь пролетел…»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Бианки «Май».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М. Дудин «Наши песни спеты о войне».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Медведев «Звездолёт «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Брунька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».  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По К. Паустовскому «Корзина с еловыми шишками».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А. де </w:t>
            </w:r>
            <w:proofErr w:type="spellStart"/>
            <w:proofErr w:type="gram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Сент</w:t>
            </w:r>
            <w:proofErr w:type="spellEnd"/>
            <w:proofErr w:type="gram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Экзюпери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«Маленький принц».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В. Астафьев «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Зорькина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песня»</w:t>
            </w:r>
          </w:p>
        </w:tc>
      </w:tr>
      <w:tr w:rsidR="00776679" w:rsidRPr="00BC1CDA" w:rsidTr="00FA4F71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79" w:rsidRPr="00BC1CDA" w:rsidRDefault="00776679" w:rsidP="00FA4F71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</w:t>
            </w:r>
            <w:proofErr w:type="spellStart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>Рыленков</w:t>
            </w:r>
            <w:proofErr w:type="spellEnd"/>
            <w:r w:rsidRPr="00BC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«Нынче ветер…»</w:t>
            </w:r>
          </w:p>
        </w:tc>
      </w:tr>
    </w:tbl>
    <w:p w:rsidR="00776679" w:rsidRPr="00BC1CDA" w:rsidRDefault="00776679" w:rsidP="00776679">
      <w:pPr>
        <w:rPr>
          <w:rFonts w:ascii="Times New Roman" w:hAnsi="Times New Roman" w:cs="Times New Roman"/>
          <w:b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>Произведения для внеклассного чтения:</w:t>
      </w:r>
    </w:p>
    <w:p w:rsidR="00776679" w:rsidRPr="00BC1CDA" w:rsidRDefault="00776679" w:rsidP="00776679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М.Пришвин «кладовая солнца», «Лесной хозяин».</w:t>
      </w:r>
    </w:p>
    <w:p w:rsidR="00776679" w:rsidRPr="00BC1CDA" w:rsidRDefault="00776679" w:rsidP="00776679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В.Бианки «Дробинка», «Птичья песенка», «</w:t>
      </w:r>
      <w:proofErr w:type="spellStart"/>
      <w:r w:rsidRPr="00BC1CDA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BC1CDA">
        <w:rPr>
          <w:rFonts w:ascii="Times New Roman" w:hAnsi="Times New Roman" w:cs="Times New Roman"/>
          <w:sz w:val="24"/>
          <w:szCs w:val="24"/>
        </w:rPr>
        <w:t xml:space="preserve"> лягушки».</w:t>
      </w:r>
    </w:p>
    <w:p w:rsidR="00776679" w:rsidRPr="00BC1CDA" w:rsidRDefault="00776679" w:rsidP="00776679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Сказки </w:t>
      </w:r>
      <w:proofErr w:type="spellStart"/>
      <w:r w:rsidRPr="00BC1CDA">
        <w:rPr>
          <w:rFonts w:ascii="Times New Roman" w:hAnsi="Times New Roman" w:cs="Times New Roman"/>
          <w:sz w:val="24"/>
          <w:szCs w:val="24"/>
        </w:rPr>
        <w:t>Д.Биссета</w:t>
      </w:r>
      <w:proofErr w:type="spellEnd"/>
      <w:r w:rsidRPr="00BC1CDA">
        <w:rPr>
          <w:rFonts w:ascii="Times New Roman" w:hAnsi="Times New Roman" w:cs="Times New Roman"/>
          <w:sz w:val="24"/>
          <w:szCs w:val="24"/>
        </w:rPr>
        <w:t xml:space="preserve"> (В книге  «Забытый день рождения»).</w:t>
      </w:r>
    </w:p>
    <w:p w:rsidR="00776679" w:rsidRPr="00BC1CDA" w:rsidRDefault="00776679" w:rsidP="007766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1CDA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BC1C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1CDA">
        <w:rPr>
          <w:rFonts w:ascii="Times New Roman" w:hAnsi="Times New Roman" w:cs="Times New Roman"/>
          <w:sz w:val="24"/>
          <w:szCs w:val="24"/>
        </w:rPr>
        <w:t>одари</w:t>
      </w:r>
      <w:proofErr w:type="spellEnd"/>
      <w:r w:rsidRPr="00BC1CDA">
        <w:rPr>
          <w:rFonts w:ascii="Times New Roman" w:hAnsi="Times New Roman" w:cs="Times New Roman"/>
          <w:sz w:val="24"/>
          <w:szCs w:val="24"/>
        </w:rPr>
        <w:t xml:space="preserve"> «Путешествие </w:t>
      </w:r>
      <w:proofErr w:type="spellStart"/>
      <w:r w:rsidRPr="00BC1CDA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BC1CDA">
        <w:rPr>
          <w:rFonts w:ascii="Times New Roman" w:hAnsi="Times New Roman" w:cs="Times New Roman"/>
          <w:sz w:val="24"/>
          <w:szCs w:val="24"/>
        </w:rPr>
        <w:t xml:space="preserve"> стрелы».</w:t>
      </w:r>
    </w:p>
    <w:p w:rsidR="00776679" w:rsidRPr="00BC1CDA" w:rsidRDefault="00776679" w:rsidP="00776679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Л.А.Кассиль «Улица младшего сына».</w:t>
      </w:r>
    </w:p>
    <w:p w:rsidR="00776679" w:rsidRPr="00BC1CDA" w:rsidRDefault="00776679" w:rsidP="00776679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А.Толстой «Золотой ключик или приключения Буратино».</w:t>
      </w:r>
    </w:p>
    <w:p w:rsidR="00776679" w:rsidRPr="00BC1CDA" w:rsidRDefault="00776679" w:rsidP="00776679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В.Бианки «Сумасшедшая птица», «Морской чертёнок».</w:t>
      </w:r>
    </w:p>
    <w:p w:rsidR="00776679" w:rsidRPr="00BC1CDA" w:rsidRDefault="00776679" w:rsidP="00776679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С.Маршак «Быль – небылица», «Мистер – </w:t>
      </w:r>
      <w:proofErr w:type="spellStart"/>
      <w:r w:rsidRPr="00BC1CDA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Pr="00BC1CDA">
        <w:rPr>
          <w:rFonts w:ascii="Times New Roman" w:hAnsi="Times New Roman" w:cs="Times New Roman"/>
          <w:sz w:val="24"/>
          <w:szCs w:val="24"/>
        </w:rPr>
        <w:t>».</w:t>
      </w:r>
    </w:p>
    <w:p w:rsidR="00776679" w:rsidRPr="00BC1CDA" w:rsidRDefault="00776679" w:rsidP="00776679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К.Г.Паустовский «Золотой ясень», «Кот – </w:t>
      </w:r>
      <w:proofErr w:type="gramStart"/>
      <w:r w:rsidRPr="00BC1CDA">
        <w:rPr>
          <w:rFonts w:ascii="Times New Roman" w:hAnsi="Times New Roman" w:cs="Times New Roman"/>
          <w:sz w:val="24"/>
          <w:szCs w:val="24"/>
        </w:rPr>
        <w:t>ворюга</w:t>
      </w:r>
      <w:proofErr w:type="gramEnd"/>
      <w:r w:rsidRPr="00BC1CDA">
        <w:rPr>
          <w:rFonts w:ascii="Times New Roman" w:hAnsi="Times New Roman" w:cs="Times New Roman"/>
          <w:sz w:val="24"/>
          <w:szCs w:val="24"/>
        </w:rPr>
        <w:t>», «Прощание с летом».</w:t>
      </w:r>
    </w:p>
    <w:p w:rsidR="00776679" w:rsidRPr="00BC1CDA" w:rsidRDefault="00BC1CDA" w:rsidP="00776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A4F71" w:rsidRPr="00BC1CDA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FA4F71" w:rsidRPr="00BC1CDA" w:rsidRDefault="00FA4F71" w:rsidP="00FA4F71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BC1CDA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BC1CDA">
        <w:rPr>
          <w:rFonts w:ascii="Times New Roman" w:hAnsi="Times New Roman" w:cs="Times New Roman"/>
          <w:b/>
          <w:bCs/>
        </w:rPr>
        <w:t>метапр</w:t>
      </w:r>
      <w:r w:rsidR="00BC1CDA">
        <w:rPr>
          <w:rFonts w:ascii="Times New Roman" w:hAnsi="Times New Roman" w:cs="Times New Roman"/>
          <w:b/>
          <w:bCs/>
        </w:rPr>
        <w:t>едметные</w:t>
      </w:r>
      <w:proofErr w:type="spellEnd"/>
      <w:r w:rsidR="00BC1CDA">
        <w:rPr>
          <w:rFonts w:ascii="Times New Roman" w:hAnsi="Times New Roman" w:cs="Times New Roman"/>
          <w:b/>
          <w:bCs/>
        </w:rPr>
        <w:t xml:space="preserve"> и предметные результаты</w:t>
      </w:r>
      <w:r w:rsidRPr="00BC1CDA">
        <w:rPr>
          <w:rFonts w:ascii="Times New Roman" w:hAnsi="Times New Roman" w:cs="Times New Roman"/>
          <w:b/>
          <w:bCs/>
        </w:rPr>
        <w:t xml:space="preserve"> </w:t>
      </w:r>
      <w:r w:rsidR="00BC1CDA" w:rsidRPr="00BC1CDA">
        <w:rPr>
          <w:rFonts w:ascii="Times New Roman" w:hAnsi="Times New Roman" w:cs="Times New Roman"/>
          <w:b/>
          <w:bCs/>
        </w:rPr>
        <w:t>изучения курса «Чтение и</w:t>
      </w:r>
    </w:p>
    <w:p w:rsidR="00FA4F71" w:rsidRPr="00BC1CDA" w:rsidRDefault="00BC1CDA" w:rsidP="00FA4F71">
      <w:pPr>
        <w:pStyle w:val="western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</w:p>
    <w:p w:rsidR="00FA4F71" w:rsidRPr="00BC1CDA" w:rsidRDefault="00BC1CDA" w:rsidP="00FA4F71">
      <w:pPr>
        <w:rPr>
          <w:rFonts w:ascii="Times New Roman" w:hAnsi="Times New Roman" w:cs="Times New Roman"/>
          <w:b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>развитие речи»</w:t>
      </w:r>
    </w:p>
    <w:p w:rsidR="00FA4F71" w:rsidRPr="00BC1CDA" w:rsidRDefault="00FA4F71" w:rsidP="00FA4F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курса «Чтения  и развития речи» в 6 классе является формирование следующих умений</w:t>
      </w:r>
      <w:r w:rsidRPr="00BC1CDA">
        <w:rPr>
          <w:rFonts w:ascii="Times New Roman" w:hAnsi="Times New Roman" w:cs="Times New Roman"/>
          <w:sz w:val="24"/>
          <w:szCs w:val="24"/>
        </w:rPr>
        <w:t>:</w:t>
      </w:r>
    </w:p>
    <w:p w:rsidR="00FA4F71" w:rsidRPr="00BC1CDA" w:rsidRDefault="00FA4F71" w:rsidP="00FA4F71">
      <w:pPr>
        <w:pStyle w:val="a7"/>
        <w:spacing w:before="0" w:beforeAutospacing="0" w:after="0" w:afterAutospacing="0"/>
        <w:rPr>
          <w:color w:val="000000"/>
        </w:rPr>
      </w:pPr>
      <w:r w:rsidRPr="00BC1CDA">
        <w:rPr>
          <w:rStyle w:val="a6"/>
          <w:color w:val="000000"/>
        </w:rPr>
        <w:t>1</w:t>
      </w:r>
      <w:r w:rsidRPr="00BC1CDA">
        <w:rPr>
          <w:color w:val="000000"/>
        </w:rPr>
        <w:t>) мотивация к обучению и целенаправленной познавательной деятельности;</w:t>
      </w:r>
    </w:p>
    <w:p w:rsidR="00FA4F71" w:rsidRPr="00BC1CDA" w:rsidRDefault="00FA4F71" w:rsidP="00FA4F71">
      <w:pPr>
        <w:pStyle w:val="a7"/>
        <w:spacing w:before="0" w:beforeAutospacing="0" w:after="0" w:afterAutospacing="0"/>
        <w:rPr>
          <w:color w:val="000000"/>
        </w:rPr>
      </w:pPr>
      <w:r w:rsidRPr="00BC1CDA">
        <w:rPr>
          <w:color w:val="000000"/>
        </w:rPr>
        <w:t>2)понимание того, что правильная устная и письменная речь есть показатели индивидуальной культуры человека;</w:t>
      </w:r>
    </w:p>
    <w:p w:rsidR="00FA4F71" w:rsidRPr="00BC1CDA" w:rsidRDefault="00FA4F71" w:rsidP="00FA4F71">
      <w:pPr>
        <w:pStyle w:val="a7"/>
        <w:spacing w:before="0" w:beforeAutospacing="0" w:after="0" w:afterAutospacing="0"/>
        <w:rPr>
          <w:color w:val="000000"/>
        </w:rPr>
      </w:pPr>
      <w:r w:rsidRPr="00BC1CDA">
        <w:rPr>
          <w:color w:val="000000"/>
        </w:rPr>
        <w:t>3) способность к самооценке на основе наблюдения за собственной речью;</w:t>
      </w:r>
    </w:p>
    <w:p w:rsidR="00FA4F71" w:rsidRPr="00BC1CDA" w:rsidRDefault="00FA4F71" w:rsidP="00FA4F71">
      <w:pPr>
        <w:pStyle w:val="a7"/>
        <w:spacing w:before="0" w:beforeAutospacing="0" w:after="0" w:afterAutospacing="0"/>
        <w:rPr>
          <w:color w:val="000000"/>
        </w:rPr>
      </w:pPr>
      <w:r w:rsidRPr="00BC1CDA">
        <w:rPr>
          <w:color w:val="000000"/>
        </w:rPr>
        <w:t xml:space="preserve">4)умение </w:t>
      </w:r>
      <w:proofErr w:type="gramStart"/>
      <w:r w:rsidRPr="00BC1CDA">
        <w:rPr>
          <w:color w:val="000000"/>
        </w:rPr>
        <w:t>высказывать своё отношение</w:t>
      </w:r>
      <w:proofErr w:type="gramEnd"/>
      <w:r w:rsidRPr="00BC1CDA">
        <w:rPr>
          <w:color w:val="000000"/>
        </w:rPr>
        <w:t xml:space="preserve"> к героям, выражать свои эмоции;</w:t>
      </w:r>
    </w:p>
    <w:p w:rsidR="00FA4F71" w:rsidRPr="00BC1CDA" w:rsidRDefault="00FA4F71" w:rsidP="00FA4F71">
      <w:pPr>
        <w:pStyle w:val="a7"/>
        <w:spacing w:before="0" w:beforeAutospacing="0" w:after="0" w:afterAutospacing="0"/>
        <w:rPr>
          <w:color w:val="000000"/>
        </w:rPr>
      </w:pPr>
      <w:r w:rsidRPr="00BC1CDA">
        <w:rPr>
          <w:color w:val="000000"/>
        </w:rPr>
        <w:t>5)умение оценивать поступки в соответствии с определённой ситуацией.</w:t>
      </w:r>
    </w:p>
    <w:p w:rsidR="00FA4F71" w:rsidRPr="00BC1CDA" w:rsidRDefault="00FA4F71" w:rsidP="00FA4F71">
      <w:pPr>
        <w:pStyle w:val="a7"/>
        <w:spacing w:before="0" w:beforeAutospacing="0" w:after="0" w:afterAutospacing="0"/>
        <w:rPr>
          <w:color w:val="000000"/>
        </w:rPr>
      </w:pPr>
      <w:r w:rsidRPr="00BC1CDA">
        <w:rPr>
          <w:color w:val="000000"/>
        </w:rPr>
        <w:t>6) достаточный объём словарного запаса и усвоенных грамматических сре</w:t>
      </w:r>
      <w:proofErr w:type="gramStart"/>
      <w:r w:rsidRPr="00BC1CDA">
        <w:rPr>
          <w:color w:val="000000"/>
        </w:rPr>
        <w:t>дств дл</w:t>
      </w:r>
      <w:proofErr w:type="gramEnd"/>
      <w:r w:rsidRPr="00BC1CDA">
        <w:rPr>
          <w:color w:val="000000"/>
        </w:rPr>
        <w:t>я свободного выражения мыслей и чувств в процессе речевого общения;</w:t>
      </w:r>
    </w:p>
    <w:p w:rsidR="00FA4F71" w:rsidRPr="00BC1CDA" w:rsidRDefault="00FA4F71" w:rsidP="00FA4F71">
      <w:pPr>
        <w:pStyle w:val="a7"/>
        <w:spacing w:before="0" w:beforeAutospacing="0" w:after="0" w:afterAutospacing="0"/>
        <w:rPr>
          <w:color w:val="000000"/>
        </w:rPr>
      </w:pPr>
      <w:r w:rsidRPr="00BC1CDA">
        <w:rPr>
          <w:color w:val="000000"/>
        </w:rPr>
        <w:lastRenderedPageBreak/>
        <w:t>7) способность к самооценке на основе наблюдения за собственной речью.</w:t>
      </w:r>
    </w:p>
    <w:p w:rsidR="00FA4F71" w:rsidRPr="00BC1CDA" w:rsidRDefault="00FA4F71" w:rsidP="00FA4F71">
      <w:pPr>
        <w:pStyle w:val="a7"/>
        <w:spacing w:before="0" w:beforeAutospacing="0" w:after="0" w:afterAutospacing="0"/>
        <w:rPr>
          <w:color w:val="000000"/>
        </w:rPr>
      </w:pPr>
    </w:p>
    <w:p w:rsidR="00FA4F71" w:rsidRPr="00BC1CDA" w:rsidRDefault="00FA4F71" w:rsidP="00FA4F71">
      <w:pPr>
        <w:pStyle w:val="a7"/>
        <w:spacing w:before="0" w:beforeAutospacing="0" w:after="0" w:afterAutospacing="0"/>
        <w:rPr>
          <w:b/>
          <w:color w:val="000000"/>
        </w:rPr>
      </w:pPr>
      <w:proofErr w:type="spellStart"/>
      <w:r w:rsidRPr="00BC1CDA">
        <w:rPr>
          <w:b/>
        </w:rPr>
        <w:t>Метапредметными</w:t>
      </w:r>
      <w:proofErr w:type="spellEnd"/>
      <w:r w:rsidRPr="00BC1CDA">
        <w:rPr>
          <w:b/>
        </w:rPr>
        <w:t xml:space="preserve"> результатами изучения чтения и развития речи являются: </w:t>
      </w:r>
    </w:p>
    <w:p w:rsidR="00FA4F71" w:rsidRPr="00BC1CDA" w:rsidRDefault="00FA4F71" w:rsidP="00FA4F7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Регулятивные УУД:</w:t>
      </w:r>
    </w:p>
    <w:p w:rsidR="00FA4F71" w:rsidRPr="00BC1CDA" w:rsidRDefault="00FA4F71" w:rsidP="00FA4F71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BC1CDA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FA4F71" w:rsidRPr="00BC1CDA" w:rsidRDefault="00FA4F71" w:rsidP="00FA4F71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Учиться обнаруживать и </w:t>
      </w:r>
      <w:r w:rsidRPr="00BC1CDA">
        <w:rPr>
          <w:rFonts w:ascii="Times New Roman" w:hAnsi="Times New Roman" w:cs="Times New Roman"/>
          <w:i/>
          <w:iCs/>
          <w:sz w:val="24"/>
          <w:szCs w:val="24"/>
        </w:rPr>
        <w:t>формулировать учебную проблему</w:t>
      </w:r>
      <w:r w:rsidRPr="00BC1CDA">
        <w:rPr>
          <w:rFonts w:ascii="Times New Roman" w:hAnsi="Times New Roman" w:cs="Times New Roman"/>
          <w:sz w:val="24"/>
          <w:szCs w:val="24"/>
        </w:rPr>
        <w:t xml:space="preserve"> совместно с учителем.</w:t>
      </w:r>
    </w:p>
    <w:p w:rsidR="00FA4F71" w:rsidRPr="00BC1CDA" w:rsidRDefault="00FA4F71" w:rsidP="00FA4F71">
      <w:pPr>
        <w:pStyle w:val="a9"/>
        <w:widowControl/>
        <w:numPr>
          <w:ilvl w:val="0"/>
          <w:numId w:val="2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1CDA">
        <w:rPr>
          <w:rFonts w:ascii="Times New Roman" w:hAnsi="Times New Roman" w:cs="Times New Roman"/>
          <w:b w:val="0"/>
          <w:sz w:val="24"/>
          <w:szCs w:val="24"/>
        </w:rPr>
        <w:t xml:space="preserve">умение использовать чтение с целью поиска необходимой информации в различных источниках для решения учебных задач; </w:t>
      </w:r>
    </w:p>
    <w:p w:rsidR="00FA4F71" w:rsidRPr="00BC1CDA" w:rsidRDefault="00FA4F71" w:rsidP="00FA4F71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BC1CDA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BC1CDA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уроке.</w:t>
      </w:r>
    </w:p>
    <w:p w:rsidR="00FA4F71" w:rsidRPr="00BC1CDA" w:rsidRDefault="00FA4F71" w:rsidP="00FA4F71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BC1CDA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FA4F71" w:rsidRPr="00BC1CDA" w:rsidRDefault="00FA4F71" w:rsidP="00FA4F71">
      <w:pPr>
        <w:numPr>
          <w:ilvl w:val="0"/>
          <w:numId w:val="2"/>
        </w:numPr>
        <w:spacing w:before="100" w:beforeAutospacing="1" w:after="100" w:afterAutospacing="1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Использовать  </w:t>
      </w:r>
      <w:proofErr w:type="gramStart"/>
      <w:r w:rsidRPr="00BC1CD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C1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CDA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BC1CDA">
        <w:rPr>
          <w:rFonts w:ascii="Times New Roman" w:hAnsi="Times New Roman" w:cs="Times New Roman"/>
          <w:sz w:val="24"/>
          <w:szCs w:val="24"/>
        </w:rPr>
        <w:t xml:space="preserve"> заданий различные средства: дополнительную литературу,  источники по чтению и развитию речи. С  помощью учителя  давать самооценку своей деятельности.</w:t>
      </w:r>
    </w:p>
    <w:p w:rsidR="00FA4F71" w:rsidRPr="00BC1CDA" w:rsidRDefault="00FA4F71" w:rsidP="00FA4F71">
      <w:pPr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A4F71" w:rsidRPr="00BC1CDA" w:rsidRDefault="00FA4F71" w:rsidP="00FA4F71">
      <w:pPr>
        <w:spacing w:before="100" w:beforeAutospacing="1" w:after="100" w:afterAutospacing="1"/>
        <w:ind w:left="72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1CDA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A4F71" w:rsidRPr="00BC1CDA" w:rsidRDefault="00FA4F71" w:rsidP="00FA4F7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Познавательные УУД:</w:t>
      </w:r>
    </w:p>
    <w:p w:rsidR="00FA4F71" w:rsidRPr="00BC1CDA" w:rsidRDefault="00FA4F71" w:rsidP="00FA4F7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Ориентироваться в учебнике: планировать свою работу по изучению незнакомого материала.</w:t>
      </w:r>
    </w:p>
    <w:p w:rsidR="00FA4F71" w:rsidRPr="00BC1CDA" w:rsidRDefault="00FA4F71" w:rsidP="00FA4F71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Самостоятельно предполагать, какая  дополнительная информация будет нужна для изучения незнакомого материала,  отбирать необходимые  источники информации среди предложенных учителем словарей, справочников, электронных пособий.</w:t>
      </w:r>
    </w:p>
    <w:p w:rsidR="00FA4F71" w:rsidRPr="00BC1CDA" w:rsidRDefault="00FA4F71" w:rsidP="00FA4F71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Сопоставлять  и отбирать информацию, полученную из  различных источников     (словари, энциклопедии, справочники, электронные диски, сеть Интернет).</w:t>
      </w:r>
    </w:p>
    <w:p w:rsidR="00FA4F71" w:rsidRPr="00BC1CDA" w:rsidRDefault="00FA4F71" w:rsidP="00FA4F71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формах: текст, таблица, схема, иллюстрация и др.</w:t>
      </w:r>
    </w:p>
    <w:p w:rsidR="00FA4F71" w:rsidRPr="00BC1CDA" w:rsidRDefault="00FA4F71" w:rsidP="00FA4F71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1CDA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FA4F71" w:rsidRPr="00BC1CDA" w:rsidRDefault="00FA4F71" w:rsidP="00FA4F7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C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Коммуникативные УУД:</w:t>
      </w:r>
    </w:p>
    <w:p w:rsidR="00FA4F71" w:rsidRPr="00BC1CDA" w:rsidRDefault="00FA4F71" w:rsidP="00FA4F71">
      <w:pPr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BC1CDA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BC1CDA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FA4F71" w:rsidRPr="00BC1CDA" w:rsidRDefault="00FA4F71" w:rsidP="00FA4F71">
      <w:pPr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BC1CDA">
        <w:rPr>
          <w:rFonts w:ascii="Times New Roman" w:hAnsi="Times New Roman" w:cs="Times New Roman"/>
          <w:sz w:val="24"/>
          <w:szCs w:val="24"/>
        </w:rPr>
        <w:t xml:space="preserve"> и </w:t>
      </w:r>
      <w:r w:rsidRPr="00BC1CDA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BC1CDA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FA4F71" w:rsidRPr="00BC1CDA" w:rsidRDefault="00FA4F71" w:rsidP="00FA4F71">
      <w:pPr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i/>
          <w:iCs/>
          <w:sz w:val="24"/>
          <w:szCs w:val="24"/>
        </w:rPr>
        <w:t>Вступать</w:t>
      </w:r>
      <w:r w:rsidRPr="00BC1CDA">
        <w:rPr>
          <w:rFonts w:ascii="Times New Roman" w:hAnsi="Times New Roman" w:cs="Times New Roman"/>
          <w:sz w:val="24"/>
          <w:szCs w:val="24"/>
        </w:rPr>
        <w:t xml:space="preserve"> в диалог на уроке и в жизни.</w:t>
      </w:r>
    </w:p>
    <w:p w:rsidR="00FA4F71" w:rsidRPr="00BC1CDA" w:rsidRDefault="00FA4F71" w:rsidP="00FA4F71">
      <w:pPr>
        <w:pStyle w:val="a9"/>
        <w:widowControl/>
        <w:numPr>
          <w:ilvl w:val="0"/>
          <w:numId w:val="5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FA4F71" w:rsidRPr="00BC1CDA" w:rsidRDefault="00FA4F71" w:rsidP="00FA4F71">
      <w:pPr>
        <w:pStyle w:val="a9"/>
        <w:widowControl/>
        <w:numPr>
          <w:ilvl w:val="0"/>
          <w:numId w:val="5"/>
        </w:numPr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lastRenderedPageBreak/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FA4F71" w:rsidRPr="00BC1CDA" w:rsidRDefault="00FA4F71" w:rsidP="00FA4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CDA">
        <w:rPr>
          <w:rFonts w:ascii="Times New Roman" w:hAnsi="Times New Roman" w:cs="Times New Roman"/>
          <w:b/>
          <w:sz w:val="28"/>
          <w:szCs w:val="28"/>
        </w:rPr>
        <w:t>Прогнозируемые результаты освоения учебного курса</w:t>
      </w:r>
      <w:r w:rsidRPr="00BC1CDA">
        <w:rPr>
          <w:rFonts w:ascii="Times New Roman" w:hAnsi="Times New Roman" w:cs="Times New Roman"/>
          <w:sz w:val="28"/>
          <w:szCs w:val="28"/>
        </w:rPr>
        <w:t>.</w:t>
      </w:r>
    </w:p>
    <w:p w:rsidR="00FA4F71" w:rsidRPr="00BC1CDA" w:rsidRDefault="00FA4F71" w:rsidP="00FA4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-  читать вслух правильно, выразительно, осознанно, бегло в соответствии с нормами литературного произношения;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-  читать « про себя»;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-  выделять тему и идею произведения с помощью учителя;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-  формулировать вопросы к тексту;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-  делить текст на части или озаглавливать данные части под руководством учителя, в простейших случаях — самостоятельно;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-  составлять простой план под руководством учителя;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- характеризовать главных действующих лиц (с помощью учителя), давать оценку их поступкам;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- выделять незнакомые слова в тексте, правильно их объяснять (с помощью учителя);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-  производить пересказ </w:t>
      </w:r>
      <w:proofErr w:type="gramStart"/>
      <w:r w:rsidRPr="00BC1CD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C1CDA">
        <w:rPr>
          <w:rFonts w:ascii="Times New Roman" w:hAnsi="Times New Roman" w:cs="Times New Roman"/>
          <w:sz w:val="24"/>
          <w:szCs w:val="24"/>
        </w:rPr>
        <w:t xml:space="preserve"> по составленному плану; полный и выборочный пересказ;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- учить стихотворения наизусть (объем текста с учетом особенностей учеников);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- участвовать в уроках внеклассного чтения, выполняя доступные задания по прочитанному тексту.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</w:p>
    <w:p w:rsidR="00FA4F71" w:rsidRPr="00BC1CDA" w:rsidRDefault="00FA4F71" w:rsidP="00FA4F71">
      <w:pPr>
        <w:rPr>
          <w:rFonts w:ascii="Times New Roman" w:hAnsi="Times New Roman" w:cs="Times New Roman"/>
          <w:b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 xml:space="preserve"> Учащиеся будут знать:</w:t>
      </w:r>
    </w:p>
    <w:p w:rsidR="00FA4F71" w:rsidRPr="00BC1CDA" w:rsidRDefault="00FA4F71" w:rsidP="00FA4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 • наизусть 8 - 10 стихотворений</w:t>
      </w:r>
    </w:p>
    <w:p w:rsidR="00FA4F71" w:rsidRPr="00BC1CDA" w:rsidRDefault="00FA4F71" w:rsidP="00FA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1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BC1CDA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оценки планируемых результатов</w:t>
      </w:r>
    </w:p>
    <w:p w:rsidR="00FA4F71" w:rsidRPr="00BC1CDA" w:rsidRDefault="00FA4F71" w:rsidP="00FA4F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CDA">
        <w:rPr>
          <w:rFonts w:ascii="Times New Roman" w:hAnsi="Times New Roman" w:cs="Times New Roman"/>
          <w:b/>
          <w:bCs/>
          <w:sz w:val="24"/>
          <w:szCs w:val="24"/>
        </w:rPr>
        <w:t>Навыки чтения.</w:t>
      </w:r>
    </w:p>
    <w:p w:rsidR="00FA4F71" w:rsidRPr="00BC1CDA" w:rsidRDefault="00FA4F71" w:rsidP="00FA4F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FA4F71" w:rsidRPr="00BC1CDA" w:rsidRDefault="00FA4F71" w:rsidP="00FA4F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Выделение главной мысли произведения и его частей. Опреде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ление основных черт характера действующих лиц.</w:t>
      </w:r>
    </w:p>
    <w:p w:rsidR="00FA4F71" w:rsidRPr="00BC1CDA" w:rsidRDefault="00FA4F71" w:rsidP="00FA4F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</w:t>
      </w:r>
      <w:r w:rsidRPr="00BC1CDA">
        <w:rPr>
          <w:rFonts w:ascii="Times New Roman" w:hAnsi="Times New Roman" w:cs="Times New Roman"/>
          <w:sz w:val="24"/>
          <w:szCs w:val="24"/>
        </w:rPr>
        <w:softHyphen/>
        <w:t xml:space="preserve">положными значениями; объяснение с помощью </w:t>
      </w:r>
      <w:r w:rsidRPr="00BC1CDA">
        <w:rPr>
          <w:rFonts w:ascii="Times New Roman" w:hAnsi="Times New Roman" w:cs="Times New Roman"/>
          <w:sz w:val="24"/>
          <w:szCs w:val="24"/>
        </w:rPr>
        <w:lastRenderedPageBreak/>
        <w:t>учителя слов, дан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ных в переносном значении, и образных выражений, характеризую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щих поступки героев, картины природы.</w:t>
      </w:r>
    </w:p>
    <w:p w:rsidR="00FA4F71" w:rsidRPr="00BC1CDA" w:rsidRDefault="00FA4F71" w:rsidP="00FA4F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FA4F71" w:rsidRPr="00BC1CDA" w:rsidRDefault="00FA4F71" w:rsidP="00FA4F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 xml:space="preserve">Пересказ </w:t>
      </w:r>
      <w:proofErr w:type="gramStart"/>
      <w:r w:rsidRPr="00BC1CD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C1CDA">
        <w:rPr>
          <w:rFonts w:ascii="Times New Roman" w:hAnsi="Times New Roman" w:cs="Times New Roman"/>
          <w:sz w:val="24"/>
          <w:szCs w:val="24"/>
        </w:rPr>
        <w:t xml:space="preserve"> по составленному плану. Полный и вы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борочный пересказ.</w:t>
      </w:r>
    </w:p>
    <w:p w:rsidR="00FA4F71" w:rsidRPr="00BC1CDA" w:rsidRDefault="00FA4F71" w:rsidP="00FA4F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Самостоятельное чтение с различными заданиями: подготовить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ся к выразительному чтению, выделить отдельные места по вопро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сам, подготовить пересказ.</w:t>
      </w:r>
    </w:p>
    <w:p w:rsidR="00FA4F71" w:rsidRPr="00BC1CDA" w:rsidRDefault="00FA4F71" w:rsidP="00FA4F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FA4F71" w:rsidRPr="00BC1CDA" w:rsidRDefault="00FA4F71" w:rsidP="00FA4F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b/>
          <w:bCs/>
          <w:sz w:val="24"/>
          <w:szCs w:val="24"/>
        </w:rPr>
        <w:t>Внеклассное чтение</w:t>
      </w:r>
    </w:p>
    <w:p w:rsidR="00FA4F71" w:rsidRPr="00BC1CDA" w:rsidRDefault="00FA4F71" w:rsidP="00FA4F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Систематическое чтение детской художественной литературы, детских газет и журналов. Ведение дневника или стенда внекласс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ного чтения по данной учителем форме.</w:t>
      </w:r>
    </w:p>
    <w:p w:rsidR="00FA4F71" w:rsidRPr="00BC1CDA" w:rsidRDefault="00FA4F71" w:rsidP="00FA4F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sz w:val="24"/>
          <w:szCs w:val="24"/>
        </w:rPr>
        <w:t>Обсуждение прочитанных произведений, коллективное состав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ление кратких отзывов о книгах, пересказ содержания прочитанно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го по заданию учителя, называние главных действующих лиц, вы</w:t>
      </w:r>
      <w:r w:rsidRPr="00BC1CDA">
        <w:rPr>
          <w:rFonts w:ascii="Times New Roman" w:hAnsi="Times New Roman" w:cs="Times New Roman"/>
          <w:sz w:val="24"/>
          <w:szCs w:val="24"/>
        </w:rPr>
        <w:softHyphen/>
        <w:t>явление своего к ним отношения.</w:t>
      </w:r>
    </w:p>
    <w:p w:rsidR="00D95262" w:rsidRPr="00BC1CDA" w:rsidRDefault="00D95262" w:rsidP="00D9526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FA4F71" w:rsidRPr="00BC1CDA" w:rsidRDefault="00FA4F71" w:rsidP="00FA4F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1CD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материально- технического обеспечения учебного процесса</w:t>
      </w: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t xml:space="preserve">           Учебник. </w:t>
      </w:r>
      <w:r w:rsidRPr="00BC1CDA">
        <w:rPr>
          <w:rFonts w:ascii="Times New Roman" w:hAnsi="Times New Roman" w:cs="Times New Roman"/>
          <w:sz w:val="24"/>
          <w:szCs w:val="24"/>
        </w:rPr>
        <w:t xml:space="preserve">И. М. </w:t>
      </w:r>
      <w:proofErr w:type="spellStart"/>
      <w:r w:rsidRPr="00BC1CDA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BC1CDA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BC1CDA">
        <w:rPr>
          <w:rFonts w:ascii="Times New Roman" w:hAnsi="Times New Roman" w:cs="Times New Roman"/>
          <w:sz w:val="24"/>
          <w:szCs w:val="24"/>
        </w:rPr>
        <w:t>Погостина</w:t>
      </w:r>
      <w:proofErr w:type="spellEnd"/>
      <w:r w:rsidRPr="00BC1CDA">
        <w:rPr>
          <w:rFonts w:ascii="Times New Roman" w:hAnsi="Times New Roman" w:cs="Times New Roman"/>
          <w:sz w:val="24"/>
          <w:szCs w:val="24"/>
        </w:rPr>
        <w:t xml:space="preserve">. Чтение. 6 класс. Учебник для 6 класса </w:t>
      </w:r>
      <w:proofErr w:type="gramStart"/>
      <w:r w:rsidRPr="00BC1CDA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BC1CDA">
        <w:rPr>
          <w:rFonts w:ascii="Times New Roman" w:hAnsi="Times New Roman" w:cs="Times New Roman"/>
          <w:sz w:val="24"/>
          <w:szCs w:val="24"/>
        </w:rPr>
        <w:t xml:space="preserve"> (коррекционных) образовательных учреждений</w:t>
      </w:r>
      <w:r w:rsidRPr="00BC1C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C1CDA">
        <w:rPr>
          <w:rFonts w:ascii="Times New Roman" w:hAnsi="Times New Roman" w:cs="Times New Roman"/>
          <w:sz w:val="24"/>
          <w:szCs w:val="24"/>
        </w:rPr>
        <w:t xml:space="preserve"> вида. М., « Просвещение», 2017.</w:t>
      </w:r>
    </w:p>
    <w:p w:rsidR="002015B7" w:rsidRPr="00BC1CDA" w:rsidRDefault="002015B7">
      <w:pPr>
        <w:rPr>
          <w:rFonts w:ascii="Times New Roman" w:hAnsi="Times New Roman" w:cs="Times New Roman"/>
          <w:sz w:val="24"/>
          <w:szCs w:val="24"/>
        </w:rPr>
      </w:pPr>
    </w:p>
    <w:p w:rsidR="00FA4F71" w:rsidRPr="00BC1CDA" w:rsidRDefault="00FA4F71">
      <w:pPr>
        <w:rPr>
          <w:rFonts w:ascii="Times New Roman" w:hAnsi="Times New Roman" w:cs="Times New Roman"/>
          <w:sz w:val="24"/>
          <w:szCs w:val="24"/>
        </w:rPr>
      </w:pPr>
    </w:p>
    <w:p w:rsidR="00FA4F71" w:rsidRPr="00BC1CDA" w:rsidRDefault="00FA4F71">
      <w:pPr>
        <w:rPr>
          <w:rFonts w:ascii="Times New Roman" w:hAnsi="Times New Roman" w:cs="Times New Roman"/>
          <w:sz w:val="24"/>
          <w:szCs w:val="24"/>
        </w:rPr>
      </w:pPr>
    </w:p>
    <w:p w:rsidR="00FA4F71" w:rsidRPr="00BC1CDA" w:rsidRDefault="00FA4F71">
      <w:pPr>
        <w:rPr>
          <w:rFonts w:ascii="Times New Roman" w:hAnsi="Times New Roman" w:cs="Times New Roman"/>
          <w:sz w:val="24"/>
          <w:szCs w:val="24"/>
        </w:rPr>
      </w:pPr>
    </w:p>
    <w:p w:rsidR="00FA4F71" w:rsidRPr="00BC1CDA" w:rsidRDefault="00FA4F71">
      <w:pPr>
        <w:rPr>
          <w:rFonts w:ascii="Times New Roman" w:hAnsi="Times New Roman" w:cs="Times New Roman"/>
          <w:sz w:val="24"/>
          <w:szCs w:val="24"/>
        </w:rPr>
      </w:pPr>
    </w:p>
    <w:p w:rsidR="00FA4F71" w:rsidRPr="00BC1CDA" w:rsidRDefault="00FA4F71">
      <w:pPr>
        <w:rPr>
          <w:rFonts w:ascii="Times New Roman" w:hAnsi="Times New Roman" w:cs="Times New Roman"/>
          <w:sz w:val="24"/>
          <w:szCs w:val="24"/>
        </w:rPr>
      </w:pPr>
    </w:p>
    <w:p w:rsidR="00FA4F71" w:rsidRPr="00BC1CDA" w:rsidRDefault="00FA4F71">
      <w:pPr>
        <w:rPr>
          <w:rFonts w:ascii="Times New Roman" w:hAnsi="Times New Roman" w:cs="Times New Roman"/>
          <w:sz w:val="24"/>
          <w:szCs w:val="24"/>
        </w:rPr>
      </w:pPr>
    </w:p>
    <w:p w:rsidR="00FA4F71" w:rsidRPr="00BC1CDA" w:rsidRDefault="00FA4F71">
      <w:pPr>
        <w:rPr>
          <w:rFonts w:ascii="Times New Roman" w:hAnsi="Times New Roman" w:cs="Times New Roman"/>
          <w:sz w:val="24"/>
          <w:szCs w:val="24"/>
        </w:rPr>
      </w:pPr>
    </w:p>
    <w:p w:rsidR="00FA4F71" w:rsidRPr="00BC1CDA" w:rsidRDefault="00FA4F71">
      <w:pPr>
        <w:rPr>
          <w:rFonts w:ascii="Times New Roman" w:hAnsi="Times New Roman" w:cs="Times New Roman"/>
          <w:sz w:val="24"/>
          <w:szCs w:val="24"/>
        </w:rPr>
      </w:pPr>
    </w:p>
    <w:p w:rsidR="00FA4F71" w:rsidRPr="00BC1CDA" w:rsidRDefault="00FA4F71">
      <w:pPr>
        <w:rPr>
          <w:rFonts w:ascii="Times New Roman" w:hAnsi="Times New Roman" w:cs="Times New Roman"/>
          <w:sz w:val="24"/>
          <w:szCs w:val="24"/>
        </w:rPr>
      </w:pPr>
    </w:p>
    <w:p w:rsidR="00BC1CDA" w:rsidRDefault="00BC1CDA" w:rsidP="00FA4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DA" w:rsidRDefault="00BC1CDA" w:rsidP="00FA4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71" w:rsidRPr="00BC1CDA" w:rsidRDefault="005F71EF" w:rsidP="00FA4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D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  <w:r w:rsidR="00FA4F71" w:rsidRPr="00BC1CDA">
        <w:rPr>
          <w:rFonts w:ascii="Times New Roman" w:hAnsi="Times New Roman" w:cs="Times New Roman"/>
          <w:b/>
          <w:sz w:val="24"/>
          <w:szCs w:val="24"/>
        </w:rPr>
        <w:t xml:space="preserve"> по чтению и развитию речи в 6 классе</w:t>
      </w:r>
    </w:p>
    <w:tbl>
      <w:tblPr>
        <w:tblStyle w:val="aa"/>
        <w:tblW w:w="11341" w:type="dxa"/>
        <w:tblInd w:w="-1168" w:type="dxa"/>
        <w:tblLayout w:type="fixed"/>
        <w:tblLook w:val="04A0"/>
      </w:tblPr>
      <w:tblGrid>
        <w:gridCol w:w="1559"/>
        <w:gridCol w:w="3261"/>
        <w:gridCol w:w="851"/>
        <w:gridCol w:w="2126"/>
        <w:gridCol w:w="1701"/>
        <w:gridCol w:w="1843"/>
      </w:tblGrid>
      <w:tr w:rsidR="00FA4F71" w:rsidRPr="00BC1CDA" w:rsidTr="005F71EF">
        <w:trPr>
          <w:cantSplit/>
          <w:trHeight w:val="3211"/>
        </w:trPr>
        <w:tc>
          <w:tcPr>
            <w:tcW w:w="1559" w:type="dxa"/>
          </w:tcPr>
          <w:p w:rsidR="00FA4F71" w:rsidRPr="00BC1CDA" w:rsidRDefault="00FA4F71" w:rsidP="00FA4F71">
            <w:pPr>
              <w:jc w:val="center"/>
              <w:rPr>
                <w:b/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CD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1CDA">
              <w:rPr>
                <w:b/>
                <w:sz w:val="24"/>
                <w:szCs w:val="24"/>
              </w:rPr>
              <w:t>/</w:t>
            </w:r>
            <w:proofErr w:type="spellStart"/>
            <w:r w:rsidRPr="00BC1CD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FA4F71" w:rsidRPr="00BC1CDA" w:rsidRDefault="00FA4F71" w:rsidP="00FA4F71">
            <w:pPr>
              <w:jc w:val="center"/>
              <w:rPr>
                <w:b/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  <w:textDirection w:val="btLr"/>
          </w:tcPr>
          <w:p w:rsidR="00FA4F71" w:rsidRPr="00BC1CDA" w:rsidRDefault="00FA4F71" w:rsidP="00FA4F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b/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b/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Школа – ресурсный центр по духовно-нравственному воспитанию участников образовательного процесса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b/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Коррекционная работа по обучению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«Отечество». По В. </w:t>
            </w:r>
            <w:proofErr w:type="spellStart"/>
            <w:r w:rsidRPr="00BC1CDA">
              <w:rPr>
                <w:sz w:val="24"/>
                <w:szCs w:val="24"/>
              </w:rPr>
              <w:t>Пескову</w:t>
            </w:r>
            <w:proofErr w:type="spellEnd"/>
            <w:r w:rsidRPr="00BC1CDA">
              <w:rPr>
                <w:sz w:val="24"/>
                <w:szCs w:val="24"/>
              </w:rPr>
              <w:t>..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C1CDA">
              <w:rPr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BC1CDA">
              <w:rPr>
                <w:sz w:val="24"/>
                <w:szCs w:val="24"/>
              </w:rPr>
              <w:t xml:space="preserve">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М. </w:t>
            </w:r>
            <w:proofErr w:type="spellStart"/>
            <w:r w:rsidRPr="00BC1CDA">
              <w:rPr>
                <w:sz w:val="24"/>
                <w:szCs w:val="24"/>
              </w:rPr>
              <w:t>Ножкин</w:t>
            </w:r>
            <w:proofErr w:type="spellEnd"/>
            <w:r w:rsidRPr="00BC1CDA">
              <w:rPr>
                <w:sz w:val="24"/>
                <w:szCs w:val="24"/>
              </w:rPr>
              <w:t xml:space="preserve">. «Россия».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М. Пришвин. «Моя родина».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В. Бианки. «Сентябрь».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И. Бунин. «Лес, точно терем расписной...»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rPr>
          <w:trHeight w:val="349"/>
        </w:trPr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Ю. </w:t>
            </w:r>
            <w:proofErr w:type="spellStart"/>
            <w:r w:rsidRPr="00BC1CDA">
              <w:rPr>
                <w:sz w:val="24"/>
                <w:szCs w:val="24"/>
              </w:rPr>
              <w:t>Качаев</w:t>
            </w:r>
            <w:proofErr w:type="spellEnd"/>
            <w:r w:rsidRPr="00BC1CDA">
              <w:rPr>
                <w:sz w:val="24"/>
                <w:szCs w:val="24"/>
              </w:rPr>
              <w:t xml:space="preserve">. «Грабитель».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Б. Житков. «Белый домик». Знакомство с содержанием рассказа.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Б. Житков. «Белый домик». Работа над содержанием рассказа.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 xml:space="preserve">Урок внеклассного чтения. </w:t>
            </w:r>
            <w:r w:rsidRPr="00BC1CDA">
              <w:rPr>
                <w:i/>
                <w:sz w:val="24"/>
                <w:szCs w:val="24"/>
              </w:rPr>
              <w:t>Русские народные сказки. Сказка «Каша из топора».</w:t>
            </w:r>
            <w:r w:rsidRPr="00BC1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Урок-беседа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Проверка техники чтения.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Оценка и коррекция умений по технике чтения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А. </w:t>
            </w:r>
            <w:proofErr w:type="spellStart"/>
            <w:r w:rsidRPr="00BC1CDA">
              <w:rPr>
                <w:sz w:val="24"/>
                <w:szCs w:val="24"/>
              </w:rPr>
              <w:t>Белорусец</w:t>
            </w:r>
            <w:proofErr w:type="spellEnd"/>
            <w:r w:rsidRPr="00BC1CDA">
              <w:rPr>
                <w:sz w:val="24"/>
                <w:szCs w:val="24"/>
              </w:rPr>
              <w:t>. «Звонкие ключи»</w:t>
            </w:r>
          </w:p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 ( </w:t>
            </w:r>
            <w:r w:rsidRPr="00BC1CDA">
              <w:rPr>
                <w:sz w:val="24"/>
                <w:szCs w:val="24"/>
                <w:lang w:val="en-US"/>
              </w:rPr>
              <w:t>I</w:t>
            </w:r>
            <w:r w:rsidRPr="00BC1CDA">
              <w:rPr>
                <w:sz w:val="24"/>
                <w:szCs w:val="24"/>
              </w:rPr>
              <w:t xml:space="preserve"> часть).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C1CDA">
              <w:rPr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BC1CDA">
              <w:rPr>
                <w:sz w:val="24"/>
                <w:szCs w:val="24"/>
              </w:rPr>
              <w:t xml:space="preserve">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А. </w:t>
            </w:r>
            <w:proofErr w:type="spellStart"/>
            <w:r w:rsidRPr="00BC1CDA">
              <w:rPr>
                <w:sz w:val="24"/>
                <w:szCs w:val="24"/>
              </w:rPr>
              <w:t>Белорусец</w:t>
            </w:r>
            <w:proofErr w:type="spellEnd"/>
            <w:r w:rsidRPr="00BC1CDA">
              <w:rPr>
                <w:sz w:val="24"/>
                <w:szCs w:val="24"/>
              </w:rPr>
              <w:t>. «Звонкие ключи»</w:t>
            </w:r>
          </w:p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 ( </w:t>
            </w:r>
            <w:r w:rsidRPr="00BC1CDA">
              <w:rPr>
                <w:sz w:val="24"/>
                <w:szCs w:val="24"/>
                <w:lang w:val="en-US"/>
              </w:rPr>
              <w:t>II</w:t>
            </w:r>
            <w:r w:rsidRPr="00BC1CDA">
              <w:rPr>
                <w:sz w:val="24"/>
                <w:szCs w:val="24"/>
              </w:rPr>
              <w:t xml:space="preserve"> часть).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А. </w:t>
            </w:r>
            <w:proofErr w:type="spellStart"/>
            <w:r w:rsidRPr="00BC1CDA">
              <w:rPr>
                <w:sz w:val="24"/>
                <w:szCs w:val="24"/>
              </w:rPr>
              <w:t>Белорусец</w:t>
            </w:r>
            <w:proofErr w:type="spellEnd"/>
            <w:r w:rsidRPr="00BC1CDA">
              <w:rPr>
                <w:sz w:val="24"/>
                <w:szCs w:val="24"/>
              </w:rPr>
              <w:t xml:space="preserve">. «Звонкие ключи» </w:t>
            </w:r>
          </w:p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( </w:t>
            </w:r>
            <w:r w:rsidRPr="00BC1CDA">
              <w:rPr>
                <w:sz w:val="24"/>
                <w:szCs w:val="24"/>
                <w:lang w:val="en-US"/>
              </w:rPr>
              <w:t>III</w:t>
            </w:r>
            <w:r w:rsidRPr="00BC1CDA">
              <w:rPr>
                <w:sz w:val="24"/>
                <w:szCs w:val="24"/>
              </w:rPr>
              <w:t xml:space="preserve"> часть).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А. </w:t>
            </w:r>
            <w:proofErr w:type="spellStart"/>
            <w:r w:rsidRPr="00BC1CDA">
              <w:rPr>
                <w:sz w:val="24"/>
                <w:szCs w:val="24"/>
              </w:rPr>
              <w:t>Белорусец</w:t>
            </w:r>
            <w:proofErr w:type="spellEnd"/>
            <w:r w:rsidRPr="00BC1CDA">
              <w:rPr>
                <w:sz w:val="24"/>
                <w:szCs w:val="24"/>
              </w:rPr>
              <w:t xml:space="preserve">. «Звонкие ключи». Работа </w:t>
            </w:r>
            <w:proofErr w:type="gramStart"/>
            <w:r w:rsidRPr="00BC1CDA">
              <w:rPr>
                <w:sz w:val="24"/>
                <w:szCs w:val="24"/>
              </w:rPr>
              <w:t>над</w:t>
            </w:r>
            <w:proofErr w:type="gramEnd"/>
            <w:r w:rsidRPr="00BC1CDA">
              <w:rPr>
                <w:sz w:val="24"/>
                <w:szCs w:val="24"/>
              </w:rPr>
              <w:t xml:space="preserve"> содержание всего рассказа.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А. </w:t>
            </w:r>
            <w:proofErr w:type="spellStart"/>
            <w:r w:rsidRPr="00BC1CDA">
              <w:rPr>
                <w:sz w:val="24"/>
                <w:szCs w:val="24"/>
              </w:rPr>
              <w:t>Белорусец</w:t>
            </w:r>
            <w:proofErr w:type="spellEnd"/>
            <w:r w:rsidRPr="00BC1CDA">
              <w:rPr>
                <w:sz w:val="24"/>
                <w:szCs w:val="24"/>
              </w:rPr>
              <w:t>. «Звонкие ключи». Пересказ.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pStyle w:val="FR2"/>
              <w:rPr>
                <w:b w:val="0"/>
                <w:sz w:val="24"/>
                <w:szCs w:val="24"/>
              </w:rPr>
            </w:pPr>
            <w:r w:rsidRPr="00BC1CDA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К. Паустовский. «Заячьи лапы»</w:t>
            </w:r>
          </w:p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 ( </w:t>
            </w:r>
            <w:r w:rsidRPr="00BC1CDA">
              <w:rPr>
                <w:sz w:val="24"/>
                <w:szCs w:val="24"/>
                <w:lang w:val="en-US"/>
              </w:rPr>
              <w:t>I</w:t>
            </w:r>
            <w:r w:rsidRPr="00BC1CDA">
              <w:rPr>
                <w:sz w:val="24"/>
                <w:szCs w:val="24"/>
              </w:rPr>
              <w:t xml:space="preserve"> часть).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 первоначального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К. Паустовский. «Заячьи лапы»</w:t>
            </w:r>
          </w:p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 ( </w:t>
            </w:r>
            <w:r w:rsidRPr="00BC1CDA">
              <w:rPr>
                <w:sz w:val="24"/>
                <w:szCs w:val="24"/>
                <w:lang w:val="en-US"/>
              </w:rPr>
              <w:t>II</w:t>
            </w:r>
            <w:r w:rsidRPr="00BC1CDA">
              <w:rPr>
                <w:sz w:val="24"/>
                <w:szCs w:val="24"/>
              </w:rPr>
              <w:t xml:space="preserve"> часть).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К. Паустовский. «Заячьи лапы»</w:t>
            </w:r>
          </w:p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 ( </w:t>
            </w:r>
            <w:r w:rsidRPr="00BC1CDA">
              <w:rPr>
                <w:sz w:val="24"/>
                <w:szCs w:val="24"/>
                <w:lang w:val="en-US"/>
              </w:rPr>
              <w:t>III</w:t>
            </w:r>
            <w:r w:rsidRPr="00BC1CDA">
              <w:rPr>
                <w:sz w:val="24"/>
                <w:szCs w:val="24"/>
              </w:rPr>
              <w:t xml:space="preserve"> часть).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К. Паустовский. «Заячьи лапы». Составление плана рассказа.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b/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И. Тургенев. «Осенний день в березовой роще».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Е. Носов. «Хитрюга»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</w:t>
            </w:r>
            <w:r w:rsidRPr="00BC1CDA">
              <w:rPr>
                <w:sz w:val="24"/>
                <w:szCs w:val="24"/>
              </w:rPr>
              <w:t xml:space="preserve"> часть).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Е. Носов. «Хитрюга»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II</w:t>
            </w:r>
            <w:r w:rsidRPr="00BC1CDA">
              <w:rPr>
                <w:sz w:val="24"/>
                <w:szCs w:val="24"/>
              </w:rPr>
              <w:t xml:space="preserve"> часть).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Расширять кругозор, объем эмоциональной, оценочной лексики.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Е. Носов. «Хитрюга» Работа </w:t>
            </w:r>
            <w:proofErr w:type="gramStart"/>
            <w:r w:rsidRPr="00BC1CDA">
              <w:rPr>
                <w:sz w:val="24"/>
                <w:szCs w:val="24"/>
              </w:rPr>
              <w:t>над</w:t>
            </w:r>
            <w:proofErr w:type="gramEnd"/>
            <w:r w:rsidRPr="00BC1CDA">
              <w:rPr>
                <w:sz w:val="24"/>
                <w:szCs w:val="24"/>
              </w:rPr>
              <w:t xml:space="preserve"> содержание всего рассказа.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В. Бианки. «Октябрь».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С. Михалков. «Будь человеком».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Б. </w:t>
            </w:r>
            <w:proofErr w:type="spellStart"/>
            <w:r w:rsidRPr="00BC1CDA">
              <w:rPr>
                <w:sz w:val="24"/>
                <w:szCs w:val="24"/>
              </w:rPr>
              <w:t>Заходер</w:t>
            </w:r>
            <w:proofErr w:type="spellEnd"/>
            <w:r w:rsidRPr="00BC1CDA">
              <w:rPr>
                <w:sz w:val="24"/>
                <w:szCs w:val="24"/>
              </w:rPr>
              <w:t xml:space="preserve">. «Петя мечтает».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 Д. </w:t>
            </w:r>
            <w:proofErr w:type="spellStart"/>
            <w:r w:rsidRPr="00BC1CDA">
              <w:rPr>
                <w:sz w:val="24"/>
                <w:szCs w:val="24"/>
              </w:rPr>
              <w:t>Биссету</w:t>
            </w:r>
            <w:proofErr w:type="spellEnd"/>
            <w:r w:rsidRPr="00BC1CDA">
              <w:rPr>
                <w:sz w:val="24"/>
                <w:szCs w:val="24"/>
              </w:rPr>
              <w:t xml:space="preserve">. «Слон и муравей».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 Д. </w:t>
            </w:r>
            <w:proofErr w:type="spellStart"/>
            <w:r w:rsidRPr="00BC1CDA">
              <w:rPr>
                <w:sz w:val="24"/>
                <w:szCs w:val="24"/>
              </w:rPr>
              <w:t>Биссету</w:t>
            </w:r>
            <w:proofErr w:type="spellEnd"/>
            <w:r w:rsidRPr="00BC1CDA">
              <w:rPr>
                <w:sz w:val="24"/>
                <w:szCs w:val="24"/>
              </w:rPr>
              <w:t xml:space="preserve">. «Кузнечик Денди».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 Д. </w:t>
            </w:r>
            <w:proofErr w:type="spellStart"/>
            <w:r w:rsidRPr="00BC1CDA">
              <w:rPr>
                <w:sz w:val="24"/>
                <w:szCs w:val="24"/>
              </w:rPr>
              <w:t>Биссету</w:t>
            </w:r>
            <w:proofErr w:type="spellEnd"/>
            <w:r w:rsidRPr="00BC1CDA">
              <w:rPr>
                <w:sz w:val="24"/>
                <w:szCs w:val="24"/>
              </w:rPr>
              <w:t>. «Кузнечик Денди». Пересказ.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pStyle w:val="FR2"/>
              <w:rPr>
                <w:b w:val="0"/>
                <w:sz w:val="24"/>
                <w:szCs w:val="24"/>
              </w:rPr>
            </w:pPr>
            <w:r w:rsidRPr="00BC1CDA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b/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Урок внеклассного чтения.</w:t>
            </w:r>
          </w:p>
          <w:p w:rsidR="00FA4F71" w:rsidRPr="00BC1CDA" w:rsidRDefault="00FA4F71" w:rsidP="00FA4F71">
            <w:pPr>
              <w:rPr>
                <w:i/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 </w:t>
            </w:r>
            <w:r w:rsidRPr="00BC1CDA">
              <w:rPr>
                <w:i/>
                <w:sz w:val="24"/>
                <w:szCs w:val="24"/>
              </w:rPr>
              <w:t>В. В. Бианки «</w:t>
            </w:r>
            <w:proofErr w:type="spellStart"/>
            <w:r w:rsidRPr="00BC1CDA">
              <w:rPr>
                <w:i/>
                <w:sz w:val="24"/>
                <w:szCs w:val="24"/>
              </w:rPr>
              <w:t>Голубые</w:t>
            </w:r>
            <w:proofErr w:type="spellEnd"/>
            <w:r w:rsidRPr="00BC1CDA">
              <w:rPr>
                <w:i/>
                <w:sz w:val="24"/>
                <w:szCs w:val="24"/>
              </w:rPr>
              <w:t xml:space="preserve"> лягушки».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Урок-беседа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Дж. </w:t>
            </w:r>
            <w:proofErr w:type="spellStart"/>
            <w:r w:rsidRPr="00BC1CDA">
              <w:rPr>
                <w:sz w:val="24"/>
                <w:szCs w:val="24"/>
              </w:rPr>
              <w:t>Родари</w:t>
            </w:r>
            <w:proofErr w:type="spellEnd"/>
            <w:r w:rsidRPr="00BC1CDA">
              <w:rPr>
                <w:sz w:val="24"/>
                <w:szCs w:val="24"/>
              </w:rPr>
              <w:t xml:space="preserve">. «Как один мальчик играл с палкой».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 первоначального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contextualSpacing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Дж. </w:t>
            </w:r>
            <w:proofErr w:type="spellStart"/>
            <w:r w:rsidRPr="00BC1CDA">
              <w:rPr>
                <w:sz w:val="24"/>
                <w:szCs w:val="24"/>
              </w:rPr>
              <w:t>Родари</w:t>
            </w:r>
            <w:proofErr w:type="spellEnd"/>
            <w:r w:rsidRPr="00BC1CDA">
              <w:rPr>
                <w:sz w:val="24"/>
                <w:szCs w:val="24"/>
              </w:rPr>
              <w:t>. «</w:t>
            </w:r>
            <w:proofErr w:type="spellStart"/>
            <w:r w:rsidRPr="00BC1CDA">
              <w:rPr>
                <w:sz w:val="24"/>
                <w:szCs w:val="24"/>
              </w:rPr>
              <w:t>Пуговкин</w:t>
            </w:r>
            <w:proofErr w:type="spellEnd"/>
            <w:r w:rsidRPr="00BC1CDA">
              <w:rPr>
                <w:sz w:val="24"/>
                <w:szCs w:val="24"/>
              </w:rPr>
              <w:t xml:space="preserve"> домик».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contextualSpacing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Дж. </w:t>
            </w:r>
            <w:proofErr w:type="spellStart"/>
            <w:r w:rsidRPr="00BC1CDA">
              <w:rPr>
                <w:sz w:val="24"/>
                <w:szCs w:val="24"/>
              </w:rPr>
              <w:t>Родари</w:t>
            </w:r>
            <w:proofErr w:type="spellEnd"/>
            <w:r w:rsidRPr="00BC1CDA">
              <w:rPr>
                <w:sz w:val="24"/>
                <w:szCs w:val="24"/>
              </w:rPr>
              <w:t>. «</w:t>
            </w:r>
            <w:proofErr w:type="spellStart"/>
            <w:r w:rsidRPr="00BC1CDA">
              <w:rPr>
                <w:sz w:val="24"/>
                <w:szCs w:val="24"/>
              </w:rPr>
              <w:t>Пуговкин</w:t>
            </w:r>
            <w:proofErr w:type="spellEnd"/>
            <w:r w:rsidRPr="00BC1CDA">
              <w:rPr>
                <w:sz w:val="24"/>
                <w:szCs w:val="24"/>
              </w:rPr>
              <w:t xml:space="preserve"> домик». Чтение сказки по ролям.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«Илья Муромец и Соловей разбойник» (отрывок из былины).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Ф. Глинка. «Москва» </w:t>
            </w:r>
          </w:p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(в сокращении).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C1CDA">
              <w:rPr>
                <w:sz w:val="24"/>
                <w:szCs w:val="24"/>
              </w:rPr>
              <w:t>изученного</w:t>
            </w:r>
            <w:proofErr w:type="gramEnd"/>
            <w:r w:rsidRPr="00BC1CD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В. Бианки. «Ноябрь».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C1CDA">
              <w:rPr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BC1CDA">
              <w:rPr>
                <w:sz w:val="24"/>
                <w:szCs w:val="24"/>
              </w:rPr>
              <w:t xml:space="preserve">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С. Алексееву. «Без Нарвы не видать моря».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С. Алексееву. «На берегу Невы».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С. Алексееву. «Рассказы о русском подвиге». Медаль.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 С. Алексееву. «Рассказы о русском подвиге». </w:t>
            </w:r>
            <w:proofErr w:type="spellStart"/>
            <w:r w:rsidRPr="00BC1CDA">
              <w:rPr>
                <w:sz w:val="24"/>
                <w:szCs w:val="24"/>
              </w:rPr>
              <w:t>Гришенька</w:t>
            </w:r>
            <w:proofErr w:type="spellEnd"/>
            <w:r w:rsidRPr="00BC1CD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Расширять кругозор, объем эмоциональной, оценочной лексики.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Е. Холмогоровой. «Великодушный русский воин». Серебряный лебедь.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 Е. Холмогоровой. «Великодушный русский воин». Боевое крещение.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Е. Холмогоровой. «Великодушный русский воин». День рождения Наполеона.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Е. Холмогоровой. «Великодушный русский воин». В дни спокойные.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Н. Носову. «Как Незнайка сочинял стихи». Знакомство с содержанием сказки.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память и логическое мышление.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Н. Носову. «Как Незнайка сочинял стихи». Работа над  содержанием сказки.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Н. Носову. «Как Незнайка сочинял стихи». Чтение по ролям.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Е. Пермяк. «Тайна цены».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Е. Пермяк. «Тайна цены». Составление плана к сказке.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Урок внеклассного чтения</w:t>
            </w:r>
            <w:r w:rsidRPr="00BC1CDA">
              <w:rPr>
                <w:sz w:val="24"/>
                <w:szCs w:val="24"/>
              </w:rPr>
              <w:t xml:space="preserve">. </w:t>
            </w:r>
          </w:p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i/>
                <w:sz w:val="24"/>
                <w:szCs w:val="24"/>
              </w:rPr>
              <w:t>Бажов ПЛ. «Живой огонек»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Урок-беседа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Д. Гальперина. «Здравствуйте!».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C1CDA">
              <w:rPr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BC1CDA">
              <w:rPr>
                <w:sz w:val="24"/>
                <w:szCs w:val="24"/>
              </w:rPr>
              <w:t xml:space="preserve">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В. Бианки. «Декабрь».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Е. Благинина. «Новогодние загадки».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А. Никитин. «Встреча зимы».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А. Дорохов. «Теплый снег».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Расширять кругозор, объем эмоциональной, оценочной лексики.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А. Пушкин. «Вот север тучи нагоняя...»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Д. Хармс. «Пушкин».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Д. Хармс. «Пушкин». Чтение по ролям.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В. Бианки. «Январь».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Урок внеклассного чтения.</w:t>
            </w:r>
            <w:r w:rsidRPr="00BC1CDA">
              <w:rPr>
                <w:sz w:val="24"/>
                <w:szCs w:val="24"/>
              </w:rPr>
              <w:t xml:space="preserve"> </w:t>
            </w:r>
            <w:r w:rsidRPr="00BC1CDA">
              <w:rPr>
                <w:i/>
                <w:sz w:val="24"/>
                <w:szCs w:val="24"/>
              </w:rPr>
              <w:t>Паустовский К.Г. «</w:t>
            </w:r>
            <w:proofErr w:type="gramStart"/>
            <w:r w:rsidRPr="00BC1CDA">
              <w:rPr>
                <w:i/>
                <w:sz w:val="24"/>
                <w:szCs w:val="24"/>
              </w:rPr>
              <w:t>Кот-ворюга</w:t>
            </w:r>
            <w:proofErr w:type="gramEnd"/>
            <w:r w:rsidRPr="00BC1CDA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Урок-беседа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Х.-К. Андерсен. «Ель»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</w:t>
            </w:r>
            <w:r w:rsidRPr="00BC1CDA">
              <w:rPr>
                <w:sz w:val="24"/>
                <w:szCs w:val="24"/>
              </w:rPr>
              <w:t xml:space="preserve"> часть).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 первоначального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Развивать и корректировать восприятие учащимися </w:t>
            </w:r>
            <w:r w:rsidRPr="00BC1CDA">
              <w:rPr>
                <w:sz w:val="24"/>
                <w:szCs w:val="24"/>
              </w:rPr>
              <w:lastRenderedPageBreak/>
              <w:t>читаемых текстов, исправлять недостатки образного мышления.</w:t>
            </w:r>
          </w:p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Х.-К. Андерсен. «Ель»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II</w:t>
            </w:r>
            <w:r w:rsidRPr="00BC1CDA">
              <w:rPr>
                <w:sz w:val="24"/>
                <w:szCs w:val="24"/>
              </w:rPr>
              <w:t xml:space="preserve"> часть).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Х.-К. Андерсен. «Ель». Пересказ.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pStyle w:val="FR2"/>
              <w:rPr>
                <w:b w:val="0"/>
                <w:sz w:val="24"/>
                <w:szCs w:val="24"/>
              </w:rPr>
            </w:pPr>
            <w:r w:rsidRPr="00BC1CDA">
              <w:rPr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C1CDA">
              <w:rPr>
                <w:sz w:val="24"/>
                <w:szCs w:val="24"/>
              </w:rPr>
              <w:t>изученного</w:t>
            </w:r>
            <w:proofErr w:type="gramEnd"/>
            <w:r w:rsidRPr="00BC1CD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А. Чехов. «Ванька». Знакомство с содержанием рассказа.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C1CDA">
              <w:rPr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BC1CDA">
              <w:rPr>
                <w:sz w:val="24"/>
                <w:szCs w:val="24"/>
              </w:rPr>
              <w:t xml:space="preserve">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А. Чехов. «Ванька». Работа над содержанием рассказа.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А. Чехов. «Ванька». Пересказ.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 первоначального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И. Никитин. «Весело сияет месяц над селом...».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И. Суриков. «Белый снег пушистый...»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М. Зощенко. «Леля и </w:t>
            </w:r>
            <w:proofErr w:type="spellStart"/>
            <w:r w:rsidRPr="00BC1CDA">
              <w:rPr>
                <w:sz w:val="24"/>
                <w:szCs w:val="24"/>
              </w:rPr>
              <w:t>Минька</w:t>
            </w:r>
            <w:proofErr w:type="spellEnd"/>
            <w:r w:rsidRPr="00BC1CDA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М. Зощенко. «Леля и </w:t>
            </w:r>
            <w:proofErr w:type="spellStart"/>
            <w:r w:rsidRPr="00BC1CDA">
              <w:rPr>
                <w:sz w:val="24"/>
                <w:szCs w:val="24"/>
              </w:rPr>
              <w:t>Минька</w:t>
            </w:r>
            <w:proofErr w:type="spellEnd"/>
            <w:r w:rsidRPr="00BC1CDA">
              <w:rPr>
                <w:sz w:val="24"/>
                <w:szCs w:val="24"/>
              </w:rPr>
              <w:t>». Чтение по ролям.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contextualSpacing/>
              <w:rPr>
                <w:b/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Урок внеклассного чтения.</w:t>
            </w:r>
          </w:p>
          <w:p w:rsidR="00FA4F71" w:rsidRPr="00BC1CDA" w:rsidRDefault="00FA4F71" w:rsidP="00FA4F71">
            <w:pPr>
              <w:contextualSpacing/>
              <w:rPr>
                <w:i/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 </w:t>
            </w:r>
            <w:r w:rsidRPr="00BC1CDA">
              <w:rPr>
                <w:i/>
                <w:sz w:val="24"/>
                <w:szCs w:val="24"/>
              </w:rPr>
              <w:t>Пермяк ЕА. «</w:t>
            </w:r>
            <w:proofErr w:type="gramStart"/>
            <w:r w:rsidRPr="00BC1CDA">
              <w:rPr>
                <w:i/>
                <w:sz w:val="24"/>
                <w:szCs w:val="24"/>
              </w:rPr>
              <w:t>Волшебная</w:t>
            </w:r>
            <w:proofErr w:type="gramEnd"/>
            <w:r w:rsidRPr="00BC1CDA">
              <w:rPr>
                <w:i/>
                <w:sz w:val="24"/>
                <w:szCs w:val="24"/>
              </w:rPr>
              <w:t xml:space="preserve"> правда».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Урок-беседа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Ю. </w:t>
            </w:r>
            <w:proofErr w:type="spellStart"/>
            <w:r w:rsidRPr="00BC1CDA">
              <w:rPr>
                <w:sz w:val="24"/>
                <w:szCs w:val="24"/>
              </w:rPr>
              <w:t>Рытхэу</w:t>
            </w:r>
            <w:proofErr w:type="spellEnd"/>
            <w:r w:rsidRPr="00BC1CDA">
              <w:rPr>
                <w:sz w:val="24"/>
                <w:szCs w:val="24"/>
              </w:rPr>
              <w:t xml:space="preserve">. «Пурга».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C1CDA">
              <w:rPr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BC1CDA">
              <w:rPr>
                <w:sz w:val="24"/>
                <w:szCs w:val="24"/>
              </w:rPr>
              <w:t xml:space="preserve">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Ю. Дмитриев. «Таинственный ночной гость».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В. Бианки. «Февраль».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С. Маршак. «Двенадцать месяцев». Действие первое.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С. Маршак. «Двенадцать месяцев». Действие второе.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память и логическое мышление.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С. Маршак. «Двенадцать месяцев». Работа над содержанием сказки.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С. Маршак. «Двенадцать месяцев». Чтение по ролям.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С. Маршак. «Двенадцать месяцев». Знакомство с содержанием всей сказки.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Х. К. Андерсен. «Снежная Королева»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</w:t>
            </w:r>
            <w:r w:rsidRPr="00BC1CDA">
              <w:rPr>
                <w:sz w:val="24"/>
                <w:szCs w:val="24"/>
              </w:rPr>
              <w:t xml:space="preserve"> и </w:t>
            </w:r>
            <w:r w:rsidRPr="00BC1CDA">
              <w:rPr>
                <w:sz w:val="24"/>
                <w:szCs w:val="24"/>
                <w:lang w:val="en-US"/>
              </w:rPr>
              <w:t>II</w:t>
            </w:r>
            <w:r w:rsidRPr="00BC1CDA">
              <w:rPr>
                <w:sz w:val="24"/>
                <w:szCs w:val="24"/>
              </w:rPr>
              <w:t xml:space="preserve"> части).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Развивать и корректировать восприятие учащимися читаемых текстов, исправлять недостатки </w:t>
            </w:r>
            <w:r w:rsidRPr="00BC1CDA">
              <w:rPr>
                <w:sz w:val="24"/>
                <w:szCs w:val="24"/>
              </w:rPr>
              <w:lastRenderedPageBreak/>
              <w:t>образного мышления.</w:t>
            </w:r>
          </w:p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Х. К. Андерсен. «Снежная Королева»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III</w:t>
            </w:r>
            <w:r w:rsidRPr="00BC1CDA">
              <w:rPr>
                <w:sz w:val="24"/>
                <w:szCs w:val="24"/>
              </w:rPr>
              <w:t xml:space="preserve"> часть).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Х. К. Андерсен. «Снежная Королева» 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IV</w:t>
            </w:r>
            <w:r w:rsidRPr="00BC1CDA">
              <w:rPr>
                <w:sz w:val="24"/>
                <w:szCs w:val="24"/>
              </w:rPr>
              <w:t xml:space="preserve"> часть).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Х. К. Андерсен. «Снежная Королева»  (</w:t>
            </w:r>
            <w:r w:rsidRPr="00BC1CDA">
              <w:rPr>
                <w:sz w:val="24"/>
                <w:szCs w:val="24"/>
                <w:lang w:val="en-US"/>
              </w:rPr>
              <w:t>V</w:t>
            </w:r>
            <w:r w:rsidRPr="00BC1CDA">
              <w:rPr>
                <w:sz w:val="24"/>
                <w:szCs w:val="24"/>
              </w:rPr>
              <w:t xml:space="preserve"> часть).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Х. К. Андерсен. «Снежная Королева»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VI</w:t>
            </w:r>
            <w:r w:rsidRPr="00BC1CDA">
              <w:rPr>
                <w:sz w:val="24"/>
                <w:szCs w:val="24"/>
              </w:rPr>
              <w:t xml:space="preserve"> часть).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Х. К. Андерсен. «Снежная Королева»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VII</w:t>
            </w:r>
            <w:r w:rsidRPr="00BC1CDA">
              <w:rPr>
                <w:sz w:val="24"/>
                <w:szCs w:val="24"/>
              </w:rPr>
              <w:t xml:space="preserve"> часть).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память и логическое мышление.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Х. К. Андерсен. «Снежная Королева»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VIII</w:t>
            </w:r>
            <w:r w:rsidRPr="00BC1CDA">
              <w:rPr>
                <w:sz w:val="24"/>
                <w:szCs w:val="24"/>
              </w:rPr>
              <w:t xml:space="preserve"> часть).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Расширять кругозор, объем эмоциональной, оценочной лексики.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Х. К. Андерсен. «Снежная Королева». Составление плана сказки.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Х. К. Андерсен. «Снежная Королева». Пересказ.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С. Смирнов. «Первые приметы».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В. Бианки. «Март».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Урок внеклассного чтения</w:t>
            </w:r>
            <w:r w:rsidRPr="00BC1CDA">
              <w:rPr>
                <w:sz w:val="24"/>
                <w:szCs w:val="24"/>
              </w:rPr>
              <w:t xml:space="preserve">. </w:t>
            </w:r>
          </w:p>
          <w:p w:rsidR="00FA4F71" w:rsidRPr="00BC1CDA" w:rsidRDefault="00FA4F71" w:rsidP="00FA4F71">
            <w:pPr>
              <w:rPr>
                <w:i/>
                <w:sz w:val="24"/>
                <w:szCs w:val="24"/>
              </w:rPr>
            </w:pPr>
            <w:r w:rsidRPr="00BC1CDA">
              <w:rPr>
                <w:i/>
                <w:sz w:val="24"/>
                <w:szCs w:val="24"/>
              </w:rPr>
              <w:t>С. Я. Маршак. «</w:t>
            </w:r>
            <w:proofErr w:type="spellStart"/>
            <w:r w:rsidRPr="00BC1CDA">
              <w:rPr>
                <w:i/>
                <w:sz w:val="24"/>
                <w:szCs w:val="24"/>
              </w:rPr>
              <w:t>Мистер-Твистер</w:t>
            </w:r>
            <w:proofErr w:type="spellEnd"/>
            <w:r w:rsidRPr="00BC1CDA">
              <w:rPr>
                <w:i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Урок-беседа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 В. </w:t>
            </w:r>
            <w:proofErr w:type="spellStart"/>
            <w:r w:rsidRPr="00BC1CDA">
              <w:rPr>
                <w:sz w:val="24"/>
                <w:szCs w:val="24"/>
              </w:rPr>
              <w:t>Пескову</w:t>
            </w:r>
            <w:proofErr w:type="spellEnd"/>
            <w:r w:rsidRPr="00BC1CDA">
              <w:rPr>
                <w:sz w:val="24"/>
                <w:szCs w:val="24"/>
              </w:rPr>
              <w:t xml:space="preserve">. «Весна идет».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C1CDA">
              <w:rPr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BC1CDA">
              <w:rPr>
                <w:sz w:val="24"/>
                <w:szCs w:val="24"/>
              </w:rPr>
              <w:t xml:space="preserve">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М. Пришвин. «Жаркий час».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Развивать и корректировать восприятие </w:t>
            </w:r>
            <w:r w:rsidRPr="00BC1CDA">
              <w:rPr>
                <w:sz w:val="24"/>
                <w:szCs w:val="24"/>
              </w:rPr>
              <w:lastRenderedPageBreak/>
              <w:t>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Г. </w:t>
            </w:r>
            <w:proofErr w:type="spellStart"/>
            <w:r w:rsidRPr="00BC1CDA">
              <w:rPr>
                <w:sz w:val="24"/>
                <w:szCs w:val="24"/>
              </w:rPr>
              <w:t>Скребицкий</w:t>
            </w:r>
            <w:proofErr w:type="spellEnd"/>
            <w:r w:rsidRPr="00BC1CDA">
              <w:rPr>
                <w:sz w:val="24"/>
                <w:szCs w:val="24"/>
              </w:rPr>
              <w:t xml:space="preserve">. «Весенняя песня».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Г. </w:t>
            </w:r>
            <w:proofErr w:type="spellStart"/>
            <w:r w:rsidRPr="00BC1CDA">
              <w:rPr>
                <w:sz w:val="24"/>
                <w:szCs w:val="24"/>
              </w:rPr>
              <w:t>Скребицкий</w:t>
            </w:r>
            <w:proofErr w:type="spellEnd"/>
            <w:r w:rsidRPr="00BC1CDA">
              <w:rPr>
                <w:sz w:val="24"/>
                <w:szCs w:val="24"/>
              </w:rPr>
              <w:t>. «Весенняя песня». Чтение по ролям.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tabs>
                <w:tab w:val="left" w:pos="2680"/>
              </w:tabs>
              <w:contextualSpacing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В. Жуковский. «Жаворонок»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А. Толстой. «Детство Никиты».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Расширять кругозор, объем эмоциональной, оценочной лексики.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А. Твардовский. «Как после мартовских метелей...».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А. Плещеев. «И вот шатер свой </w:t>
            </w:r>
            <w:proofErr w:type="spellStart"/>
            <w:r w:rsidRPr="00BC1CDA">
              <w:rPr>
                <w:sz w:val="24"/>
                <w:szCs w:val="24"/>
              </w:rPr>
              <w:t>голубой</w:t>
            </w:r>
            <w:proofErr w:type="spellEnd"/>
            <w:r w:rsidRPr="00BC1CDA">
              <w:rPr>
                <w:sz w:val="24"/>
                <w:szCs w:val="24"/>
              </w:rPr>
              <w:t xml:space="preserve"> опять раскинула весна...».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b/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Урок внеклассного чтения.</w:t>
            </w:r>
          </w:p>
          <w:p w:rsidR="00FA4F71" w:rsidRPr="00BC1CDA" w:rsidRDefault="00FA4F71" w:rsidP="00FA4F71">
            <w:pPr>
              <w:rPr>
                <w:i/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 </w:t>
            </w:r>
            <w:r w:rsidRPr="00BC1CDA">
              <w:rPr>
                <w:i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BC1CDA">
              <w:rPr>
                <w:i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BC1CDA">
              <w:rPr>
                <w:i/>
                <w:sz w:val="24"/>
                <w:szCs w:val="24"/>
              </w:rPr>
              <w:t xml:space="preserve">. «Приемыш».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Урок-беседа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C1CDA">
              <w:rPr>
                <w:sz w:val="24"/>
                <w:szCs w:val="24"/>
              </w:rPr>
              <w:t>изученного</w:t>
            </w:r>
            <w:proofErr w:type="gramEnd"/>
            <w:r w:rsidRPr="00BC1CD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В. Бианки. «Апрель».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C1CDA">
              <w:rPr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BC1CDA">
              <w:rPr>
                <w:sz w:val="24"/>
                <w:szCs w:val="24"/>
              </w:rPr>
              <w:t xml:space="preserve">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К. Паустовский. «Стальное колечко»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</w:t>
            </w:r>
            <w:r w:rsidRPr="00BC1CDA">
              <w:rPr>
                <w:sz w:val="24"/>
                <w:szCs w:val="24"/>
              </w:rPr>
              <w:t xml:space="preserve"> часть).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К. Паустовский. «Стальное колечко»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II</w:t>
            </w:r>
            <w:r w:rsidRPr="00BC1CDA">
              <w:rPr>
                <w:sz w:val="24"/>
                <w:szCs w:val="24"/>
              </w:rPr>
              <w:t xml:space="preserve"> часть). 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память и логическое мышление.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К. Паустовский. «Стальное колечко»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III</w:t>
            </w:r>
            <w:r w:rsidRPr="00BC1CDA">
              <w:rPr>
                <w:sz w:val="24"/>
                <w:szCs w:val="24"/>
              </w:rPr>
              <w:t xml:space="preserve"> часть). 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В. Астафьеву. «</w:t>
            </w:r>
            <w:proofErr w:type="gramStart"/>
            <w:r w:rsidRPr="00BC1CDA">
              <w:rPr>
                <w:sz w:val="24"/>
                <w:szCs w:val="24"/>
              </w:rPr>
              <w:t>Злодейка</w:t>
            </w:r>
            <w:proofErr w:type="gramEnd"/>
            <w:r w:rsidRPr="00BC1CDA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C1CDA">
              <w:rPr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BC1CDA">
              <w:rPr>
                <w:sz w:val="24"/>
                <w:szCs w:val="24"/>
              </w:rPr>
              <w:t xml:space="preserve">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 Е. </w:t>
            </w:r>
            <w:proofErr w:type="spellStart"/>
            <w:r w:rsidRPr="00BC1CDA">
              <w:rPr>
                <w:sz w:val="24"/>
                <w:szCs w:val="24"/>
              </w:rPr>
              <w:t>Барониной</w:t>
            </w:r>
            <w:proofErr w:type="spellEnd"/>
            <w:r w:rsidRPr="00BC1CDA">
              <w:rPr>
                <w:sz w:val="24"/>
                <w:szCs w:val="24"/>
              </w:rPr>
              <w:t xml:space="preserve">. «Рассказы про зверей»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</w:t>
            </w:r>
            <w:r w:rsidRPr="00BC1CDA">
              <w:rPr>
                <w:sz w:val="24"/>
                <w:szCs w:val="24"/>
              </w:rPr>
              <w:t xml:space="preserve"> часть).  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 Е. </w:t>
            </w:r>
            <w:proofErr w:type="spellStart"/>
            <w:r w:rsidRPr="00BC1CDA">
              <w:rPr>
                <w:sz w:val="24"/>
                <w:szCs w:val="24"/>
              </w:rPr>
              <w:t>Барониной</w:t>
            </w:r>
            <w:proofErr w:type="spellEnd"/>
            <w:r w:rsidRPr="00BC1CDA">
              <w:rPr>
                <w:sz w:val="24"/>
                <w:szCs w:val="24"/>
              </w:rPr>
              <w:t xml:space="preserve">. «Рассказы про зверей»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II</w:t>
            </w:r>
            <w:r w:rsidRPr="00BC1CDA">
              <w:rPr>
                <w:sz w:val="24"/>
                <w:szCs w:val="24"/>
              </w:rPr>
              <w:t xml:space="preserve"> часть). 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В. Драгунский. «Кот в сапогах».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В. Драгунский. «Кот в сапогах». Чтение по ролям. Пересказ.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Д. Хармс. «Заяц и еж».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И. Крылов. «Зеркало и обезьяна».</w:t>
            </w:r>
          </w:p>
          <w:p w:rsidR="00FA4F71" w:rsidRPr="00BC1CDA" w:rsidRDefault="00FA4F71" w:rsidP="00FA4F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Р. Киплингу. «</w:t>
            </w:r>
            <w:proofErr w:type="spellStart"/>
            <w:r w:rsidRPr="00BC1CDA">
              <w:rPr>
                <w:sz w:val="24"/>
                <w:szCs w:val="24"/>
              </w:rPr>
              <w:t>Рикки-Тикки-Тави</w:t>
            </w:r>
            <w:proofErr w:type="spellEnd"/>
            <w:r w:rsidRPr="00BC1CDA">
              <w:rPr>
                <w:sz w:val="24"/>
                <w:szCs w:val="24"/>
              </w:rPr>
              <w:t xml:space="preserve">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</w:t>
            </w:r>
            <w:r w:rsidRPr="00BC1CDA">
              <w:rPr>
                <w:sz w:val="24"/>
                <w:szCs w:val="24"/>
              </w:rPr>
              <w:t xml:space="preserve"> часть).   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Р. Киплингу. «</w:t>
            </w:r>
            <w:proofErr w:type="spellStart"/>
            <w:r w:rsidRPr="00BC1CDA">
              <w:rPr>
                <w:sz w:val="24"/>
                <w:szCs w:val="24"/>
              </w:rPr>
              <w:t>Рикки-Тикки-Тави</w:t>
            </w:r>
            <w:proofErr w:type="spellEnd"/>
            <w:r w:rsidRPr="00BC1CDA">
              <w:rPr>
                <w:sz w:val="24"/>
                <w:szCs w:val="24"/>
              </w:rPr>
              <w:t xml:space="preserve">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II</w:t>
            </w:r>
            <w:r w:rsidRPr="00BC1CDA">
              <w:rPr>
                <w:sz w:val="24"/>
                <w:szCs w:val="24"/>
              </w:rPr>
              <w:t xml:space="preserve"> часть).  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Р. Киплингу. «</w:t>
            </w:r>
            <w:proofErr w:type="spellStart"/>
            <w:r w:rsidRPr="00BC1CDA">
              <w:rPr>
                <w:sz w:val="24"/>
                <w:szCs w:val="24"/>
              </w:rPr>
              <w:t>Рикки-Тикки-Тави</w:t>
            </w:r>
            <w:proofErr w:type="spellEnd"/>
            <w:r w:rsidRPr="00BC1CDA">
              <w:rPr>
                <w:sz w:val="24"/>
                <w:szCs w:val="24"/>
              </w:rPr>
              <w:t xml:space="preserve">» 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III</w:t>
            </w:r>
            <w:r w:rsidRPr="00BC1CDA">
              <w:rPr>
                <w:sz w:val="24"/>
                <w:szCs w:val="24"/>
              </w:rPr>
              <w:t xml:space="preserve"> часть).   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Р. Киплингу. «</w:t>
            </w:r>
            <w:proofErr w:type="spellStart"/>
            <w:r w:rsidRPr="00BC1CDA">
              <w:rPr>
                <w:sz w:val="24"/>
                <w:szCs w:val="24"/>
              </w:rPr>
              <w:t>Рикки-Тикки-Тави</w:t>
            </w:r>
            <w:proofErr w:type="spellEnd"/>
            <w:r w:rsidRPr="00BC1CDA">
              <w:rPr>
                <w:sz w:val="24"/>
                <w:szCs w:val="24"/>
              </w:rPr>
              <w:t xml:space="preserve">» 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IV</w:t>
            </w:r>
            <w:r w:rsidRPr="00BC1CDA">
              <w:rPr>
                <w:sz w:val="24"/>
                <w:szCs w:val="24"/>
              </w:rPr>
              <w:t xml:space="preserve"> часть).   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память и логическое мышление.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Р. Киплингу «</w:t>
            </w:r>
            <w:proofErr w:type="spellStart"/>
            <w:r w:rsidRPr="00BC1CDA">
              <w:rPr>
                <w:sz w:val="24"/>
                <w:szCs w:val="24"/>
              </w:rPr>
              <w:t>Рикки-Тикки-Тави</w:t>
            </w:r>
            <w:proofErr w:type="spellEnd"/>
            <w:r w:rsidRPr="00BC1CDA">
              <w:rPr>
                <w:sz w:val="24"/>
                <w:szCs w:val="24"/>
              </w:rPr>
              <w:t xml:space="preserve">» </w:t>
            </w:r>
            <w:proofErr w:type="gramStart"/>
            <w:r w:rsidRPr="00BC1CDA">
              <w:rPr>
                <w:sz w:val="24"/>
                <w:szCs w:val="24"/>
              </w:rPr>
              <w:t xml:space="preserve">( </w:t>
            </w:r>
            <w:proofErr w:type="gramEnd"/>
            <w:r w:rsidRPr="00BC1CDA">
              <w:rPr>
                <w:sz w:val="24"/>
                <w:szCs w:val="24"/>
                <w:lang w:val="en-US"/>
              </w:rPr>
              <w:t>V</w:t>
            </w:r>
            <w:r w:rsidRPr="00BC1CDA">
              <w:rPr>
                <w:sz w:val="24"/>
                <w:szCs w:val="24"/>
              </w:rPr>
              <w:t xml:space="preserve"> часть).   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Р. Киплингу. «</w:t>
            </w:r>
            <w:proofErr w:type="spellStart"/>
            <w:r w:rsidRPr="00BC1CDA">
              <w:rPr>
                <w:sz w:val="24"/>
                <w:szCs w:val="24"/>
              </w:rPr>
              <w:t>Рикки-Тикки-Тави</w:t>
            </w:r>
            <w:proofErr w:type="spellEnd"/>
            <w:r w:rsidRPr="00BC1CDA">
              <w:rPr>
                <w:sz w:val="24"/>
                <w:szCs w:val="24"/>
              </w:rPr>
              <w:t>» (</w:t>
            </w:r>
            <w:r w:rsidRPr="00BC1CDA">
              <w:rPr>
                <w:sz w:val="24"/>
                <w:szCs w:val="24"/>
                <w:lang w:val="en-US"/>
              </w:rPr>
              <w:t>VI</w:t>
            </w:r>
            <w:r w:rsidRPr="00BC1CDA">
              <w:rPr>
                <w:sz w:val="24"/>
                <w:szCs w:val="24"/>
              </w:rPr>
              <w:t xml:space="preserve"> часть).     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мыслительную деятельность, устранять затруднения в установлении последовательности и связи событий.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Урок внеклассного чтения</w:t>
            </w:r>
            <w:r w:rsidRPr="00BC1CDA">
              <w:rPr>
                <w:sz w:val="24"/>
                <w:szCs w:val="24"/>
              </w:rPr>
              <w:t xml:space="preserve">. </w:t>
            </w:r>
          </w:p>
          <w:p w:rsidR="00FA4F71" w:rsidRPr="00BC1CDA" w:rsidRDefault="00FA4F71" w:rsidP="00FA4F71">
            <w:pPr>
              <w:contextualSpacing/>
              <w:rPr>
                <w:sz w:val="24"/>
                <w:szCs w:val="24"/>
              </w:rPr>
            </w:pPr>
            <w:r w:rsidRPr="00BC1CDA">
              <w:rPr>
                <w:i/>
                <w:sz w:val="24"/>
                <w:szCs w:val="24"/>
              </w:rPr>
              <w:t>М.М. Пришвин</w:t>
            </w:r>
            <w:proofErr w:type="gramStart"/>
            <w:r w:rsidRPr="00BC1CDA">
              <w:rPr>
                <w:i/>
                <w:sz w:val="24"/>
                <w:szCs w:val="24"/>
              </w:rPr>
              <w:t>.. «</w:t>
            </w:r>
            <w:proofErr w:type="gramEnd"/>
            <w:r w:rsidRPr="00BC1CDA">
              <w:rPr>
                <w:i/>
                <w:sz w:val="24"/>
                <w:szCs w:val="24"/>
              </w:rPr>
              <w:t>Лесной доктор».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Урок-беседа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В. Набоков. «Дождь пролетел и сгорел на лету...».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BC1CDA">
              <w:rPr>
                <w:sz w:val="24"/>
                <w:szCs w:val="24"/>
              </w:rPr>
              <w:t>первоначаль-ного</w:t>
            </w:r>
            <w:proofErr w:type="spellEnd"/>
            <w:proofErr w:type="gramEnd"/>
            <w:r w:rsidRPr="00BC1CDA">
              <w:rPr>
                <w:sz w:val="24"/>
                <w:szCs w:val="24"/>
              </w:rPr>
              <w:t xml:space="preserve">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В. Бианки. «Май».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М. Дудин. «Наши песни спеты на войне».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В. Медведев. «Звездолет </w:t>
            </w:r>
            <w:proofErr w:type="spellStart"/>
            <w:r w:rsidRPr="00BC1CDA">
              <w:rPr>
                <w:sz w:val="24"/>
                <w:szCs w:val="24"/>
              </w:rPr>
              <w:t>Брунька</w:t>
            </w:r>
            <w:proofErr w:type="spellEnd"/>
            <w:r w:rsidRPr="00BC1CDA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В. Медведев. «Звездолет </w:t>
            </w:r>
            <w:proofErr w:type="spellStart"/>
            <w:r w:rsidRPr="00BC1CDA">
              <w:rPr>
                <w:sz w:val="24"/>
                <w:szCs w:val="24"/>
              </w:rPr>
              <w:t>Брунька</w:t>
            </w:r>
            <w:proofErr w:type="spellEnd"/>
            <w:r w:rsidRPr="00BC1CDA">
              <w:rPr>
                <w:sz w:val="24"/>
                <w:szCs w:val="24"/>
              </w:rPr>
              <w:t>». Составление плана сказки.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В. Медведев. «Звездолет </w:t>
            </w:r>
            <w:proofErr w:type="spellStart"/>
            <w:r w:rsidRPr="00BC1CDA">
              <w:rPr>
                <w:sz w:val="24"/>
                <w:szCs w:val="24"/>
              </w:rPr>
              <w:t>Брунька</w:t>
            </w:r>
            <w:proofErr w:type="spellEnd"/>
            <w:r w:rsidRPr="00BC1CDA">
              <w:rPr>
                <w:sz w:val="24"/>
                <w:szCs w:val="24"/>
              </w:rPr>
              <w:t>». Пересказ.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 К. Паустовскому. «Корзина с еловыми шишками».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К. Паустовскому. «Корзина с еловыми шишками». Работа над содержанием рассказа.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восприятие учащимися читаемых текстов, исправлять недостатки образного мышления.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Проверка техники чтения.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pStyle w:val="FR2"/>
              <w:rPr>
                <w:b w:val="0"/>
                <w:sz w:val="24"/>
                <w:szCs w:val="24"/>
              </w:rPr>
            </w:pPr>
            <w:r w:rsidRPr="00BC1CDA">
              <w:rPr>
                <w:b w:val="0"/>
                <w:sz w:val="24"/>
                <w:szCs w:val="24"/>
              </w:rPr>
              <w:t>Урок контроля</w:t>
            </w:r>
          </w:p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Оценка и коррекция умений по технике чтения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 А. де Сент-Экзюпери. «Маленький принц».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 первоначального изучения материала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 xml:space="preserve">Совершенствовать технику чтения  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 А. де Сент-Экзюпери. «Маленький принц». Пересказ.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pStyle w:val="FR2"/>
              <w:rPr>
                <w:b w:val="0"/>
                <w:sz w:val="24"/>
                <w:szCs w:val="24"/>
              </w:rPr>
            </w:pPr>
            <w:r w:rsidRPr="00BC1CDA">
              <w:rPr>
                <w:b w:val="0"/>
                <w:sz w:val="24"/>
                <w:szCs w:val="24"/>
              </w:rPr>
              <w:t>Урок развития речи</w:t>
            </w:r>
          </w:p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В. Астафьев. «</w:t>
            </w:r>
            <w:proofErr w:type="spellStart"/>
            <w:r w:rsidRPr="00BC1CDA">
              <w:rPr>
                <w:sz w:val="24"/>
                <w:szCs w:val="24"/>
              </w:rPr>
              <w:t>Зорькина</w:t>
            </w:r>
            <w:proofErr w:type="spellEnd"/>
            <w:r w:rsidRPr="00BC1CDA">
              <w:rPr>
                <w:sz w:val="24"/>
                <w:szCs w:val="24"/>
              </w:rPr>
              <w:t xml:space="preserve"> песня».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Развивать и корректировать память и логическое мышление.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Н. </w:t>
            </w:r>
            <w:proofErr w:type="spellStart"/>
            <w:r w:rsidRPr="00BC1CDA">
              <w:rPr>
                <w:sz w:val="24"/>
                <w:szCs w:val="24"/>
              </w:rPr>
              <w:t>Рыленков</w:t>
            </w:r>
            <w:proofErr w:type="spellEnd"/>
            <w:r w:rsidRPr="00BC1CDA">
              <w:rPr>
                <w:sz w:val="24"/>
                <w:szCs w:val="24"/>
              </w:rPr>
              <w:t>. «Нынче ветер, как мальчишка, весел...».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  <w:lang w:eastAsia="en-US"/>
              </w:rPr>
              <w:t>Совершенствовать технику чтения  (чтение с соблюдением логических пауз)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b/>
                <w:sz w:val="24"/>
                <w:szCs w:val="24"/>
              </w:rPr>
              <w:t>Урок внеклассного чтения</w:t>
            </w:r>
            <w:r w:rsidRPr="00BC1CDA">
              <w:rPr>
                <w:sz w:val="24"/>
                <w:szCs w:val="24"/>
              </w:rPr>
              <w:t>.</w:t>
            </w:r>
          </w:p>
          <w:p w:rsidR="00FA4F71" w:rsidRPr="00BC1CDA" w:rsidRDefault="00FA4F71" w:rsidP="00FA4F71">
            <w:pPr>
              <w:rPr>
                <w:i/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 </w:t>
            </w:r>
            <w:r w:rsidRPr="00BC1CDA">
              <w:rPr>
                <w:i/>
                <w:sz w:val="24"/>
                <w:szCs w:val="24"/>
              </w:rPr>
              <w:t>В. Астафьев. «</w:t>
            </w:r>
            <w:proofErr w:type="spellStart"/>
            <w:r w:rsidRPr="00BC1CDA">
              <w:rPr>
                <w:i/>
                <w:sz w:val="24"/>
                <w:szCs w:val="24"/>
              </w:rPr>
              <w:t>Васюткино</w:t>
            </w:r>
            <w:proofErr w:type="spellEnd"/>
            <w:r w:rsidRPr="00BC1CDA">
              <w:rPr>
                <w:i/>
                <w:sz w:val="24"/>
                <w:szCs w:val="24"/>
              </w:rPr>
              <w:t xml:space="preserve"> озеро»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Урок-беседа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устной речи</w:t>
            </w:r>
          </w:p>
        </w:tc>
      </w:tr>
      <w:tr w:rsidR="00FA4F71" w:rsidRPr="00BC1CDA" w:rsidTr="005F71EF">
        <w:tc>
          <w:tcPr>
            <w:tcW w:w="1559" w:type="dxa"/>
          </w:tcPr>
          <w:p w:rsidR="00FA4F71" w:rsidRPr="00BC1CDA" w:rsidRDefault="00FA4F71" w:rsidP="00FA4F71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F71" w:rsidRPr="00BC1CDA" w:rsidRDefault="00FA4F71" w:rsidP="00FA4F71">
            <w:pPr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BC1CDA">
              <w:rPr>
                <w:sz w:val="24"/>
                <w:szCs w:val="24"/>
              </w:rPr>
              <w:t>изученного</w:t>
            </w:r>
            <w:proofErr w:type="gramEnd"/>
            <w:r w:rsidRPr="00BC1CD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</w:tcPr>
          <w:p w:rsidR="00FA4F71" w:rsidRPr="00BC1CDA" w:rsidRDefault="00FA4F71" w:rsidP="00FA4F71">
            <w:pPr>
              <w:jc w:val="center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Коррекция и развитие основных мыслительных умений</w:t>
            </w:r>
          </w:p>
        </w:tc>
      </w:tr>
    </w:tbl>
    <w:p w:rsidR="00FA4F71" w:rsidRPr="00BC1CDA" w:rsidRDefault="00FA4F71" w:rsidP="00FA4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71" w:rsidRPr="00BC1CDA" w:rsidRDefault="00FA4F71" w:rsidP="00FA4F71">
      <w:pPr>
        <w:rPr>
          <w:rFonts w:ascii="Times New Roman" w:hAnsi="Times New Roman" w:cs="Times New Roman"/>
          <w:sz w:val="24"/>
          <w:szCs w:val="24"/>
        </w:rPr>
      </w:pPr>
    </w:p>
    <w:p w:rsidR="00FA4F71" w:rsidRPr="00133237" w:rsidRDefault="00FA4F71" w:rsidP="00FA4F71">
      <w:pPr>
        <w:rPr>
          <w:sz w:val="28"/>
          <w:szCs w:val="28"/>
        </w:rPr>
      </w:pPr>
    </w:p>
    <w:p w:rsidR="00FA4F71" w:rsidRDefault="00FA4F71" w:rsidP="00FA4F71">
      <w:pPr>
        <w:tabs>
          <w:tab w:val="left" w:pos="3660"/>
        </w:tabs>
      </w:pPr>
    </w:p>
    <w:p w:rsidR="00FA4F71" w:rsidRPr="00E7481D" w:rsidRDefault="00FA4F71" w:rsidP="00FA4F71"/>
    <w:p w:rsidR="00FA4F71" w:rsidRPr="00E7481D" w:rsidRDefault="00FA4F71" w:rsidP="00FA4F71"/>
    <w:p w:rsidR="00FA4F71" w:rsidRPr="00E7481D" w:rsidRDefault="00FA4F71" w:rsidP="00FA4F71"/>
    <w:p w:rsidR="00FA4F71" w:rsidRPr="00E7481D" w:rsidRDefault="00FA4F71" w:rsidP="00FA4F71"/>
    <w:p w:rsidR="00FA4F71" w:rsidRPr="00E7481D" w:rsidRDefault="00FA4F71" w:rsidP="00FA4F71"/>
    <w:p w:rsidR="00FA4F71" w:rsidRDefault="00FA4F71"/>
    <w:p w:rsidR="00FA4F71" w:rsidRDefault="00FA4F71"/>
    <w:p w:rsidR="00FA4F71" w:rsidRDefault="00FA4F71"/>
    <w:p w:rsidR="00FA4F71" w:rsidRDefault="00FA4F71"/>
    <w:p w:rsidR="00FA4F71" w:rsidRDefault="00FA4F71"/>
    <w:p w:rsidR="00FA4F71" w:rsidRDefault="00FA4F71"/>
    <w:p w:rsidR="00FA4F71" w:rsidRDefault="00FA4F71"/>
    <w:sectPr w:rsidR="00FA4F71" w:rsidSect="005F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A1254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1472BC7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62D5C"/>
    <w:multiLevelType w:val="hybridMultilevel"/>
    <w:tmpl w:val="32C660C6"/>
    <w:lvl w:ilvl="0" w:tplc="E27C6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C024C"/>
    <w:multiLevelType w:val="hybridMultilevel"/>
    <w:tmpl w:val="B9D6E8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E312F8"/>
    <w:multiLevelType w:val="hybridMultilevel"/>
    <w:tmpl w:val="EDE4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F5D48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F64FA"/>
    <w:multiLevelType w:val="hybridMultilevel"/>
    <w:tmpl w:val="4D9E3ED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51BC0"/>
    <w:multiLevelType w:val="hybridMultilevel"/>
    <w:tmpl w:val="CE1E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D4F8F"/>
    <w:multiLevelType w:val="multilevel"/>
    <w:tmpl w:val="BC6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06C3D"/>
    <w:multiLevelType w:val="hybridMultilevel"/>
    <w:tmpl w:val="7D7A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D1EA3"/>
    <w:multiLevelType w:val="hybridMultilevel"/>
    <w:tmpl w:val="CB5061B8"/>
    <w:lvl w:ilvl="0" w:tplc="6EB23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15492"/>
    <w:multiLevelType w:val="hybridMultilevel"/>
    <w:tmpl w:val="4ABC5D94"/>
    <w:lvl w:ilvl="0" w:tplc="D9FAC73C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82AE4"/>
    <w:multiLevelType w:val="hybridMultilevel"/>
    <w:tmpl w:val="35C0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E4D0E"/>
    <w:multiLevelType w:val="hybridMultilevel"/>
    <w:tmpl w:val="C122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172CE"/>
    <w:multiLevelType w:val="hybridMultilevel"/>
    <w:tmpl w:val="A61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54877"/>
    <w:multiLevelType w:val="hybridMultilevel"/>
    <w:tmpl w:val="0AEC39E6"/>
    <w:lvl w:ilvl="0" w:tplc="C068C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9515BB"/>
    <w:multiLevelType w:val="hybridMultilevel"/>
    <w:tmpl w:val="B944F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0A101C"/>
    <w:multiLevelType w:val="hybridMultilevel"/>
    <w:tmpl w:val="59D263A0"/>
    <w:lvl w:ilvl="0" w:tplc="473A1254">
      <w:numFmt w:val="bullet"/>
      <w:lvlText w:val="-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453A0CD5"/>
    <w:multiLevelType w:val="multilevel"/>
    <w:tmpl w:val="E53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7A544C"/>
    <w:multiLevelType w:val="hybridMultilevel"/>
    <w:tmpl w:val="7656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3003B2"/>
    <w:multiLevelType w:val="hybridMultilevel"/>
    <w:tmpl w:val="B9D6E8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A38D4"/>
    <w:multiLevelType w:val="multilevel"/>
    <w:tmpl w:val="323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066FDE"/>
    <w:multiLevelType w:val="hybridMultilevel"/>
    <w:tmpl w:val="E2545B7C"/>
    <w:lvl w:ilvl="0" w:tplc="136C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5637C1"/>
    <w:multiLevelType w:val="hybridMultilevel"/>
    <w:tmpl w:val="2D880C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AB4071"/>
    <w:multiLevelType w:val="hybridMultilevel"/>
    <w:tmpl w:val="E2F45216"/>
    <w:lvl w:ilvl="0" w:tplc="8A30F7A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5B87FB1"/>
    <w:multiLevelType w:val="hybridMultilevel"/>
    <w:tmpl w:val="ED54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E5E77"/>
    <w:multiLevelType w:val="hybridMultilevel"/>
    <w:tmpl w:val="6644BFE2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6202"/>
    <w:multiLevelType w:val="multilevel"/>
    <w:tmpl w:val="7ABA9BE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4">
    <w:nsid w:val="6AF62ACE"/>
    <w:multiLevelType w:val="multilevel"/>
    <w:tmpl w:val="323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8113D"/>
    <w:multiLevelType w:val="hybridMultilevel"/>
    <w:tmpl w:val="9FAE7C52"/>
    <w:lvl w:ilvl="0" w:tplc="F1A6199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C276B"/>
    <w:multiLevelType w:val="hybridMultilevel"/>
    <w:tmpl w:val="C50E52BE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44927"/>
    <w:multiLevelType w:val="hybridMultilevel"/>
    <w:tmpl w:val="2162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46548"/>
    <w:multiLevelType w:val="hybridMultilevel"/>
    <w:tmpl w:val="A4F25B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9E64791"/>
    <w:multiLevelType w:val="hybridMultilevel"/>
    <w:tmpl w:val="768C597C"/>
    <w:lvl w:ilvl="0" w:tplc="473A12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10"/>
  </w:num>
  <w:num w:numId="8">
    <w:abstractNumId w:val="2"/>
  </w:num>
  <w:num w:numId="9">
    <w:abstractNumId w:val="14"/>
  </w:num>
  <w:num w:numId="10">
    <w:abstractNumId w:val="23"/>
  </w:num>
  <w:num w:numId="11">
    <w:abstractNumId w:val="15"/>
  </w:num>
  <w:num w:numId="12">
    <w:abstractNumId w:val="6"/>
  </w:num>
  <w:num w:numId="13">
    <w:abstractNumId w:val="16"/>
  </w:num>
  <w:num w:numId="14">
    <w:abstractNumId w:val="38"/>
  </w:num>
  <w:num w:numId="15">
    <w:abstractNumId w:val="4"/>
  </w:num>
  <w:num w:numId="16">
    <w:abstractNumId w:val="24"/>
  </w:num>
  <w:num w:numId="17">
    <w:abstractNumId w:val="11"/>
  </w:num>
  <w:num w:numId="18">
    <w:abstractNumId w:val="33"/>
  </w:num>
  <w:num w:numId="19">
    <w:abstractNumId w:val="26"/>
  </w:num>
  <w:num w:numId="20">
    <w:abstractNumId w:val="5"/>
  </w:num>
  <w:num w:numId="21">
    <w:abstractNumId w:val="13"/>
  </w:num>
  <w:num w:numId="2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37"/>
  </w:num>
  <w:num w:numId="25">
    <w:abstractNumId w:val="8"/>
  </w:num>
  <w:num w:numId="26">
    <w:abstractNumId w:val="17"/>
  </w:num>
  <w:num w:numId="27">
    <w:abstractNumId w:val="34"/>
  </w:num>
  <w:num w:numId="28">
    <w:abstractNumId w:val="36"/>
  </w:num>
  <w:num w:numId="29">
    <w:abstractNumId w:val="35"/>
  </w:num>
  <w:num w:numId="30">
    <w:abstractNumId w:val="31"/>
  </w:num>
  <w:num w:numId="31">
    <w:abstractNumId w:val="39"/>
  </w:num>
  <w:num w:numId="32">
    <w:abstractNumId w:val="20"/>
  </w:num>
  <w:num w:numId="33">
    <w:abstractNumId w:val="32"/>
  </w:num>
  <w:num w:numId="34">
    <w:abstractNumId w:val="7"/>
  </w:num>
  <w:num w:numId="35">
    <w:abstractNumId w:val="18"/>
  </w:num>
  <w:num w:numId="36">
    <w:abstractNumId w:val="28"/>
  </w:num>
  <w:num w:numId="37">
    <w:abstractNumId w:val="12"/>
  </w:num>
  <w:num w:numId="38">
    <w:abstractNumId w:val="29"/>
  </w:num>
  <w:num w:numId="39">
    <w:abstractNumId w:val="1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D4D"/>
    <w:rsid w:val="00147D4D"/>
    <w:rsid w:val="00185D26"/>
    <w:rsid w:val="002015B7"/>
    <w:rsid w:val="003824F7"/>
    <w:rsid w:val="005A2A30"/>
    <w:rsid w:val="005F71EF"/>
    <w:rsid w:val="00776679"/>
    <w:rsid w:val="00976828"/>
    <w:rsid w:val="00A33F59"/>
    <w:rsid w:val="00BC1CDA"/>
    <w:rsid w:val="00C47A55"/>
    <w:rsid w:val="00CD4A44"/>
    <w:rsid w:val="00CF4E7E"/>
    <w:rsid w:val="00D95262"/>
    <w:rsid w:val="00E26BAD"/>
    <w:rsid w:val="00F343B3"/>
    <w:rsid w:val="00FA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F7"/>
  </w:style>
  <w:style w:type="paragraph" w:styleId="1">
    <w:name w:val="heading 1"/>
    <w:basedOn w:val="a"/>
    <w:link w:val="10"/>
    <w:qFormat/>
    <w:rsid w:val="00FA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A4F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4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47D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26BA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styleId="a6">
    <w:name w:val="Strong"/>
    <w:qFormat/>
    <w:rsid w:val="00185D26"/>
    <w:rPr>
      <w:b/>
      <w:bCs/>
    </w:rPr>
  </w:style>
  <w:style w:type="character" w:customStyle="1" w:styleId="a4">
    <w:name w:val="Без интервала Знак"/>
    <w:link w:val="a3"/>
    <w:rsid w:val="00185D26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rsid w:val="00FA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9"/>
    <w:rsid w:val="00FA4F71"/>
    <w:rPr>
      <w:b/>
      <w:bCs/>
      <w:i/>
      <w:iCs/>
      <w:spacing w:val="-5"/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FA4F71"/>
    <w:pPr>
      <w:widowControl w:val="0"/>
      <w:shd w:val="clear" w:color="auto" w:fill="FFFFFF"/>
      <w:spacing w:before="1200" w:after="0" w:line="240" w:lineRule="atLeast"/>
    </w:pPr>
    <w:rPr>
      <w:b/>
      <w:bCs/>
      <w:i/>
      <w:iCs/>
      <w:spacing w:val="-5"/>
      <w:sz w:val="21"/>
      <w:szCs w:val="21"/>
    </w:rPr>
  </w:style>
  <w:style w:type="character" w:customStyle="1" w:styleId="11">
    <w:name w:val="Основной текст Знак1"/>
    <w:basedOn w:val="a0"/>
    <w:link w:val="a9"/>
    <w:uiPriority w:val="99"/>
    <w:semiHidden/>
    <w:rsid w:val="00FA4F71"/>
  </w:style>
  <w:style w:type="paragraph" w:customStyle="1" w:styleId="western">
    <w:name w:val="western"/>
    <w:basedOn w:val="a"/>
    <w:rsid w:val="00FA4F7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FA4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A4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4F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Без интервала1"/>
    <w:rsid w:val="00FA4F71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FA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FA4F71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FA4F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FA4F7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FA4F71"/>
  </w:style>
  <w:style w:type="paragraph" w:styleId="af">
    <w:name w:val="Balloon Text"/>
    <w:basedOn w:val="a"/>
    <w:link w:val="af0"/>
    <w:semiHidden/>
    <w:rsid w:val="00FA4F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A4F71"/>
    <w:rPr>
      <w:rFonts w:ascii="Tahoma" w:eastAsia="Times New Roman" w:hAnsi="Tahoma" w:cs="Tahoma"/>
      <w:sz w:val="16"/>
      <w:szCs w:val="16"/>
    </w:rPr>
  </w:style>
  <w:style w:type="character" w:customStyle="1" w:styleId="userlinkscseparator">
    <w:name w:val="user_links_c_separator"/>
    <w:basedOn w:val="a0"/>
    <w:rsid w:val="00FA4F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4F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A4F7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4F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A4F71"/>
    <w:rPr>
      <w:rFonts w:ascii="Arial" w:eastAsia="Times New Roman" w:hAnsi="Arial" w:cs="Arial"/>
      <w:vanish/>
      <w:sz w:val="16"/>
      <w:szCs w:val="16"/>
    </w:rPr>
  </w:style>
  <w:style w:type="character" w:customStyle="1" w:styleId="pluso-wrap">
    <w:name w:val="pluso-wrap"/>
    <w:basedOn w:val="a0"/>
    <w:rsid w:val="00FA4F71"/>
  </w:style>
  <w:style w:type="character" w:customStyle="1" w:styleId="pluso-counter">
    <w:name w:val="pluso-counter"/>
    <w:basedOn w:val="a0"/>
    <w:rsid w:val="00FA4F71"/>
  </w:style>
  <w:style w:type="character" w:customStyle="1" w:styleId="infcommentpupl">
    <w:name w:val="inf_comment_pupl"/>
    <w:basedOn w:val="a0"/>
    <w:rsid w:val="00FA4F71"/>
  </w:style>
  <w:style w:type="character" w:customStyle="1" w:styleId="ucf-avatar">
    <w:name w:val="ucf-avatar"/>
    <w:basedOn w:val="a0"/>
    <w:rsid w:val="00FA4F71"/>
  </w:style>
  <w:style w:type="character" w:customStyle="1" w:styleId="skypec2ccontainer">
    <w:name w:val="skype_c2c_container"/>
    <w:basedOn w:val="a0"/>
    <w:rsid w:val="00FA4F71"/>
  </w:style>
  <w:style w:type="character" w:customStyle="1" w:styleId="skypec2chighlightinginactivecommon">
    <w:name w:val="skype_c2c_highlighting_inactive_common"/>
    <w:basedOn w:val="a0"/>
    <w:rsid w:val="00FA4F71"/>
  </w:style>
  <w:style w:type="character" w:customStyle="1" w:styleId="skypec2ctextareaspan">
    <w:name w:val="skype_c2c_textarea_span"/>
    <w:basedOn w:val="a0"/>
    <w:rsid w:val="00FA4F71"/>
  </w:style>
  <w:style w:type="character" w:customStyle="1" w:styleId="skypec2ctextspan">
    <w:name w:val="skype_c2c_text_span"/>
    <w:basedOn w:val="a0"/>
    <w:rsid w:val="00FA4F71"/>
  </w:style>
  <w:style w:type="character" w:customStyle="1" w:styleId="skypec2cfreetextspan">
    <w:name w:val="skype_c2c_free_text_span"/>
    <w:basedOn w:val="a0"/>
    <w:rsid w:val="00FA4F71"/>
  </w:style>
  <w:style w:type="character" w:customStyle="1" w:styleId="apple-converted-space">
    <w:name w:val="apple-converted-space"/>
    <w:basedOn w:val="a0"/>
    <w:rsid w:val="00FA4F71"/>
  </w:style>
  <w:style w:type="character" w:styleId="af1">
    <w:name w:val="Emphasis"/>
    <w:basedOn w:val="a0"/>
    <w:qFormat/>
    <w:rsid w:val="00FA4F71"/>
    <w:rPr>
      <w:i/>
      <w:iCs/>
    </w:rPr>
  </w:style>
  <w:style w:type="character" w:customStyle="1" w:styleId="WW8Num1z0">
    <w:name w:val="WW8Num1z0"/>
    <w:rsid w:val="00FA4F71"/>
    <w:rPr>
      <w:rFonts w:ascii="Wingdings" w:hAnsi="Wingdings"/>
    </w:rPr>
  </w:style>
  <w:style w:type="character" w:customStyle="1" w:styleId="WW8Num2z0">
    <w:name w:val="WW8Num2z0"/>
    <w:rsid w:val="00FA4F71"/>
    <w:rPr>
      <w:rFonts w:ascii="Wingdings" w:hAnsi="Wingdings"/>
    </w:rPr>
  </w:style>
  <w:style w:type="character" w:customStyle="1" w:styleId="WW8Num3z0">
    <w:name w:val="WW8Num3z0"/>
    <w:rsid w:val="00FA4F71"/>
    <w:rPr>
      <w:rFonts w:ascii="Wingdings" w:hAnsi="Wingdings"/>
    </w:rPr>
  </w:style>
  <w:style w:type="character" w:customStyle="1" w:styleId="WW8Num4z0">
    <w:name w:val="WW8Num4z0"/>
    <w:rsid w:val="00FA4F71"/>
    <w:rPr>
      <w:rFonts w:ascii="Wingdings" w:hAnsi="Wingdings"/>
    </w:rPr>
  </w:style>
  <w:style w:type="character" w:customStyle="1" w:styleId="WW8Num5z0">
    <w:name w:val="WW8Num5z0"/>
    <w:rsid w:val="00FA4F71"/>
    <w:rPr>
      <w:rFonts w:ascii="Courier New" w:hAnsi="Courier New" w:cs="Courier New"/>
    </w:rPr>
  </w:style>
  <w:style w:type="character" w:customStyle="1" w:styleId="WW8Num6z0">
    <w:name w:val="WW8Num6z0"/>
    <w:rsid w:val="00FA4F71"/>
    <w:rPr>
      <w:rFonts w:ascii="Wingdings" w:hAnsi="Wingdings"/>
    </w:rPr>
  </w:style>
  <w:style w:type="character" w:customStyle="1" w:styleId="WW8Num7z0">
    <w:name w:val="WW8Num7z0"/>
    <w:rsid w:val="00FA4F71"/>
    <w:rPr>
      <w:rFonts w:ascii="Wingdings" w:hAnsi="Wingdings"/>
    </w:rPr>
  </w:style>
  <w:style w:type="character" w:customStyle="1" w:styleId="WW8Num8z0">
    <w:name w:val="WW8Num8z0"/>
    <w:rsid w:val="00FA4F71"/>
    <w:rPr>
      <w:rFonts w:ascii="Wingdings" w:hAnsi="Wingdings"/>
    </w:rPr>
  </w:style>
  <w:style w:type="character" w:customStyle="1" w:styleId="WW8Num9z0">
    <w:name w:val="WW8Num9z0"/>
    <w:rsid w:val="00FA4F71"/>
    <w:rPr>
      <w:rFonts w:ascii="Wingdings" w:hAnsi="Wingdings"/>
    </w:rPr>
  </w:style>
  <w:style w:type="character" w:customStyle="1" w:styleId="Absatz-Standardschriftart">
    <w:name w:val="Absatz-Standardschriftart"/>
    <w:rsid w:val="00FA4F71"/>
  </w:style>
  <w:style w:type="character" w:customStyle="1" w:styleId="WW-Absatz-Standardschriftart">
    <w:name w:val="WW-Absatz-Standardschriftart"/>
    <w:rsid w:val="00FA4F71"/>
  </w:style>
  <w:style w:type="character" w:customStyle="1" w:styleId="WW8Num1z1">
    <w:name w:val="WW8Num1z1"/>
    <w:rsid w:val="00FA4F71"/>
    <w:rPr>
      <w:rFonts w:ascii="Courier New" w:hAnsi="Courier New" w:cs="Courier New"/>
    </w:rPr>
  </w:style>
  <w:style w:type="character" w:customStyle="1" w:styleId="WW8Num1z3">
    <w:name w:val="WW8Num1z3"/>
    <w:rsid w:val="00FA4F71"/>
    <w:rPr>
      <w:rFonts w:ascii="Symbol" w:hAnsi="Symbol"/>
    </w:rPr>
  </w:style>
  <w:style w:type="character" w:customStyle="1" w:styleId="WW8Num2z1">
    <w:name w:val="WW8Num2z1"/>
    <w:rsid w:val="00FA4F71"/>
    <w:rPr>
      <w:rFonts w:ascii="Courier New" w:hAnsi="Courier New" w:cs="Courier New"/>
    </w:rPr>
  </w:style>
  <w:style w:type="character" w:customStyle="1" w:styleId="WW8Num2z3">
    <w:name w:val="WW8Num2z3"/>
    <w:rsid w:val="00FA4F71"/>
    <w:rPr>
      <w:rFonts w:ascii="Symbol" w:hAnsi="Symbol"/>
    </w:rPr>
  </w:style>
  <w:style w:type="character" w:customStyle="1" w:styleId="WW8Num3z1">
    <w:name w:val="WW8Num3z1"/>
    <w:rsid w:val="00FA4F71"/>
    <w:rPr>
      <w:rFonts w:ascii="Courier New" w:hAnsi="Courier New" w:cs="Courier New"/>
    </w:rPr>
  </w:style>
  <w:style w:type="character" w:customStyle="1" w:styleId="WW8Num3z3">
    <w:name w:val="WW8Num3z3"/>
    <w:rsid w:val="00FA4F71"/>
    <w:rPr>
      <w:rFonts w:ascii="Symbol" w:hAnsi="Symbol"/>
    </w:rPr>
  </w:style>
  <w:style w:type="character" w:customStyle="1" w:styleId="WW8Num4z1">
    <w:name w:val="WW8Num4z1"/>
    <w:rsid w:val="00FA4F71"/>
    <w:rPr>
      <w:rFonts w:ascii="Courier New" w:hAnsi="Courier New" w:cs="Courier New"/>
    </w:rPr>
  </w:style>
  <w:style w:type="character" w:customStyle="1" w:styleId="WW8Num4z3">
    <w:name w:val="WW8Num4z3"/>
    <w:rsid w:val="00FA4F71"/>
    <w:rPr>
      <w:rFonts w:ascii="Symbol" w:hAnsi="Symbol"/>
    </w:rPr>
  </w:style>
  <w:style w:type="character" w:customStyle="1" w:styleId="WW8Num5z2">
    <w:name w:val="WW8Num5z2"/>
    <w:rsid w:val="00FA4F71"/>
    <w:rPr>
      <w:rFonts w:ascii="Wingdings" w:hAnsi="Wingdings"/>
    </w:rPr>
  </w:style>
  <w:style w:type="character" w:customStyle="1" w:styleId="WW8Num5z3">
    <w:name w:val="WW8Num5z3"/>
    <w:rsid w:val="00FA4F71"/>
    <w:rPr>
      <w:rFonts w:ascii="Symbol" w:hAnsi="Symbol"/>
    </w:rPr>
  </w:style>
  <w:style w:type="character" w:customStyle="1" w:styleId="WW8Num6z1">
    <w:name w:val="WW8Num6z1"/>
    <w:rsid w:val="00FA4F71"/>
    <w:rPr>
      <w:rFonts w:ascii="Courier New" w:hAnsi="Courier New" w:cs="Courier New"/>
    </w:rPr>
  </w:style>
  <w:style w:type="character" w:customStyle="1" w:styleId="WW8Num6z3">
    <w:name w:val="WW8Num6z3"/>
    <w:rsid w:val="00FA4F71"/>
    <w:rPr>
      <w:rFonts w:ascii="Symbol" w:hAnsi="Symbol"/>
    </w:rPr>
  </w:style>
  <w:style w:type="character" w:customStyle="1" w:styleId="WW8Num7z1">
    <w:name w:val="WW8Num7z1"/>
    <w:rsid w:val="00FA4F71"/>
    <w:rPr>
      <w:rFonts w:ascii="Courier New" w:hAnsi="Courier New" w:cs="Courier New"/>
    </w:rPr>
  </w:style>
  <w:style w:type="character" w:customStyle="1" w:styleId="WW8Num7z3">
    <w:name w:val="WW8Num7z3"/>
    <w:rsid w:val="00FA4F71"/>
    <w:rPr>
      <w:rFonts w:ascii="Symbol" w:hAnsi="Symbol"/>
    </w:rPr>
  </w:style>
  <w:style w:type="character" w:customStyle="1" w:styleId="WW8Num8z1">
    <w:name w:val="WW8Num8z1"/>
    <w:rsid w:val="00FA4F71"/>
    <w:rPr>
      <w:rFonts w:ascii="Symbol" w:hAnsi="Symbol"/>
    </w:rPr>
  </w:style>
  <w:style w:type="character" w:customStyle="1" w:styleId="WW8Num9z1">
    <w:name w:val="WW8Num9z1"/>
    <w:rsid w:val="00FA4F71"/>
    <w:rPr>
      <w:rFonts w:ascii="Courier New" w:hAnsi="Courier New" w:cs="Courier New"/>
    </w:rPr>
  </w:style>
  <w:style w:type="character" w:customStyle="1" w:styleId="WW8Num9z3">
    <w:name w:val="WW8Num9z3"/>
    <w:rsid w:val="00FA4F71"/>
    <w:rPr>
      <w:rFonts w:ascii="Symbol" w:hAnsi="Symbol"/>
    </w:rPr>
  </w:style>
  <w:style w:type="character" w:customStyle="1" w:styleId="WW8Num10z0">
    <w:name w:val="WW8Num10z0"/>
    <w:rsid w:val="00FA4F71"/>
    <w:rPr>
      <w:rFonts w:ascii="Wingdings" w:hAnsi="Wingdings"/>
    </w:rPr>
  </w:style>
  <w:style w:type="character" w:customStyle="1" w:styleId="WW8Num10z1">
    <w:name w:val="WW8Num10z1"/>
    <w:rsid w:val="00FA4F71"/>
    <w:rPr>
      <w:rFonts w:ascii="Courier New" w:hAnsi="Courier New" w:cs="Courier New"/>
    </w:rPr>
  </w:style>
  <w:style w:type="character" w:customStyle="1" w:styleId="WW8Num10z3">
    <w:name w:val="WW8Num10z3"/>
    <w:rsid w:val="00FA4F71"/>
    <w:rPr>
      <w:rFonts w:ascii="Symbol" w:hAnsi="Symbol"/>
    </w:rPr>
  </w:style>
  <w:style w:type="character" w:customStyle="1" w:styleId="13">
    <w:name w:val="Основной шрифт абзаца1"/>
    <w:rsid w:val="00FA4F71"/>
  </w:style>
  <w:style w:type="paragraph" w:customStyle="1" w:styleId="af2">
    <w:name w:val="Заголовок"/>
    <w:basedOn w:val="a"/>
    <w:next w:val="a9"/>
    <w:rsid w:val="00FA4F7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List"/>
    <w:basedOn w:val="a9"/>
    <w:rsid w:val="00FA4F71"/>
    <w:pPr>
      <w:widowControl/>
      <w:shd w:val="clear" w:color="auto" w:fill="auto"/>
      <w:spacing w:before="0" w:after="120" w:line="276" w:lineRule="auto"/>
    </w:pPr>
    <w:rPr>
      <w:rFonts w:ascii="Arial" w:eastAsia="Calibri" w:hAnsi="Arial" w:cs="Mangal"/>
      <w:b w:val="0"/>
      <w:bCs w:val="0"/>
      <w:i w:val="0"/>
      <w:iCs w:val="0"/>
      <w:spacing w:val="0"/>
      <w:sz w:val="24"/>
      <w:szCs w:val="24"/>
      <w:lang w:eastAsia="ar-SA"/>
    </w:rPr>
  </w:style>
  <w:style w:type="paragraph" w:customStyle="1" w:styleId="14">
    <w:name w:val="Название1"/>
    <w:basedOn w:val="a"/>
    <w:rsid w:val="00FA4F71"/>
    <w:pPr>
      <w:suppressLineNumber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FA4F71"/>
    <w:pPr>
      <w:suppressLineNumbers/>
    </w:pPr>
    <w:rPr>
      <w:rFonts w:ascii="Arial" w:eastAsia="Calibri" w:hAnsi="Arial" w:cs="Mang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FA4F71"/>
    <w:pPr>
      <w:suppressLineNumber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FA4F71"/>
    <w:pPr>
      <w:jc w:val="center"/>
    </w:pPr>
    <w:rPr>
      <w:b/>
      <w:bCs/>
    </w:rPr>
  </w:style>
  <w:style w:type="paragraph" w:styleId="af6">
    <w:name w:val="header"/>
    <w:basedOn w:val="a"/>
    <w:link w:val="af7"/>
    <w:uiPriority w:val="99"/>
    <w:semiHidden/>
    <w:unhideWhenUsed/>
    <w:rsid w:val="00FA4F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FA4F7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FA4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8">
    <w:name w:val="Title"/>
    <w:basedOn w:val="a"/>
    <w:next w:val="a"/>
    <w:link w:val="af9"/>
    <w:uiPriority w:val="10"/>
    <w:qFormat/>
    <w:rsid w:val="00FA4F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FA4F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a">
    <w:name w:val="Intense Emphasis"/>
    <w:basedOn w:val="a0"/>
    <w:uiPriority w:val="21"/>
    <w:qFormat/>
    <w:rsid w:val="00FA4F71"/>
    <w:rPr>
      <w:b/>
      <w:bCs/>
      <w:i/>
      <w:iCs/>
      <w:color w:val="4F81BD"/>
    </w:rPr>
  </w:style>
  <w:style w:type="paragraph" w:styleId="afb">
    <w:name w:val="Subtitle"/>
    <w:basedOn w:val="a"/>
    <w:next w:val="a"/>
    <w:link w:val="afc"/>
    <w:uiPriority w:val="11"/>
    <w:qFormat/>
    <w:rsid w:val="00FA4F7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FA4F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ighlighthighlightactive">
    <w:name w:val="highlight highlight_active"/>
    <w:basedOn w:val="a0"/>
    <w:rsid w:val="00FA4F71"/>
  </w:style>
  <w:style w:type="character" w:customStyle="1" w:styleId="apple-style-span">
    <w:name w:val="apple-style-span"/>
    <w:basedOn w:val="a0"/>
    <w:rsid w:val="00FA4F71"/>
  </w:style>
  <w:style w:type="paragraph" w:customStyle="1" w:styleId="body">
    <w:name w:val="body"/>
    <w:basedOn w:val="a"/>
    <w:rsid w:val="00FA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A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1">
    <w:name w:val="em1"/>
    <w:basedOn w:val="a0"/>
    <w:rsid w:val="00FA4F71"/>
  </w:style>
  <w:style w:type="character" w:customStyle="1" w:styleId="objectdescriptiontext">
    <w:name w:val="objectdescriptiontext"/>
    <w:basedOn w:val="a0"/>
    <w:rsid w:val="00FA4F71"/>
  </w:style>
  <w:style w:type="character" w:customStyle="1" w:styleId="objectdescriptionbook">
    <w:name w:val="objectdescriptionbook"/>
    <w:basedOn w:val="a0"/>
    <w:rsid w:val="00FA4F71"/>
  </w:style>
  <w:style w:type="character" w:customStyle="1" w:styleId="c2">
    <w:name w:val="c2"/>
    <w:basedOn w:val="a0"/>
    <w:rsid w:val="00FA4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5409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2018-09-24T03:34:00Z</cp:lastPrinted>
  <dcterms:created xsi:type="dcterms:W3CDTF">2018-09-18T03:41:00Z</dcterms:created>
  <dcterms:modified xsi:type="dcterms:W3CDTF">2018-09-24T03:42:00Z</dcterms:modified>
</cp:coreProperties>
</file>