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34DB8" w:rsidRPr="00634DB8" w:rsidRDefault="00634DB8">
      <w:pPr>
        <w:rPr>
          <w:sz w:val="6"/>
          <w:szCs w:val="6"/>
        </w:rPr>
      </w:pPr>
    </w:p>
    <w:tbl>
      <w:tblPr>
        <w:tblStyle w:val="a3"/>
        <w:tblW w:w="11625" w:type="dxa"/>
        <w:tblInd w:w="-318" w:type="dxa"/>
        <w:shd w:val="clear" w:color="auto" w:fill="FFFF00"/>
        <w:tblLook w:val="04A0" w:firstRow="1" w:lastRow="0" w:firstColumn="1" w:lastColumn="0" w:noHBand="0" w:noVBand="1"/>
      </w:tblPr>
      <w:tblGrid>
        <w:gridCol w:w="11625"/>
      </w:tblGrid>
      <w:tr w:rsidR="00502954" w:rsidTr="00634DB8">
        <w:trPr>
          <w:trHeight w:val="286"/>
        </w:trPr>
        <w:tc>
          <w:tcPr>
            <w:tcW w:w="11625" w:type="dxa"/>
            <w:shd w:val="clear" w:color="auto" w:fill="FFFF00"/>
          </w:tcPr>
          <w:p w:rsidR="00502954" w:rsidRPr="00502954" w:rsidRDefault="00502954" w:rsidP="00502954">
            <w:pPr>
              <w:pStyle w:val="a6"/>
              <w:ind w:left="0"/>
              <w:jc w:val="center"/>
              <w:rPr>
                <w:rFonts w:ascii="Arial Black" w:hAnsi="Arial Black" w:cs="Times New Roman"/>
                <w:b/>
              </w:rPr>
            </w:pPr>
            <w:r w:rsidRPr="00502954">
              <w:rPr>
                <w:rFonts w:ascii="Arial Black" w:hAnsi="Arial Black" w:cs="Times New Roman"/>
                <w:b/>
              </w:rPr>
              <w:t xml:space="preserve">КАЧЕСТВЕННОЕ ОБРАЗОВАНИЕ СЕГОДНЯ – ПРОФЕССИОНАЛЬНЫЙ УСПЕХ </w:t>
            </w:r>
            <w:r>
              <w:rPr>
                <w:rFonts w:ascii="Arial Black" w:hAnsi="Arial Black" w:cs="Times New Roman"/>
                <w:b/>
              </w:rPr>
              <w:t>З</w:t>
            </w:r>
            <w:r w:rsidRPr="00502954">
              <w:rPr>
                <w:rFonts w:ascii="Arial Black" w:hAnsi="Arial Black" w:cs="Times New Roman"/>
                <w:b/>
              </w:rPr>
              <w:t>АВТРА!</w:t>
            </w:r>
          </w:p>
        </w:tc>
      </w:tr>
    </w:tbl>
    <w:p w:rsidR="001E1AE2" w:rsidRPr="007C15E8" w:rsidRDefault="00B1210D" w:rsidP="009273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149860</wp:posOffset>
            </wp:positionV>
            <wp:extent cx="1104900" cy="1133475"/>
            <wp:effectExtent l="19050" t="0" r="0" b="0"/>
            <wp:wrapNone/>
            <wp:docPr id="4" name="Рисунок 1" descr="логотип исправ сведен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логотип исправ сведен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3F53" w:rsidRPr="007C15E8">
        <w:rPr>
          <w:rFonts w:ascii="Times New Roman" w:hAnsi="Times New Roman" w:cs="Times New Roman"/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tbl>
      <w:tblPr>
        <w:tblStyle w:val="a3"/>
        <w:tblW w:w="11625" w:type="dxa"/>
        <w:tblInd w:w="-318" w:type="dxa"/>
        <w:tblLook w:val="04A0" w:firstRow="1" w:lastRow="0" w:firstColumn="1" w:lastColumn="0" w:noHBand="0" w:noVBand="1"/>
      </w:tblPr>
      <w:tblGrid>
        <w:gridCol w:w="3171"/>
        <w:gridCol w:w="8454"/>
      </w:tblGrid>
      <w:tr w:rsidR="00D23FEE" w:rsidRPr="00023A30" w:rsidTr="003373EF">
        <w:trPr>
          <w:trHeight w:val="1615"/>
        </w:trPr>
        <w:tc>
          <w:tcPr>
            <w:tcW w:w="31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23FEE" w:rsidRDefault="00D23FEE" w:rsidP="009273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23A30" w:rsidRPr="003373EF" w:rsidRDefault="00D23FEE" w:rsidP="0092730D">
            <w:pPr>
              <w:jc w:val="center"/>
              <w:rPr>
                <w:rFonts w:ascii="Arial Rounded MT Bold" w:eastAsia="GungsuhChe" w:hAnsi="Arial Rounded MT Bold" w:cs="FrankRuehl"/>
                <w:b/>
                <w:sz w:val="48"/>
                <w:szCs w:val="48"/>
              </w:rPr>
            </w:pPr>
            <w:r w:rsidRPr="003373EF">
              <w:rPr>
                <w:rFonts w:ascii="Haettenschweiler" w:eastAsia="GungsuhChe" w:hAnsi="Haettenschweiler" w:cs="FrankRuehl"/>
                <w:b/>
                <w:sz w:val="48"/>
                <w:szCs w:val="48"/>
              </w:rPr>
              <w:t>ВЕРЕЩАГИНСКИЙ</w:t>
            </w:r>
          </w:p>
          <w:p w:rsidR="00023A30" w:rsidRPr="003373EF" w:rsidRDefault="00D23FEE" w:rsidP="0092730D">
            <w:pPr>
              <w:jc w:val="center"/>
              <w:rPr>
                <w:rFonts w:ascii="Arial Rounded MT Bold" w:eastAsia="GungsuhChe" w:hAnsi="Arial Rounded MT Bold" w:cs="FrankRuehl"/>
                <w:b/>
                <w:color w:val="FF0000"/>
                <w:sz w:val="48"/>
                <w:szCs w:val="48"/>
              </w:rPr>
            </w:pPr>
            <w:r w:rsidRPr="003373EF">
              <w:rPr>
                <w:rFonts w:ascii="Haettenschweiler" w:eastAsia="GungsuhChe" w:hAnsi="Haettenschweiler" w:cs="FrankRuehl"/>
                <w:b/>
                <w:sz w:val="48"/>
                <w:szCs w:val="48"/>
              </w:rPr>
              <w:t>МНОГОПРОФИЛЬНЫЙ</w:t>
            </w:r>
          </w:p>
          <w:p w:rsidR="00D23FEE" w:rsidRPr="003373EF" w:rsidRDefault="00D23FEE" w:rsidP="0092730D">
            <w:pPr>
              <w:jc w:val="center"/>
              <w:rPr>
                <w:rFonts w:ascii="Arial Rounded MT Bold" w:eastAsia="GungsuhChe" w:hAnsi="Arial Rounded MT Bold" w:cs="FrankRuehl"/>
                <w:b/>
                <w:sz w:val="48"/>
                <w:szCs w:val="48"/>
              </w:rPr>
            </w:pPr>
            <w:r w:rsidRPr="003373EF">
              <w:rPr>
                <w:rFonts w:ascii="Haettenschweiler" w:eastAsia="GungsuhChe" w:hAnsi="Haettenschweiler" w:cs="FrankRuehl"/>
                <w:b/>
                <w:sz w:val="48"/>
                <w:szCs w:val="48"/>
              </w:rPr>
              <w:t>ТЕХНИКУМ</w:t>
            </w:r>
          </w:p>
          <w:p w:rsidR="009D3F53" w:rsidRPr="008A2FA4" w:rsidRDefault="009D3F53" w:rsidP="0092730D">
            <w:pPr>
              <w:jc w:val="center"/>
              <w:rPr>
                <w:rFonts w:ascii="Haettenschweiler" w:hAnsi="Haettenschweiler" w:cs="Times New Roman"/>
                <w:b/>
                <w:color w:val="FF0000"/>
                <w:sz w:val="8"/>
                <w:szCs w:val="8"/>
              </w:rPr>
            </w:pPr>
          </w:p>
        </w:tc>
      </w:tr>
      <w:tr w:rsidR="009D3F53" w:rsidTr="00502954">
        <w:trPr>
          <w:trHeight w:val="341"/>
        </w:trPr>
        <w:tc>
          <w:tcPr>
            <w:tcW w:w="11625" w:type="dxa"/>
            <w:gridSpan w:val="2"/>
            <w:tcBorders>
              <w:top w:val="single" w:sz="4" w:space="0" w:color="000000" w:themeColor="text1"/>
              <w:left w:val="nil"/>
              <w:bottom w:val="thinThickSmallGap" w:sz="24" w:space="0" w:color="auto"/>
              <w:right w:val="nil"/>
            </w:tcBorders>
          </w:tcPr>
          <w:p w:rsidR="009D3F53" w:rsidRPr="00502954" w:rsidRDefault="005E5D11" w:rsidP="009D3F5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Лицензия № 6228 от 16.11.2018</w:t>
            </w:r>
            <w:r w:rsidR="009D3F53" w:rsidRPr="0050295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г. Свидетельство о государственной регистрации №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62</w:t>
            </w:r>
            <w:r w:rsidR="009D3F53" w:rsidRPr="0050295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от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07.12.2018</w:t>
            </w:r>
            <w:r w:rsidR="009D3F53" w:rsidRPr="0050295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г.</w:t>
            </w:r>
          </w:p>
          <w:p w:rsidR="009D3F53" w:rsidRPr="009D3F53" w:rsidRDefault="009D3F53" w:rsidP="009D3F5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50295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выданы Государственной инспекцией по надзору в сфере образования Пермского края</w:t>
            </w:r>
          </w:p>
        </w:tc>
      </w:tr>
    </w:tbl>
    <w:p w:rsidR="009C1799" w:rsidRPr="009C1799" w:rsidRDefault="009C1799" w:rsidP="009C1799">
      <w:pPr>
        <w:spacing w:after="0" w:line="360" w:lineRule="auto"/>
        <w:jc w:val="center"/>
        <w:rPr>
          <w:rFonts w:ascii="Georgia" w:hAnsi="Georgia" w:cs="Times New Roman"/>
          <w:b/>
          <w:sz w:val="8"/>
          <w:szCs w:val="8"/>
          <w:highlight w:val="cyan"/>
        </w:rPr>
      </w:pPr>
    </w:p>
    <w:p w:rsidR="00856603" w:rsidRPr="00856603" w:rsidRDefault="00856603" w:rsidP="00502954">
      <w:pPr>
        <w:pStyle w:val="a6"/>
        <w:spacing w:after="0" w:line="240" w:lineRule="auto"/>
        <w:ind w:left="0"/>
        <w:jc w:val="center"/>
        <w:rPr>
          <w:rFonts w:ascii="Georgia" w:hAnsi="Georgia" w:cs="Times New Roman"/>
          <w:b/>
          <w:color w:val="17365D" w:themeColor="text2" w:themeShade="BF"/>
          <w:sz w:val="18"/>
          <w:szCs w:val="18"/>
        </w:rPr>
      </w:pPr>
      <w:r w:rsidRPr="00856603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 xml:space="preserve">ГБПОУ «Верещагинский многопрофильный техникум» </w:t>
      </w:r>
    </w:p>
    <w:p w:rsidR="00502954" w:rsidRPr="00856603" w:rsidRDefault="00502954" w:rsidP="00856603">
      <w:pPr>
        <w:pStyle w:val="a6"/>
        <w:spacing w:after="0" w:line="240" w:lineRule="auto"/>
        <w:ind w:left="0"/>
        <w:jc w:val="center"/>
        <w:rPr>
          <w:rFonts w:ascii="Georgia" w:hAnsi="Georgia" w:cs="Times New Roman"/>
          <w:b/>
          <w:color w:val="17365D" w:themeColor="text2" w:themeShade="BF"/>
          <w:sz w:val="18"/>
          <w:szCs w:val="18"/>
        </w:rPr>
      </w:pPr>
      <w:r w:rsidRPr="00856603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>ДНЕВНОЕ ОТДЕЛЕНИЕ</w:t>
      </w:r>
    </w:p>
    <w:p w:rsidR="00502954" w:rsidRPr="00856603" w:rsidRDefault="00502954" w:rsidP="00C1357F">
      <w:pPr>
        <w:pStyle w:val="a6"/>
        <w:spacing w:after="0" w:line="240" w:lineRule="auto"/>
        <w:ind w:left="0"/>
        <w:jc w:val="center"/>
        <w:rPr>
          <w:rFonts w:ascii="Georgia" w:hAnsi="Georgia" w:cs="Times New Roman"/>
          <w:b/>
          <w:sz w:val="18"/>
          <w:szCs w:val="18"/>
        </w:rPr>
      </w:pPr>
      <w:r w:rsidRPr="00856603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>СПЕЦИАЛЬНОСТИ</w:t>
      </w:r>
      <w:r w:rsidRPr="00856603">
        <w:rPr>
          <w:rFonts w:ascii="Georgia" w:hAnsi="Georgia" w:cs="Times New Roman"/>
          <w:b/>
          <w:sz w:val="18"/>
          <w:szCs w:val="18"/>
        </w:rPr>
        <w:t>:</w:t>
      </w:r>
    </w:p>
    <w:p w:rsidR="0092730D" w:rsidRPr="00856603" w:rsidRDefault="00F43FEA" w:rsidP="00C1357F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6603">
        <w:rPr>
          <w:rFonts w:ascii="Times New Roman" w:hAnsi="Times New Roman" w:cs="Times New Roman"/>
          <w:b/>
          <w:sz w:val="18"/>
          <w:szCs w:val="18"/>
        </w:rPr>
        <w:t>Техническая эксплуатация подвижного состава железных</w:t>
      </w:r>
      <w:r w:rsidR="00E007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A2FA4" w:rsidRPr="00856603">
        <w:rPr>
          <w:rFonts w:ascii="Times New Roman" w:hAnsi="Times New Roman" w:cs="Times New Roman"/>
          <w:b/>
          <w:sz w:val="18"/>
          <w:szCs w:val="18"/>
        </w:rPr>
        <w:t>д</w:t>
      </w:r>
      <w:r w:rsidRPr="00856603">
        <w:rPr>
          <w:rFonts w:ascii="Times New Roman" w:hAnsi="Times New Roman" w:cs="Times New Roman"/>
          <w:b/>
          <w:sz w:val="18"/>
          <w:szCs w:val="18"/>
        </w:rPr>
        <w:t>орог</w:t>
      </w:r>
    </w:p>
    <w:p w:rsidR="00502954" w:rsidRPr="00856603" w:rsidRDefault="00502954" w:rsidP="00C1357F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6603">
        <w:rPr>
          <w:rFonts w:ascii="Times New Roman" w:hAnsi="Times New Roman" w:cs="Times New Roman"/>
          <w:b/>
          <w:sz w:val="18"/>
          <w:szCs w:val="18"/>
        </w:rPr>
        <w:t>Сервис на транспорте</w:t>
      </w:r>
      <w:r w:rsidR="005E5D11" w:rsidRPr="00856603">
        <w:rPr>
          <w:rFonts w:ascii="Times New Roman" w:hAnsi="Times New Roman" w:cs="Times New Roman"/>
          <w:b/>
          <w:sz w:val="18"/>
          <w:szCs w:val="18"/>
        </w:rPr>
        <w:t xml:space="preserve"> (по видам транспорта)</w:t>
      </w:r>
    </w:p>
    <w:p w:rsidR="00502954" w:rsidRPr="00856603" w:rsidRDefault="00502954" w:rsidP="00C1357F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6603">
        <w:rPr>
          <w:rFonts w:ascii="Times New Roman" w:hAnsi="Times New Roman" w:cs="Times New Roman"/>
          <w:b/>
          <w:sz w:val="18"/>
          <w:szCs w:val="18"/>
        </w:rPr>
        <w:t>Строительство железных дорог, путь и путевое хозяйство</w:t>
      </w:r>
    </w:p>
    <w:p w:rsidR="00BD5780" w:rsidRPr="00856603" w:rsidRDefault="00E30363" w:rsidP="00856603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Организация обслуживания в общественном питании</w:t>
      </w:r>
    </w:p>
    <w:p w:rsidR="00502954" w:rsidRPr="00856603" w:rsidRDefault="00502954" w:rsidP="00C1357F">
      <w:pPr>
        <w:pStyle w:val="a6"/>
        <w:spacing w:after="0" w:line="240" w:lineRule="auto"/>
        <w:ind w:left="0"/>
        <w:jc w:val="center"/>
        <w:rPr>
          <w:rFonts w:ascii="Georgia" w:hAnsi="Georgia" w:cs="Times New Roman"/>
          <w:b/>
          <w:sz w:val="18"/>
          <w:szCs w:val="18"/>
        </w:rPr>
      </w:pPr>
      <w:r w:rsidRPr="00856603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>ПРОФЕССИИ</w:t>
      </w:r>
      <w:r w:rsidRPr="00856603">
        <w:rPr>
          <w:rFonts w:ascii="Georgia" w:hAnsi="Georgia" w:cs="Times New Roman"/>
          <w:b/>
          <w:sz w:val="18"/>
          <w:szCs w:val="18"/>
        </w:rPr>
        <w:t>:</w:t>
      </w:r>
    </w:p>
    <w:p w:rsidR="008373DA" w:rsidRPr="00856603" w:rsidRDefault="00BD5780" w:rsidP="00634DB8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56603">
        <w:rPr>
          <w:rFonts w:ascii="Times New Roman" w:hAnsi="Times New Roman" w:cs="Times New Roman"/>
          <w:b/>
          <w:sz w:val="18"/>
          <w:szCs w:val="18"/>
        </w:rPr>
        <w:t>Мастер по ремонту и обслуживанию автомобилей</w:t>
      </w:r>
      <w:r w:rsidR="00666F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7426" w:rsidRPr="00856603">
        <w:rPr>
          <w:rFonts w:ascii="Times New Roman" w:hAnsi="Times New Roman" w:cs="Times New Roman"/>
          <w:b/>
          <w:i/>
          <w:sz w:val="18"/>
          <w:szCs w:val="18"/>
        </w:rPr>
        <w:t>(ТОП-50</w:t>
      </w:r>
      <w:r w:rsidR="00634DB8" w:rsidRPr="00856603">
        <w:rPr>
          <w:rFonts w:ascii="Times New Roman" w:hAnsi="Times New Roman" w:cs="Times New Roman"/>
          <w:b/>
          <w:i/>
          <w:sz w:val="18"/>
          <w:szCs w:val="18"/>
        </w:rPr>
        <w:t>-востребованные и перспективные профессии</w:t>
      </w:r>
      <w:r w:rsidR="00177426" w:rsidRPr="00856603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1E5458" w:rsidRDefault="001E5458" w:rsidP="00812F07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6603">
        <w:rPr>
          <w:rFonts w:ascii="Times New Roman" w:hAnsi="Times New Roman" w:cs="Times New Roman"/>
          <w:b/>
          <w:sz w:val="18"/>
          <w:szCs w:val="18"/>
        </w:rPr>
        <w:t>Машинист локомотив</w:t>
      </w:r>
    </w:p>
    <w:p w:rsidR="00E30363" w:rsidRPr="00812F07" w:rsidRDefault="00E30363" w:rsidP="00812F07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Пекарь</w:t>
      </w:r>
    </w:p>
    <w:p w:rsidR="00177426" w:rsidRPr="00856603" w:rsidRDefault="00177426" w:rsidP="00C1357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56603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>ПРОФЕССИОНАЛЬНОЕ ОБУЧЕНИЕ</w:t>
      </w:r>
      <w:r w:rsidRPr="00856603">
        <w:rPr>
          <w:rFonts w:ascii="Georgia" w:hAnsi="Georgia" w:cs="Times New Roman"/>
          <w:b/>
          <w:sz w:val="18"/>
          <w:szCs w:val="18"/>
        </w:rPr>
        <w:t>:</w:t>
      </w:r>
    </w:p>
    <w:p w:rsidR="009D3F53" w:rsidRPr="00856603" w:rsidRDefault="009D3F53" w:rsidP="00634DB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6603">
        <w:rPr>
          <w:rFonts w:ascii="Times New Roman" w:hAnsi="Times New Roman" w:cs="Times New Roman"/>
          <w:b/>
          <w:sz w:val="18"/>
          <w:szCs w:val="18"/>
        </w:rPr>
        <w:t>Каменщик, печник (</w:t>
      </w:r>
      <w:r w:rsidR="00D50804" w:rsidRPr="00856603">
        <w:rPr>
          <w:rFonts w:ascii="Times New Roman" w:hAnsi="Times New Roman" w:cs="Times New Roman"/>
          <w:b/>
          <w:sz w:val="18"/>
          <w:szCs w:val="18"/>
        </w:rPr>
        <w:t xml:space="preserve">из числа </w:t>
      </w:r>
      <w:r w:rsidRPr="00856603">
        <w:rPr>
          <w:rFonts w:ascii="Times New Roman" w:hAnsi="Times New Roman" w:cs="Times New Roman"/>
          <w:b/>
          <w:sz w:val="18"/>
          <w:szCs w:val="18"/>
        </w:rPr>
        <w:t>лиц с ОВЗ</w:t>
      </w:r>
      <w:r w:rsidR="005E5D11" w:rsidRPr="00856603">
        <w:rPr>
          <w:rFonts w:ascii="Times New Roman" w:hAnsi="Times New Roman" w:cs="Times New Roman"/>
          <w:b/>
          <w:sz w:val="18"/>
          <w:szCs w:val="18"/>
        </w:rPr>
        <w:t>, не имеющих общего среднего образования</w:t>
      </w:r>
      <w:r w:rsidRPr="00856603">
        <w:rPr>
          <w:rFonts w:ascii="Times New Roman" w:hAnsi="Times New Roman" w:cs="Times New Roman"/>
          <w:b/>
          <w:sz w:val="18"/>
          <w:szCs w:val="18"/>
        </w:rPr>
        <w:t>)</w:t>
      </w:r>
    </w:p>
    <w:p w:rsidR="009D3F53" w:rsidRPr="00856603" w:rsidRDefault="009D3F53" w:rsidP="00634DB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6603">
        <w:rPr>
          <w:rFonts w:ascii="Times New Roman" w:hAnsi="Times New Roman" w:cs="Times New Roman"/>
          <w:b/>
          <w:sz w:val="18"/>
          <w:szCs w:val="18"/>
        </w:rPr>
        <w:t xml:space="preserve">Штукатур, </w:t>
      </w:r>
      <w:r w:rsidR="00E30363">
        <w:rPr>
          <w:rFonts w:ascii="Times New Roman" w:hAnsi="Times New Roman" w:cs="Times New Roman"/>
          <w:b/>
          <w:sz w:val="18"/>
          <w:szCs w:val="18"/>
        </w:rPr>
        <w:t>облицовщик</w:t>
      </w:r>
      <w:r w:rsidRPr="008566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E5D11" w:rsidRPr="00856603">
        <w:rPr>
          <w:rFonts w:ascii="Times New Roman" w:hAnsi="Times New Roman" w:cs="Times New Roman"/>
          <w:b/>
          <w:sz w:val="18"/>
          <w:szCs w:val="18"/>
        </w:rPr>
        <w:t>(из числа лиц  с ОВЗ, не имеющих общего среднего образования)</w:t>
      </w:r>
    </w:p>
    <w:p w:rsidR="00C1357F" w:rsidRPr="00856603" w:rsidRDefault="00C1357F" w:rsidP="00634DB8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Georgia" w:hAnsi="Georgia" w:cs="Times New Roman"/>
          <w:b/>
          <w:color w:val="17365D" w:themeColor="text2" w:themeShade="BF"/>
          <w:sz w:val="18"/>
          <w:szCs w:val="18"/>
        </w:rPr>
      </w:pPr>
    </w:p>
    <w:p w:rsidR="002C460C" w:rsidRPr="00856603" w:rsidRDefault="00502954" w:rsidP="00856603">
      <w:pPr>
        <w:pStyle w:val="a6"/>
        <w:spacing w:after="0" w:line="240" w:lineRule="auto"/>
        <w:ind w:left="0"/>
        <w:jc w:val="center"/>
        <w:rPr>
          <w:rFonts w:ascii="Georgia" w:hAnsi="Georgia" w:cs="Times New Roman"/>
          <w:b/>
          <w:color w:val="17365D" w:themeColor="text2" w:themeShade="BF"/>
          <w:sz w:val="18"/>
          <w:szCs w:val="18"/>
        </w:rPr>
      </w:pPr>
      <w:r w:rsidRPr="00856603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>ЗАОЧНОЕ ОТДЕЛЕНИЕ</w:t>
      </w:r>
    </w:p>
    <w:p w:rsidR="00634DB8" w:rsidRPr="00856603" w:rsidRDefault="00634DB8" w:rsidP="00634DB8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6603">
        <w:rPr>
          <w:rFonts w:ascii="Times New Roman" w:hAnsi="Times New Roman" w:cs="Times New Roman"/>
          <w:b/>
          <w:sz w:val="18"/>
          <w:szCs w:val="18"/>
        </w:rPr>
        <w:t>Техническая эксплуатация подвижного состава железных  дорог</w:t>
      </w:r>
    </w:p>
    <w:p w:rsidR="00634DB8" w:rsidRPr="00856603" w:rsidRDefault="00634DB8" w:rsidP="00634DB8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6603">
        <w:rPr>
          <w:rFonts w:ascii="Times New Roman" w:hAnsi="Times New Roman" w:cs="Times New Roman"/>
          <w:b/>
          <w:sz w:val="18"/>
          <w:szCs w:val="18"/>
        </w:rPr>
        <w:t>Сервис на транспорте</w:t>
      </w:r>
    </w:p>
    <w:p w:rsidR="00634DB8" w:rsidRPr="00E30363" w:rsidRDefault="00634DB8" w:rsidP="00E30363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6603">
        <w:rPr>
          <w:rFonts w:ascii="Times New Roman" w:hAnsi="Times New Roman" w:cs="Times New Roman"/>
          <w:b/>
          <w:sz w:val="18"/>
          <w:szCs w:val="18"/>
        </w:rPr>
        <w:t>Строительство железных дорог, путь и путевое хозяйство</w:t>
      </w:r>
    </w:p>
    <w:p w:rsidR="00725FE7" w:rsidRDefault="00725FE7" w:rsidP="00725FE7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6603">
        <w:rPr>
          <w:rFonts w:ascii="Times New Roman" w:hAnsi="Times New Roman" w:cs="Times New Roman"/>
          <w:b/>
          <w:sz w:val="18"/>
          <w:szCs w:val="18"/>
        </w:rPr>
        <w:t>Технология продукции общественного питания</w:t>
      </w:r>
    </w:p>
    <w:p w:rsidR="00856603" w:rsidRPr="00856603" w:rsidRDefault="00856603" w:rsidP="00856603">
      <w:pPr>
        <w:spacing w:after="0" w:line="240" w:lineRule="auto"/>
        <w:jc w:val="center"/>
        <w:rPr>
          <w:rFonts w:ascii="Georgia" w:hAnsi="Georgia" w:cs="Times New Roman"/>
          <w:b/>
          <w:color w:val="17365D" w:themeColor="text2" w:themeShade="BF"/>
          <w:sz w:val="18"/>
          <w:szCs w:val="18"/>
        </w:rPr>
      </w:pPr>
      <w:r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 xml:space="preserve">Агротехнический филиал </w:t>
      </w:r>
      <w:r w:rsidRPr="00856603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 xml:space="preserve">ГБПОУ </w:t>
      </w:r>
      <w:r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 xml:space="preserve">ВМТ в п. Зюкайка </w:t>
      </w:r>
    </w:p>
    <w:p w:rsidR="00856603" w:rsidRDefault="00856603" w:rsidP="00856603">
      <w:pPr>
        <w:spacing w:after="0" w:line="240" w:lineRule="auto"/>
        <w:jc w:val="center"/>
        <w:rPr>
          <w:rFonts w:ascii="Georgia" w:hAnsi="Georgia" w:cs="Times New Roman"/>
          <w:b/>
          <w:color w:val="17365D" w:themeColor="text2" w:themeShade="BF"/>
          <w:sz w:val="18"/>
          <w:szCs w:val="18"/>
        </w:rPr>
      </w:pPr>
      <w:r w:rsidRPr="00856603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>ДНЕВНОЕ ОТДЕЛЕНИЕ</w:t>
      </w:r>
    </w:p>
    <w:p w:rsidR="00856603" w:rsidRPr="00856603" w:rsidRDefault="00856603" w:rsidP="00856603">
      <w:pPr>
        <w:pStyle w:val="a6"/>
        <w:spacing w:after="0" w:line="240" w:lineRule="auto"/>
        <w:ind w:left="0"/>
        <w:jc w:val="center"/>
        <w:rPr>
          <w:rFonts w:ascii="Georgia" w:hAnsi="Georgia" w:cs="Times New Roman"/>
          <w:b/>
          <w:sz w:val="18"/>
          <w:szCs w:val="18"/>
        </w:rPr>
      </w:pPr>
      <w:r w:rsidRPr="00856603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>СПЕЦИАЛЬНОСТИ</w:t>
      </w:r>
      <w:r w:rsidRPr="00856603">
        <w:rPr>
          <w:rFonts w:ascii="Georgia" w:hAnsi="Georgia" w:cs="Times New Roman"/>
          <w:b/>
          <w:sz w:val="18"/>
          <w:szCs w:val="18"/>
        </w:rPr>
        <w:t>:</w:t>
      </w:r>
    </w:p>
    <w:p w:rsidR="00856603" w:rsidRDefault="00856603" w:rsidP="00AA3569">
      <w:pPr>
        <w:pStyle w:val="a6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Электрификация и автоматизация сельского хозяйства</w:t>
      </w:r>
    </w:p>
    <w:p w:rsidR="00856603" w:rsidRDefault="00856603" w:rsidP="00AA3569">
      <w:pPr>
        <w:pStyle w:val="a6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Механизация сельского хозяйства </w:t>
      </w:r>
    </w:p>
    <w:p w:rsidR="00856603" w:rsidRDefault="00E30363" w:rsidP="00AA3569">
      <w:pPr>
        <w:pStyle w:val="a6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Эксплуатация и ремонт сельхозяйственной техники и оборудования</w:t>
      </w:r>
    </w:p>
    <w:p w:rsidR="00E30363" w:rsidRPr="00856603" w:rsidRDefault="00E30363" w:rsidP="00AA3569">
      <w:pPr>
        <w:pStyle w:val="a6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Земельно-имущественные отношения</w:t>
      </w:r>
    </w:p>
    <w:p w:rsidR="00856603" w:rsidRPr="00856603" w:rsidRDefault="00856603" w:rsidP="00856603">
      <w:pPr>
        <w:pStyle w:val="a6"/>
        <w:spacing w:after="0" w:line="240" w:lineRule="auto"/>
        <w:ind w:left="0"/>
        <w:jc w:val="center"/>
        <w:rPr>
          <w:rFonts w:ascii="Georgia" w:hAnsi="Georgia" w:cs="Times New Roman"/>
          <w:b/>
          <w:sz w:val="18"/>
          <w:szCs w:val="18"/>
        </w:rPr>
      </w:pPr>
      <w:r w:rsidRPr="00856603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>ПРОФЕССИИ</w:t>
      </w:r>
      <w:r w:rsidRPr="00856603">
        <w:rPr>
          <w:rFonts w:ascii="Georgia" w:hAnsi="Georgia" w:cs="Times New Roman"/>
          <w:b/>
          <w:sz w:val="18"/>
          <w:szCs w:val="18"/>
        </w:rPr>
        <w:t>:</w:t>
      </w:r>
    </w:p>
    <w:p w:rsidR="003373EF" w:rsidRDefault="00AA3569" w:rsidP="00AA3569">
      <w:pPr>
        <w:pStyle w:val="a6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Повар, кондитер</w:t>
      </w:r>
    </w:p>
    <w:p w:rsidR="00856603" w:rsidRPr="00856603" w:rsidRDefault="00856603" w:rsidP="0085660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56603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>ПРОФЕССИОНАЛЬНОЕ ОБУЧЕНИЕ</w:t>
      </w:r>
      <w:r w:rsidRPr="00856603">
        <w:rPr>
          <w:rFonts w:ascii="Georgia" w:hAnsi="Georgia" w:cs="Times New Roman"/>
          <w:b/>
          <w:sz w:val="18"/>
          <w:szCs w:val="18"/>
        </w:rPr>
        <w:t>:</w:t>
      </w:r>
    </w:p>
    <w:p w:rsidR="00856603" w:rsidRPr="006447C0" w:rsidRDefault="00856603" w:rsidP="006447C0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6603">
        <w:rPr>
          <w:rFonts w:ascii="Times New Roman" w:hAnsi="Times New Roman" w:cs="Times New Roman"/>
          <w:b/>
          <w:sz w:val="18"/>
          <w:szCs w:val="18"/>
        </w:rPr>
        <w:t>Штукатур, маляр строительный (из числа лиц  с ОВЗ, не имеющих общего среднего образования)</w:t>
      </w:r>
    </w:p>
    <w:p w:rsidR="00856603" w:rsidRPr="00856603" w:rsidRDefault="00856603" w:rsidP="00856603">
      <w:pPr>
        <w:pStyle w:val="a6"/>
        <w:spacing w:after="0" w:line="240" w:lineRule="auto"/>
        <w:ind w:left="0"/>
        <w:jc w:val="center"/>
        <w:rPr>
          <w:rFonts w:ascii="Georgia" w:hAnsi="Georgia" w:cs="Times New Roman"/>
          <w:b/>
          <w:color w:val="17365D" w:themeColor="text2" w:themeShade="BF"/>
          <w:sz w:val="18"/>
          <w:szCs w:val="18"/>
        </w:rPr>
      </w:pPr>
      <w:r w:rsidRPr="00856603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>ЗАОЧНОЕ ОТДЕЛЕНИЕ</w:t>
      </w:r>
    </w:p>
    <w:p w:rsidR="00856603" w:rsidRPr="00856603" w:rsidRDefault="00856603" w:rsidP="00856603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Электрификация и автоматизация сельского хозяйства </w:t>
      </w:r>
    </w:p>
    <w:p w:rsidR="00856603" w:rsidRPr="00856603" w:rsidRDefault="00856603" w:rsidP="00856603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Механизация сельского хозяйства </w:t>
      </w:r>
    </w:p>
    <w:p w:rsidR="00856603" w:rsidRPr="00856603" w:rsidRDefault="00856603" w:rsidP="00856603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Агрономия </w:t>
      </w:r>
    </w:p>
    <w:p w:rsidR="00AA3569" w:rsidRDefault="00856603" w:rsidP="00AA3569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Строительство и эксплуатация зданий и сооружений </w:t>
      </w:r>
    </w:p>
    <w:p w:rsidR="00AA3569" w:rsidRDefault="00856603" w:rsidP="00AA3569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3569">
        <w:rPr>
          <w:rFonts w:ascii="Times New Roman" w:hAnsi="Times New Roman" w:cs="Times New Roman"/>
          <w:b/>
          <w:sz w:val="18"/>
          <w:szCs w:val="18"/>
        </w:rPr>
        <w:t>Коммерция</w:t>
      </w:r>
    </w:p>
    <w:p w:rsidR="00856603" w:rsidRPr="00AA3569" w:rsidRDefault="00856603" w:rsidP="00AA3569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3569">
        <w:rPr>
          <w:rFonts w:ascii="Times New Roman" w:hAnsi="Times New Roman" w:cs="Times New Roman"/>
          <w:b/>
          <w:sz w:val="18"/>
          <w:szCs w:val="18"/>
        </w:rPr>
        <w:t xml:space="preserve">Правоохранительная </w:t>
      </w:r>
      <w:r w:rsidR="006447C0" w:rsidRPr="00AA3569">
        <w:rPr>
          <w:rFonts w:ascii="Times New Roman" w:hAnsi="Times New Roman" w:cs="Times New Roman"/>
          <w:b/>
          <w:sz w:val="18"/>
          <w:szCs w:val="18"/>
        </w:rPr>
        <w:t>деятельность</w:t>
      </w:r>
    </w:p>
    <w:p w:rsidR="00856603" w:rsidRDefault="006447C0" w:rsidP="006447C0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1825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 xml:space="preserve">Филиал ГБПОУ ВМТ </w:t>
      </w:r>
      <w:proofErr w:type="gramStart"/>
      <w:r w:rsidRPr="00191825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>в</w:t>
      </w:r>
      <w:proofErr w:type="gramEnd"/>
      <w:r w:rsidRPr="00191825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 xml:space="preserve"> с. Карагай </w:t>
      </w:r>
    </w:p>
    <w:p w:rsidR="00E30363" w:rsidRPr="00856603" w:rsidRDefault="00E30363" w:rsidP="00E30363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56603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>ПРОФЕССИОНАЛЬНОЕ ОБУЧЕНИЕ</w:t>
      </w:r>
      <w:r w:rsidRPr="00856603">
        <w:rPr>
          <w:rFonts w:ascii="Georgia" w:hAnsi="Georgia" w:cs="Times New Roman"/>
          <w:b/>
          <w:sz w:val="18"/>
          <w:szCs w:val="18"/>
        </w:rPr>
        <w:t>:</w:t>
      </w:r>
    </w:p>
    <w:p w:rsidR="00E56BD4" w:rsidRDefault="006447C0" w:rsidP="00E56BD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Столяр строительный плотник паркетчик </w:t>
      </w:r>
      <w:r w:rsidR="00E56BD4" w:rsidRPr="00856603">
        <w:rPr>
          <w:rFonts w:ascii="Times New Roman" w:hAnsi="Times New Roman" w:cs="Times New Roman"/>
          <w:b/>
          <w:sz w:val="18"/>
          <w:szCs w:val="18"/>
        </w:rPr>
        <w:t>(из числа лиц  с ОВЗ, не имеющих общего среднего образования)</w:t>
      </w:r>
    </w:p>
    <w:p w:rsidR="00E30363" w:rsidRDefault="00E30363" w:rsidP="00E3036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Оператор электро-вычислительных машин и вычислительных машин </w:t>
      </w:r>
      <w:r w:rsidRPr="00856603">
        <w:rPr>
          <w:rFonts w:ascii="Times New Roman" w:hAnsi="Times New Roman" w:cs="Times New Roman"/>
          <w:b/>
          <w:sz w:val="18"/>
          <w:szCs w:val="18"/>
        </w:rPr>
        <w:t>(из числа лиц  с ОВЗ, не имеющих общего среднего образования)</w:t>
      </w:r>
    </w:p>
    <w:p w:rsidR="00E56BD4" w:rsidRPr="00856603" w:rsidRDefault="00E56BD4" w:rsidP="00E56BD4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Georgia" w:hAnsi="Georgia" w:cs="Times New Roman"/>
          <w:b/>
          <w:color w:val="17365D" w:themeColor="text2" w:themeShade="BF"/>
          <w:sz w:val="18"/>
          <w:szCs w:val="18"/>
        </w:rPr>
      </w:pPr>
    </w:p>
    <w:p w:rsidR="003373EF" w:rsidRPr="00856603" w:rsidRDefault="003373EF" w:rsidP="003373EF">
      <w:pPr>
        <w:pStyle w:val="a6"/>
        <w:spacing w:after="0" w:line="240" w:lineRule="auto"/>
        <w:ind w:left="0"/>
        <w:jc w:val="center"/>
        <w:rPr>
          <w:rFonts w:ascii="Bookman Old Style" w:hAnsi="Bookman Old Style" w:cs="Times New Roman"/>
          <w:b/>
          <w:color w:val="002060"/>
          <w:sz w:val="18"/>
          <w:szCs w:val="18"/>
        </w:rPr>
      </w:pPr>
      <w:r w:rsidRPr="007E1526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>Д</w:t>
      </w:r>
      <w:r w:rsidR="00CE6846" w:rsidRPr="007E1526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>ополнительное</w:t>
      </w:r>
      <w:r w:rsidR="00E56BD4" w:rsidRPr="007E1526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 xml:space="preserve"> </w:t>
      </w:r>
      <w:r w:rsidR="00CE6846" w:rsidRPr="007E1526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>профессиональное</w:t>
      </w:r>
      <w:r w:rsidR="00E56BD4" w:rsidRPr="007E1526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 xml:space="preserve"> </w:t>
      </w:r>
      <w:r w:rsidR="00CE6846" w:rsidRPr="007E1526">
        <w:rPr>
          <w:rFonts w:ascii="Georgia" w:hAnsi="Georgia" w:cs="Times New Roman"/>
          <w:b/>
          <w:color w:val="17365D" w:themeColor="text2" w:themeShade="BF"/>
          <w:sz w:val="18"/>
          <w:szCs w:val="18"/>
        </w:rPr>
        <w:t>образование</w:t>
      </w:r>
      <w:r w:rsidR="00E30363">
        <w:rPr>
          <w:rFonts w:ascii="Bookman Old Style" w:hAnsi="Bookman Old Style" w:cs="Times New Roman"/>
          <w:b/>
          <w:color w:val="002060"/>
          <w:sz w:val="18"/>
          <w:szCs w:val="18"/>
        </w:rPr>
        <w:t xml:space="preserve"> </w:t>
      </w:r>
      <w:r w:rsidRPr="00856603">
        <w:rPr>
          <w:rFonts w:ascii="Bookman Old Style" w:hAnsi="Bookman Old Style" w:cs="Times New Roman"/>
          <w:b/>
          <w:sz w:val="18"/>
          <w:szCs w:val="18"/>
        </w:rPr>
        <w:t>(</w:t>
      </w:r>
      <w:r w:rsidR="00CE6846" w:rsidRPr="00856603">
        <w:rPr>
          <w:rFonts w:ascii="Bookman Old Style" w:hAnsi="Bookman Old Style" w:cs="Times New Roman"/>
          <w:b/>
          <w:sz w:val="18"/>
          <w:szCs w:val="18"/>
        </w:rPr>
        <w:t>краткосрочные курсы</w:t>
      </w:r>
      <w:r w:rsidRPr="00856603">
        <w:rPr>
          <w:rFonts w:ascii="Bookman Old Style" w:hAnsi="Bookman Old Style" w:cs="Times New Roman"/>
          <w:b/>
          <w:sz w:val="18"/>
          <w:szCs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143"/>
        <w:gridCol w:w="351"/>
      </w:tblGrid>
      <w:tr w:rsidR="003373EF" w:rsidRPr="00856603" w:rsidTr="003373EF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373EF" w:rsidRPr="00E30363" w:rsidRDefault="003373EF" w:rsidP="00E30363">
            <w:pPr>
              <w:pStyle w:val="a6"/>
              <w:numPr>
                <w:ilvl w:val="0"/>
                <w:numId w:val="1"/>
              </w:numPr>
              <w:ind w:left="142" w:right="458"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036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Слесарь по обслуживанию и ремонту подвижного </w:t>
            </w:r>
            <w:r w:rsidR="00AA3569" w:rsidRPr="00E3036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</w:t>
            </w:r>
            <w:r w:rsidRPr="00E30363">
              <w:rPr>
                <w:rFonts w:ascii="Times New Roman" w:hAnsi="Times New Roman" w:cs="Times New Roman"/>
                <w:b/>
                <w:sz w:val="14"/>
                <w:szCs w:val="16"/>
              </w:rPr>
              <w:t>состава</w:t>
            </w:r>
          </w:p>
          <w:p w:rsidR="003373EF" w:rsidRPr="00856603" w:rsidRDefault="003373EF" w:rsidP="003373EF">
            <w:pPr>
              <w:pStyle w:val="a6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603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Электросварщик</w:t>
            </w:r>
          </w:p>
          <w:p w:rsidR="003373EF" w:rsidRPr="00856603" w:rsidRDefault="003373EF" w:rsidP="003373EF">
            <w:pPr>
              <w:pStyle w:val="a6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603">
              <w:rPr>
                <w:rFonts w:ascii="Times New Roman" w:hAnsi="Times New Roman" w:cs="Times New Roman"/>
                <w:b/>
                <w:sz w:val="18"/>
                <w:szCs w:val="18"/>
              </w:rPr>
              <w:t>Токарь</w:t>
            </w:r>
          </w:p>
          <w:p w:rsidR="003373EF" w:rsidRPr="00856603" w:rsidRDefault="003373EF" w:rsidP="003373EF">
            <w:pPr>
              <w:pStyle w:val="a6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603">
              <w:rPr>
                <w:rFonts w:ascii="Times New Roman" w:hAnsi="Times New Roman" w:cs="Times New Roman"/>
                <w:b/>
                <w:sz w:val="18"/>
                <w:szCs w:val="18"/>
              </w:rPr>
              <w:t>Повар</w:t>
            </w:r>
            <w:bookmarkStart w:id="0" w:name="_GoBack"/>
            <w:bookmarkEnd w:id="0"/>
          </w:p>
          <w:p w:rsidR="003373EF" w:rsidRPr="00856603" w:rsidRDefault="003373EF" w:rsidP="003373EF">
            <w:pPr>
              <w:pStyle w:val="a6"/>
              <w:numPr>
                <w:ilvl w:val="0"/>
                <w:numId w:val="1"/>
              </w:numPr>
              <w:ind w:left="0" w:firstLine="284"/>
              <w:jc w:val="both"/>
              <w:rPr>
                <w:rFonts w:ascii="Bookman Old Style" w:hAnsi="Bookman Old Style" w:cs="Times New Roman"/>
                <w:b/>
                <w:color w:val="002060"/>
                <w:sz w:val="18"/>
                <w:szCs w:val="18"/>
              </w:rPr>
            </w:pPr>
            <w:r w:rsidRPr="00856603">
              <w:rPr>
                <w:rFonts w:ascii="Times New Roman" w:hAnsi="Times New Roman" w:cs="Times New Roman"/>
                <w:b/>
                <w:sz w:val="18"/>
                <w:szCs w:val="18"/>
              </w:rPr>
              <w:t>Кондитер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3EF" w:rsidRPr="00856603" w:rsidRDefault="003373EF" w:rsidP="003373EF">
            <w:pPr>
              <w:pStyle w:val="a6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603">
              <w:rPr>
                <w:rFonts w:ascii="Times New Roman" w:hAnsi="Times New Roman" w:cs="Times New Roman"/>
                <w:b/>
                <w:sz w:val="18"/>
                <w:szCs w:val="18"/>
              </w:rPr>
              <w:t>Проводник пассажирского вагона (ж/д)</w:t>
            </w:r>
          </w:p>
          <w:p w:rsidR="003373EF" w:rsidRPr="00856603" w:rsidRDefault="003373EF" w:rsidP="003373EF">
            <w:pPr>
              <w:pStyle w:val="a6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603">
              <w:rPr>
                <w:rFonts w:ascii="Times New Roman" w:hAnsi="Times New Roman" w:cs="Times New Roman"/>
                <w:b/>
                <w:sz w:val="18"/>
                <w:szCs w:val="18"/>
              </w:rPr>
              <w:t>Дежурный по переезду (ж/д)</w:t>
            </w:r>
          </w:p>
          <w:p w:rsidR="003373EF" w:rsidRPr="00856603" w:rsidRDefault="003373EF" w:rsidP="003373EF">
            <w:pPr>
              <w:pStyle w:val="a6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603">
              <w:rPr>
                <w:rFonts w:ascii="Times New Roman" w:hAnsi="Times New Roman" w:cs="Times New Roman"/>
                <w:b/>
                <w:sz w:val="18"/>
                <w:szCs w:val="18"/>
              </w:rPr>
              <w:t>Фрезеровщик</w:t>
            </w:r>
          </w:p>
          <w:p w:rsidR="003373EF" w:rsidRPr="00856603" w:rsidRDefault="003373EF" w:rsidP="003373EF">
            <w:pPr>
              <w:pStyle w:val="a6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603">
              <w:rPr>
                <w:rFonts w:ascii="Times New Roman" w:hAnsi="Times New Roman" w:cs="Times New Roman"/>
                <w:b/>
                <w:sz w:val="18"/>
                <w:szCs w:val="18"/>
              </w:rPr>
              <w:t>Монтер пути</w:t>
            </w:r>
          </w:p>
          <w:p w:rsidR="003373EF" w:rsidRPr="00856603" w:rsidRDefault="003373EF" w:rsidP="003373EF">
            <w:pPr>
              <w:pStyle w:val="a6"/>
              <w:numPr>
                <w:ilvl w:val="0"/>
                <w:numId w:val="1"/>
              </w:numPr>
              <w:ind w:left="0" w:firstLine="284"/>
              <w:jc w:val="both"/>
              <w:rPr>
                <w:rFonts w:ascii="Bookman Old Style" w:hAnsi="Bookman Old Style" w:cs="Times New Roman"/>
                <w:b/>
                <w:color w:val="002060"/>
                <w:sz w:val="18"/>
                <w:szCs w:val="18"/>
              </w:rPr>
            </w:pPr>
            <w:r w:rsidRPr="00856603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 компьютерной грамотности</w:t>
            </w:r>
          </w:p>
        </w:tc>
      </w:tr>
      <w:tr w:rsidR="008373DA" w:rsidTr="003373EF">
        <w:trPr>
          <w:gridAfter w:val="1"/>
          <w:wAfter w:w="351" w:type="dxa"/>
          <w:trHeight w:val="70"/>
        </w:trPr>
        <w:tc>
          <w:tcPr>
            <w:tcW w:w="10637" w:type="dxa"/>
            <w:gridSpan w:val="2"/>
            <w:shd w:val="clear" w:color="auto" w:fill="0070C0"/>
          </w:tcPr>
          <w:p w:rsidR="008373DA" w:rsidRPr="008373DA" w:rsidRDefault="008373DA" w:rsidP="0092730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E74110" w:rsidRPr="00E007EA" w:rsidRDefault="00915D7D" w:rsidP="005029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07EA">
        <w:rPr>
          <w:rFonts w:ascii="Times New Roman" w:hAnsi="Times New Roman" w:cs="Times New Roman"/>
          <w:b/>
          <w:sz w:val="20"/>
          <w:szCs w:val="20"/>
        </w:rPr>
        <w:t>БЮДЖЕТНАЯ И КОММЕРЧЕСКАЯ  ОСНОВА ОБУЧЕНИЯ.</w:t>
      </w:r>
    </w:p>
    <w:p w:rsidR="00E74110" w:rsidRPr="00E007EA" w:rsidRDefault="00E74110" w:rsidP="00502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7EA">
        <w:rPr>
          <w:rFonts w:ascii="Times New Roman" w:hAnsi="Times New Roman" w:cs="Times New Roman"/>
          <w:sz w:val="20"/>
          <w:szCs w:val="20"/>
        </w:rPr>
        <w:t>Дополнительная профессиональная подготовка.</w:t>
      </w:r>
    </w:p>
    <w:p w:rsidR="00914546" w:rsidRPr="00E007EA" w:rsidRDefault="00914546" w:rsidP="005029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07EA">
        <w:rPr>
          <w:rFonts w:ascii="Times New Roman" w:hAnsi="Times New Roman" w:cs="Times New Roman"/>
          <w:b/>
          <w:sz w:val="20"/>
          <w:szCs w:val="20"/>
        </w:rPr>
        <w:t xml:space="preserve">Обучение лиц с ОВЗ </w:t>
      </w:r>
      <w:r w:rsidR="0039267B" w:rsidRPr="00E007EA">
        <w:rPr>
          <w:rFonts w:ascii="Times New Roman" w:hAnsi="Times New Roman" w:cs="Times New Roman"/>
          <w:b/>
          <w:sz w:val="20"/>
          <w:szCs w:val="20"/>
        </w:rPr>
        <w:t>не имеющих общего среднего образования</w:t>
      </w:r>
    </w:p>
    <w:tbl>
      <w:tblPr>
        <w:tblStyle w:val="a3"/>
        <w:tblW w:w="10788" w:type="dxa"/>
        <w:tblLook w:val="04A0" w:firstRow="1" w:lastRow="0" w:firstColumn="1" w:lastColumn="0" w:noHBand="0" w:noVBand="1"/>
      </w:tblPr>
      <w:tblGrid>
        <w:gridCol w:w="10788"/>
      </w:tblGrid>
      <w:tr w:rsidR="00E74110" w:rsidRPr="0039267B" w:rsidTr="00666F13">
        <w:trPr>
          <w:trHeight w:val="252"/>
        </w:trPr>
        <w:tc>
          <w:tcPr>
            <w:tcW w:w="10788" w:type="dxa"/>
            <w:shd w:val="clear" w:color="auto" w:fill="0070C0"/>
          </w:tcPr>
          <w:p w:rsidR="00E74110" w:rsidRPr="0039267B" w:rsidRDefault="00E74110" w:rsidP="00EB4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4110" w:rsidRPr="00E007EA" w:rsidRDefault="00E74110" w:rsidP="00502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7EA">
        <w:rPr>
          <w:rFonts w:ascii="Times New Roman" w:hAnsi="Times New Roman" w:cs="Times New Roman"/>
          <w:sz w:val="20"/>
          <w:szCs w:val="20"/>
        </w:rPr>
        <w:t>г.Верещагино, Пермский край, ул.</w:t>
      </w:r>
      <w:r w:rsidR="00E007EA">
        <w:rPr>
          <w:rFonts w:ascii="Times New Roman" w:hAnsi="Times New Roman" w:cs="Times New Roman"/>
          <w:sz w:val="20"/>
          <w:szCs w:val="20"/>
        </w:rPr>
        <w:t xml:space="preserve"> </w:t>
      </w:r>
      <w:r w:rsidRPr="00E007EA">
        <w:rPr>
          <w:rFonts w:ascii="Times New Roman" w:hAnsi="Times New Roman" w:cs="Times New Roman"/>
          <w:sz w:val="20"/>
          <w:szCs w:val="20"/>
        </w:rPr>
        <w:t>Ярославцева, д.54, тел. (34254) 3-50-</w:t>
      </w:r>
      <w:r w:rsidR="007C15E8" w:rsidRPr="00E007EA">
        <w:rPr>
          <w:rFonts w:ascii="Times New Roman" w:hAnsi="Times New Roman" w:cs="Times New Roman"/>
          <w:sz w:val="20"/>
          <w:szCs w:val="20"/>
        </w:rPr>
        <w:t>56; 3-32-20; 3-50-40</w:t>
      </w:r>
      <w:r w:rsidR="00E007EA" w:rsidRPr="00E007EA">
        <w:rPr>
          <w:rFonts w:ascii="Times New Roman" w:hAnsi="Times New Roman" w:cs="Times New Roman"/>
          <w:sz w:val="20"/>
          <w:szCs w:val="20"/>
        </w:rPr>
        <w:t>,</w:t>
      </w:r>
    </w:p>
    <w:p w:rsidR="00E007EA" w:rsidRPr="00E007EA" w:rsidRDefault="00E007EA" w:rsidP="00502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7EA">
        <w:rPr>
          <w:rFonts w:ascii="Times New Roman" w:hAnsi="Times New Roman" w:cs="Times New Roman"/>
          <w:sz w:val="20"/>
          <w:szCs w:val="20"/>
        </w:rPr>
        <w:t>п. Зюкайка, Пермский край, у. Мичурина</w:t>
      </w:r>
      <w:r w:rsidR="00E30363">
        <w:rPr>
          <w:rFonts w:ascii="Times New Roman" w:hAnsi="Times New Roman" w:cs="Times New Roman"/>
          <w:sz w:val="20"/>
          <w:szCs w:val="20"/>
        </w:rPr>
        <w:t xml:space="preserve"> д. 2, тел. 34(254) 2-14-78, 2-18-6</w:t>
      </w:r>
      <w:r w:rsidRPr="00E007EA">
        <w:rPr>
          <w:rFonts w:ascii="Times New Roman" w:hAnsi="Times New Roman" w:cs="Times New Roman"/>
          <w:sz w:val="20"/>
          <w:szCs w:val="20"/>
        </w:rPr>
        <w:t>8</w:t>
      </w:r>
    </w:p>
    <w:p w:rsidR="00E007EA" w:rsidRPr="00E007EA" w:rsidRDefault="00E007EA" w:rsidP="00502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7EA">
        <w:rPr>
          <w:rFonts w:ascii="Times New Roman" w:hAnsi="Times New Roman" w:cs="Times New Roman"/>
          <w:sz w:val="20"/>
          <w:szCs w:val="20"/>
        </w:rPr>
        <w:t xml:space="preserve">с. Карагай, </w:t>
      </w:r>
      <w:r>
        <w:rPr>
          <w:rFonts w:ascii="Times New Roman" w:hAnsi="Times New Roman" w:cs="Times New Roman"/>
          <w:sz w:val="20"/>
          <w:szCs w:val="20"/>
        </w:rPr>
        <w:t xml:space="preserve">Пермский край, </w:t>
      </w:r>
      <w:r w:rsidRPr="00E007EA">
        <w:rPr>
          <w:rFonts w:ascii="Times New Roman" w:hAnsi="Times New Roman" w:cs="Times New Roman"/>
          <w:sz w:val="20"/>
          <w:szCs w:val="20"/>
        </w:rPr>
        <w:t xml:space="preserve">ул. </w:t>
      </w:r>
      <w:proofErr w:type="gramStart"/>
      <w:r w:rsidRPr="00E007EA">
        <w:rPr>
          <w:rFonts w:ascii="Times New Roman" w:hAnsi="Times New Roman" w:cs="Times New Roman"/>
          <w:sz w:val="20"/>
          <w:szCs w:val="20"/>
        </w:rPr>
        <w:t>Октяб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E007EA">
        <w:rPr>
          <w:rFonts w:ascii="Times New Roman" w:hAnsi="Times New Roman" w:cs="Times New Roman"/>
          <w:sz w:val="20"/>
          <w:szCs w:val="20"/>
        </w:rPr>
        <w:t>ьская</w:t>
      </w:r>
      <w:proofErr w:type="gramEnd"/>
      <w:r w:rsidRPr="00E007EA">
        <w:rPr>
          <w:rFonts w:ascii="Times New Roman" w:hAnsi="Times New Roman" w:cs="Times New Roman"/>
          <w:sz w:val="20"/>
          <w:szCs w:val="20"/>
        </w:rPr>
        <w:t xml:space="preserve"> д. 26, тел. 834(297)3-18-05</w:t>
      </w:r>
    </w:p>
    <w:p w:rsidR="00E74110" w:rsidRPr="00E007EA" w:rsidRDefault="00E74110" w:rsidP="00502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7EA">
        <w:rPr>
          <w:rFonts w:ascii="Times New Roman" w:hAnsi="Times New Roman" w:cs="Times New Roman"/>
          <w:sz w:val="20"/>
          <w:szCs w:val="20"/>
        </w:rPr>
        <w:t>(</w:t>
      </w:r>
      <w:r w:rsidR="006909C6" w:rsidRPr="00E007EA">
        <w:rPr>
          <w:rFonts w:ascii="Times New Roman" w:hAnsi="Times New Roman" w:cs="Times New Roman"/>
          <w:sz w:val="20"/>
          <w:szCs w:val="20"/>
        </w:rPr>
        <w:t xml:space="preserve">очное, </w:t>
      </w:r>
      <w:r w:rsidRPr="00E007EA">
        <w:rPr>
          <w:rFonts w:ascii="Times New Roman" w:hAnsi="Times New Roman" w:cs="Times New Roman"/>
          <w:sz w:val="20"/>
          <w:szCs w:val="20"/>
        </w:rPr>
        <w:t>заочное и дополнительное профессиональное образование)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8"/>
        <w:gridCol w:w="14"/>
      </w:tblGrid>
      <w:tr w:rsidR="006909C6" w:rsidRPr="00E007EA" w:rsidTr="002C460C">
        <w:trPr>
          <w:gridAfter w:val="1"/>
          <w:wAfter w:w="14" w:type="dxa"/>
          <w:trHeight w:val="70"/>
        </w:trPr>
        <w:tc>
          <w:tcPr>
            <w:tcW w:w="10668" w:type="dxa"/>
            <w:shd w:val="clear" w:color="auto" w:fill="0070C0"/>
          </w:tcPr>
          <w:p w:rsidR="006909C6" w:rsidRPr="00E007EA" w:rsidRDefault="006909C6" w:rsidP="00E7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FEE" w:rsidRPr="00E30363" w:rsidTr="002C460C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A30" w:rsidRPr="00E007EA" w:rsidRDefault="006909C6" w:rsidP="00337426">
            <w:pPr>
              <w:jc w:val="center"/>
              <w:rPr>
                <w:rFonts w:ascii="Arial Black" w:hAnsi="Arial Black" w:cs="Times New Roman"/>
                <w:sz w:val="20"/>
                <w:szCs w:val="20"/>
                <w:lang w:val="en-US"/>
              </w:rPr>
            </w:pPr>
            <w:r w:rsidRPr="00E007EA">
              <w:rPr>
                <w:rFonts w:ascii="Arial Black" w:hAnsi="Arial Black" w:cs="Times New Roman"/>
                <w:b/>
                <w:sz w:val="20"/>
                <w:szCs w:val="20"/>
                <w:lang w:val="en-US"/>
              </w:rPr>
              <w:t>e</w:t>
            </w:r>
            <w:r w:rsidRPr="00812F07">
              <w:rPr>
                <w:rFonts w:ascii="Arial Black" w:hAnsi="Arial Black" w:cs="Times New Roman"/>
                <w:b/>
                <w:sz w:val="20"/>
                <w:szCs w:val="20"/>
                <w:lang w:val="en-US"/>
              </w:rPr>
              <w:t>-</w:t>
            </w:r>
            <w:r w:rsidRPr="00E007EA">
              <w:rPr>
                <w:rFonts w:ascii="Arial Black" w:hAnsi="Arial Black" w:cs="Times New Roman"/>
                <w:b/>
                <w:sz w:val="20"/>
                <w:szCs w:val="20"/>
                <w:lang w:val="en-US"/>
              </w:rPr>
              <w:t>mail</w:t>
            </w:r>
            <w:r w:rsidRPr="00812F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AA3569" w:rsidRPr="00812F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E007E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vervmt</w:t>
              </w:r>
              <w:r w:rsidRPr="00812F0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007E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12F0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007E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AA3569" w:rsidRPr="00812F07">
              <w:rPr>
                <w:sz w:val="20"/>
                <w:szCs w:val="20"/>
                <w:lang w:val="en-US"/>
              </w:rPr>
              <w:t xml:space="preserve"> </w:t>
            </w:r>
            <w:r w:rsidR="004D685E" w:rsidRPr="00E007EA">
              <w:rPr>
                <w:rFonts w:ascii="Times New Roman" w:hAnsi="Times New Roman" w:cs="Times New Roman"/>
                <w:b/>
                <w:sz w:val="20"/>
                <w:szCs w:val="20"/>
              </w:rPr>
              <w:t>сайт</w:t>
            </w:r>
            <w:r w:rsidR="004D685E" w:rsidRPr="00E00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EB4F57" w:rsidRPr="00E007EA">
              <w:rPr>
                <w:rFonts w:ascii="Arial Black" w:hAnsi="Arial Black" w:cs="Times New Roman"/>
                <w:sz w:val="20"/>
                <w:szCs w:val="20"/>
                <w:lang w:val="en-US"/>
              </w:rPr>
              <w:t xml:space="preserve"> vermt.ru</w:t>
            </w:r>
            <w:r w:rsidR="00EB4F57" w:rsidRPr="00E007EA">
              <w:rPr>
                <w:rFonts w:ascii="Arial Black" w:hAnsi="Arial Black" w:cs="Times New Roman"/>
                <w:sz w:val="20"/>
                <w:szCs w:val="20"/>
                <w:lang w:val="en-US"/>
              </w:rPr>
              <w:br w:type="page"/>
            </w:r>
          </w:p>
        </w:tc>
      </w:tr>
    </w:tbl>
    <w:p w:rsidR="006909C6" w:rsidRPr="00812F07" w:rsidRDefault="006909C6" w:rsidP="00666F13">
      <w:pPr>
        <w:spacing w:after="0"/>
        <w:rPr>
          <w:rFonts w:ascii="Arial Black" w:hAnsi="Arial Black" w:cs="Times New Roman"/>
          <w:b/>
          <w:sz w:val="28"/>
          <w:szCs w:val="28"/>
          <w:lang w:val="en-US"/>
        </w:rPr>
      </w:pPr>
    </w:p>
    <w:sectPr w:rsidR="006909C6" w:rsidRPr="00812F07" w:rsidSect="00E007EA">
      <w:pgSz w:w="11906" w:h="16838"/>
      <w:pgMar w:top="142" w:right="567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90" w:rsidRDefault="00AF4090" w:rsidP="00023A30">
      <w:pPr>
        <w:spacing w:after="0" w:line="240" w:lineRule="auto"/>
      </w:pPr>
      <w:r>
        <w:separator/>
      </w:r>
    </w:p>
  </w:endnote>
  <w:endnote w:type="continuationSeparator" w:id="0">
    <w:p w:rsidR="00AF4090" w:rsidRDefault="00AF4090" w:rsidP="0002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90" w:rsidRDefault="00AF4090" w:rsidP="00023A30">
      <w:pPr>
        <w:spacing w:after="0" w:line="240" w:lineRule="auto"/>
      </w:pPr>
      <w:r>
        <w:separator/>
      </w:r>
    </w:p>
  </w:footnote>
  <w:footnote w:type="continuationSeparator" w:id="0">
    <w:p w:rsidR="00AF4090" w:rsidRDefault="00AF4090" w:rsidP="00023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2155"/>
    <w:multiLevelType w:val="hybridMultilevel"/>
    <w:tmpl w:val="F4E0E31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5618A5"/>
    <w:multiLevelType w:val="hybridMultilevel"/>
    <w:tmpl w:val="32E4D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3016"/>
    <w:multiLevelType w:val="hybridMultilevel"/>
    <w:tmpl w:val="030E750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A1622A"/>
    <w:multiLevelType w:val="hybridMultilevel"/>
    <w:tmpl w:val="78140A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FC603E"/>
    <w:multiLevelType w:val="hybridMultilevel"/>
    <w:tmpl w:val="053893F6"/>
    <w:lvl w:ilvl="0" w:tplc="BE7C49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>
    <w:nsid w:val="5B6B5E34"/>
    <w:multiLevelType w:val="hybridMultilevel"/>
    <w:tmpl w:val="51B0372A"/>
    <w:lvl w:ilvl="0" w:tplc="C6E86C5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AB73E64"/>
    <w:multiLevelType w:val="hybridMultilevel"/>
    <w:tmpl w:val="A9F46A7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F1A0D34"/>
    <w:multiLevelType w:val="hybridMultilevel"/>
    <w:tmpl w:val="7D105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0D"/>
    <w:rsid w:val="00020C0D"/>
    <w:rsid w:val="00023A30"/>
    <w:rsid w:val="00073352"/>
    <w:rsid w:val="000769C9"/>
    <w:rsid w:val="000B5216"/>
    <w:rsid w:val="000F499A"/>
    <w:rsid w:val="00130B5A"/>
    <w:rsid w:val="00153CDF"/>
    <w:rsid w:val="00177426"/>
    <w:rsid w:val="00191825"/>
    <w:rsid w:val="001A5EFD"/>
    <w:rsid w:val="001C0FF8"/>
    <w:rsid w:val="001E1AE2"/>
    <w:rsid w:val="001E5458"/>
    <w:rsid w:val="002B21D2"/>
    <w:rsid w:val="002C460C"/>
    <w:rsid w:val="002D334F"/>
    <w:rsid w:val="002F6AAE"/>
    <w:rsid w:val="003373EF"/>
    <w:rsid w:val="00337426"/>
    <w:rsid w:val="003574BA"/>
    <w:rsid w:val="00363778"/>
    <w:rsid w:val="0039267B"/>
    <w:rsid w:val="003B402E"/>
    <w:rsid w:val="003C00E3"/>
    <w:rsid w:val="00403DD7"/>
    <w:rsid w:val="00435075"/>
    <w:rsid w:val="004404FC"/>
    <w:rsid w:val="004418D0"/>
    <w:rsid w:val="00477055"/>
    <w:rsid w:val="00491C4E"/>
    <w:rsid w:val="004D685E"/>
    <w:rsid w:val="004F4996"/>
    <w:rsid w:val="004F6204"/>
    <w:rsid w:val="00502954"/>
    <w:rsid w:val="00555953"/>
    <w:rsid w:val="005E5D11"/>
    <w:rsid w:val="0062107D"/>
    <w:rsid w:val="00634DB8"/>
    <w:rsid w:val="006447C0"/>
    <w:rsid w:val="00661A55"/>
    <w:rsid w:val="00666F13"/>
    <w:rsid w:val="00667F27"/>
    <w:rsid w:val="006909C6"/>
    <w:rsid w:val="006E4B22"/>
    <w:rsid w:val="00711228"/>
    <w:rsid w:val="00725FE7"/>
    <w:rsid w:val="007C15E8"/>
    <w:rsid w:val="007E1526"/>
    <w:rsid w:val="00812F07"/>
    <w:rsid w:val="008373DA"/>
    <w:rsid w:val="00856603"/>
    <w:rsid w:val="008720D2"/>
    <w:rsid w:val="008A2FA4"/>
    <w:rsid w:val="008C763F"/>
    <w:rsid w:val="00914546"/>
    <w:rsid w:val="00915D7D"/>
    <w:rsid w:val="0092730D"/>
    <w:rsid w:val="00972A39"/>
    <w:rsid w:val="00994D7F"/>
    <w:rsid w:val="009C1799"/>
    <w:rsid w:val="009C629A"/>
    <w:rsid w:val="009D3F53"/>
    <w:rsid w:val="00A33D0B"/>
    <w:rsid w:val="00A53553"/>
    <w:rsid w:val="00AA3569"/>
    <w:rsid w:val="00AD0DF9"/>
    <w:rsid w:val="00AF4090"/>
    <w:rsid w:val="00B1210D"/>
    <w:rsid w:val="00B13675"/>
    <w:rsid w:val="00B36F7E"/>
    <w:rsid w:val="00B622A0"/>
    <w:rsid w:val="00BD5780"/>
    <w:rsid w:val="00BF0A17"/>
    <w:rsid w:val="00C03EDD"/>
    <w:rsid w:val="00C1357F"/>
    <w:rsid w:val="00C8365D"/>
    <w:rsid w:val="00CB63BC"/>
    <w:rsid w:val="00CE6846"/>
    <w:rsid w:val="00CF54DA"/>
    <w:rsid w:val="00D23FEE"/>
    <w:rsid w:val="00D50804"/>
    <w:rsid w:val="00D84EC9"/>
    <w:rsid w:val="00DA1B93"/>
    <w:rsid w:val="00E007EA"/>
    <w:rsid w:val="00E16C42"/>
    <w:rsid w:val="00E26BD9"/>
    <w:rsid w:val="00E30363"/>
    <w:rsid w:val="00E41556"/>
    <w:rsid w:val="00E56BD4"/>
    <w:rsid w:val="00E74110"/>
    <w:rsid w:val="00EA4733"/>
    <w:rsid w:val="00EB4F57"/>
    <w:rsid w:val="00F1753F"/>
    <w:rsid w:val="00F43FEA"/>
    <w:rsid w:val="00F5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3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3F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909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2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3A30"/>
  </w:style>
  <w:style w:type="paragraph" w:styleId="aa">
    <w:name w:val="footer"/>
    <w:basedOn w:val="a"/>
    <w:link w:val="ab"/>
    <w:uiPriority w:val="99"/>
    <w:semiHidden/>
    <w:unhideWhenUsed/>
    <w:rsid w:val="0002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3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3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3F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909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2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3A30"/>
  </w:style>
  <w:style w:type="paragraph" w:styleId="aa">
    <w:name w:val="footer"/>
    <w:basedOn w:val="a"/>
    <w:link w:val="ab"/>
    <w:uiPriority w:val="99"/>
    <w:semiHidden/>
    <w:unhideWhenUsed/>
    <w:rsid w:val="0002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vm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2DC3-92B2-4C71-A35A-B689C9DF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МетодКаб_1</dc:creator>
  <cp:lastModifiedBy>User</cp:lastModifiedBy>
  <cp:revision>10</cp:revision>
  <cp:lastPrinted>2018-03-01T08:40:00Z</cp:lastPrinted>
  <dcterms:created xsi:type="dcterms:W3CDTF">2019-05-17T09:43:00Z</dcterms:created>
  <dcterms:modified xsi:type="dcterms:W3CDTF">2020-02-11T07:56:00Z</dcterms:modified>
</cp:coreProperties>
</file>