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C1" w:rsidRPr="005823C1" w:rsidRDefault="005823C1" w:rsidP="005823C1">
      <w:pPr>
        <w:spacing w:after="0" w:line="240" w:lineRule="auto"/>
        <w:jc w:val="center"/>
        <w:rPr>
          <w:rFonts w:ascii="Times New Roman" w:hAnsi="Times New Roman" w:cs="Times New Roman"/>
          <w:sz w:val="28"/>
          <w:szCs w:val="28"/>
        </w:rPr>
      </w:pPr>
      <w:r w:rsidRPr="005823C1">
        <w:rPr>
          <w:rFonts w:ascii="Times New Roman" w:hAnsi="Times New Roman" w:cs="Times New Roman"/>
          <w:sz w:val="28"/>
          <w:szCs w:val="28"/>
        </w:rPr>
        <w:t>МБОУ  «Северокоммунарская средняя общеобразовательная школа»</w:t>
      </w:r>
    </w:p>
    <w:p w:rsidR="005823C1" w:rsidRPr="005823C1" w:rsidRDefault="005823C1" w:rsidP="005823C1">
      <w:pPr>
        <w:spacing w:after="0" w:line="240" w:lineRule="auto"/>
        <w:jc w:val="center"/>
        <w:rPr>
          <w:rFonts w:ascii="Times New Roman" w:hAnsi="Times New Roman" w:cs="Times New Roman"/>
          <w:sz w:val="28"/>
          <w:szCs w:val="28"/>
        </w:rPr>
      </w:pPr>
    </w:p>
    <w:p w:rsidR="005823C1" w:rsidRPr="005823C1" w:rsidRDefault="005823C1" w:rsidP="005823C1">
      <w:pPr>
        <w:tabs>
          <w:tab w:val="right" w:pos="10466"/>
        </w:tabs>
        <w:spacing w:after="0" w:line="240" w:lineRule="auto"/>
        <w:ind w:left="-993" w:right="424" w:firstLine="993"/>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r w:rsidRPr="005823C1">
        <w:rPr>
          <w:rFonts w:ascii="Times New Roman" w:hAnsi="Times New Roman" w:cs="Times New Roman"/>
          <w:sz w:val="28"/>
          <w:szCs w:val="28"/>
        </w:rPr>
        <w:t>Утверждаю:</w:t>
      </w:r>
    </w:p>
    <w:p w:rsidR="005823C1" w:rsidRPr="005823C1" w:rsidRDefault="005823C1" w:rsidP="005823C1">
      <w:pPr>
        <w:tabs>
          <w:tab w:val="right" w:pos="10466"/>
        </w:tabs>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зам. директора по УВР:                                                  </w:t>
      </w:r>
      <w:r w:rsidRPr="005823C1">
        <w:rPr>
          <w:rFonts w:ascii="Times New Roman" w:hAnsi="Times New Roman" w:cs="Times New Roman"/>
          <w:sz w:val="28"/>
          <w:szCs w:val="28"/>
        </w:rPr>
        <w:t>Директор школы:</w:t>
      </w:r>
    </w:p>
    <w:p w:rsidR="005823C1" w:rsidRPr="005823C1" w:rsidRDefault="005823C1" w:rsidP="005823C1">
      <w:pPr>
        <w:tabs>
          <w:tab w:val="right" w:pos="104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__</w:t>
      </w:r>
      <w:r w:rsidRPr="005823C1">
        <w:rPr>
          <w:rFonts w:ascii="Times New Roman" w:hAnsi="Times New Roman" w:cs="Times New Roman"/>
          <w:sz w:val="28"/>
          <w:szCs w:val="28"/>
        </w:rPr>
        <w:t>__________________</w:t>
      </w:r>
    </w:p>
    <w:p w:rsidR="005823C1" w:rsidRPr="005823C1" w:rsidRDefault="005823C1" w:rsidP="005823C1">
      <w:pPr>
        <w:tabs>
          <w:tab w:val="right" w:pos="104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 Анисимова                                                          </w:t>
      </w:r>
      <w:r w:rsidRPr="005823C1">
        <w:rPr>
          <w:rFonts w:ascii="Times New Roman" w:hAnsi="Times New Roman" w:cs="Times New Roman"/>
          <w:sz w:val="28"/>
          <w:szCs w:val="28"/>
        </w:rPr>
        <w:t>О.Е.Миронова</w:t>
      </w:r>
    </w:p>
    <w:p w:rsidR="005823C1" w:rsidRPr="005823C1" w:rsidRDefault="005823C1" w:rsidP="005823C1">
      <w:pPr>
        <w:tabs>
          <w:tab w:val="right" w:pos="104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 _____________2015 г.                         </w:t>
      </w:r>
      <w:r w:rsidRPr="005823C1">
        <w:rPr>
          <w:rFonts w:ascii="Times New Roman" w:hAnsi="Times New Roman" w:cs="Times New Roman"/>
          <w:sz w:val="28"/>
          <w:szCs w:val="28"/>
        </w:rPr>
        <w:t>«____» _______________2015г</w:t>
      </w:r>
    </w:p>
    <w:p w:rsidR="005823C1" w:rsidRPr="005823C1" w:rsidRDefault="005823C1" w:rsidP="005823C1">
      <w:pPr>
        <w:spacing w:after="0" w:line="240" w:lineRule="auto"/>
        <w:rPr>
          <w:rFonts w:ascii="Times New Roman" w:hAnsi="Times New Roman" w:cs="Times New Roman"/>
          <w:sz w:val="28"/>
          <w:szCs w:val="28"/>
        </w:rPr>
      </w:pPr>
    </w:p>
    <w:p w:rsidR="005823C1" w:rsidRP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Pr="005823C1" w:rsidRDefault="005823C1" w:rsidP="005823C1">
      <w:pPr>
        <w:spacing w:after="0" w:line="240" w:lineRule="auto"/>
        <w:rPr>
          <w:rFonts w:ascii="Times New Roman" w:hAnsi="Times New Roman" w:cs="Times New Roman"/>
          <w:sz w:val="28"/>
          <w:szCs w:val="28"/>
        </w:rPr>
      </w:pPr>
    </w:p>
    <w:p w:rsidR="005823C1" w:rsidRPr="005823C1" w:rsidRDefault="005823C1" w:rsidP="005823C1">
      <w:pPr>
        <w:spacing w:after="0" w:line="240" w:lineRule="auto"/>
        <w:rPr>
          <w:rFonts w:ascii="Times New Roman" w:hAnsi="Times New Roman" w:cs="Times New Roman"/>
          <w:sz w:val="40"/>
          <w:szCs w:val="28"/>
        </w:rPr>
      </w:pPr>
    </w:p>
    <w:p w:rsidR="005823C1" w:rsidRPr="005823C1" w:rsidRDefault="005823C1" w:rsidP="005823C1">
      <w:pPr>
        <w:spacing w:after="0" w:line="240" w:lineRule="auto"/>
        <w:jc w:val="center"/>
        <w:rPr>
          <w:rFonts w:ascii="Times New Roman" w:hAnsi="Times New Roman" w:cs="Times New Roman"/>
          <w:sz w:val="40"/>
          <w:szCs w:val="28"/>
        </w:rPr>
      </w:pPr>
      <w:r w:rsidRPr="005823C1">
        <w:rPr>
          <w:rFonts w:ascii="Times New Roman" w:hAnsi="Times New Roman" w:cs="Times New Roman"/>
          <w:sz w:val="40"/>
          <w:szCs w:val="28"/>
        </w:rPr>
        <w:t>План работы ПТК</w:t>
      </w:r>
    </w:p>
    <w:p w:rsidR="005823C1" w:rsidRPr="005823C1" w:rsidRDefault="005823C1" w:rsidP="005823C1">
      <w:pPr>
        <w:spacing w:after="0" w:line="240" w:lineRule="auto"/>
        <w:jc w:val="center"/>
        <w:rPr>
          <w:rFonts w:ascii="Times New Roman" w:hAnsi="Times New Roman" w:cs="Times New Roman"/>
          <w:sz w:val="40"/>
          <w:szCs w:val="28"/>
        </w:rPr>
      </w:pPr>
      <w:r w:rsidRPr="005823C1">
        <w:rPr>
          <w:rFonts w:ascii="Times New Roman" w:hAnsi="Times New Roman" w:cs="Times New Roman"/>
          <w:sz w:val="40"/>
          <w:szCs w:val="28"/>
        </w:rPr>
        <w:t xml:space="preserve">учителей филологов </w:t>
      </w:r>
    </w:p>
    <w:p w:rsidR="005823C1" w:rsidRDefault="005823C1" w:rsidP="005823C1">
      <w:pPr>
        <w:spacing w:after="0" w:line="240" w:lineRule="auto"/>
        <w:jc w:val="center"/>
        <w:rPr>
          <w:rFonts w:ascii="Times New Roman" w:hAnsi="Times New Roman" w:cs="Times New Roman"/>
          <w:sz w:val="40"/>
          <w:szCs w:val="28"/>
        </w:rPr>
      </w:pPr>
      <w:r w:rsidRPr="005823C1">
        <w:rPr>
          <w:rFonts w:ascii="Times New Roman" w:hAnsi="Times New Roman" w:cs="Times New Roman"/>
          <w:sz w:val="40"/>
          <w:szCs w:val="28"/>
        </w:rPr>
        <w:t>«ЛОГОС»</w:t>
      </w:r>
    </w:p>
    <w:p w:rsidR="005823C1" w:rsidRDefault="005823C1" w:rsidP="005823C1">
      <w:pPr>
        <w:spacing w:after="0" w:line="240" w:lineRule="auto"/>
        <w:jc w:val="center"/>
        <w:rPr>
          <w:rFonts w:ascii="Times New Roman" w:hAnsi="Times New Roman" w:cs="Times New Roman"/>
          <w:sz w:val="40"/>
          <w:szCs w:val="28"/>
        </w:rPr>
      </w:pPr>
    </w:p>
    <w:p w:rsidR="005823C1" w:rsidRDefault="005823C1" w:rsidP="005823C1">
      <w:pPr>
        <w:spacing w:after="0" w:line="240" w:lineRule="auto"/>
        <w:jc w:val="center"/>
        <w:rPr>
          <w:rFonts w:ascii="Times New Roman" w:hAnsi="Times New Roman" w:cs="Times New Roman"/>
          <w:sz w:val="40"/>
          <w:szCs w:val="28"/>
        </w:rPr>
      </w:pPr>
    </w:p>
    <w:p w:rsidR="005823C1" w:rsidRDefault="005823C1" w:rsidP="005823C1">
      <w:pPr>
        <w:spacing w:after="0" w:line="240" w:lineRule="auto"/>
        <w:jc w:val="center"/>
        <w:rPr>
          <w:rFonts w:ascii="Times New Roman" w:hAnsi="Times New Roman" w:cs="Times New Roman"/>
          <w:sz w:val="40"/>
          <w:szCs w:val="28"/>
        </w:rPr>
      </w:pPr>
    </w:p>
    <w:p w:rsidR="005823C1" w:rsidRDefault="005823C1" w:rsidP="005823C1">
      <w:pPr>
        <w:spacing w:after="0" w:line="240" w:lineRule="auto"/>
        <w:jc w:val="center"/>
        <w:rPr>
          <w:rFonts w:ascii="Times New Roman" w:hAnsi="Times New Roman" w:cs="Times New Roman"/>
          <w:sz w:val="40"/>
          <w:szCs w:val="28"/>
        </w:rPr>
      </w:pPr>
    </w:p>
    <w:p w:rsidR="005823C1" w:rsidRDefault="005823C1" w:rsidP="005823C1">
      <w:pPr>
        <w:spacing w:after="0" w:line="240" w:lineRule="auto"/>
        <w:jc w:val="center"/>
        <w:rPr>
          <w:rFonts w:ascii="Times New Roman" w:hAnsi="Times New Roman" w:cs="Times New Roman"/>
          <w:sz w:val="40"/>
          <w:szCs w:val="28"/>
        </w:rPr>
      </w:pPr>
    </w:p>
    <w:p w:rsidR="005823C1" w:rsidRDefault="005823C1" w:rsidP="005823C1">
      <w:pPr>
        <w:spacing w:after="0" w:line="240" w:lineRule="auto"/>
        <w:jc w:val="center"/>
        <w:rPr>
          <w:rFonts w:ascii="Times New Roman" w:hAnsi="Times New Roman" w:cs="Times New Roman"/>
          <w:sz w:val="40"/>
          <w:szCs w:val="28"/>
        </w:rPr>
      </w:pPr>
    </w:p>
    <w:p w:rsidR="005823C1" w:rsidRPr="005823C1" w:rsidRDefault="005823C1" w:rsidP="005823C1">
      <w:pPr>
        <w:spacing w:after="0" w:line="240" w:lineRule="auto"/>
        <w:jc w:val="center"/>
        <w:rPr>
          <w:rFonts w:ascii="Times New Roman" w:hAnsi="Times New Roman" w:cs="Times New Roman"/>
          <w:sz w:val="40"/>
          <w:szCs w:val="28"/>
        </w:rPr>
      </w:pPr>
    </w:p>
    <w:p w:rsidR="005823C1" w:rsidRPr="005823C1" w:rsidRDefault="005823C1" w:rsidP="005823C1">
      <w:pPr>
        <w:tabs>
          <w:tab w:val="left" w:pos="8730"/>
        </w:tabs>
        <w:spacing w:after="0" w:line="240" w:lineRule="auto"/>
        <w:jc w:val="right"/>
        <w:rPr>
          <w:rFonts w:ascii="Times New Roman" w:hAnsi="Times New Roman" w:cs="Times New Roman"/>
          <w:sz w:val="28"/>
          <w:szCs w:val="28"/>
        </w:rPr>
      </w:pPr>
      <w:r w:rsidRPr="005823C1">
        <w:rPr>
          <w:rFonts w:ascii="Times New Roman" w:hAnsi="Times New Roman" w:cs="Times New Roman"/>
          <w:sz w:val="28"/>
          <w:szCs w:val="28"/>
        </w:rPr>
        <w:t>Руководитель ПТК:</w:t>
      </w:r>
    </w:p>
    <w:p w:rsidR="005823C1" w:rsidRPr="005823C1" w:rsidRDefault="005823C1" w:rsidP="005823C1">
      <w:pPr>
        <w:tabs>
          <w:tab w:val="left" w:pos="87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Рябкова Людмила Валериевна</w:t>
      </w:r>
    </w:p>
    <w:p w:rsidR="005823C1" w:rsidRPr="005823C1" w:rsidRDefault="005823C1" w:rsidP="005823C1">
      <w:pPr>
        <w:spacing w:after="0" w:line="240" w:lineRule="auto"/>
        <w:rPr>
          <w:rFonts w:ascii="Times New Roman" w:hAnsi="Times New Roman" w:cs="Times New Roman"/>
          <w:sz w:val="28"/>
          <w:szCs w:val="28"/>
        </w:rPr>
      </w:pPr>
    </w:p>
    <w:p w:rsidR="005823C1" w:rsidRP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rPr>
          <w:rFonts w:ascii="Times New Roman" w:hAnsi="Times New Roman" w:cs="Times New Roman"/>
          <w:sz w:val="28"/>
          <w:szCs w:val="28"/>
        </w:rPr>
      </w:pPr>
    </w:p>
    <w:p w:rsidR="005823C1" w:rsidRPr="005823C1" w:rsidRDefault="005823C1" w:rsidP="005823C1">
      <w:pPr>
        <w:spacing w:after="0" w:line="240" w:lineRule="auto"/>
        <w:rPr>
          <w:rFonts w:ascii="Times New Roman" w:hAnsi="Times New Roman" w:cs="Times New Roman"/>
          <w:sz w:val="28"/>
          <w:szCs w:val="28"/>
        </w:rPr>
      </w:pPr>
    </w:p>
    <w:p w:rsidR="005823C1" w:rsidRPr="005823C1" w:rsidRDefault="005823C1" w:rsidP="005823C1">
      <w:pPr>
        <w:spacing w:after="0" w:line="240" w:lineRule="auto"/>
        <w:rPr>
          <w:rFonts w:ascii="Times New Roman" w:hAnsi="Times New Roman" w:cs="Times New Roman"/>
          <w:sz w:val="28"/>
          <w:szCs w:val="28"/>
        </w:rPr>
      </w:pPr>
    </w:p>
    <w:p w:rsidR="005823C1" w:rsidRDefault="005823C1" w:rsidP="005823C1">
      <w:pPr>
        <w:spacing w:after="0" w:line="240" w:lineRule="auto"/>
        <w:jc w:val="center"/>
        <w:rPr>
          <w:rFonts w:ascii="Times New Roman" w:hAnsi="Times New Roman" w:cs="Times New Roman"/>
          <w:sz w:val="28"/>
          <w:szCs w:val="28"/>
        </w:rPr>
        <w:sectPr w:rsidR="005823C1" w:rsidSect="00784A2F">
          <w:pgSz w:w="11906" w:h="16838"/>
          <w:pgMar w:top="1134" w:right="850" w:bottom="1134" w:left="1701" w:header="708" w:footer="708" w:gutter="0"/>
          <w:cols w:space="708"/>
          <w:docGrid w:linePitch="360"/>
        </w:sectPr>
      </w:pPr>
      <w:r w:rsidRPr="005823C1">
        <w:rPr>
          <w:rFonts w:ascii="Times New Roman" w:hAnsi="Times New Roman" w:cs="Times New Roman"/>
          <w:sz w:val="28"/>
          <w:szCs w:val="28"/>
        </w:rPr>
        <w:t>2015 – 2016 учебный год</w:t>
      </w:r>
    </w:p>
    <w:p w:rsidR="00A135FA" w:rsidRPr="005823C1" w:rsidRDefault="00A135FA" w:rsidP="005823C1">
      <w:pPr>
        <w:spacing w:after="0" w:line="240" w:lineRule="auto"/>
        <w:jc w:val="center"/>
        <w:rPr>
          <w:rFonts w:ascii="Times New Roman" w:hAnsi="Times New Roman" w:cs="Times New Roman"/>
          <w:sz w:val="28"/>
          <w:szCs w:val="28"/>
        </w:rPr>
      </w:pPr>
      <w:r w:rsidRPr="005823C1">
        <w:rPr>
          <w:rFonts w:ascii="Times New Roman" w:hAnsi="Times New Roman" w:cs="Times New Roman"/>
          <w:sz w:val="28"/>
          <w:szCs w:val="28"/>
        </w:rPr>
        <w:lastRenderedPageBreak/>
        <w:t>Пояснительная записка</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Методическая тема: </w:t>
      </w:r>
    </w:p>
    <w:p w:rsidR="00A135FA" w:rsidRPr="005823C1" w:rsidRDefault="00A135FA" w:rsidP="005823C1">
      <w:pPr>
        <w:spacing w:after="0" w:line="240" w:lineRule="auto"/>
        <w:rPr>
          <w:rFonts w:ascii="Times New Roman" w:hAnsi="Times New Roman" w:cs="Times New Roman"/>
          <w:b/>
          <w:sz w:val="28"/>
          <w:szCs w:val="28"/>
        </w:rPr>
      </w:pPr>
      <w:r w:rsidRPr="005823C1">
        <w:rPr>
          <w:rFonts w:ascii="Times New Roman" w:hAnsi="Times New Roman" w:cs="Times New Roman"/>
          <w:b/>
          <w:sz w:val="28"/>
          <w:szCs w:val="28"/>
        </w:rPr>
        <w:t>Инновационное методическое пространство по проектированию современного урока как механизм реализации ФГОС</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учащегося как субъекта познавательной деятельности. </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Особенность ФГОС нового поколения – деятельностный характер, который ставит главной задачей развитие личности учащегося. Современное образование отказывается от традиционного представления результатов обучения в виде знаний, умений и навыков; формулировки стандарта указывают на реальные виды деятельности. </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Поставленная задача требует перехода к новой </w:t>
      </w:r>
      <w:proofErr w:type="spellStart"/>
      <w:r w:rsidRPr="005823C1">
        <w:rPr>
          <w:rFonts w:ascii="Times New Roman" w:hAnsi="Times New Roman" w:cs="Times New Roman"/>
          <w:sz w:val="28"/>
          <w:szCs w:val="28"/>
        </w:rPr>
        <w:t>системно-деятельностной</w:t>
      </w:r>
      <w:proofErr w:type="spellEnd"/>
      <w:r w:rsidRPr="005823C1">
        <w:rPr>
          <w:rFonts w:ascii="Times New Roman" w:hAnsi="Times New Roman" w:cs="Times New Roman"/>
          <w:sz w:val="28"/>
          <w:szCs w:val="28"/>
        </w:rPr>
        <w:t xml:space="preserve">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Исходя из требований времени, меняется подход к современному уроку. 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 </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2015-2016 </w:t>
      </w:r>
      <w:proofErr w:type="gramStart"/>
      <w:r w:rsidRPr="005823C1">
        <w:rPr>
          <w:rFonts w:ascii="Times New Roman" w:hAnsi="Times New Roman" w:cs="Times New Roman"/>
          <w:sz w:val="28"/>
          <w:szCs w:val="28"/>
        </w:rPr>
        <w:t>учебный</w:t>
      </w:r>
      <w:proofErr w:type="gramEnd"/>
      <w:r w:rsidRPr="005823C1">
        <w:rPr>
          <w:rFonts w:ascii="Times New Roman" w:hAnsi="Times New Roman" w:cs="Times New Roman"/>
          <w:sz w:val="28"/>
          <w:szCs w:val="28"/>
        </w:rPr>
        <w:t xml:space="preserve"> год является началом работы по ФГОС в среднем звене, т.е. в 5-9 классах, поэтому крайне важным для нас является работа по проектированию современного урока как механизма реализации ФГОС. Некоторые наработки уже имеются, судя по презентации опыта коллег, но существует необходимость в изучении теоретического и практического материала по данной проблеме.</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b/>
          <w:sz w:val="28"/>
          <w:szCs w:val="28"/>
        </w:rPr>
        <w:t>Цель: Развитие профессиональной компетентности педагогов в условиях модернизации образования и введения ФГОС по проектированию  современных уроков</w:t>
      </w:r>
      <w:r w:rsidRPr="005823C1">
        <w:rPr>
          <w:rFonts w:ascii="Times New Roman" w:hAnsi="Times New Roman" w:cs="Times New Roman"/>
          <w:sz w:val="28"/>
          <w:szCs w:val="28"/>
        </w:rPr>
        <w:t>.</w:t>
      </w:r>
    </w:p>
    <w:p w:rsidR="00A135FA" w:rsidRPr="005823C1" w:rsidRDefault="00A135FA" w:rsidP="005823C1">
      <w:pPr>
        <w:spacing w:after="0" w:line="240" w:lineRule="auto"/>
        <w:rPr>
          <w:rFonts w:ascii="Times New Roman" w:hAnsi="Times New Roman" w:cs="Times New Roman"/>
          <w:b/>
          <w:sz w:val="28"/>
          <w:szCs w:val="28"/>
        </w:rPr>
      </w:pPr>
      <w:r w:rsidRPr="005823C1">
        <w:rPr>
          <w:rFonts w:ascii="Times New Roman" w:hAnsi="Times New Roman" w:cs="Times New Roman"/>
          <w:b/>
          <w:sz w:val="28"/>
          <w:szCs w:val="28"/>
        </w:rPr>
        <w:t>Задачи:</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1. Совершенствовать знания педагогов в области новых методик преподавания предметов, проектирования современного урока в условиях реализации обновленного содержания образования;</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2. Повышать эффективность  деятельности членов объединения по созданию оптимальных условий для получения </w:t>
      </w:r>
      <w:proofErr w:type="gramStart"/>
      <w:r w:rsidRPr="005823C1">
        <w:rPr>
          <w:rFonts w:ascii="Times New Roman" w:hAnsi="Times New Roman" w:cs="Times New Roman"/>
          <w:sz w:val="28"/>
          <w:szCs w:val="28"/>
        </w:rPr>
        <w:t>обучающимися</w:t>
      </w:r>
      <w:proofErr w:type="gramEnd"/>
      <w:r w:rsidRPr="005823C1">
        <w:rPr>
          <w:rFonts w:ascii="Times New Roman" w:hAnsi="Times New Roman" w:cs="Times New Roman"/>
          <w:sz w:val="28"/>
          <w:szCs w:val="28"/>
        </w:rPr>
        <w:t xml:space="preserve"> качественного образования при сохранении их здоровья;</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lastRenderedPageBreak/>
        <w:t>3. Активно внедрять в работу системно-деятельностный подход в обучении как одно из условий современного урока;</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4. Изучать и внедрять в работу разнообразные  формы уроков, методику и технологии, повышающие результаты обучения, развития и воспитания учащихся;</w:t>
      </w:r>
    </w:p>
    <w:p w:rsidR="00A135FA" w:rsidRPr="005823C1" w:rsidRDefault="00A135FA"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5. Выявлять, изучать, обобщать и распространять опыт лучших педагогов через открытые уроки, теоретические и  практические занятия;</w:t>
      </w:r>
    </w:p>
    <w:p w:rsidR="00827526" w:rsidRPr="005823C1" w:rsidRDefault="00827526" w:rsidP="005823C1">
      <w:pPr>
        <w:spacing w:after="0" w:line="240" w:lineRule="auto"/>
        <w:rPr>
          <w:rFonts w:ascii="Times New Roman" w:hAnsi="Times New Roman" w:cs="Times New Roman"/>
          <w:b/>
          <w:sz w:val="28"/>
          <w:szCs w:val="28"/>
        </w:rPr>
      </w:pPr>
      <w:r w:rsidRPr="005823C1">
        <w:rPr>
          <w:rFonts w:ascii="Times New Roman" w:hAnsi="Times New Roman" w:cs="Times New Roman"/>
          <w:b/>
          <w:sz w:val="28"/>
          <w:szCs w:val="28"/>
        </w:rPr>
        <w:t>Научно-методическая работа</w:t>
      </w:r>
    </w:p>
    <w:p w:rsidR="00827526" w:rsidRPr="005823C1" w:rsidRDefault="00827526" w:rsidP="005823C1">
      <w:pPr>
        <w:spacing w:after="0" w:line="240" w:lineRule="auto"/>
        <w:rPr>
          <w:rFonts w:ascii="Times New Roman" w:hAnsi="Times New Roman" w:cs="Times New Roman"/>
          <w:sz w:val="28"/>
          <w:szCs w:val="28"/>
        </w:rPr>
      </w:pPr>
      <w:r w:rsidRPr="005823C1">
        <w:rPr>
          <w:rFonts w:ascii="Times New Roman" w:hAnsi="Times New Roman" w:cs="Times New Roman"/>
          <w:b/>
          <w:sz w:val="28"/>
          <w:szCs w:val="28"/>
        </w:rPr>
        <w:t xml:space="preserve"> </w:t>
      </w:r>
      <w:r w:rsidRPr="005823C1">
        <w:rPr>
          <w:rFonts w:ascii="Times New Roman" w:hAnsi="Times New Roman" w:cs="Times New Roman"/>
          <w:sz w:val="28"/>
          <w:szCs w:val="28"/>
        </w:rPr>
        <w:t>Повышение методической компетентности педагогов через изучение и обсуждение новинок в методической литературе</w:t>
      </w:r>
      <w:r w:rsidR="005C5D5B" w:rsidRPr="005823C1">
        <w:rPr>
          <w:rFonts w:ascii="Times New Roman" w:hAnsi="Times New Roman" w:cs="Times New Roman"/>
          <w:sz w:val="28"/>
          <w:szCs w:val="28"/>
        </w:rPr>
        <w:t xml:space="preserve">, работе в ПТК над </w:t>
      </w:r>
      <w:r w:rsidR="00A135FA" w:rsidRPr="005823C1">
        <w:rPr>
          <w:rFonts w:ascii="Times New Roman" w:hAnsi="Times New Roman" w:cs="Times New Roman"/>
          <w:sz w:val="28"/>
          <w:szCs w:val="28"/>
        </w:rPr>
        <w:t>проектированием современного урока</w:t>
      </w:r>
    </w:p>
    <w:p w:rsidR="00827526" w:rsidRPr="005823C1" w:rsidRDefault="00827526"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 Посещение учителями методических семинаров</w:t>
      </w:r>
      <w:r w:rsidR="005C5D5B" w:rsidRPr="005823C1">
        <w:rPr>
          <w:rFonts w:ascii="Times New Roman" w:hAnsi="Times New Roman" w:cs="Times New Roman"/>
          <w:sz w:val="28"/>
          <w:szCs w:val="28"/>
        </w:rPr>
        <w:t xml:space="preserve"> в школе, районе</w:t>
      </w:r>
      <w:r w:rsidRPr="005823C1">
        <w:rPr>
          <w:rFonts w:ascii="Times New Roman" w:hAnsi="Times New Roman" w:cs="Times New Roman"/>
          <w:sz w:val="28"/>
          <w:szCs w:val="28"/>
        </w:rPr>
        <w:t>, курсов повышения квалификации.</w:t>
      </w:r>
    </w:p>
    <w:p w:rsidR="00827526" w:rsidRPr="005823C1" w:rsidRDefault="00827526"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Участие учителей в муниципальных</w:t>
      </w:r>
      <w:r w:rsidR="005C5D5B" w:rsidRPr="005823C1">
        <w:rPr>
          <w:rFonts w:ascii="Times New Roman" w:hAnsi="Times New Roman" w:cs="Times New Roman"/>
          <w:sz w:val="28"/>
          <w:szCs w:val="28"/>
        </w:rPr>
        <w:t>, межрайонных</w:t>
      </w:r>
      <w:r w:rsidRPr="005823C1">
        <w:rPr>
          <w:rFonts w:ascii="Times New Roman" w:hAnsi="Times New Roman" w:cs="Times New Roman"/>
          <w:sz w:val="28"/>
          <w:szCs w:val="28"/>
        </w:rPr>
        <w:t xml:space="preserve"> и краевых научно-практических конференциях.</w:t>
      </w:r>
    </w:p>
    <w:p w:rsidR="00827526" w:rsidRPr="005823C1" w:rsidRDefault="00827526"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 Участие учителей в профессиональных конкурсах</w:t>
      </w:r>
      <w:r w:rsidR="005C5D5B" w:rsidRPr="005823C1">
        <w:rPr>
          <w:rFonts w:ascii="Times New Roman" w:hAnsi="Times New Roman" w:cs="Times New Roman"/>
          <w:sz w:val="28"/>
          <w:szCs w:val="28"/>
        </w:rPr>
        <w:t xml:space="preserve"> различного уровня</w:t>
      </w:r>
      <w:r w:rsidRPr="005823C1">
        <w:rPr>
          <w:rFonts w:ascii="Times New Roman" w:hAnsi="Times New Roman" w:cs="Times New Roman"/>
          <w:sz w:val="28"/>
          <w:szCs w:val="28"/>
        </w:rPr>
        <w:t>.</w:t>
      </w:r>
    </w:p>
    <w:p w:rsidR="006408F8" w:rsidRPr="005823C1" w:rsidRDefault="005C5D5B" w:rsidP="005823C1">
      <w:pPr>
        <w:spacing w:after="0" w:line="240" w:lineRule="auto"/>
        <w:rPr>
          <w:rFonts w:ascii="Times New Roman" w:hAnsi="Times New Roman" w:cs="Times New Roman"/>
          <w:sz w:val="28"/>
          <w:szCs w:val="28"/>
        </w:rPr>
      </w:pPr>
      <w:r w:rsidRPr="005823C1">
        <w:rPr>
          <w:rFonts w:ascii="Times New Roman" w:hAnsi="Times New Roman" w:cs="Times New Roman"/>
          <w:sz w:val="28"/>
          <w:szCs w:val="28"/>
        </w:rPr>
        <w:t xml:space="preserve"> </w:t>
      </w:r>
      <w:r w:rsidR="00827526" w:rsidRPr="005823C1">
        <w:rPr>
          <w:rFonts w:ascii="Times New Roman" w:hAnsi="Times New Roman" w:cs="Times New Roman"/>
          <w:sz w:val="28"/>
          <w:szCs w:val="28"/>
        </w:rPr>
        <w:t xml:space="preserve">Работа по </w:t>
      </w:r>
      <w:r w:rsidRPr="005823C1">
        <w:rPr>
          <w:rFonts w:ascii="Times New Roman" w:hAnsi="Times New Roman" w:cs="Times New Roman"/>
          <w:sz w:val="28"/>
          <w:szCs w:val="28"/>
        </w:rPr>
        <w:t>индивидуальным образовательным траекториям</w:t>
      </w:r>
      <w:r w:rsidR="00827526" w:rsidRPr="005823C1">
        <w:rPr>
          <w:rFonts w:ascii="Times New Roman" w:hAnsi="Times New Roman" w:cs="Times New Roman"/>
          <w:sz w:val="28"/>
          <w:szCs w:val="28"/>
        </w:rPr>
        <w:t>.</w:t>
      </w:r>
    </w:p>
    <w:p w:rsidR="00E52548" w:rsidRPr="005823C1" w:rsidRDefault="00E52548" w:rsidP="005823C1">
      <w:pPr>
        <w:spacing w:after="0" w:line="240" w:lineRule="auto"/>
        <w:rPr>
          <w:rFonts w:ascii="Times New Roman" w:hAnsi="Times New Roman" w:cs="Times New Roman"/>
          <w:b/>
          <w:sz w:val="28"/>
          <w:szCs w:val="28"/>
        </w:rPr>
      </w:pPr>
      <w:r w:rsidRPr="005823C1">
        <w:rPr>
          <w:rFonts w:ascii="Times New Roman" w:hAnsi="Times New Roman" w:cs="Times New Roman"/>
          <w:b/>
          <w:sz w:val="28"/>
          <w:szCs w:val="28"/>
        </w:rPr>
        <w:t>Календарный  план</w:t>
      </w:r>
    </w:p>
    <w:tbl>
      <w:tblPr>
        <w:tblStyle w:val="a4"/>
        <w:tblW w:w="10632" w:type="dxa"/>
        <w:tblInd w:w="-743" w:type="dxa"/>
        <w:tblLayout w:type="fixed"/>
        <w:tblLook w:val="04A0"/>
      </w:tblPr>
      <w:tblGrid>
        <w:gridCol w:w="1277"/>
        <w:gridCol w:w="5766"/>
        <w:gridCol w:w="1230"/>
        <w:gridCol w:w="2359"/>
      </w:tblGrid>
      <w:tr w:rsidR="00F84CEC" w:rsidRPr="005823C1" w:rsidTr="00A5170D">
        <w:tc>
          <w:tcPr>
            <w:tcW w:w="1277" w:type="dxa"/>
          </w:tcPr>
          <w:p w:rsidR="00E52548" w:rsidRPr="005823C1" w:rsidRDefault="00E52548" w:rsidP="005823C1">
            <w:pPr>
              <w:rPr>
                <w:rFonts w:ascii="Times New Roman" w:hAnsi="Times New Roman" w:cs="Times New Roman"/>
                <w:sz w:val="28"/>
                <w:szCs w:val="28"/>
              </w:rPr>
            </w:pPr>
            <w:r w:rsidRPr="005823C1">
              <w:rPr>
                <w:rFonts w:ascii="Times New Roman" w:hAnsi="Times New Roman" w:cs="Times New Roman"/>
                <w:sz w:val="28"/>
                <w:szCs w:val="28"/>
              </w:rPr>
              <w:t>Дата</w:t>
            </w:r>
          </w:p>
        </w:tc>
        <w:tc>
          <w:tcPr>
            <w:tcW w:w="5766" w:type="dxa"/>
          </w:tcPr>
          <w:p w:rsidR="00E52548" w:rsidRPr="005823C1" w:rsidRDefault="00E52548" w:rsidP="005823C1">
            <w:pPr>
              <w:rPr>
                <w:rFonts w:ascii="Times New Roman" w:hAnsi="Times New Roman" w:cs="Times New Roman"/>
                <w:sz w:val="28"/>
                <w:szCs w:val="28"/>
              </w:rPr>
            </w:pPr>
            <w:r w:rsidRPr="005823C1">
              <w:rPr>
                <w:rFonts w:ascii="Times New Roman" w:hAnsi="Times New Roman" w:cs="Times New Roman"/>
                <w:sz w:val="28"/>
                <w:szCs w:val="28"/>
              </w:rPr>
              <w:t>Мероприятие</w:t>
            </w:r>
          </w:p>
        </w:tc>
        <w:tc>
          <w:tcPr>
            <w:tcW w:w="1230" w:type="dxa"/>
          </w:tcPr>
          <w:p w:rsidR="00E52548" w:rsidRPr="005823C1" w:rsidRDefault="00E52548" w:rsidP="005823C1">
            <w:pPr>
              <w:rPr>
                <w:rFonts w:ascii="Times New Roman" w:hAnsi="Times New Roman" w:cs="Times New Roman"/>
                <w:sz w:val="28"/>
                <w:szCs w:val="28"/>
              </w:rPr>
            </w:pPr>
            <w:r w:rsidRPr="005823C1">
              <w:rPr>
                <w:rFonts w:ascii="Times New Roman" w:hAnsi="Times New Roman" w:cs="Times New Roman"/>
                <w:sz w:val="28"/>
                <w:szCs w:val="28"/>
              </w:rPr>
              <w:t>Классы</w:t>
            </w:r>
          </w:p>
        </w:tc>
        <w:tc>
          <w:tcPr>
            <w:tcW w:w="2359" w:type="dxa"/>
          </w:tcPr>
          <w:p w:rsidR="00E52548" w:rsidRPr="005823C1" w:rsidRDefault="00E52548" w:rsidP="005823C1">
            <w:pPr>
              <w:rPr>
                <w:rFonts w:ascii="Times New Roman" w:hAnsi="Times New Roman" w:cs="Times New Roman"/>
                <w:sz w:val="28"/>
                <w:szCs w:val="28"/>
              </w:rPr>
            </w:pPr>
            <w:r w:rsidRPr="005823C1">
              <w:rPr>
                <w:rFonts w:ascii="Times New Roman" w:hAnsi="Times New Roman" w:cs="Times New Roman"/>
                <w:sz w:val="28"/>
                <w:szCs w:val="28"/>
              </w:rPr>
              <w:t>Ответственные</w:t>
            </w:r>
          </w:p>
        </w:tc>
      </w:tr>
      <w:tr w:rsidR="00F84CEC" w:rsidRPr="005823C1" w:rsidTr="00A5170D">
        <w:tc>
          <w:tcPr>
            <w:tcW w:w="1277" w:type="dxa"/>
          </w:tcPr>
          <w:p w:rsidR="00E52548" w:rsidRPr="005823C1" w:rsidRDefault="00E52548" w:rsidP="005823C1">
            <w:pPr>
              <w:rPr>
                <w:rFonts w:ascii="Times New Roman" w:hAnsi="Times New Roman" w:cs="Times New Roman"/>
                <w:b/>
                <w:sz w:val="28"/>
                <w:szCs w:val="28"/>
              </w:rPr>
            </w:pPr>
            <w:r w:rsidRPr="005823C1">
              <w:rPr>
                <w:rFonts w:ascii="Times New Roman" w:hAnsi="Times New Roman" w:cs="Times New Roman"/>
                <w:b/>
                <w:sz w:val="28"/>
                <w:szCs w:val="28"/>
              </w:rPr>
              <w:t>Сентябрь</w:t>
            </w:r>
          </w:p>
        </w:tc>
        <w:tc>
          <w:tcPr>
            <w:tcW w:w="5766" w:type="dxa"/>
          </w:tcPr>
          <w:p w:rsidR="00E52548" w:rsidRPr="005823C1" w:rsidRDefault="00E52548" w:rsidP="005823C1">
            <w:pPr>
              <w:rPr>
                <w:rFonts w:ascii="Times New Roman" w:hAnsi="Times New Roman" w:cs="Times New Roman"/>
                <w:sz w:val="28"/>
                <w:szCs w:val="28"/>
              </w:rPr>
            </w:pPr>
            <w:r w:rsidRPr="005823C1">
              <w:rPr>
                <w:rFonts w:ascii="Times New Roman" w:hAnsi="Times New Roman" w:cs="Times New Roman"/>
                <w:sz w:val="28"/>
                <w:szCs w:val="28"/>
              </w:rPr>
              <w:t xml:space="preserve">Анализ, рефлексия </w:t>
            </w:r>
            <w:r w:rsidR="00A135FA" w:rsidRPr="005823C1">
              <w:rPr>
                <w:rFonts w:ascii="Times New Roman" w:hAnsi="Times New Roman" w:cs="Times New Roman"/>
                <w:sz w:val="28"/>
                <w:szCs w:val="28"/>
              </w:rPr>
              <w:t>результатов деятельности за 2014-2015</w:t>
            </w:r>
            <w:r w:rsidRPr="005823C1">
              <w:rPr>
                <w:rFonts w:ascii="Times New Roman" w:hAnsi="Times New Roman" w:cs="Times New Roman"/>
                <w:sz w:val="28"/>
                <w:szCs w:val="28"/>
              </w:rPr>
              <w:t xml:space="preserve"> учебный год, плани</w:t>
            </w:r>
            <w:r w:rsidR="00A135FA" w:rsidRPr="005823C1">
              <w:rPr>
                <w:rFonts w:ascii="Times New Roman" w:hAnsi="Times New Roman" w:cs="Times New Roman"/>
                <w:sz w:val="28"/>
                <w:szCs w:val="28"/>
              </w:rPr>
              <w:t>рование деятельности ПТК на 2015-2016</w:t>
            </w:r>
            <w:r w:rsidRPr="005823C1">
              <w:rPr>
                <w:rFonts w:ascii="Times New Roman" w:hAnsi="Times New Roman" w:cs="Times New Roman"/>
                <w:sz w:val="28"/>
                <w:szCs w:val="28"/>
              </w:rPr>
              <w:t xml:space="preserve"> учебный год</w:t>
            </w:r>
          </w:p>
        </w:tc>
        <w:tc>
          <w:tcPr>
            <w:tcW w:w="1230" w:type="dxa"/>
          </w:tcPr>
          <w:p w:rsidR="00E52548" w:rsidRPr="005823C1" w:rsidRDefault="00E52548" w:rsidP="005823C1">
            <w:pPr>
              <w:rPr>
                <w:rFonts w:ascii="Times New Roman" w:hAnsi="Times New Roman" w:cs="Times New Roman"/>
                <w:sz w:val="28"/>
                <w:szCs w:val="28"/>
              </w:rPr>
            </w:pPr>
          </w:p>
        </w:tc>
        <w:tc>
          <w:tcPr>
            <w:tcW w:w="2359" w:type="dxa"/>
          </w:tcPr>
          <w:p w:rsidR="00E52548" w:rsidRPr="005823C1" w:rsidRDefault="00E52548"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1B20D0" w:rsidRPr="005823C1" w:rsidTr="00A5170D">
        <w:tc>
          <w:tcPr>
            <w:tcW w:w="1277" w:type="dxa"/>
          </w:tcPr>
          <w:p w:rsidR="001B20D0" w:rsidRPr="005823C1" w:rsidRDefault="001B20D0" w:rsidP="005823C1">
            <w:pPr>
              <w:rPr>
                <w:rFonts w:ascii="Times New Roman" w:hAnsi="Times New Roman" w:cs="Times New Roman"/>
                <w:b/>
                <w:sz w:val="28"/>
                <w:szCs w:val="28"/>
              </w:rPr>
            </w:pPr>
          </w:p>
        </w:tc>
        <w:tc>
          <w:tcPr>
            <w:tcW w:w="5766" w:type="dxa"/>
          </w:tcPr>
          <w:p w:rsidR="001B20D0" w:rsidRPr="005823C1" w:rsidRDefault="001B20D0" w:rsidP="005823C1">
            <w:pPr>
              <w:rPr>
                <w:rFonts w:ascii="Times New Roman" w:hAnsi="Times New Roman" w:cs="Times New Roman"/>
                <w:sz w:val="28"/>
                <w:szCs w:val="28"/>
              </w:rPr>
            </w:pPr>
            <w:r w:rsidRPr="005823C1">
              <w:rPr>
                <w:rFonts w:ascii="Times New Roman" w:hAnsi="Times New Roman" w:cs="Times New Roman"/>
                <w:sz w:val="28"/>
                <w:szCs w:val="28"/>
              </w:rPr>
              <w:t>Участие в краевом профессиональном конкурсе педагогов «Профи - край»</w:t>
            </w:r>
          </w:p>
        </w:tc>
        <w:tc>
          <w:tcPr>
            <w:tcW w:w="1230" w:type="dxa"/>
          </w:tcPr>
          <w:p w:rsidR="001B20D0" w:rsidRPr="005823C1" w:rsidRDefault="001B20D0" w:rsidP="005823C1">
            <w:pPr>
              <w:rPr>
                <w:rFonts w:ascii="Times New Roman" w:hAnsi="Times New Roman" w:cs="Times New Roman"/>
                <w:sz w:val="28"/>
                <w:szCs w:val="28"/>
              </w:rPr>
            </w:pPr>
          </w:p>
        </w:tc>
        <w:tc>
          <w:tcPr>
            <w:tcW w:w="2359" w:type="dxa"/>
          </w:tcPr>
          <w:p w:rsidR="001B20D0" w:rsidRPr="005823C1" w:rsidRDefault="00A135FA"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ED7150" w:rsidRPr="005823C1" w:rsidTr="00A5170D">
        <w:tc>
          <w:tcPr>
            <w:tcW w:w="1277" w:type="dxa"/>
          </w:tcPr>
          <w:p w:rsidR="00ED7150" w:rsidRPr="005823C1" w:rsidRDefault="00ED7150" w:rsidP="005823C1">
            <w:pPr>
              <w:rPr>
                <w:rFonts w:ascii="Times New Roman" w:hAnsi="Times New Roman" w:cs="Times New Roman"/>
                <w:sz w:val="28"/>
                <w:szCs w:val="28"/>
              </w:rPr>
            </w:pPr>
          </w:p>
        </w:tc>
        <w:tc>
          <w:tcPr>
            <w:tcW w:w="5766" w:type="dxa"/>
          </w:tcPr>
          <w:p w:rsidR="00ED7150"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Входящий мониторинг качества</w:t>
            </w:r>
            <w:r w:rsidR="00ED7150" w:rsidRPr="005823C1">
              <w:rPr>
                <w:rFonts w:ascii="Times New Roman" w:hAnsi="Times New Roman" w:cs="Times New Roman"/>
                <w:sz w:val="28"/>
                <w:szCs w:val="28"/>
              </w:rPr>
              <w:t xml:space="preserve"> обученности детей</w:t>
            </w:r>
          </w:p>
        </w:tc>
        <w:tc>
          <w:tcPr>
            <w:tcW w:w="1230"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2-11 классы</w:t>
            </w:r>
          </w:p>
        </w:tc>
        <w:tc>
          <w:tcPr>
            <w:tcW w:w="2359"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4B7D75" w:rsidRPr="005823C1" w:rsidTr="00A5170D">
        <w:tc>
          <w:tcPr>
            <w:tcW w:w="1277" w:type="dxa"/>
          </w:tcPr>
          <w:p w:rsidR="004B7D75" w:rsidRPr="005823C1" w:rsidRDefault="004B7D75" w:rsidP="005823C1">
            <w:pPr>
              <w:rPr>
                <w:rFonts w:ascii="Times New Roman" w:hAnsi="Times New Roman" w:cs="Times New Roman"/>
                <w:sz w:val="28"/>
                <w:szCs w:val="28"/>
              </w:rPr>
            </w:pPr>
          </w:p>
        </w:tc>
        <w:tc>
          <w:tcPr>
            <w:tcW w:w="5766" w:type="dxa"/>
          </w:tcPr>
          <w:p w:rsidR="004B7D75"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Мониторинг современного урока</w:t>
            </w:r>
          </w:p>
        </w:tc>
        <w:tc>
          <w:tcPr>
            <w:tcW w:w="1230" w:type="dxa"/>
          </w:tcPr>
          <w:p w:rsidR="004B7D75" w:rsidRPr="005823C1" w:rsidRDefault="004B7D75" w:rsidP="005823C1">
            <w:pPr>
              <w:rPr>
                <w:rFonts w:ascii="Times New Roman" w:hAnsi="Times New Roman" w:cs="Times New Roman"/>
                <w:sz w:val="28"/>
                <w:szCs w:val="28"/>
              </w:rPr>
            </w:pPr>
          </w:p>
        </w:tc>
        <w:tc>
          <w:tcPr>
            <w:tcW w:w="2359" w:type="dxa"/>
          </w:tcPr>
          <w:p w:rsidR="00F61730"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Миронова О.Е.</w:t>
            </w:r>
          </w:p>
          <w:p w:rsidR="004B7D75"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p w:rsidR="00F61730"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Эрман О.П.</w:t>
            </w:r>
          </w:p>
        </w:tc>
      </w:tr>
      <w:tr w:rsidR="004B7D75" w:rsidRPr="005823C1" w:rsidTr="00A5170D">
        <w:tc>
          <w:tcPr>
            <w:tcW w:w="1277" w:type="dxa"/>
          </w:tcPr>
          <w:p w:rsidR="004B7D75" w:rsidRPr="005823C1" w:rsidRDefault="004B7D75" w:rsidP="005823C1">
            <w:pPr>
              <w:rPr>
                <w:rFonts w:ascii="Times New Roman" w:hAnsi="Times New Roman" w:cs="Times New Roman"/>
                <w:sz w:val="28"/>
                <w:szCs w:val="28"/>
              </w:rPr>
            </w:pPr>
            <w:r w:rsidRPr="005823C1">
              <w:rPr>
                <w:rFonts w:ascii="Times New Roman" w:hAnsi="Times New Roman" w:cs="Times New Roman"/>
                <w:b/>
                <w:sz w:val="28"/>
                <w:szCs w:val="28"/>
              </w:rPr>
              <w:t>Октябрь</w:t>
            </w:r>
          </w:p>
        </w:tc>
        <w:tc>
          <w:tcPr>
            <w:tcW w:w="5766" w:type="dxa"/>
          </w:tcPr>
          <w:p w:rsidR="004B7D75"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Мониторинг современного урока</w:t>
            </w:r>
          </w:p>
        </w:tc>
        <w:tc>
          <w:tcPr>
            <w:tcW w:w="1230" w:type="dxa"/>
          </w:tcPr>
          <w:p w:rsidR="004B7D75" w:rsidRPr="005823C1" w:rsidRDefault="004B7D75" w:rsidP="005823C1">
            <w:pPr>
              <w:rPr>
                <w:rFonts w:ascii="Times New Roman" w:hAnsi="Times New Roman" w:cs="Times New Roman"/>
                <w:sz w:val="28"/>
                <w:szCs w:val="28"/>
              </w:rPr>
            </w:pPr>
          </w:p>
        </w:tc>
        <w:tc>
          <w:tcPr>
            <w:tcW w:w="2359" w:type="dxa"/>
          </w:tcPr>
          <w:p w:rsidR="00F61730"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w:t>
            </w:r>
            <w:r w:rsidR="00F61730" w:rsidRPr="005823C1">
              <w:rPr>
                <w:rFonts w:ascii="Times New Roman" w:hAnsi="Times New Roman" w:cs="Times New Roman"/>
                <w:sz w:val="28"/>
                <w:szCs w:val="28"/>
              </w:rPr>
              <w:t xml:space="preserve"> Миронова О.Е.</w:t>
            </w:r>
          </w:p>
          <w:p w:rsidR="00F61730"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p w:rsidR="004B7D75"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Эрман О.П.</w:t>
            </w:r>
          </w:p>
        </w:tc>
      </w:tr>
      <w:tr w:rsidR="004B7D75" w:rsidRPr="005823C1" w:rsidTr="00A5170D">
        <w:tc>
          <w:tcPr>
            <w:tcW w:w="1277" w:type="dxa"/>
          </w:tcPr>
          <w:p w:rsidR="004B7D75" w:rsidRPr="005823C1" w:rsidRDefault="004B7D75" w:rsidP="005823C1">
            <w:pPr>
              <w:rPr>
                <w:rFonts w:ascii="Times New Roman" w:hAnsi="Times New Roman" w:cs="Times New Roman"/>
                <w:sz w:val="28"/>
                <w:szCs w:val="28"/>
              </w:rPr>
            </w:pPr>
          </w:p>
        </w:tc>
        <w:tc>
          <w:tcPr>
            <w:tcW w:w="5766" w:type="dxa"/>
          </w:tcPr>
          <w:p w:rsidR="004B7D75"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Проведение школьного тура предметной олимпиады по русскому, английскому языкам, математике</w:t>
            </w:r>
          </w:p>
        </w:tc>
        <w:tc>
          <w:tcPr>
            <w:tcW w:w="1230" w:type="dxa"/>
          </w:tcPr>
          <w:p w:rsidR="004B7D75"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5-11</w:t>
            </w:r>
          </w:p>
        </w:tc>
        <w:tc>
          <w:tcPr>
            <w:tcW w:w="2359" w:type="dxa"/>
          </w:tcPr>
          <w:p w:rsidR="004B7D75"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F84CEC" w:rsidRPr="005823C1" w:rsidTr="00A5170D">
        <w:tc>
          <w:tcPr>
            <w:tcW w:w="1277" w:type="dxa"/>
          </w:tcPr>
          <w:p w:rsidR="00E52548" w:rsidRPr="005823C1" w:rsidRDefault="00E52548" w:rsidP="005823C1">
            <w:pPr>
              <w:rPr>
                <w:rFonts w:ascii="Times New Roman" w:hAnsi="Times New Roman" w:cs="Times New Roman"/>
                <w:b/>
                <w:sz w:val="28"/>
                <w:szCs w:val="28"/>
              </w:rPr>
            </w:pPr>
          </w:p>
        </w:tc>
        <w:tc>
          <w:tcPr>
            <w:tcW w:w="5766" w:type="dxa"/>
          </w:tcPr>
          <w:p w:rsidR="00E52548" w:rsidRPr="005823C1" w:rsidRDefault="00E52548" w:rsidP="005823C1">
            <w:pPr>
              <w:rPr>
                <w:rFonts w:ascii="Times New Roman" w:hAnsi="Times New Roman" w:cs="Times New Roman"/>
                <w:sz w:val="28"/>
                <w:szCs w:val="28"/>
              </w:rPr>
            </w:pPr>
            <w:r w:rsidRPr="005823C1">
              <w:rPr>
                <w:rFonts w:ascii="Times New Roman" w:hAnsi="Times New Roman" w:cs="Times New Roman"/>
                <w:sz w:val="28"/>
                <w:szCs w:val="28"/>
              </w:rPr>
              <w:t xml:space="preserve">Обсуждение плана работы творческой группы, внесение дополнений, изменений в </w:t>
            </w:r>
            <w:r w:rsidR="0020488F" w:rsidRPr="005823C1">
              <w:rPr>
                <w:rFonts w:ascii="Times New Roman" w:hAnsi="Times New Roman" w:cs="Times New Roman"/>
                <w:sz w:val="28"/>
                <w:szCs w:val="28"/>
              </w:rPr>
              <w:t xml:space="preserve">проект </w:t>
            </w:r>
            <w:r w:rsidRPr="005823C1">
              <w:rPr>
                <w:rFonts w:ascii="Times New Roman" w:hAnsi="Times New Roman" w:cs="Times New Roman"/>
                <w:sz w:val="28"/>
                <w:szCs w:val="28"/>
              </w:rPr>
              <w:t>план</w:t>
            </w:r>
            <w:r w:rsidR="0020488F" w:rsidRPr="005823C1">
              <w:rPr>
                <w:rFonts w:ascii="Times New Roman" w:hAnsi="Times New Roman" w:cs="Times New Roman"/>
                <w:sz w:val="28"/>
                <w:szCs w:val="28"/>
              </w:rPr>
              <w:t>а</w:t>
            </w:r>
          </w:p>
        </w:tc>
        <w:tc>
          <w:tcPr>
            <w:tcW w:w="1230" w:type="dxa"/>
          </w:tcPr>
          <w:p w:rsidR="00E52548" w:rsidRPr="005823C1" w:rsidRDefault="00E52548" w:rsidP="005823C1">
            <w:pPr>
              <w:rPr>
                <w:rFonts w:ascii="Times New Roman" w:hAnsi="Times New Roman" w:cs="Times New Roman"/>
                <w:sz w:val="28"/>
                <w:szCs w:val="28"/>
              </w:rPr>
            </w:pPr>
          </w:p>
        </w:tc>
        <w:tc>
          <w:tcPr>
            <w:tcW w:w="2359" w:type="dxa"/>
          </w:tcPr>
          <w:p w:rsidR="00E52548" w:rsidRPr="005823C1" w:rsidRDefault="00E52548"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F84CEC" w:rsidRPr="005823C1" w:rsidTr="00A5170D">
        <w:tc>
          <w:tcPr>
            <w:tcW w:w="1277" w:type="dxa"/>
          </w:tcPr>
          <w:p w:rsidR="00E52548" w:rsidRPr="005823C1" w:rsidRDefault="00E52548" w:rsidP="005823C1">
            <w:pPr>
              <w:rPr>
                <w:rFonts w:ascii="Times New Roman" w:hAnsi="Times New Roman" w:cs="Times New Roman"/>
                <w:sz w:val="28"/>
                <w:szCs w:val="28"/>
              </w:rPr>
            </w:pPr>
          </w:p>
        </w:tc>
        <w:tc>
          <w:tcPr>
            <w:tcW w:w="5766" w:type="dxa"/>
          </w:tcPr>
          <w:p w:rsidR="00E52548" w:rsidRPr="005823C1" w:rsidRDefault="0020488F" w:rsidP="005823C1">
            <w:pPr>
              <w:rPr>
                <w:rFonts w:ascii="Times New Roman" w:hAnsi="Times New Roman" w:cs="Times New Roman"/>
                <w:sz w:val="28"/>
                <w:szCs w:val="28"/>
              </w:rPr>
            </w:pPr>
            <w:r w:rsidRPr="005823C1">
              <w:rPr>
                <w:rFonts w:ascii="Times New Roman" w:hAnsi="Times New Roman" w:cs="Times New Roman"/>
                <w:sz w:val="28"/>
                <w:szCs w:val="28"/>
              </w:rPr>
              <w:t xml:space="preserve">Подготовка к марафону знаний и </w:t>
            </w:r>
            <w:r w:rsidR="004B7D75" w:rsidRPr="005823C1">
              <w:rPr>
                <w:rFonts w:ascii="Times New Roman" w:hAnsi="Times New Roman" w:cs="Times New Roman"/>
                <w:sz w:val="28"/>
                <w:szCs w:val="28"/>
              </w:rPr>
              <w:t>муниципальному этапу</w:t>
            </w:r>
            <w:r w:rsidRPr="005823C1">
              <w:rPr>
                <w:rFonts w:ascii="Times New Roman" w:hAnsi="Times New Roman" w:cs="Times New Roman"/>
                <w:sz w:val="28"/>
                <w:szCs w:val="28"/>
              </w:rPr>
              <w:t xml:space="preserve"> предметной олимпиады</w:t>
            </w:r>
          </w:p>
        </w:tc>
        <w:tc>
          <w:tcPr>
            <w:tcW w:w="1230" w:type="dxa"/>
          </w:tcPr>
          <w:p w:rsidR="00E5254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5-11 классы</w:t>
            </w:r>
          </w:p>
        </w:tc>
        <w:tc>
          <w:tcPr>
            <w:tcW w:w="2359" w:type="dxa"/>
          </w:tcPr>
          <w:p w:rsidR="00E52548" w:rsidRPr="005823C1" w:rsidRDefault="0020488F"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F84CEC" w:rsidRPr="005823C1" w:rsidTr="00A5170D">
        <w:tc>
          <w:tcPr>
            <w:tcW w:w="1277" w:type="dxa"/>
          </w:tcPr>
          <w:p w:rsidR="00E52548" w:rsidRPr="005823C1" w:rsidRDefault="00E52548" w:rsidP="005823C1">
            <w:pPr>
              <w:rPr>
                <w:rFonts w:ascii="Times New Roman" w:hAnsi="Times New Roman" w:cs="Times New Roman"/>
                <w:sz w:val="28"/>
                <w:szCs w:val="28"/>
              </w:rPr>
            </w:pPr>
          </w:p>
        </w:tc>
        <w:tc>
          <w:tcPr>
            <w:tcW w:w="5766" w:type="dxa"/>
          </w:tcPr>
          <w:p w:rsidR="00E52548"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Подготовка  и участие в  муниципальном</w:t>
            </w:r>
            <w:r w:rsidR="0020488F" w:rsidRPr="005823C1">
              <w:rPr>
                <w:rFonts w:ascii="Times New Roman" w:hAnsi="Times New Roman" w:cs="Times New Roman"/>
                <w:sz w:val="28"/>
                <w:szCs w:val="28"/>
              </w:rPr>
              <w:t xml:space="preserve"> </w:t>
            </w:r>
            <w:r w:rsidRPr="005823C1">
              <w:rPr>
                <w:rFonts w:ascii="Times New Roman" w:hAnsi="Times New Roman" w:cs="Times New Roman"/>
                <w:sz w:val="28"/>
                <w:szCs w:val="28"/>
              </w:rPr>
              <w:t xml:space="preserve">конкурсе </w:t>
            </w:r>
            <w:r w:rsidR="00AF472D" w:rsidRPr="005823C1">
              <w:rPr>
                <w:rFonts w:ascii="Times New Roman" w:hAnsi="Times New Roman" w:cs="Times New Roman"/>
                <w:sz w:val="28"/>
                <w:szCs w:val="28"/>
              </w:rPr>
              <w:t xml:space="preserve">образовательных </w:t>
            </w:r>
            <w:r w:rsidRPr="005823C1">
              <w:rPr>
                <w:rFonts w:ascii="Times New Roman" w:hAnsi="Times New Roman" w:cs="Times New Roman"/>
                <w:sz w:val="28"/>
                <w:szCs w:val="28"/>
              </w:rPr>
              <w:t xml:space="preserve">проектов </w:t>
            </w:r>
          </w:p>
        </w:tc>
        <w:tc>
          <w:tcPr>
            <w:tcW w:w="1230" w:type="dxa"/>
          </w:tcPr>
          <w:p w:rsidR="00E52548" w:rsidRPr="005823C1" w:rsidRDefault="00E52548" w:rsidP="005823C1">
            <w:pPr>
              <w:rPr>
                <w:rFonts w:ascii="Times New Roman" w:hAnsi="Times New Roman" w:cs="Times New Roman"/>
                <w:sz w:val="28"/>
                <w:szCs w:val="28"/>
              </w:rPr>
            </w:pPr>
          </w:p>
        </w:tc>
        <w:tc>
          <w:tcPr>
            <w:tcW w:w="2359" w:type="dxa"/>
          </w:tcPr>
          <w:p w:rsidR="00E52548" w:rsidRPr="005823C1" w:rsidRDefault="0020488F"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F84CEC" w:rsidRPr="005823C1" w:rsidTr="00A5170D">
        <w:tc>
          <w:tcPr>
            <w:tcW w:w="1277" w:type="dxa"/>
          </w:tcPr>
          <w:p w:rsidR="00E52548" w:rsidRPr="005823C1" w:rsidRDefault="00E52548" w:rsidP="005823C1">
            <w:pPr>
              <w:rPr>
                <w:rFonts w:ascii="Times New Roman" w:hAnsi="Times New Roman" w:cs="Times New Roman"/>
                <w:sz w:val="28"/>
                <w:szCs w:val="28"/>
              </w:rPr>
            </w:pPr>
          </w:p>
        </w:tc>
        <w:tc>
          <w:tcPr>
            <w:tcW w:w="5766" w:type="dxa"/>
          </w:tcPr>
          <w:p w:rsidR="00E52548"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 xml:space="preserve">Подготовка участников к конкурсу чтецов по </w:t>
            </w:r>
            <w:r w:rsidRPr="005823C1">
              <w:rPr>
                <w:rFonts w:ascii="Times New Roman" w:hAnsi="Times New Roman" w:cs="Times New Roman"/>
                <w:sz w:val="28"/>
                <w:szCs w:val="28"/>
              </w:rPr>
              <w:lastRenderedPageBreak/>
              <w:t>теме «Родной школе 100 лет»</w:t>
            </w:r>
          </w:p>
        </w:tc>
        <w:tc>
          <w:tcPr>
            <w:tcW w:w="1230" w:type="dxa"/>
          </w:tcPr>
          <w:p w:rsidR="00E52548"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lastRenderedPageBreak/>
              <w:t>5-11</w:t>
            </w:r>
          </w:p>
        </w:tc>
        <w:tc>
          <w:tcPr>
            <w:tcW w:w="2359" w:type="dxa"/>
          </w:tcPr>
          <w:p w:rsidR="0020488F" w:rsidRPr="005823C1" w:rsidRDefault="004B7D75" w:rsidP="005823C1">
            <w:pPr>
              <w:rPr>
                <w:rFonts w:ascii="Times New Roman" w:hAnsi="Times New Roman" w:cs="Times New Roman"/>
                <w:sz w:val="28"/>
                <w:szCs w:val="28"/>
              </w:rPr>
            </w:pPr>
            <w:r w:rsidRPr="005823C1">
              <w:rPr>
                <w:rFonts w:ascii="Times New Roman" w:hAnsi="Times New Roman" w:cs="Times New Roman"/>
                <w:sz w:val="28"/>
                <w:szCs w:val="28"/>
              </w:rPr>
              <w:t>Филологи</w:t>
            </w:r>
          </w:p>
        </w:tc>
      </w:tr>
      <w:tr w:rsidR="00F84CEC" w:rsidRPr="005823C1" w:rsidTr="00A5170D">
        <w:tc>
          <w:tcPr>
            <w:tcW w:w="1277" w:type="dxa"/>
          </w:tcPr>
          <w:p w:rsidR="00E52548" w:rsidRPr="005823C1" w:rsidRDefault="00E52548" w:rsidP="005823C1">
            <w:pPr>
              <w:rPr>
                <w:rFonts w:ascii="Times New Roman" w:hAnsi="Times New Roman" w:cs="Times New Roman"/>
                <w:sz w:val="28"/>
                <w:szCs w:val="28"/>
              </w:rPr>
            </w:pPr>
          </w:p>
        </w:tc>
        <w:tc>
          <w:tcPr>
            <w:tcW w:w="5766" w:type="dxa"/>
          </w:tcPr>
          <w:p w:rsidR="00E52548"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Информация с курсов по проектированию современного урока. Знакомство с новинками в методике</w:t>
            </w:r>
          </w:p>
        </w:tc>
        <w:tc>
          <w:tcPr>
            <w:tcW w:w="1230" w:type="dxa"/>
          </w:tcPr>
          <w:p w:rsidR="00E52548" w:rsidRPr="005823C1" w:rsidRDefault="00E52548" w:rsidP="005823C1">
            <w:pPr>
              <w:rPr>
                <w:rFonts w:ascii="Times New Roman" w:hAnsi="Times New Roman" w:cs="Times New Roman"/>
                <w:sz w:val="28"/>
                <w:szCs w:val="28"/>
              </w:rPr>
            </w:pPr>
          </w:p>
        </w:tc>
        <w:tc>
          <w:tcPr>
            <w:tcW w:w="2359" w:type="dxa"/>
          </w:tcPr>
          <w:p w:rsidR="00160068"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Миронова О.Е. Рябкова Л.В.</w:t>
            </w:r>
          </w:p>
          <w:p w:rsidR="00C066EF"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Фистина А.Н.</w:t>
            </w:r>
          </w:p>
        </w:tc>
      </w:tr>
      <w:tr w:rsidR="00F84CEC" w:rsidRPr="005823C1" w:rsidTr="00A5170D">
        <w:tc>
          <w:tcPr>
            <w:tcW w:w="1277" w:type="dxa"/>
          </w:tcPr>
          <w:p w:rsidR="00F84CEC"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16.10</w:t>
            </w:r>
          </w:p>
        </w:tc>
        <w:tc>
          <w:tcPr>
            <w:tcW w:w="5766" w:type="dxa"/>
          </w:tcPr>
          <w:p w:rsidR="00F84CEC"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Открытые уроки для районного методического дня</w:t>
            </w:r>
          </w:p>
        </w:tc>
        <w:tc>
          <w:tcPr>
            <w:tcW w:w="1230" w:type="dxa"/>
          </w:tcPr>
          <w:p w:rsidR="00F84CEC" w:rsidRPr="005823C1" w:rsidRDefault="00F84CEC" w:rsidP="005823C1">
            <w:pPr>
              <w:rPr>
                <w:rFonts w:ascii="Times New Roman" w:hAnsi="Times New Roman" w:cs="Times New Roman"/>
                <w:sz w:val="28"/>
                <w:szCs w:val="28"/>
              </w:rPr>
            </w:pPr>
          </w:p>
        </w:tc>
        <w:tc>
          <w:tcPr>
            <w:tcW w:w="2359" w:type="dxa"/>
          </w:tcPr>
          <w:p w:rsidR="00F84CEC" w:rsidRPr="005823C1" w:rsidRDefault="00F84CEC" w:rsidP="005823C1">
            <w:pPr>
              <w:rPr>
                <w:rFonts w:ascii="Times New Roman" w:hAnsi="Times New Roman" w:cs="Times New Roman"/>
                <w:sz w:val="28"/>
                <w:szCs w:val="28"/>
              </w:rPr>
            </w:pPr>
          </w:p>
        </w:tc>
      </w:tr>
      <w:tr w:rsidR="00F84CEC" w:rsidRPr="005823C1" w:rsidTr="00A5170D">
        <w:tc>
          <w:tcPr>
            <w:tcW w:w="1277" w:type="dxa"/>
          </w:tcPr>
          <w:p w:rsidR="00E52548"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20</w:t>
            </w:r>
            <w:r w:rsidR="00160068" w:rsidRPr="005823C1">
              <w:rPr>
                <w:rFonts w:ascii="Times New Roman" w:hAnsi="Times New Roman" w:cs="Times New Roman"/>
                <w:sz w:val="28"/>
                <w:szCs w:val="28"/>
              </w:rPr>
              <w:t>.10.14</w:t>
            </w:r>
          </w:p>
        </w:tc>
        <w:tc>
          <w:tcPr>
            <w:tcW w:w="5766" w:type="dxa"/>
          </w:tcPr>
          <w:p w:rsidR="00E5254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Урок памяти жертв политических репрессий</w:t>
            </w:r>
          </w:p>
        </w:tc>
        <w:tc>
          <w:tcPr>
            <w:tcW w:w="1230" w:type="dxa"/>
          </w:tcPr>
          <w:p w:rsidR="00E5254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7, 9,10,11 классы</w:t>
            </w:r>
          </w:p>
        </w:tc>
        <w:tc>
          <w:tcPr>
            <w:tcW w:w="2359" w:type="dxa"/>
          </w:tcPr>
          <w:p w:rsidR="0016006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Миронова О.Е.,</w:t>
            </w:r>
          </w:p>
          <w:p w:rsidR="0016006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Тюлюпо Е.В.</w:t>
            </w:r>
          </w:p>
          <w:p w:rsidR="0016006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Фистина А.Н.</w:t>
            </w:r>
          </w:p>
          <w:p w:rsidR="00E5254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Эрман О.П.</w:t>
            </w:r>
          </w:p>
        </w:tc>
      </w:tr>
      <w:tr w:rsidR="0022275C" w:rsidRPr="005823C1" w:rsidTr="00A5170D">
        <w:tc>
          <w:tcPr>
            <w:tcW w:w="1277" w:type="dxa"/>
          </w:tcPr>
          <w:p w:rsidR="0022275C"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31.10</w:t>
            </w:r>
          </w:p>
        </w:tc>
        <w:tc>
          <w:tcPr>
            <w:tcW w:w="5766" w:type="dxa"/>
          </w:tcPr>
          <w:p w:rsidR="0022275C" w:rsidRPr="005823C1" w:rsidRDefault="0022275C" w:rsidP="005823C1">
            <w:pPr>
              <w:rPr>
                <w:rFonts w:ascii="Times New Roman" w:hAnsi="Times New Roman" w:cs="Times New Roman"/>
                <w:sz w:val="28"/>
                <w:szCs w:val="28"/>
              </w:rPr>
            </w:pPr>
            <w:proofErr w:type="spellStart"/>
            <w:r w:rsidRPr="005823C1">
              <w:rPr>
                <w:rFonts w:ascii="Times New Roman" w:hAnsi="Times New Roman" w:cs="Times New Roman"/>
                <w:sz w:val="28"/>
                <w:szCs w:val="28"/>
              </w:rPr>
              <w:t>Хеллоуин</w:t>
            </w:r>
            <w:proofErr w:type="spellEnd"/>
            <w:r w:rsidRPr="005823C1">
              <w:rPr>
                <w:rFonts w:ascii="Times New Roman" w:hAnsi="Times New Roman" w:cs="Times New Roman"/>
                <w:sz w:val="28"/>
                <w:szCs w:val="28"/>
              </w:rPr>
              <w:t xml:space="preserve"> – день всех святых в нашей школе</w:t>
            </w:r>
          </w:p>
        </w:tc>
        <w:tc>
          <w:tcPr>
            <w:tcW w:w="1230" w:type="dxa"/>
          </w:tcPr>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9 класс</w:t>
            </w:r>
          </w:p>
        </w:tc>
        <w:tc>
          <w:tcPr>
            <w:tcW w:w="2359" w:type="dxa"/>
          </w:tcPr>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tc>
      </w:tr>
      <w:tr w:rsidR="00F84CEC" w:rsidRPr="005823C1" w:rsidTr="00A5170D">
        <w:tc>
          <w:tcPr>
            <w:tcW w:w="1277" w:type="dxa"/>
          </w:tcPr>
          <w:p w:rsidR="00E5254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По предложенному графику</w:t>
            </w:r>
          </w:p>
        </w:tc>
        <w:tc>
          <w:tcPr>
            <w:tcW w:w="5766" w:type="dxa"/>
          </w:tcPr>
          <w:p w:rsidR="00E52548"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Участие в</w:t>
            </w:r>
            <w:r w:rsidR="00160068" w:rsidRPr="005823C1">
              <w:rPr>
                <w:rFonts w:ascii="Times New Roman" w:hAnsi="Times New Roman" w:cs="Times New Roman"/>
                <w:sz w:val="28"/>
                <w:szCs w:val="28"/>
              </w:rPr>
              <w:t xml:space="preserve"> муни</w:t>
            </w:r>
            <w:r w:rsidRPr="005823C1">
              <w:rPr>
                <w:rFonts w:ascii="Times New Roman" w:hAnsi="Times New Roman" w:cs="Times New Roman"/>
                <w:sz w:val="28"/>
                <w:szCs w:val="28"/>
              </w:rPr>
              <w:t>ципальном  этапе</w:t>
            </w:r>
            <w:r w:rsidR="00160068" w:rsidRPr="005823C1">
              <w:rPr>
                <w:rFonts w:ascii="Times New Roman" w:hAnsi="Times New Roman" w:cs="Times New Roman"/>
                <w:sz w:val="28"/>
                <w:szCs w:val="28"/>
              </w:rPr>
              <w:t xml:space="preserve"> предметных олимпиад</w:t>
            </w:r>
          </w:p>
          <w:p w:rsidR="00160068" w:rsidRPr="005823C1" w:rsidRDefault="00160068" w:rsidP="005823C1">
            <w:pPr>
              <w:rPr>
                <w:rFonts w:ascii="Times New Roman" w:hAnsi="Times New Roman" w:cs="Times New Roman"/>
                <w:sz w:val="28"/>
                <w:szCs w:val="28"/>
              </w:rPr>
            </w:pPr>
          </w:p>
        </w:tc>
        <w:tc>
          <w:tcPr>
            <w:tcW w:w="1230" w:type="dxa"/>
          </w:tcPr>
          <w:p w:rsidR="00E5254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7-11 классы</w:t>
            </w:r>
          </w:p>
        </w:tc>
        <w:tc>
          <w:tcPr>
            <w:tcW w:w="2359" w:type="dxa"/>
          </w:tcPr>
          <w:p w:rsidR="00E52548"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160068" w:rsidRPr="005823C1" w:rsidTr="00A5170D">
        <w:tc>
          <w:tcPr>
            <w:tcW w:w="1277" w:type="dxa"/>
          </w:tcPr>
          <w:p w:rsidR="00160068" w:rsidRPr="005823C1" w:rsidRDefault="00160068" w:rsidP="005823C1">
            <w:pPr>
              <w:rPr>
                <w:rFonts w:ascii="Times New Roman" w:hAnsi="Times New Roman" w:cs="Times New Roman"/>
                <w:sz w:val="28"/>
                <w:szCs w:val="28"/>
              </w:rPr>
            </w:pPr>
          </w:p>
        </w:tc>
        <w:tc>
          <w:tcPr>
            <w:tcW w:w="5766" w:type="dxa"/>
          </w:tcPr>
          <w:p w:rsidR="00160068"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Участие в</w:t>
            </w:r>
            <w:proofErr w:type="gramStart"/>
            <w:r w:rsidRPr="005823C1">
              <w:rPr>
                <w:rFonts w:ascii="Times New Roman" w:hAnsi="Times New Roman" w:cs="Times New Roman"/>
                <w:sz w:val="28"/>
                <w:szCs w:val="28"/>
              </w:rPr>
              <w:t xml:space="preserve"> П</w:t>
            </w:r>
            <w:proofErr w:type="gramEnd"/>
            <w:r w:rsidRPr="005823C1">
              <w:rPr>
                <w:rFonts w:ascii="Times New Roman" w:hAnsi="Times New Roman" w:cs="Times New Roman"/>
                <w:sz w:val="28"/>
                <w:szCs w:val="28"/>
              </w:rPr>
              <w:t>ервом туре международной олимпиады по основам наук (Екатеринбург)</w:t>
            </w:r>
          </w:p>
        </w:tc>
        <w:tc>
          <w:tcPr>
            <w:tcW w:w="1230" w:type="dxa"/>
          </w:tcPr>
          <w:p w:rsidR="00160068"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9 класс</w:t>
            </w:r>
          </w:p>
        </w:tc>
        <w:tc>
          <w:tcPr>
            <w:tcW w:w="2359" w:type="dxa"/>
          </w:tcPr>
          <w:p w:rsidR="00160068"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tc>
      </w:tr>
      <w:tr w:rsidR="00616E8B" w:rsidRPr="005823C1" w:rsidTr="00A5170D">
        <w:tc>
          <w:tcPr>
            <w:tcW w:w="1277" w:type="dxa"/>
          </w:tcPr>
          <w:p w:rsidR="00616E8B"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29.10.14</w:t>
            </w:r>
          </w:p>
        </w:tc>
        <w:tc>
          <w:tcPr>
            <w:tcW w:w="5766" w:type="dxa"/>
          </w:tcPr>
          <w:p w:rsidR="00616E8B"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 xml:space="preserve">Участие в краевом форуме «Умники» (Эврика - Пермь) в </w:t>
            </w:r>
            <w:proofErr w:type="gramStart"/>
            <w:r w:rsidRPr="005823C1">
              <w:rPr>
                <w:rFonts w:ascii="Times New Roman" w:hAnsi="Times New Roman" w:cs="Times New Roman"/>
                <w:sz w:val="28"/>
                <w:szCs w:val="28"/>
              </w:rPr>
              <w:t>г</w:t>
            </w:r>
            <w:proofErr w:type="gramEnd"/>
            <w:r w:rsidRPr="005823C1">
              <w:rPr>
                <w:rFonts w:ascii="Times New Roman" w:hAnsi="Times New Roman" w:cs="Times New Roman"/>
                <w:sz w:val="28"/>
                <w:szCs w:val="28"/>
              </w:rPr>
              <w:t>. Кудымкар</w:t>
            </w:r>
          </w:p>
        </w:tc>
        <w:tc>
          <w:tcPr>
            <w:tcW w:w="1230" w:type="dxa"/>
          </w:tcPr>
          <w:p w:rsidR="00616E8B"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7-9 классы</w:t>
            </w:r>
          </w:p>
        </w:tc>
        <w:tc>
          <w:tcPr>
            <w:tcW w:w="2359" w:type="dxa"/>
          </w:tcPr>
          <w:p w:rsidR="00616E8B"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p w:rsidR="00616E8B" w:rsidRPr="005823C1" w:rsidRDefault="00616E8B" w:rsidP="005823C1">
            <w:pPr>
              <w:rPr>
                <w:rFonts w:ascii="Times New Roman" w:hAnsi="Times New Roman" w:cs="Times New Roman"/>
                <w:sz w:val="28"/>
                <w:szCs w:val="28"/>
              </w:rPr>
            </w:pPr>
          </w:p>
        </w:tc>
      </w:tr>
      <w:tr w:rsidR="00F84CEC" w:rsidRPr="005823C1" w:rsidTr="00A5170D">
        <w:tc>
          <w:tcPr>
            <w:tcW w:w="1277" w:type="dxa"/>
          </w:tcPr>
          <w:p w:rsidR="00E52548" w:rsidRPr="005823C1" w:rsidRDefault="00160068" w:rsidP="005823C1">
            <w:pPr>
              <w:rPr>
                <w:rFonts w:ascii="Times New Roman" w:hAnsi="Times New Roman" w:cs="Times New Roman"/>
                <w:b/>
                <w:sz w:val="28"/>
                <w:szCs w:val="28"/>
              </w:rPr>
            </w:pPr>
            <w:r w:rsidRPr="005823C1">
              <w:rPr>
                <w:rFonts w:ascii="Times New Roman" w:hAnsi="Times New Roman" w:cs="Times New Roman"/>
                <w:b/>
                <w:sz w:val="28"/>
                <w:szCs w:val="28"/>
              </w:rPr>
              <w:t>Ноябрь</w:t>
            </w:r>
          </w:p>
        </w:tc>
        <w:tc>
          <w:tcPr>
            <w:tcW w:w="5766" w:type="dxa"/>
          </w:tcPr>
          <w:p w:rsidR="00E52548" w:rsidRPr="005823C1" w:rsidRDefault="00160068" w:rsidP="005823C1">
            <w:pPr>
              <w:rPr>
                <w:rFonts w:ascii="Times New Roman" w:hAnsi="Times New Roman" w:cs="Times New Roman"/>
                <w:sz w:val="28"/>
                <w:szCs w:val="28"/>
              </w:rPr>
            </w:pPr>
            <w:r w:rsidRPr="005823C1">
              <w:rPr>
                <w:rFonts w:ascii="Times New Roman" w:hAnsi="Times New Roman" w:cs="Times New Roman"/>
                <w:sz w:val="28"/>
                <w:szCs w:val="28"/>
              </w:rPr>
              <w:t>Участие в муниципальном туре предметных олимпиад</w:t>
            </w:r>
          </w:p>
        </w:tc>
        <w:tc>
          <w:tcPr>
            <w:tcW w:w="1230" w:type="dxa"/>
          </w:tcPr>
          <w:p w:rsidR="00E52548"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7-9 классы</w:t>
            </w:r>
          </w:p>
        </w:tc>
        <w:tc>
          <w:tcPr>
            <w:tcW w:w="2359" w:type="dxa"/>
          </w:tcPr>
          <w:p w:rsidR="00E52548" w:rsidRPr="005823C1" w:rsidRDefault="00C066EF"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F84CEC" w:rsidRPr="005823C1" w:rsidTr="00A5170D">
        <w:tc>
          <w:tcPr>
            <w:tcW w:w="1277" w:type="dxa"/>
          </w:tcPr>
          <w:p w:rsidR="00E52548" w:rsidRPr="005823C1" w:rsidRDefault="00E52548" w:rsidP="005823C1">
            <w:pPr>
              <w:rPr>
                <w:rFonts w:ascii="Times New Roman" w:hAnsi="Times New Roman" w:cs="Times New Roman"/>
                <w:sz w:val="28"/>
                <w:szCs w:val="28"/>
              </w:rPr>
            </w:pPr>
          </w:p>
        </w:tc>
        <w:tc>
          <w:tcPr>
            <w:tcW w:w="5766" w:type="dxa"/>
          </w:tcPr>
          <w:p w:rsidR="00E52548"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Участие в игре-конкурсе «Русский медвежонок»</w:t>
            </w:r>
            <w:r w:rsidR="00BD4991" w:rsidRPr="005823C1">
              <w:rPr>
                <w:rFonts w:ascii="Times New Roman" w:hAnsi="Times New Roman" w:cs="Times New Roman"/>
                <w:sz w:val="28"/>
                <w:szCs w:val="28"/>
              </w:rPr>
              <w:t>, «Кенгуру»</w:t>
            </w:r>
          </w:p>
        </w:tc>
        <w:tc>
          <w:tcPr>
            <w:tcW w:w="1230" w:type="dxa"/>
          </w:tcPr>
          <w:p w:rsidR="00E52548"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5-11 классы</w:t>
            </w:r>
          </w:p>
        </w:tc>
        <w:tc>
          <w:tcPr>
            <w:tcW w:w="2359" w:type="dxa"/>
          </w:tcPr>
          <w:p w:rsidR="00616E8B"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Миронова О.Е.,</w:t>
            </w:r>
          </w:p>
          <w:p w:rsidR="00616E8B"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Тюлюпо Е.В.</w:t>
            </w:r>
          </w:p>
          <w:p w:rsidR="00E52548"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Фистина А.Н.</w:t>
            </w:r>
          </w:p>
          <w:p w:rsidR="00616E8B"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Эрман О.П.</w:t>
            </w:r>
          </w:p>
        </w:tc>
      </w:tr>
      <w:tr w:rsidR="00F84CEC" w:rsidRPr="005823C1" w:rsidTr="00A5170D">
        <w:tc>
          <w:tcPr>
            <w:tcW w:w="1277" w:type="dxa"/>
          </w:tcPr>
          <w:p w:rsidR="00E52548" w:rsidRPr="005823C1" w:rsidRDefault="00E52548" w:rsidP="005823C1">
            <w:pPr>
              <w:rPr>
                <w:rFonts w:ascii="Times New Roman" w:hAnsi="Times New Roman" w:cs="Times New Roman"/>
                <w:sz w:val="28"/>
                <w:szCs w:val="28"/>
              </w:rPr>
            </w:pPr>
          </w:p>
        </w:tc>
        <w:tc>
          <w:tcPr>
            <w:tcW w:w="5766" w:type="dxa"/>
          </w:tcPr>
          <w:p w:rsidR="00C066EF" w:rsidRPr="005823C1" w:rsidRDefault="00616E8B" w:rsidP="005823C1">
            <w:pPr>
              <w:rPr>
                <w:rFonts w:ascii="Times New Roman" w:hAnsi="Times New Roman" w:cs="Times New Roman"/>
                <w:sz w:val="28"/>
                <w:szCs w:val="28"/>
              </w:rPr>
            </w:pPr>
            <w:r w:rsidRPr="005823C1">
              <w:rPr>
                <w:rFonts w:ascii="Times New Roman" w:hAnsi="Times New Roman" w:cs="Times New Roman"/>
                <w:sz w:val="28"/>
                <w:szCs w:val="28"/>
              </w:rPr>
              <w:t>Заседание ПТК</w:t>
            </w:r>
            <w:r w:rsidR="00C066EF" w:rsidRPr="005823C1">
              <w:rPr>
                <w:rFonts w:ascii="Times New Roman" w:hAnsi="Times New Roman" w:cs="Times New Roman"/>
                <w:sz w:val="28"/>
                <w:szCs w:val="28"/>
              </w:rPr>
              <w:t xml:space="preserve"> «Формулирование целей современного урока на разных его этапах»</w:t>
            </w:r>
          </w:p>
          <w:p w:rsidR="00F84CEC" w:rsidRPr="005823C1" w:rsidRDefault="00F84CEC" w:rsidP="005823C1">
            <w:pPr>
              <w:rPr>
                <w:rFonts w:ascii="Times New Roman" w:hAnsi="Times New Roman" w:cs="Times New Roman"/>
                <w:sz w:val="28"/>
                <w:szCs w:val="28"/>
              </w:rPr>
            </w:pPr>
          </w:p>
        </w:tc>
        <w:tc>
          <w:tcPr>
            <w:tcW w:w="1230" w:type="dxa"/>
          </w:tcPr>
          <w:p w:rsidR="00E52548" w:rsidRPr="005823C1" w:rsidRDefault="00E52548" w:rsidP="005823C1">
            <w:pPr>
              <w:rPr>
                <w:rFonts w:ascii="Times New Roman" w:hAnsi="Times New Roman" w:cs="Times New Roman"/>
                <w:sz w:val="28"/>
                <w:szCs w:val="28"/>
              </w:rPr>
            </w:pPr>
          </w:p>
        </w:tc>
        <w:tc>
          <w:tcPr>
            <w:tcW w:w="2359" w:type="dxa"/>
          </w:tcPr>
          <w:p w:rsidR="00E52548" w:rsidRPr="005823C1" w:rsidRDefault="00F84CEC"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F84CEC" w:rsidRPr="005823C1" w:rsidTr="00A5170D">
        <w:tc>
          <w:tcPr>
            <w:tcW w:w="1277" w:type="dxa"/>
          </w:tcPr>
          <w:p w:rsidR="00E52548" w:rsidRPr="005823C1" w:rsidRDefault="00E52548" w:rsidP="005823C1">
            <w:pPr>
              <w:rPr>
                <w:rFonts w:ascii="Times New Roman" w:hAnsi="Times New Roman" w:cs="Times New Roman"/>
                <w:sz w:val="28"/>
                <w:szCs w:val="28"/>
              </w:rPr>
            </w:pPr>
          </w:p>
        </w:tc>
        <w:tc>
          <w:tcPr>
            <w:tcW w:w="5766" w:type="dxa"/>
          </w:tcPr>
          <w:p w:rsidR="00A379B1" w:rsidRPr="005823C1" w:rsidRDefault="00AF472D" w:rsidP="005823C1">
            <w:pPr>
              <w:rPr>
                <w:rFonts w:ascii="Times New Roman" w:hAnsi="Times New Roman" w:cs="Times New Roman"/>
                <w:sz w:val="28"/>
                <w:szCs w:val="28"/>
              </w:rPr>
            </w:pPr>
            <w:r w:rsidRPr="005823C1">
              <w:rPr>
                <w:rFonts w:ascii="Times New Roman" w:hAnsi="Times New Roman" w:cs="Times New Roman"/>
                <w:sz w:val="28"/>
                <w:szCs w:val="28"/>
              </w:rPr>
              <w:t>Участие в школьной научно-практической конференции «Конкурс проектов и исследовательских работ, посвященных 100-летию школы »</w:t>
            </w:r>
          </w:p>
        </w:tc>
        <w:tc>
          <w:tcPr>
            <w:tcW w:w="1230" w:type="dxa"/>
          </w:tcPr>
          <w:p w:rsidR="00F84CEC" w:rsidRPr="005823C1" w:rsidRDefault="00F84CEC" w:rsidP="005823C1">
            <w:pPr>
              <w:rPr>
                <w:rFonts w:ascii="Times New Roman" w:hAnsi="Times New Roman" w:cs="Times New Roman"/>
                <w:sz w:val="28"/>
                <w:szCs w:val="28"/>
              </w:rPr>
            </w:pPr>
          </w:p>
        </w:tc>
        <w:tc>
          <w:tcPr>
            <w:tcW w:w="2359" w:type="dxa"/>
          </w:tcPr>
          <w:p w:rsidR="00E52548" w:rsidRPr="005823C1" w:rsidRDefault="00BD4991"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F84CEC" w:rsidRPr="005823C1" w:rsidTr="00A5170D">
        <w:tc>
          <w:tcPr>
            <w:tcW w:w="1277" w:type="dxa"/>
          </w:tcPr>
          <w:p w:rsidR="00E52548" w:rsidRPr="005823C1" w:rsidRDefault="00A379B1" w:rsidP="005823C1">
            <w:pPr>
              <w:rPr>
                <w:rFonts w:ascii="Times New Roman" w:hAnsi="Times New Roman" w:cs="Times New Roman"/>
                <w:b/>
                <w:sz w:val="28"/>
                <w:szCs w:val="28"/>
              </w:rPr>
            </w:pPr>
            <w:r w:rsidRPr="005823C1">
              <w:rPr>
                <w:rFonts w:ascii="Times New Roman" w:hAnsi="Times New Roman" w:cs="Times New Roman"/>
                <w:b/>
                <w:sz w:val="28"/>
                <w:szCs w:val="28"/>
              </w:rPr>
              <w:t>Декабрь</w:t>
            </w:r>
          </w:p>
        </w:tc>
        <w:tc>
          <w:tcPr>
            <w:tcW w:w="5766" w:type="dxa"/>
          </w:tcPr>
          <w:p w:rsidR="00E52548"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 xml:space="preserve">Участие в молодежном чемпионате по </w:t>
            </w:r>
            <w:r w:rsidR="00C066EF" w:rsidRPr="005823C1">
              <w:rPr>
                <w:rFonts w:ascii="Times New Roman" w:hAnsi="Times New Roman" w:cs="Times New Roman"/>
                <w:sz w:val="28"/>
                <w:szCs w:val="28"/>
              </w:rPr>
              <w:t>предметам</w:t>
            </w:r>
          </w:p>
        </w:tc>
        <w:tc>
          <w:tcPr>
            <w:tcW w:w="1230" w:type="dxa"/>
          </w:tcPr>
          <w:p w:rsidR="00E52548"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5-11 классы</w:t>
            </w:r>
          </w:p>
        </w:tc>
        <w:tc>
          <w:tcPr>
            <w:tcW w:w="2359" w:type="dxa"/>
          </w:tcPr>
          <w:p w:rsidR="00E52548"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A379B1" w:rsidRPr="005823C1" w:rsidTr="00A5170D">
        <w:tc>
          <w:tcPr>
            <w:tcW w:w="1277" w:type="dxa"/>
          </w:tcPr>
          <w:p w:rsidR="00A379B1" w:rsidRPr="005823C1" w:rsidRDefault="00A379B1" w:rsidP="005823C1">
            <w:pPr>
              <w:rPr>
                <w:rFonts w:ascii="Times New Roman" w:hAnsi="Times New Roman" w:cs="Times New Roman"/>
                <w:b/>
                <w:sz w:val="28"/>
                <w:szCs w:val="28"/>
              </w:rPr>
            </w:pPr>
          </w:p>
        </w:tc>
        <w:tc>
          <w:tcPr>
            <w:tcW w:w="5766" w:type="dxa"/>
          </w:tcPr>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Участие в конкурсе – игре «Чеширский кот»</w:t>
            </w:r>
          </w:p>
        </w:tc>
        <w:tc>
          <w:tcPr>
            <w:tcW w:w="1230" w:type="dxa"/>
          </w:tcPr>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5-11 классы</w:t>
            </w:r>
          </w:p>
        </w:tc>
        <w:tc>
          <w:tcPr>
            <w:tcW w:w="2359" w:type="dxa"/>
          </w:tcPr>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 xml:space="preserve">Лукина Н.В., </w:t>
            </w:r>
          </w:p>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Старкова О.С.</w:t>
            </w:r>
          </w:p>
        </w:tc>
      </w:tr>
      <w:tr w:rsidR="00A379B1" w:rsidRPr="005823C1" w:rsidTr="00A5170D">
        <w:tc>
          <w:tcPr>
            <w:tcW w:w="1277" w:type="dxa"/>
          </w:tcPr>
          <w:p w:rsidR="00A379B1" w:rsidRPr="005823C1" w:rsidRDefault="00A379B1" w:rsidP="005823C1">
            <w:pPr>
              <w:rPr>
                <w:rFonts w:ascii="Times New Roman" w:hAnsi="Times New Roman" w:cs="Times New Roman"/>
                <w:b/>
                <w:sz w:val="28"/>
                <w:szCs w:val="28"/>
              </w:rPr>
            </w:pPr>
          </w:p>
        </w:tc>
        <w:tc>
          <w:tcPr>
            <w:tcW w:w="5766" w:type="dxa"/>
          </w:tcPr>
          <w:p w:rsidR="00A379B1" w:rsidRPr="005823C1" w:rsidRDefault="00AF472D" w:rsidP="005823C1">
            <w:pPr>
              <w:rPr>
                <w:rFonts w:ascii="Times New Roman" w:hAnsi="Times New Roman" w:cs="Times New Roman"/>
                <w:sz w:val="28"/>
                <w:szCs w:val="28"/>
              </w:rPr>
            </w:pPr>
            <w:r w:rsidRPr="005823C1">
              <w:rPr>
                <w:rFonts w:ascii="Times New Roman" w:hAnsi="Times New Roman" w:cs="Times New Roman"/>
                <w:sz w:val="28"/>
                <w:szCs w:val="28"/>
              </w:rPr>
              <w:t>Практикум по разработке современного урока</w:t>
            </w:r>
          </w:p>
        </w:tc>
        <w:tc>
          <w:tcPr>
            <w:tcW w:w="1230" w:type="dxa"/>
          </w:tcPr>
          <w:p w:rsidR="00A379B1" w:rsidRPr="005823C1" w:rsidRDefault="00A379B1" w:rsidP="005823C1">
            <w:pPr>
              <w:rPr>
                <w:rFonts w:ascii="Times New Roman" w:hAnsi="Times New Roman" w:cs="Times New Roman"/>
                <w:sz w:val="28"/>
                <w:szCs w:val="28"/>
              </w:rPr>
            </w:pPr>
          </w:p>
        </w:tc>
        <w:tc>
          <w:tcPr>
            <w:tcW w:w="2359" w:type="dxa"/>
          </w:tcPr>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22275C" w:rsidRPr="005823C1" w:rsidTr="00A5170D">
        <w:tc>
          <w:tcPr>
            <w:tcW w:w="1277" w:type="dxa"/>
          </w:tcPr>
          <w:p w:rsidR="0022275C" w:rsidRPr="005823C1" w:rsidRDefault="0022275C" w:rsidP="005823C1">
            <w:pPr>
              <w:rPr>
                <w:rFonts w:ascii="Times New Roman" w:hAnsi="Times New Roman" w:cs="Times New Roman"/>
                <w:sz w:val="28"/>
                <w:szCs w:val="28"/>
              </w:rPr>
            </w:pPr>
          </w:p>
        </w:tc>
        <w:tc>
          <w:tcPr>
            <w:tcW w:w="5766" w:type="dxa"/>
          </w:tcPr>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 xml:space="preserve">Районный </w:t>
            </w:r>
            <w:r w:rsidR="00AF472D" w:rsidRPr="005823C1">
              <w:rPr>
                <w:rFonts w:ascii="Times New Roman" w:hAnsi="Times New Roman" w:cs="Times New Roman"/>
                <w:sz w:val="28"/>
                <w:szCs w:val="28"/>
              </w:rPr>
              <w:t>фестиваль на иностранном языке</w:t>
            </w:r>
            <w:r w:rsidR="00BD4991" w:rsidRPr="005823C1">
              <w:rPr>
                <w:rFonts w:ascii="Times New Roman" w:hAnsi="Times New Roman" w:cs="Times New Roman"/>
                <w:sz w:val="28"/>
                <w:szCs w:val="28"/>
              </w:rPr>
              <w:t xml:space="preserve"> «Иностранный язык открывает таланты»</w:t>
            </w:r>
          </w:p>
        </w:tc>
        <w:tc>
          <w:tcPr>
            <w:tcW w:w="1230" w:type="dxa"/>
          </w:tcPr>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2-11 классы</w:t>
            </w:r>
          </w:p>
        </w:tc>
        <w:tc>
          <w:tcPr>
            <w:tcW w:w="2359" w:type="dxa"/>
          </w:tcPr>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 xml:space="preserve">Лукина Н.В., </w:t>
            </w:r>
          </w:p>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Старкова О.С.</w:t>
            </w:r>
          </w:p>
        </w:tc>
      </w:tr>
      <w:tr w:rsidR="00A379B1" w:rsidRPr="005823C1" w:rsidTr="00A5170D">
        <w:tc>
          <w:tcPr>
            <w:tcW w:w="1277" w:type="dxa"/>
          </w:tcPr>
          <w:p w:rsidR="00A379B1" w:rsidRPr="005823C1" w:rsidRDefault="00A379B1" w:rsidP="005823C1">
            <w:pPr>
              <w:rPr>
                <w:rFonts w:ascii="Times New Roman" w:hAnsi="Times New Roman" w:cs="Times New Roman"/>
                <w:b/>
                <w:sz w:val="28"/>
                <w:szCs w:val="28"/>
              </w:rPr>
            </w:pPr>
          </w:p>
        </w:tc>
        <w:tc>
          <w:tcPr>
            <w:tcW w:w="5766" w:type="dxa"/>
          </w:tcPr>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Участие в  новогоднем мюзикле для педагогов и детей</w:t>
            </w:r>
          </w:p>
        </w:tc>
        <w:tc>
          <w:tcPr>
            <w:tcW w:w="1230" w:type="dxa"/>
          </w:tcPr>
          <w:p w:rsidR="00A379B1" w:rsidRPr="005823C1" w:rsidRDefault="00A379B1" w:rsidP="005823C1">
            <w:pPr>
              <w:rPr>
                <w:rFonts w:ascii="Times New Roman" w:hAnsi="Times New Roman" w:cs="Times New Roman"/>
                <w:sz w:val="28"/>
                <w:szCs w:val="28"/>
              </w:rPr>
            </w:pPr>
          </w:p>
        </w:tc>
        <w:tc>
          <w:tcPr>
            <w:tcW w:w="2359" w:type="dxa"/>
          </w:tcPr>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ED7150" w:rsidRPr="005823C1" w:rsidTr="00A5170D">
        <w:tc>
          <w:tcPr>
            <w:tcW w:w="1277" w:type="dxa"/>
          </w:tcPr>
          <w:p w:rsidR="00ED7150" w:rsidRPr="005823C1" w:rsidRDefault="00ED7150" w:rsidP="005823C1">
            <w:pPr>
              <w:rPr>
                <w:rFonts w:ascii="Times New Roman" w:hAnsi="Times New Roman" w:cs="Times New Roman"/>
                <w:b/>
                <w:sz w:val="28"/>
                <w:szCs w:val="28"/>
              </w:rPr>
            </w:pPr>
          </w:p>
        </w:tc>
        <w:tc>
          <w:tcPr>
            <w:tcW w:w="5766" w:type="dxa"/>
          </w:tcPr>
          <w:p w:rsidR="00ED7150" w:rsidRPr="005823C1" w:rsidRDefault="00AF472D" w:rsidP="005823C1">
            <w:pPr>
              <w:rPr>
                <w:rFonts w:ascii="Times New Roman" w:hAnsi="Times New Roman" w:cs="Times New Roman"/>
                <w:sz w:val="28"/>
                <w:szCs w:val="28"/>
              </w:rPr>
            </w:pPr>
            <w:r w:rsidRPr="005823C1">
              <w:rPr>
                <w:rFonts w:ascii="Times New Roman" w:hAnsi="Times New Roman" w:cs="Times New Roman"/>
                <w:sz w:val="28"/>
                <w:szCs w:val="28"/>
              </w:rPr>
              <w:t>Промежуточный м</w:t>
            </w:r>
            <w:r w:rsidR="00ED7150" w:rsidRPr="005823C1">
              <w:rPr>
                <w:rFonts w:ascii="Times New Roman" w:hAnsi="Times New Roman" w:cs="Times New Roman"/>
                <w:sz w:val="28"/>
                <w:szCs w:val="28"/>
              </w:rPr>
              <w:t xml:space="preserve">ониторинг качества </w:t>
            </w:r>
            <w:r w:rsidR="00ED7150" w:rsidRPr="005823C1">
              <w:rPr>
                <w:rFonts w:ascii="Times New Roman" w:hAnsi="Times New Roman" w:cs="Times New Roman"/>
                <w:sz w:val="28"/>
                <w:szCs w:val="28"/>
              </w:rPr>
              <w:lastRenderedPageBreak/>
              <w:t>обученности по предметам</w:t>
            </w:r>
          </w:p>
        </w:tc>
        <w:tc>
          <w:tcPr>
            <w:tcW w:w="1230"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lastRenderedPageBreak/>
              <w:t xml:space="preserve">2-11 </w:t>
            </w:r>
            <w:r w:rsidRPr="005823C1">
              <w:rPr>
                <w:rFonts w:ascii="Times New Roman" w:hAnsi="Times New Roman" w:cs="Times New Roman"/>
                <w:sz w:val="28"/>
                <w:szCs w:val="28"/>
              </w:rPr>
              <w:lastRenderedPageBreak/>
              <w:t>классы</w:t>
            </w:r>
          </w:p>
        </w:tc>
        <w:tc>
          <w:tcPr>
            <w:tcW w:w="2359"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lastRenderedPageBreak/>
              <w:t>Все члены ПТК</w:t>
            </w:r>
          </w:p>
        </w:tc>
      </w:tr>
      <w:tr w:rsidR="0071374F" w:rsidRPr="005823C1" w:rsidTr="00A5170D">
        <w:tc>
          <w:tcPr>
            <w:tcW w:w="1277" w:type="dxa"/>
          </w:tcPr>
          <w:p w:rsidR="0071374F" w:rsidRPr="005823C1" w:rsidRDefault="0071374F" w:rsidP="005823C1">
            <w:pPr>
              <w:rPr>
                <w:rFonts w:ascii="Times New Roman" w:hAnsi="Times New Roman" w:cs="Times New Roman"/>
                <w:b/>
                <w:sz w:val="28"/>
                <w:szCs w:val="28"/>
              </w:rPr>
            </w:pPr>
          </w:p>
        </w:tc>
        <w:tc>
          <w:tcPr>
            <w:tcW w:w="5766" w:type="dxa"/>
          </w:tcPr>
          <w:p w:rsidR="0071374F" w:rsidRPr="005823C1" w:rsidRDefault="0071374F" w:rsidP="005823C1">
            <w:pPr>
              <w:rPr>
                <w:rFonts w:ascii="Times New Roman" w:hAnsi="Times New Roman" w:cs="Times New Roman"/>
                <w:sz w:val="28"/>
                <w:szCs w:val="28"/>
              </w:rPr>
            </w:pPr>
            <w:r w:rsidRPr="005823C1">
              <w:rPr>
                <w:rFonts w:ascii="Times New Roman" w:hAnsi="Times New Roman" w:cs="Times New Roman"/>
                <w:sz w:val="28"/>
                <w:szCs w:val="28"/>
              </w:rPr>
              <w:t>Участие в районном конкурсе методических и дидактических разработок</w:t>
            </w:r>
          </w:p>
        </w:tc>
        <w:tc>
          <w:tcPr>
            <w:tcW w:w="1230" w:type="dxa"/>
          </w:tcPr>
          <w:p w:rsidR="0071374F" w:rsidRPr="005823C1" w:rsidRDefault="0071374F" w:rsidP="005823C1">
            <w:pPr>
              <w:rPr>
                <w:rFonts w:ascii="Times New Roman" w:hAnsi="Times New Roman" w:cs="Times New Roman"/>
                <w:sz w:val="28"/>
                <w:szCs w:val="28"/>
              </w:rPr>
            </w:pPr>
          </w:p>
        </w:tc>
        <w:tc>
          <w:tcPr>
            <w:tcW w:w="2359" w:type="dxa"/>
          </w:tcPr>
          <w:p w:rsidR="0071374F" w:rsidRPr="005823C1" w:rsidRDefault="0071374F"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AF472D" w:rsidRPr="005823C1" w:rsidTr="00A5170D">
        <w:tc>
          <w:tcPr>
            <w:tcW w:w="1277" w:type="dxa"/>
          </w:tcPr>
          <w:p w:rsidR="00AF472D" w:rsidRPr="005823C1" w:rsidRDefault="00AF472D" w:rsidP="005823C1">
            <w:pPr>
              <w:rPr>
                <w:rFonts w:ascii="Times New Roman" w:hAnsi="Times New Roman" w:cs="Times New Roman"/>
                <w:b/>
                <w:sz w:val="28"/>
                <w:szCs w:val="28"/>
              </w:rPr>
            </w:pPr>
          </w:p>
        </w:tc>
        <w:tc>
          <w:tcPr>
            <w:tcW w:w="5766" w:type="dxa"/>
          </w:tcPr>
          <w:p w:rsidR="00AF472D" w:rsidRPr="005823C1" w:rsidRDefault="00AF472D" w:rsidP="005823C1">
            <w:pPr>
              <w:rPr>
                <w:rFonts w:ascii="Times New Roman" w:hAnsi="Times New Roman" w:cs="Times New Roman"/>
                <w:sz w:val="28"/>
                <w:szCs w:val="28"/>
              </w:rPr>
            </w:pPr>
            <w:r w:rsidRPr="005823C1">
              <w:rPr>
                <w:rFonts w:ascii="Times New Roman" w:hAnsi="Times New Roman" w:cs="Times New Roman"/>
                <w:sz w:val="28"/>
                <w:szCs w:val="28"/>
              </w:rPr>
              <w:t>Конкурс спикеров, посвященный году литературы</w:t>
            </w:r>
          </w:p>
        </w:tc>
        <w:tc>
          <w:tcPr>
            <w:tcW w:w="1230" w:type="dxa"/>
          </w:tcPr>
          <w:p w:rsidR="00AF472D" w:rsidRPr="005823C1" w:rsidRDefault="00AF472D" w:rsidP="005823C1">
            <w:pPr>
              <w:rPr>
                <w:rFonts w:ascii="Times New Roman" w:hAnsi="Times New Roman" w:cs="Times New Roman"/>
                <w:sz w:val="28"/>
                <w:szCs w:val="28"/>
              </w:rPr>
            </w:pPr>
            <w:r w:rsidRPr="005823C1">
              <w:rPr>
                <w:rFonts w:ascii="Times New Roman" w:hAnsi="Times New Roman" w:cs="Times New Roman"/>
                <w:sz w:val="28"/>
                <w:szCs w:val="28"/>
              </w:rPr>
              <w:t>1-11 классы</w:t>
            </w:r>
          </w:p>
        </w:tc>
        <w:tc>
          <w:tcPr>
            <w:tcW w:w="2359" w:type="dxa"/>
          </w:tcPr>
          <w:p w:rsidR="00AF472D" w:rsidRPr="005823C1" w:rsidRDefault="00AF472D" w:rsidP="005823C1">
            <w:pPr>
              <w:rPr>
                <w:rFonts w:ascii="Times New Roman" w:hAnsi="Times New Roman" w:cs="Times New Roman"/>
                <w:sz w:val="28"/>
                <w:szCs w:val="28"/>
              </w:rPr>
            </w:pPr>
            <w:r w:rsidRPr="005823C1">
              <w:rPr>
                <w:rFonts w:ascii="Times New Roman" w:hAnsi="Times New Roman" w:cs="Times New Roman"/>
                <w:sz w:val="28"/>
                <w:szCs w:val="28"/>
              </w:rPr>
              <w:t>Все филологи</w:t>
            </w:r>
          </w:p>
        </w:tc>
      </w:tr>
      <w:tr w:rsidR="00A379B1" w:rsidRPr="005823C1" w:rsidTr="00A5170D">
        <w:tc>
          <w:tcPr>
            <w:tcW w:w="1277" w:type="dxa"/>
          </w:tcPr>
          <w:p w:rsidR="00A379B1" w:rsidRPr="005823C1" w:rsidRDefault="00A379B1" w:rsidP="005823C1">
            <w:pPr>
              <w:rPr>
                <w:rFonts w:ascii="Times New Roman" w:hAnsi="Times New Roman" w:cs="Times New Roman"/>
                <w:b/>
                <w:sz w:val="28"/>
                <w:szCs w:val="28"/>
              </w:rPr>
            </w:pPr>
            <w:r w:rsidRPr="005823C1">
              <w:rPr>
                <w:rFonts w:ascii="Times New Roman" w:hAnsi="Times New Roman" w:cs="Times New Roman"/>
                <w:b/>
                <w:sz w:val="28"/>
                <w:szCs w:val="28"/>
              </w:rPr>
              <w:t>Январь</w:t>
            </w:r>
          </w:p>
        </w:tc>
        <w:tc>
          <w:tcPr>
            <w:tcW w:w="5766" w:type="dxa"/>
          </w:tcPr>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Участие в интеллектуальных играх «Татьянин день»</w:t>
            </w:r>
          </w:p>
        </w:tc>
        <w:tc>
          <w:tcPr>
            <w:tcW w:w="1230" w:type="dxa"/>
          </w:tcPr>
          <w:p w:rsidR="00A379B1" w:rsidRPr="005823C1" w:rsidRDefault="00A379B1" w:rsidP="005823C1">
            <w:pPr>
              <w:rPr>
                <w:rFonts w:ascii="Times New Roman" w:hAnsi="Times New Roman" w:cs="Times New Roman"/>
                <w:sz w:val="28"/>
                <w:szCs w:val="28"/>
              </w:rPr>
            </w:pPr>
          </w:p>
        </w:tc>
        <w:tc>
          <w:tcPr>
            <w:tcW w:w="2359" w:type="dxa"/>
          </w:tcPr>
          <w:p w:rsidR="00A379B1" w:rsidRPr="005823C1" w:rsidRDefault="00A379B1"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A379B1" w:rsidRPr="005823C1" w:rsidTr="00A5170D">
        <w:tc>
          <w:tcPr>
            <w:tcW w:w="1277" w:type="dxa"/>
          </w:tcPr>
          <w:p w:rsidR="00A379B1" w:rsidRPr="005823C1" w:rsidRDefault="00A379B1" w:rsidP="005823C1">
            <w:pPr>
              <w:rPr>
                <w:rFonts w:ascii="Times New Roman" w:hAnsi="Times New Roman" w:cs="Times New Roman"/>
                <w:b/>
                <w:sz w:val="28"/>
                <w:szCs w:val="28"/>
              </w:rPr>
            </w:pPr>
          </w:p>
        </w:tc>
        <w:tc>
          <w:tcPr>
            <w:tcW w:w="5766" w:type="dxa"/>
          </w:tcPr>
          <w:p w:rsidR="00AF472D" w:rsidRPr="005823C1" w:rsidRDefault="00B26A8D" w:rsidP="005823C1">
            <w:pPr>
              <w:rPr>
                <w:rFonts w:ascii="Times New Roman" w:hAnsi="Times New Roman" w:cs="Times New Roman"/>
                <w:sz w:val="28"/>
                <w:szCs w:val="28"/>
              </w:rPr>
            </w:pPr>
            <w:r w:rsidRPr="005823C1">
              <w:rPr>
                <w:rFonts w:ascii="Times New Roman" w:hAnsi="Times New Roman" w:cs="Times New Roman"/>
                <w:sz w:val="28"/>
                <w:szCs w:val="28"/>
              </w:rPr>
              <w:t>Заседание ПТК: «</w:t>
            </w:r>
            <w:r w:rsidR="00AF472D" w:rsidRPr="005823C1">
              <w:rPr>
                <w:rFonts w:ascii="Times New Roman" w:hAnsi="Times New Roman" w:cs="Times New Roman"/>
                <w:sz w:val="28"/>
                <w:szCs w:val="28"/>
              </w:rPr>
              <w:t>Формирование УУД на каждом этапе урока»</w:t>
            </w:r>
          </w:p>
          <w:p w:rsidR="001B20D0" w:rsidRPr="005823C1" w:rsidRDefault="001B20D0" w:rsidP="005823C1">
            <w:pPr>
              <w:rPr>
                <w:rFonts w:ascii="Times New Roman" w:hAnsi="Times New Roman" w:cs="Times New Roman"/>
                <w:sz w:val="28"/>
                <w:szCs w:val="28"/>
              </w:rPr>
            </w:pPr>
          </w:p>
        </w:tc>
        <w:tc>
          <w:tcPr>
            <w:tcW w:w="1230" w:type="dxa"/>
          </w:tcPr>
          <w:p w:rsidR="00A379B1" w:rsidRPr="005823C1" w:rsidRDefault="00A379B1" w:rsidP="005823C1">
            <w:pPr>
              <w:rPr>
                <w:rFonts w:ascii="Times New Roman" w:hAnsi="Times New Roman" w:cs="Times New Roman"/>
                <w:sz w:val="28"/>
                <w:szCs w:val="28"/>
              </w:rPr>
            </w:pPr>
          </w:p>
        </w:tc>
        <w:tc>
          <w:tcPr>
            <w:tcW w:w="2359" w:type="dxa"/>
          </w:tcPr>
          <w:p w:rsidR="00A379B1" w:rsidRPr="005823C1" w:rsidRDefault="00B26A8D"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B26A8D" w:rsidRPr="005823C1" w:rsidTr="00A5170D">
        <w:tc>
          <w:tcPr>
            <w:tcW w:w="1277" w:type="dxa"/>
          </w:tcPr>
          <w:p w:rsidR="00B26A8D" w:rsidRPr="005823C1" w:rsidRDefault="00B26A8D" w:rsidP="005823C1">
            <w:pPr>
              <w:rPr>
                <w:rFonts w:ascii="Times New Roman" w:hAnsi="Times New Roman" w:cs="Times New Roman"/>
                <w:b/>
                <w:sz w:val="28"/>
                <w:szCs w:val="28"/>
              </w:rPr>
            </w:pPr>
          </w:p>
        </w:tc>
        <w:tc>
          <w:tcPr>
            <w:tcW w:w="5766" w:type="dxa"/>
          </w:tcPr>
          <w:p w:rsidR="00B26A8D" w:rsidRPr="005823C1" w:rsidRDefault="00B26A8D" w:rsidP="005823C1">
            <w:pPr>
              <w:rPr>
                <w:rFonts w:ascii="Times New Roman" w:hAnsi="Times New Roman" w:cs="Times New Roman"/>
                <w:sz w:val="28"/>
                <w:szCs w:val="28"/>
              </w:rPr>
            </w:pPr>
            <w:r w:rsidRPr="005823C1">
              <w:rPr>
                <w:rFonts w:ascii="Times New Roman" w:hAnsi="Times New Roman" w:cs="Times New Roman"/>
                <w:sz w:val="28"/>
                <w:szCs w:val="28"/>
              </w:rPr>
              <w:t>Подготовка к конкурсу драматического искусства «На театральных подмостках»</w:t>
            </w:r>
          </w:p>
        </w:tc>
        <w:tc>
          <w:tcPr>
            <w:tcW w:w="1230" w:type="dxa"/>
          </w:tcPr>
          <w:p w:rsidR="00B26A8D" w:rsidRPr="005823C1" w:rsidRDefault="00B26A8D" w:rsidP="005823C1">
            <w:pPr>
              <w:rPr>
                <w:rFonts w:ascii="Times New Roman" w:hAnsi="Times New Roman" w:cs="Times New Roman"/>
                <w:sz w:val="28"/>
                <w:szCs w:val="28"/>
              </w:rPr>
            </w:pPr>
            <w:r w:rsidRPr="005823C1">
              <w:rPr>
                <w:rFonts w:ascii="Times New Roman" w:hAnsi="Times New Roman" w:cs="Times New Roman"/>
                <w:sz w:val="28"/>
                <w:szCs w:val="28"/>
              </w:rPr>
              <w:t>1-11 классы</w:t>
            </w:r>
          </w:p>
        </w:tc>
        <w:tc>
          <w:tcPr>
            <w:tcW w:w="2359" w:type="dxa"/>
          </w:tcPr>
          <w:p w:rsidR="00B26A8D" w:rsidRPr="005823C1" w:rsidRDefault="00AF472D"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B26A8D" w:rsidRPr="005823C1" w:rsidTr="00A5170D">
        <w:tc>
          <w:tcPr>
            <w:tcW w:w="1277" w:type="dxa"/>
          </w:tcPr>
          <w:p w:rsidR="00B26A8D" w:rsidRPr="005823C1" w:rsidRDefault="00B26A8D" w:rsidP="005823C1">
            <w:pPr>
              <w:rPr>
                <w:rFonts w:ascii="Times New Roman" w:hAnsi="Times New Roman" w:cs="Times New Roman"/>
                <w:b/>
                <w:sz w:val="28"/>
                <w:szCs w:val="28"/>
              </w:rPr>
            </w:pPr>
          </w:p>
        </w:tc>
        <w:tc>
          <w:tcPr>
            <w:tcW w:w="5766" w:type="dxa"/>
          </w:tcPr>
          <w:p w:rsidR="00B26A8D" w:rsidRPr="005823C1" w:rsidRDefault="00B26A8D" w:rsidP="005823C1">
            <w:pPr>
              <w:rPr>
                <w:rFonts w:ascii="Times New Roman" w:hAnsi="Times New Roman" w:cs="Times New Roman"/>
                <w:sz w:val="28"/>
                <w:szCs w:val="28"/>
              </w:rPr>
            </w:pPr>
          </w:p>
        </w:tc>
        <w:tc>
          <w:tcPr>
            <w:tcW w:w="1230" w:type="dxa"/>
          </w:tcPr>
          <w:p w:rsidR="00B26A8D" w:rsidRPr="005823C1" w:rsidRDefault="00B26A8D" w:rsidP="005823C1">
            <w:pPr>
              <w:rPr>
                <w:rFonts w:ascii="Times New Roman" w:hAnsi="Times New Roman" w:cs="Times New Roman"/>
                <w:sz w:val="28"/>
                <w:szCs w:val="28"/>
              </w:rPr>
            </w:pPr>
          </w:p>
        </w:tc>
        <w:tc>
          <w:tcPr>
            <w:tcW w:w="2359" w:type="dxa"/>
          </w:tcPr>
          <w:p w:rsidR="00B26A8D" w:rsidRPr="005823C1" w:rsidRDefault="00B26A8D" w:rsidP="005823C1">
            <w:pPr>
              <w:rPr>
                <w:rFonts w:ascii="Times New Roman" w:hAnsi="Times New Roman" w:cs="Times New Roman"/>
                <w:sz w:val="28"/>
                <w:szCs w:val="28"/>
              </w:rPr>
            </w:pPr>
          </w:p>
        </w:tc>
      </w:tr>
      <w:tr w:rsidR="00B26A8D" w:rsidRPr="005823C1" w:rsidTr="00A5170D">
        <w:tc>
          <w:tcPr>
            <w:tcW w:w="1277" w:type="dxa"/>
          </w:tcPr>
          <w:p w:rsidR="00B26A8D" w:rsidRPr="005823C1" w:rsidRDefault="00B26A8D" w:rsidP="005823C1">
            <w:pPr>
              <w:rPr>
                <w:rFonts w:ascii="Times New Roman" w:hAnsi="Times New Roman" w:cs="Times New Roman"/>
                <w:b/>
                <w:sz w:val="28"/>
                <w:szCs w:val="28"/>
              </w:rPr>
            </w:pPr>
            <w:r w:rsidRPr="005823C1">
              <w:rPr>
                <w:rFonts w:ascii="Times New Roman" w:hAnsi="Times New Roman" w:cs="Times New Roman"/>
                <w:b/>
                <w:sz w:val="28"/>
                <w:szCs w:val="28"/>
              </w:rPr>
              <w:t>Февраль</w:t>
            </w:r>
          </w:p>
        </w:tc>
        <w:tc>
          <w:tcPr>
            <w:tcW w:w="5766" w:type="dxa"/>
          </w:tcPr>
          <w:p w:rsidR="00B26A8D"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 xml:space="preserve">Заседание ПТК. </w:t>
            </w:r>
            <w:r w:rsidR="00BD4991" w:rsidRPr="005823C1">
              <w:rPr>
                <w:rFonts w:ascii="Times New Roman" w:hAnsi="Times New Roman" w:cs="Times New Roman"/>
                <w:sz w:val="28"/>
                <w:szCs w:val="28"/>
              </w:rPr>
              <w:t>Приемы и методы интерактивного обучения. Обмен опытом</w:t>
            </w:r>
          </w:p>
        </w:tc>
        <w:tc>
          <w:tcPr>
            <w:tcW w:w="1230" w:type="dxa"/>
          </w:tcPr>
          <w:p w:rsidR="00B26A8D" w:rsidRPr="005823C1" w:rsidRDefault="00B26A8D" w:rsidP="005823C1">
            <w:pPr>
              <w:rPr>
                <w:rFonts w:ascii="Times New Roman" w:hAnsi="Times New Roman" w:cs="Times New Roman"/>
                <w:sz w:val="28"/>
                <w:szCs w:val="28"/>
              </w:rPr>
            </w:pPr>
          </w:p>
        </w:tc>
        <w:tc>
          <w:tcPr>
            <w:tcW w:w="2359" w:type="dxa"/>
          </w:tcPr>
          <w:p w:rsidR="00B26A8D" w:rsidRPr="005823C1" w:rsidRDefault="00B26A8D"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1B20D0" w:rsidRPr="005823C1" w:rsidTr="00A5170D">
        <w:tc>
          <w:tcPr>
            <w:tcW w:w="1277" w:type="dxa"/>
          </w:tcPr>
          <w:p w:rsidR="001B20D0" w:rsidRPr="005823C1" w:rsidRDefault="001B20D0" w:rsidP="005823C1">
            <w:pPr>
              <w:rPr>
                <w:rFonts w:ascii="Times New Roman" w:hAnsi="Times New Roman" w:cs="Times New Roman"/>
                <w:b/>
                <w:sz w:val="28"/>
                <w:szCs w:val="28"/>
              </w:rPr>
            </w:pPr>
          </w:p>
        </w:tc>
        <w:tc>
          <w:tcPr>
            <w:tcW w:w="5766" w:type="dxa"/>
          </w:tcPr>
          <w:p w:rsidR="001B20D0" w:rsidRPr="005823C1" w:rsidRDefault="001B20D0" w:rsidP="005823C1">
            <w:pPr>
              <w:rPr>
                <w:rFonts w:ascii="Times New Roman" w:hAnsi="Times New Roman" w:cs="Times New Roman"/>
                <w:sz w:val="28"/>
                <w:szCs w:val="28"/>
              </w:rPr>
            </w:pPr>
            <w:r w:rsidRPr="005823C1">
              <w:rPr>
                <w:rFonts w:ascii="Times New Roman" w:hAnsi="Times New Roman" w:cs="Times New Roman"/>
                <w:sz w:val="28"/>
                <w:szCs w:val="28"/>
              </w:rPr>
              <w:t>Конкурсы, приуроченные военно-патриотическому месячнику  в школе и районе</w:t>
            </w:r>
          </w:p>
        </w:tc>
        <w:tc>
          <w:tcPr>
            <w:tcW w:w="1230" w:type="dxa"/>
          </w:tcPr>
          <w:p w:rsidR="001B20D0" w:rsidRPr="005823C1" w:rsidRDefault="00BD4991" w:rsidP="005823C1">
            <w:pPr>
              <w:rPr>
                <w:rFonts w:ascii="Times New Roman" w:hAnsi="Times New Roman" w:cs="Times New Roman"/>
                <w:sz w:val="28"/>
                <w:szCs w:val="28"/>
              </w:rPr>
            </w:pPr>
            <w:r w:rsidRPr="005823C1">
              <w:rPr>
                <w:rFonts w:ascii="Times New Roman" w:hAnsi="Times New Roman" w:cs="Times New Roman"/>
                <w:sz w:val="28"/>
                <w:szCs w:val="28"/>
              </w:rPr>
              <w:t>5-11 классы</w:t>
            </w:r>
          </w:p>
        </w:tc>
        <w:tc>
          <w:tcPr>
            <w:tcW w:w="2359" w:type="dxa"/>
          </w:tcPr>
          <w:p w:rsidR="001B20D0" w:rsidRPr="005823C1" w:rsidRDefault="001B20D0"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71374F" w:rsidRPr="005823C1" w:rsidTr="00A5170D">
        <w:tc>
          <w:tcPr>
            <w:tcW w:w="1277" w:type="dxa"/>
          </w:tcPr>
          <w:p w:rsidR="0071374F" w:rsidRPr="005823C1" w:rsidRDefault="0071374F" w:rsidP="005823C1">
            <w:pPr>
              <w:rPr>
                <w:rFonts w:ascii="Times New Roman" w:hAnsi="Times New Roman" w:cs="Times New Roman"/>
                <w:b/>
                <w:sz w:val="28"/>
                <w:szCs w:val="28"/>
              </w:rPr>
            </w:pPr>
          </w:p>
        </w:tc>
        <w:tc>
          <w:tcPr>
            <w:tcW w:w="5766" w:type="dxa"/>
          </w:tcPr>
          <w:p w:rsidR="0071374F" w:rsidRPr="005823C1" w:rsidRDefault="00BD4991" w:rsidP="005823C1">
            <w:pPr>
              <w:rPr>
                <w:rFonts w:ascii="Times New Roman" w:hAnsi="Times New Roman" w:cs="Times New Roman"/>
                <w:sz w:val="28"/>
                <w:szCs w:val="28"/>
              </w:rPr>
            </w:pPr>
            <w:r w:rsidRPr="005823C1">
              <w:rPr>
                <w:rFonts w:ascii="Times New Roman" w:hAnsi="Times New Roman" w:cs="Times New Roman"/>
                <w:sz w:val="28"/>
                <w:szCs w:val="28"/>
              </w:rPr>
              <w:t>Участие в конкурсе видео фрагментов уроков</w:t>
            </w:r>
          </w:p>
        </w:tc>
        <w:tc>
          <w:tcPr>
            <w:tcW w:w="1230" w:type="dxa"/>
          </w:tcPr>
          <w:p w:rsidR="0071374F" w:rsidRPr="005823C1" w:rsidRDefault="0071374F" w:rsidP="005823C1">
            <w:pPr>
              <w:rPr>
                <w:rFonts w:ascii="Times New Roman" w:hAnsi="Times New Roman" w:cs="Times New Roman"/>
                <w:sz w:val="28"/>
                <w:szCs w:val="28"/>
              </w:rPr>
            </w:pPr>
          </w:p>
        </w:tc>
        <w:tc>
          <w:tcPr>
            <w:tcW w:w="2359" w:type="dxa"/>
          </w:tcPr>
          <w:p w:rsidR="00A5170D" w:rsidRPr="005823C1" w:rsidRDefault="00BD4991"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B26A8D" w:rsidRPr="005823C1" w:rsidTr="00A5170D">
        <w:tc>
          <w:tcPr>
            <w:tcW w:w="1277" w:type="dxa"/>
          </w:tcPr>
          <w:p w:rsidR="00B26A8D" w:rsidRPr="005823C1" w:rsidRDefault="00B26A8D" w:rsidP="005823C1">
            <w:pPr>
              <w:rPr>
                <w:rFonts w:ascii="Times New Roman" w:hAnsi="Times New Roman" w:cs="Times New Roman"/>
                <w:b/>
                <w:sz w:val="28"/>
                <w:szCs w:val="28"/>
              </w:rPr>
            </w:pPr>
          </w:p>
        </w:tc>
        <w:tc>
          <w:tcPr>
            <w:tcW w:w="5766" w:type="dxa"/>
          </w:tcPr>
          <w:p w:rsidR="00B26A8D" w:rsidRPr="005823C1" w:rsidRDefault="00B26A8D" w:rsidP="005823C1">
            <w:pPr>
              <w:rPr>
                <w:rFonts w:ascii="Times New Roman" w:hAnsi="Times New Roman" w:cs="Times New Roman"/>
                <w:sz w:val="28"/>
                <w:szCs w:val="28"/>
              </w:rPr>
            </w:pPr>
            <w:r w:rsidRPr="005823C1">
              <w:rPr>
                <w:rFonts w:ascii="Times New Roman" w:hAnsi="Times New Roman" w:cs="Times New Roman"/>
                <w:sz w:val="28"/>
                <w:szCs w:val="28"/>
              </w:rPr>
              <w:t>Научно-практическая конференция учащихся «Старт в науку»</w:t>
            </w:r>
          </w:p>
        </w:tc>
        <w:tc>
          <w:tcPr>
            <w:tcW w:w="1230" w:type="dxa"/>
          </w:tcPr>
          <w:p w:rsidR="00B26A8D" w:rsidRPr="005823C1" w:rsidRDefault="00B26A8D" w:rsidP="005823C1">
            <w:pPr>
              <w:rPr>
                <w:rFonts w:ascii="Times New Roman" w:hAnsi="Times New Roman" w:cs="Times New Roman"/>
                <w:sz w:val="28"/>
                <w:szCs w:val="28"/>
              </w:rPr>
            </w:pPr>
            <w:r w:rsidRPr="005823C1">
              <w:rPr>
                <w:rFonts w:ascii="Times New Roman" w:hAnsi="Times New Roman" w:cs="Times New Roman"/>
                <w:sz w:val="28"/>
                <w:szCs w:val="28"/>
              </w:rPr>
              <w:t>5-11 классы</w:t>
            </w:r>
          </w:p>
        </w:tc>
        <w:tc>
          <w:tcPr>
            <w:tcW w:w="2359" w:type="dxa"/>
          </w:tcPr>
          <w:p w:rsidR="00B26A8D" w:rsidRPr="005823C1" w:rsidRDefault="00B26A8D"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F61730" w:rsidRPr="005823C1" w:rsidTr="00A5170D">
        <w:tc>
          <w:tcPr>
            <w:tcW w:w="1277" w:type="dxa"/>
          </w:tcPr>
          <w:p w:rsidR="00F61730" w:rsidRPr="005823C1" w:rsidRDefault="00F61730" w:rsidP="005823C1">
            <w:pPr>
              <w:rPr>
                <w:rFonts w:ascii="Times New Roman" w:hAnsi="Times New Roman" w:cs="Times New Roman"/>
                <w:b/>
                <w:sz w:val="28"/>
                <w:szCs w:val="28"/>
              </w:rPr>
            </w:pPr>
          </w:p>
        </w:tc>
        <w:tc>
          <w:tcPr>
            <w:tcW w:w="5766" w:type="dxa"/>
          </w:tcPr>
          <w:p w:rsidR="00F61730"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Участие в районном заочном конкурсе знатоков англоговорящих стран</w:t>
            </w:r>
          </w:p>
        </w:tc>
        <w:tc>
          <w:tcPr>
            <w:tcW w:w="1230" w:type="dxa"/>
          </w:tcPr>
          <w:p w:rsidR="00F61730"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5-11 классы</w:t>
            </w:r>
          </w:p>
        </w:tc>
        <w:tc>
          <w:tcPr>
            <w:tcW w:w="2359" w:type="dxa"/>
          </w:tcPr>
          <w:p w:rsidR="00F61730"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p w:rsidR="00F61730"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Лукина Н.В.</w:t>
            </w:r>
          </w:p>
          <w:p w:rsidR="00F61730" w:rsidRPr="005823C1" w:rsidRDefault="00F61730" w:rsidP="005823C1">
            <w:pPr>
              <w:rPr>
                <w:rFonts w:ascii="Times New Roman" w:hAnsi="Times New Roman" w:cs="Times New Roman"/>
                <w:sz w:val="28"/>
                <w:szCs w:val="28"/>
              </w:rPr>
            </w:pPr>
            <w:r w:rsidRPr="005823C1">
              <w:rPr>
                <w:rFonts w:ascii="Times New Roman" w:hAnsi="Times New Roman" w:cs="Times New Roman"/>
                <w:sz w:val="28"/>
                <w:szCs w:val="28"/>
              </w:rPr>
              <w:t>Старкова О.С.</w:t>
            </w:r>
            <w:bookmarkStart w:id="0" w:name="_GoBack"/>
            <w:bookmarkEnd w:id="0"/>
          </w:p>
        </w:tc>
      </w:tr>
      <w:tr w:rsidR="001B20D0" w:rsidRPr="005823C1" w:rsidTr="00A5170D">
        <w:tc>
          <w:tcPr>
            <w:tcW w:w="1277" w:type="dxa"/>
          </w:tcPr>
          <w:p w:rsidR="001B20D0" w:rsidRPr="005823C1" w:rsidRDefault="001B20D0" w:rsidP="005823C1">
            <w:pPr>
              <w:rPr>
                <w:rFonts w:ascii="Times New Roman" w:hAnsi="Times New Roman" w:cs="Times New Roman"/>
                <w:b/>
                <w:sz w:val="28"/>
                <w:szCs w:val="28"/>
              </w:rPr>
            </w:pPr>
          </w:p>
        </w:tc>
        <w:tc>
          <w:tcPr>
            <w:tcW w:w="5766" w:type="dxa"/>
          </w:tcPr>
          <w:p w:rsidR="001B20D0" w:rsidRPr="005823C1" w:rsidRDefault="007F671A" w:rsidP="005823C1">
            <w:pPr>
              <w:rPr>
                <w:rFonts w:ascii="Times New Roman" w:hAnsi="Times New Roman" w:cs="Times New Roman"/>
                <w:sz w:val="28"/>
                <w:szCs w:val="28"/>
              </w:rPr>
            </w:pPr>
            <w:r w:rsidRPr="005823C1">
              <w:rPr>
                <w:rFonts w:ascii="Times New Roman" w:hAnsi="Times New Roman" w:cs="Times New Roman"/>
                <w:sz w:val="28"/>
                <w:szCs w:val="28"/>
              </w:rPr>
              <w:t>Участие в конкурсе «У</w:t>
            </w:r>
            <w:r w:rsidR="001B20D0" w:rsidRPr="005823C1">
              <w:rPr>
                <w:rFonts w:ascii="Times New Roman" w:hAnsi="Times New Roman" w:cs="Times New Roman"/>
                <w:sz w:val="28"/>
                <w:szCs w:val="28"/>
              </w:rPr>
              <w:t>читель года»</w:t>
            </w:r>
          </w:p>
        </w:tc>
        <w:tc>
          <w:tcPr>
            <w:tcW w:w="1230" w:type="dxa"/>
          </w:tcPr>
          <w:p w:rsidR="001B20D0" w:rsidRPr="005823C1" w:rsidRDefault="001B20D0" w:rsidP="005823C1">
            <w:pPr>
              <w:rPr>
                <w:rFonts w:ascii="Times New Roman" w:hAnsi="Times New Roman" w:cs="Times New Roman"/>
                <w:sz w:val="28"/>
                <w:szCs w:val="28"/>
              </w:rPr>
            </w:pPr>
          </w:p>
        </w:tc>
        <w:tc>
          <w:tcPr>
            <w:tcW w:w="2359" w:type="dxa"/>
          </w:tcPr>
          <w:p w:rsidR="001B20D0" w:rsidRPr="005823C1" w:rsidRDefault="001B20D0" w:rsidP="005823C1">
            <w:pPr>
              <w:rPr>
                <w:rFonts w:ascii="Times New Roman" w:hAnsi="Times New Roman" w:cs="Times New Roman"/>
                <w:sz w:val="28"/>
                <w:szCs w:val="28"/>
              </w:rPr>
            </w:pPr>
            <w:r w:rsidRPr="005823C1">
              <w:rPr>
                <w:rFonts w:ascii="Times New Roman" w:hAnsi="Times New Roman" w:cs="Times New Roman"/>
                <w:sz w:val="28"/>
                <w:szCs w:val="28"/>
              </w:rPr>
              <w:t>По желанию</w:t>
            </w:r>
          </w:p>
        </w:tc>
      </w:tr>
      <w:tr w:rsidR="00B26A8D" w:rsidRPr="005823C1" w:rsidTr="00A5170D">
        <w:tc>
          <w:tcPr>
            <w:tcW w:w="1277" w:type="dxa"/>
          </w:tcPr>
          <w:p w:rsidR="00B26A8D" w:rsidRPr="005823C1" w:rsidRDefault="001B20D0" w:rsidP="005823C1">
            <w:pPr>
              <w:rPr>
                <w:rFonts w:ascii="Times New Roman" w:hAnsi="Times New Roman" w:cs="Times New Roman"/>
                <w:b/>
                <w:sz w:val="28"/>
                <w:szCs w:val="28"/>
              </w:rPr>
            </w:pPr>
            <w:r w:rsidRPr="005823C1">
              <w:rPr>
                <w:rFonts w:ascii="Times New Roman" w:hAnsi="Times New Roman" w:cs="Times New Roman"/>
                <w:b/>
                <w:sz w:val="28"/>
                <w:szCs w:val="28"/>
              </w:rPr>
              <w:t>Март</w:t>
            </w:r>
          </w:p>
        </w:tc>
        <w:tc>
          <w:tcPr>
            <w:tcW w:w="5766" w:type="dxa"/>
          </w:tcPr>
          <w:p w:rsidR="00B26A8D" w:rsidRPr="005823C1" w:rsidRDefault="001B20D0" w:rsidP="005823C1">
            <w:pPr>
              <w:rPr>
                <w:rFonts w:ascii="Times New Roman" w:hAnsi="Times New Roman" w:cs="Times New Roman"/>
                <w:sz w:val="28"/>
                <w:szCs w:val="28"/>
              </w:rPr>
            </w:pPr>
            <w:r w:rsidRPr="005823C1">
              <w:rPr>
                <w:rFonts w:ascii="Times New Roman" w:hAnsi="Times New Roman" w:cs="Times New Roman"/>
                <w:sz w:val="28"/>
                <w:szCs w:val="28"/>
              </w:rPr>
              <w:t>Творческие конкурсы, посвященные Международному женскому дню</w:t>
            </w:r>
          </w:p>
        </w:tc>
        <w:tc>
          <w:tcPr>
            <w:tcW w:w="1230" w:type="dxa"/>
          </w:tcPr>
          <w:p w:rsidR="00B26A8D" w:rsidRPr="005823C1" w:rsidRDefault="001B20D0" w:rsidP="005823C1">
            <w:pPr>
              <w:rPr>
                <w:rFonts w:ascii="Times New Roman" w:hAnsi="Times New Roman" w:cs="Times New Roman"/>
                <w:sz w:val="28"/>
                <w:szCs w:val="28"/>
              </w:rPr>
            </w:pPr>
            <w:r w:rsidRPr="005823C1">
              <w:rPr>
                <w:rFonts w:ascii="Times New Roman" w:hAnsi="Times New Roman" w:cs="Times New Roman"/>
                <w:sz w:val="28"/>
                <w:szCs w:val="28"/>
              </w:rPr>
              <w:t>2-11 классы</w:t>
            </w:r>
          </w:p>
        </w:tc>
        <w:tc>
          <w:tcPr>
            <w:tcW w:w="2359" w:type="dxa"/>
          </w:tcPr>
          <w:p w:rsidR="00B26A8D" w:rsidRPr="005823C1" w:rsidRDefault="001B20D0"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22275C" w:rsidRPr="005823C1" w:rsidTr="00A5170D">
        <w:tc>
          <w:tcPr>
            <w:tcW w:w="1277" w:type="dxa"/>
          </w:tcPr>
          <w:p w:rsidR="0022275C" w:rsidRPr="005823C1" w:rsidRDefault="0022275C" w:rsidP="005823C1">
            <w:pPr>
              <w:rPr>
                <w:rFonts w:ascii="Times New Roman" w:hAnsi="Times New Roman" w:cs="Times New Roman"/>
                <w:b/>
                <w:sz w:val="28"/>
                <w:szCs w:val="28"/>
              </w:rPr>
            </w:pPr>
          </w:p>
        </w:tc>
        <w:tc>
          <w:tcPr>
            <w:tcW w:w="5766" w:type="dxa"/>
          </w:tcPr>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«Дарите женщинам цветы!», познавательно-развлекательная программа для детей</w:t>
            </w:r>
          </w:p>
        </w:tc>
        <w:tc>
          <w:tcPr>
            <w:tcW w:w="1230" w:type="dxa"/>
          </w:tcPr>
          <w:p w:rsidR="0022275C" w:rsidRPr="005823C1" w:rsidRDefault="00BD4991" w:rsidP="005823C1">
            <w:pPr>
              <w:rPr>
                <w:rFonts w:ascii="Times New Roman" w:hAnsi="Times New Roman" w:cs="Times New Roman"/>
                <w:sz w:val="28"/>
                <w:szCs w:val="28"/>
              </w:rPr>
            </w:pPr>
            <w:r w:rsidRPr="005823C1">
              <w:rPr>
                <w:rFonts w:ascii="Times New Roman" w:hAnsi="Times New Roman" w:cs="Times New Roman"/>
                <w:sz w:val="28"/>
                <w:szCs w:val="28"/>
              </w:rPr>
              <w:t>8</w:t>
            </w:r>
            <w:r w:rsidR="0022275C" w:rsidRPr="005823C1">
              <w:rPr>
                <w:rFonts w:ascii="Times New Roman" w:hAnsi="Times New Roman" w:cs="Times New Roman"/>
                <w:sz w:val="28"/>
                <w:szCs w:val="28"/>
              </w:rPr>
              <w:t xml:space="preserve"> класс</w:t>
            </w:r>
          </w:p>
        </w:tc>
        <w:tc>
          <w:tcPr>
            <w:tcW w:w="2359" w:type="dxa"/>
          </w:tcPr>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Эрман О.П.</w:t>
            </w:r>
          </w:p>
        </w:tc>
      </w:tr>
      <w:tr w:rsidR="001B20D0" w:rsidRPr="005823C1" w:rsidTr="00A5170D">
        <w:tc>
          <w:tcPr>
            <w:tcW w:w="1277" w:type="dxa"/>
          </w:tcPr>
          <w:p w:rsidR="001B20D0" w:rsidRPr="005823C1" w:rsidRDefault="001B20D0" w:rsidP="005823C1">
            <w:pPr>
              <w:rPr>
                <w:rFonts w:ascii="Times New Roman" w:hAnsi="Times New Roman" w:cs="Times New Roman"/>
                <w:b/>
                <w:sz w:val="28"/>
                <w:szCs w:val="28"/>
              </w:rPr>
            </w:pPr>
          </w:p>
        </w:tc>
        <w:tc>
          <w:tcPr>
            <w:tcW w:w="5766" w:type="dxa"/>
          </w:tcPr>
          <w:p w:rsidR="001B20D0" w:rsidRPr="005823C1" w:rsidRDefault="001B20D0" w:rsidP="005823C1">
            <w:pPr>
              <w:rPr>
                <w:rFonts w:ascii="Times New Roman" w:hAnsi="Times New Roman" w:cs="Times New Roman"/>
                <w:sz w:val="28"/>
                <w:szCs w:val="28"/>
              </w:rPr>
            </w:pPr>
            <w:r w:rsidRPr="005823C1">
              <w:rPr>
                <w:rFonts w:ascii="Times New Roman" w:hAnsi="Times New Roman" w:cs="Times New Roman"/>
                <w:sz w:val="28"/>
                <w:szCs w:val="28"/>
              </w:rPr>
              <w:t>Районный конкурс</w:t>
            </w:r>
            <w:r w:rsidR="0022275C" w:rsidRPr="005823C1">
              <w:rPr>
                <w:rFonts w:ascii="Times New Roman" w:hAnsi="Times New Roman" w:cs="Times New Roman"/>
                <w:sz w:val="28"/>
                <w:szCs w:val="28"/>
              </w:rPr>
              <w:t xml:space="preserve"> презентаций, видеороликов и фильмов: «</w:t>
            </w:r>
            <w:r w:rsidR="00BD4991" w:rsidRPr="005823C1">
              <w:rPr>
                <w:rFonts w:ascii="Times New Roman" w:hAnsi="Times New Roman" w:cs="Times New Roman"/>
                <w:sz w:val="28"/>
                <w:szCs w:val="28"/>
              </w:rPr>
              <w:t>Человек, которым я горжусь»</w:t>
            </w:r>
          </w:p>
        </w:tc>
        <w:tc>
          <w:tcPr>
            <w:tcW w:w="1230" w:type="dxa"/>
          </w:tcPr>
          <w:p w:rsidR="001B20D0"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2-11 классы</w:t>
            </w:r>
          </w:p>
        </w:tc>
        <w:tc>
          <w:tcPr>
            <w:tcW w:w="2359" w:type="dxa"/>
          </w:tcPr>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 xml:space="preserve">Лукина Н.В., </w:t>
            </w:r>
          </w:p>
          <w:p w:rsidR="0022275C"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Рябкова Л.В.</w:t>
            </w:r>
          </w:p>
          <w:p w:rsidR="001B20D0" w:rsidRPr="005823C1" w:rsidRDefault="0022275C" w:rsidP="005823C1">
            <w:pPr>
              <w:rPr>
                <w:rFonts w:ascii="Times New Roman" w:hAnsi="Times New Roman" w:cs="Times New Roman"/>
                <w:sz w:val="28"/>
                <w:szCs w:val="28"/>
              </w:rPr>
            </w:pPr>
            <w:r w:rsidRPr="005823C1">
              <w:rPr>
                <w:rFonts w:ascii="Times New Roman" w:hAnsi="Times New Roman" w:cs="Times New Roman"/>
                <w:sz w:val="28"/>
                <w:szCs w:val="28"/>
              </w:rPr>
              <w:t>Старкова О.С.</w:t>
            </w:r>
          </w:p>
        </w:tc>
      </w:tr>
      <w:tr w:rsidR="0022275C" w:rsidRPr="005823C1" w:rsidTr="00A5170D">
        <w:tc>
          <w:tcPr>
            <w:tcW w:w="1277" w:type="dxa"/>
          </w:tcPr>
          <w:p w:rsidR="0022275C" w:rsidRPr="005823C1" w:rsidRDefault="0022275C" w:rsidP="005823C1">
            <w:pPr>
              <w:rPr>
                <w:rFonts w:ascii="Times New Roman" w:hAnsi="Times New Roman" w:cs="Times New Roman"/>
                <w:b/>
                <w:sz w:val="28"/>
                <w:szCs w:val="28"/>
              </w:rPr>
            </w:pPr>
          </w:p>
        </w:tc>
        <w:tc>
          <w:tcPr>
            <w:tcW w:w="5766" w:type="dxa"/>
          </w:tcPr>
          <w:p w:rsidR="0022275C"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Совместное мероприятие с клубом «Сударушка» и «Литературной гостиницы»</w:t>
            </w:r>
          </w:p>
        </w:tc>
        <w:tc>
          <w:tcPr>
            <w:tcW w:w="1230" w:type="dxa"/>
          </w:tcPr>
          <w:p w:rsidR="0022275C" w:rsidRPr="005823C1" w:rsidRDefault="00BD4991" w:rsidP="005823C1">
            <w:pPr>
              <w:rPr>
                <w:rFonts w:ascii="Times New Roman" w:hAnsi="Times New Roman" w:cs="Times New Roman"/>
                <w:sz w:val="28"/>
                <w:szCs w:val="28"/>
              </w:rPr>
            </w:pPr>
            <w:r w:rsidRPr="005823C1">
              <w:rPr>
                <w:rFonts w:ascii="Times New Roman" w:hAnsi="Times New Roman" w:cs="Times New Roman"/>
                <w:sz w:val="28"/>
                <w:szCs w:val="28"/>
              </w:rPr>
              <w:t>10</w:t>
            </w:r>
            <w:r w:rsidR="00ED7150" w:rsidRPr="005823C1">
              <w:rPr>
                <w:rFonts w:ascii="Times New Roman" w:hAnsi="Times New Roman" w:cs="Times New Roman"/>
                <w:sz w:val="28"/>
                <w:szCs w:val="28"/>
              </w:rPr>
              <w:t xml:space="preserve"> класс</w:t>
            </w:r>
          </w:p>
        </w:tc>
        <w:tc>
          <w:tcPr>
            <w:tcW w:w="2359" w:type="dxa"/>
          </w:tcPr>
          <w:p w:rsidR="0022275C"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Миронова О.Е.</w:t>
            </w:r>
          </w:p>
        </w:tc>
      </w:tr>
      <w:tr w:rsidR="00ED7150" w:rsidRPr="005823C1" w:rsidTr="00A5170D">
        <w:tc>
          <w:tcPr>
            <w:tcW w:w="1277" w:type="dxa"/>
          </w:tcPr>
          <w:p w:rsidR="00ED7150" w:rsidRPr="005823C1" w:rsidRDefault="00ED7150" w:rsidP="005823C1">
            <w:pPr>
              <w:rPr>
                <w:rFonts w:ascii="Times New Roman" w:hAnsi="Times New Roman" w:cs="Times New Roman"/>
                <w:b/>
                <w:sz w:val="28"/>
                <w:szCs w:val="28"/>
              </w:rPr>
            </w:pPr>
            <w:r w:rsidRPr="005823C1">
              <w:rPr>
                <w:rFonts w:ascii="Times New Roman" w:hAnsi="Times New Roman" w:cs="Times New Roman"/>
                <w:b/>
                <w:sz w:val="28"/>
                <w:szCs w:val="28"/>
              </w:rPr>
              <w:t>Апрель</w:t>
            </w:r>
          </w:p>
        </w:tc>
        <w:tc>
          <w:tcPr>
            <w:tcW w:w="5766"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Заседание ПТК.</w:t>
            </w:r>
            <w:r w:rsidR="00BD4991" w:rsidRPr="005823C1">
              <w:rPr>
                <w:rFonts w:ascii="Times New Roman" w:hAnsi="Times New Roman" w:cs="Times New Roman"/>
                <w:sz w:val="28"/>
                <w:szCs w:val="28"/>
              </w:rPr>
              <w:t xml:space="preserve">  Итоги мониторинга современного урока</w:t>
            </w:r>
          </w:p>
        </w:tc>
        <w:tc>
          <w:tcPr>
            <w:tcW w:w="1230"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2-11 классы</w:t>
            </w:r>
          </w:p>
        </w:tc>
        <w:tc>
          <w:tcPr>
            <w:tcW w:w="2359"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ED7150" w:rsidRPr="005823C1" w:rsidTr="00A5170D">
        <w:tc>
          <w:tcPr>
            <w:tcW w:w="1277" w:type="dxa"/>
          </w:tcPr>
          <w:p w:rsidR="00ED7150" w:rsidRPr="005823C1" w:rsidRDefault="00ED7150" w:rsidP="005823C1">
            <w:pPr>
              <w:rPr>
                <w:rFonts w:ascii="Times New Roman" w:hAnsi="Times New Roman" w:cs="Times New Roman"/>
                <w:b/>
                <w:sz w:val="28"/>
                <w:szCs w:val="28"/>
              </w:rPr>
            </w:pPr>
            <w:r w:rsidRPr="005823C1">
              <w:rPr>
                <w:rFonts w:ascii="Times New Roman" w:hAnsi="Times New Roman" w:cs="Times New Roman"/>
                <w:b/>
                <w:sz w:val="28"/>
                <w:szCs w:val="28"/>
              </w:rPr>
              <w:t xml:space="preserve">Май </w:t>
            </w:r>
          </w:p>
        </w:tc>
        <w:tc>
          <w:tcPr>
            <w:tcW w:w="5766"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 xml:space="preserve">Конкурс творческих работ, посвященных Великой Победе!  </w:t>
            </w:r>
          </w:p>
        </w:tc>
        <w:tc>
          <w:tcPr>
            <w:tcW w:w="1230"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5-11 классы</w:t>
            </w:r>
          </w:p>
        </w:tc>
        <w:tc>
          <w:tcPr>
            <w:tcW w:w="2359" w:type="dxa"/>
          </w:tcPr>
          <w:p w:rsidR="00ED7150" w:rsidRPr="005823C1" w:rsidRDefault="00ED7150"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71374F" w:rsidRPr="005823C1" w:rsidTr="00A5170D">
        <w:tc>
          <w:tcPr>
            <w:tcW w:w="1277" w:type="dxa"/>
          </w:tcPr>
          <w:p w:rsidR="0071374F" w:rsidRPr="005823C1" w:rsidRDefault="0071374F" w:rsidP="005823C1">
            <w:pPr>
              <w:rPr>
                <w:rFonts w:ascii="Times New Roman" w:hAnsi="Times New Roman" w:cs="Times New Roman"/>
                <w:b/>
                <w:sz w:val="28"/>
                <w:szCs w:val="28"/>
              </w:rPr>
            </w:pPr>
          </w:p>
        </w:tc>
        <w:tc>
          <w:tcPr>
            <w:tcW w:w="5766" w:type="dxa"/>
          </w:tcPr>
          <w:p w:rsidR="0071374F" w:rsidRPr="005823C1" w:rsidRDefault="00BD4991" w:rsidP="005823C1">
            <w:pPr>
              <w:rPr>
                <w:rFonts w:ascii="Times New Roman" w:hAnsi="Times New Roman" w:cs="Times New Roman"/>
                <w:sz w:val="28"/>
                <w:szCs w:val="28"/>
              </w:rPr>
            </w:pPr>
            <w:r w:rsidRPr="005823C1">
              <w:rPr>
                <w:rFonts w:ascii="Times New Roman" w:hAnsi="Times New Roman" w:cs="Times New Roman"/>
                <w:sz w:val="28"/>
                <w:szCs w:val="28"/>
              </w:rPr>
              <w:t>Итоговый мониторинг знаний по предметам</w:t>
            </w:r>
            <w:r w:rsidR="0071374F" w:rsidRPr="005823C1">
              <w:rPr>
                <w:rFonts w:ascii="Times New Roman" w:hAnsi="Times New Roman" w:cs="Times New Roman"/>
                <w:sz w:val="28"/>
                <w:szCs w:val="28"/>
              </w:rPr>
              <w:t xml:space="preserve"> </w:t>
            </w:r>
          </w:p>
        </w:tc>
        <w:tc>
          <w:tcPr>
            <w:tcW w:w="1230" w:type="dxa"/>
          </w:tcPr>
          <w:p w:rsidR="0071374F" w:rsidRPr="005823C1" w:rsidRDefault="0071374F" w:rsidP="005823C1">
            <w:pPr>
              <w:rPr>
                <w:rFonts w:ascii="Times New Roman" w:hAnsi="Times New Roman" w:cs="Times New Roman"/>
                <w:sz w:val="28"/>
                <w:szCs w:val="28"/>
              </w:rPr>
            </w:pPr>
            <w:r w:rsidRPr="005823C1">
              <w:rPr>
                <w:rFonts w:ascii="Times New Roman" w:hAnsi="Times New Roman" w:cs="Times New Roman"/>
                <w:sz w:val="28"/>
                <w:szCs w:val="28"/>
              </w:rPr>
              <w:t>2-11 классы</w:t>
            </w:r>
          </w:p>
        </w:tc>
        <w:tc>
          <w:tcPr>
            <w:tcW w:w="2359" w:type="dxa"/>
          </w:tcPr>
          <w:p w:rsidR="0071374F" w:rsidRPr="005823C1" w:rsidRDefault="0071374F"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71374F" w:rsidRPr="005823C1" w:rsidTr="00A5170D">
        <w:tc>
          <w:tcPr>
            <w:tcW w:w="1277" w:type="dxa"/>
          </w:tcPr>
          <w:p w:rsidR="0071374F" w:rsidRPr="005823C1" w:rsidRDefault="0071374F" w:rsidP="005823C1">
            <w:pPr>
              <w:rPr>
                <w:rFonts w:ascii="Times New Roman" w:hAnsi="Times New Roman" w:cs="Times New Roman"/>
                <w:b/>
                <w:sz w:val="28"/>
                <w:szCs w:val="28"/>
              </w:rPr>
            </w:pPr>
          </w:p>
        </w:tc>
        <w:tc>
          <w:tcPr>
            <w:tcW w:w="5766" w:type="dxa"/>
          </w:tcPr>
          <w:p w:rsidR="0071374F" w:rsidRPr="005823C1" w:rsidRDefault="0071374F" w:rsidP="005823C1">
            <w:pPr>
              <w:rPr>
                <w:rFonts w:ascii="Times New Roman" w:hAnsi="Times New Roman" w:cs="Times New Roman"/>
                <w:sz w:val="28"/>
                <w:szCs w:val="28"/>
              </w:rPr>
            </w:pPr>
            <w:r w:rsidRPr="005823C1">
              <w:rPr>
                <w:rFonts w:ascii="Times New Roman" w:hAnsi="Times New Roman" w:cs="Times New Roman"/>
                <w:sz w:val="28"/>
                <w:szCs w:val="28"/>
              </w:rPr>
              <w:t>Анализируем итоги деятельности ПТК. Отчет о работе членов ПТК. Награждение лучших педагогов.</w:t>
            </w:r>
          </w:p>
        </w:tc>
        <w:tc>
          <w:tcPr>
            <w:tcW w:w="1230" w:type="dxa"/>
          </w:tcPr>
          <w:p w:rsidR="0071374F" w:rsidRPr="005823C1" w:rsidRDefault="0071374F" w:rsidP="005823C1">
            <w:pPr>
              <w:rPr>
                <w:rFonts w:ascii="Times New Roman" w:hAnsi="Times New Roman" w:cs="Times New Roman"/>
                <w:sz w:val="28"/>
                <w:szCs w:val="28"/>
              </w:rPr>
            </w:pPr>
          </w:p>
        </w:tc>
        <w:tc>
          <w:tcPr>
            <w:tcW w:w="2359" w:type="dxa"/>
          </w:tcPr>
          <w:p w:rsidR="0071374F" w:rsidRPr="005823C1" w:rsidRDefault="0071374F"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r w:rsidR="0071374F" w:rsidRPr="005823C1" w:rsidTr="00A5170D">
        <w:tc>
          <w:tcPr>
            <w:tcW w:w="1277" w:type="dxa"/>
          </w:tcPr>
          <w:p w:rsidR="0071374F" w:rsidRPr="005823C1" w:rsidRDefault="0071374F" w:rsidP="005823C1">
            <w:pPr>
              <w:rPr>
                <w:rFonts w:ascii="Times New Roman" w:hAnsi="Times New Roman" w:cs="Times New Roman"/>
                <w:b/>
                <w:sz w:val="28"/>
                <w:szCs w:val="28"/>
              </w:rPr>
            </w:pPr>
            <w:r w:rsidRPr="005823C1">
              <w:rPr>
                <w:rFonts w:ascii="Times New Roman" w:hAnsi="Times New Roman" w:cs="Times New Roman"/>
                <w:b/>
                <w:sz w:val="28"/>
                <w:szCs w:val="28"/>
              </w:rPr>
              <w:t xml:space="preserve">В </w:t>
            </w:r>
            <w:r w:rsidRPr="005823C1">
              <w:rPr>
                <w:rFonts w:ascii="Times New Roman" w:hAnsi="Times New Roman" w:cs="Times New Roman"/>
                <w:b/>
                <w:sz w:val="28"/>
                <w:szCs w:val="28"/>
              </w:rPr>
              <w:lastRenderedPageBreak/>
              <w:t>течение учебного года</w:t>
            </w:r>
          </w:p>
        </w:tc>
        <w:tc>
          <w:tcPr>
            <w:tcW w:w="5766" w:type="dxa"/>
          </w:tcPr>
          <w:p w:rsidR="0071374F" w:rsidRPr="005823C1" w:rsidRDefault="00A5170D" w:rsidP="005823C1">
            <w:pPr>
              <w:rPr>
                <w:rFonts w:ascii="Times New Roman" w:hAnsi="Times New Roman" w:cs="Times New Roman"/>
                <w:sz w:val="28"/>
                <w:szCs w:val="28"/>
              </w:rPr>
            </w:pPr>
            <w:r w:rsidRPr="005823C1">
              <w:rPr>
                <w:rFonts w:ascii="Times New Roman" w:hAnsi="Times New Roman" w:cs="Times New Roman"/>
                <w:sz w:val="28"/>
                <w:szCs w:val="28"/>
              </w:rPr>
              <w:lastRenderedPageBreak/>
              <w:t xml:space="preserve">-Посещение уроков коллег – педагогов </w:t>
            </w:r>
            <w:r w:rsidRPr="005823C1">
              <w:rPr>
                <w:rFonts w:ascii="Times New Roman" w:hAnsi="Times New Roman" w:cs="Times New Roman"/>
                <w:sz w:val="28"/>
                <w:szCs w:val="28"/>
              </w:rPr>
              <w:lastRenderedPageBreak/>
              <w:t>школы</w:t>
            </w:r>
          </w:p>
          <w:p w:rsidR="00A5170D" w:rsidRPr="005823C1" w:rsidRDefault="00A5170D" w:rsidP="005823C1">
            <w:pPr>
              <w:rPr>
                <w:rFonts w:ascii="Times New Roman" w:hAnsi="Times New Roman" w:cs="Times New Roman"/>
                <w:sz w:val="28"/>
                <w:szCs w:val="28"/>
              </w:rPr>
            </w:pPr>
            <w:r w:rsidRPr="005823C1">
              <w:rPr>
                <w:rFonts w:ascii="Times New Roman" w:hAnsi="Times New Roman" w:cs="Times New Roman"/>
                <w:sz w:val="28"/>
                <w:szCs w:val="28"/>
              </w:rPr>
              <w:t>-Работа на педсоветах, родительских собраниях, а также в мероприятиях, предложенных другими ПТК и Управлением образования и др.</w:t>
            </w:r>
          </w:p>
          <w:p w:rsidR="00A5170D" w:rsidRPr="005823C1" w:rsidRDefault="00A5170D" w:rsidP="005823C1">
            <w:pPr>
              <w:rPr>
                <w:rFonts w:ascii="Times New Roman" w:hAnsi="Times New Roman" w:cs="Times New Roman"/>
                <w:sz w:val="28"/>
                <w:szCs w:val="28"/>
              </w:rPr>
            </w:pPr>
            <w:r w:rsidRPr="005823C1">
              <w:rPr>
                <w:rFonts w:ascii="Times New Roman" w:hAnsi="Times New Roman" w:cs="Times New Roman"/>
                <w:sz w:val="28"/>
                <w:szCs w:val="28"/>
              </w:rPr>
              <w:t xml:space="preserve">-Работа предметных кружков, факультативов и курсов по выбору:  Фистина А.Н. –  факультатив, курс по выбору « </w:t>
            </w:r>
            <w:r w:rsidR="007F671A" w:rsidRPr="005823C1">
              <w:rPr>
                <w:rFonts w:ascii="Times New Roman" w:hAnsi="Times New Roman" w:cs="Times New Roman"/>
                <w:sz w:val="28"/>
                <w:szCs w:val="28"/>
              </w:rPr>
              <w:t xml:space="preserve">Жизнь языка в художественном произведении» </w:t>
            </w:r>
            <w:r w:rsidRPr="005823C1">
              <w:rPr>
                <w:rFonts w:ascii="Times New Roman" w:hAnsi="Times New Roman" w:cs="Times New Roman"/>
                <w:sz w:val="28"/>
                <w:szCs w:val="28"/>
              </w:rPr>
              <w:t>11 класс, Миронова О.Е.- «Литературная гостиная», факуль</w:t>
            </w:r>
            <w:r w:rsidR="00BD4991" w:rsidRPr="005823C1">
              <w:rPr>
                <w:rFonts w:ascii="Times New Roman" w:hAnsi="Times New Roman" w:cs="Times New Roman"/>
                <w:sz w:val="28"/>
                <w:szCs w:val="28"/>
              </w:rPr>
              <w:t>татив, 10 класс, Эрман О.П. – «Логос», 8</w:t>
            </w:r>
            <w:r w:rsidRPr="005823C1">
              <w:rPr>
                <w:rFonts w:ascii="Times New Roman" w:hAnsi="Times New Roman" w:cs="Times New Roman"/>
                <w:sz w:val="28"/>
                <w:szCs w:val="28"/>
              </w:rPr>
              <w:t xml:space="preserve"> класс, Рябкова Л.В. </w:t>
            </w:r>
            <w:r w:rsidR="00BD4991" w:rsidRPr="005823C1">
              <w:rPr>
                <w:rFonts w:ascii="Times New Roman" w:hAnsi="Times New Roman" w:cs="Times New Roman"/>
                <w:sz w:val="28"/>
                <w:szCs w:val="28"/>
              </w:rPr>
              <w:t xml:space="preserve">«Театр </w:t>
            </w:r>
            <w:proofErr w:type="spellStart"/>
            <w:r w:rsidR="00BD4991" w:rsidRPr="005823C1">
              <w:rPr>
                <w:rFonts w:ascii="Times New Roman" w:hAnsi="Times New Roman" w:cs="Times New Roman"/>
                <w:sz w:val="28"/>
                <w:szCs w:val="28"/>
              </w:rPr>
              <w:t>Микс</w:t>
            </w:r>
            <w:proofErr w:type="spellEnd"/>
            <w:r w:rsidR="00BD4991" w:rsidRPr="005823C1">
              <w:rPr>
                <w:rFonts w:ascii="Times New Roman" w:hAnsi="Times New Roman" w:cs="Times New Roman"/>
                <w:sz w:val="28"/>
                <w:szCs w:val="28"/>
              </w:rPr>
              <w:t xml:space="preserve">», 7а </w:t>
            </w:r>
            <w:proofErr w:type="gramStart"/>
            <w:r w:rsidR="00BD4991" w:rsidRPr="005823C1">
              <w:rPr>
                <w:rFonts w:ascii="Times New Roman" w:hAnsi="Times New Roman" w:cs="Times New Roman"/>
                <w:sz w:val="28"/>
                <w:szCs w:val="28"/>
              </w:rPr>
              <w:t>и б</w:t>
            </w:r>
            <w:proofErr w:type="gramEnd"/>
            <w:r w:rsidRPr="005823C1">
              <w:rPr>
                <w:rFonts w:ascii="Times New Roman" w:hAnsi="Times New Roman" w:cs="Times New Roman"/>
                <w:sz w:val="28"/>
                <w:szCs w:val="28"/>
              </w:rPr>
              <w:t xml:space="preserve"> класс</w:t>
            </w:r>
            <w:r w:rsidR="00BD4991" w:rsidRPr="005823C1">
              <w:rPr>
                <w:rFonts w:ascii="Times New Roman" w:hAnsi="Times New Roman" w:cs="Times New Roman"/>
                <w:sz w:val="28"/>
                <w:szCs w:val="28"/>
              </w:rPr>
              <w:t>ы, Тюлюпо Е.В. «</w:t>
            </w:r>
            <w:r w:rsidR="00382C4A" w:rsidRPr="005823C1">
              <w:rPr>
                <w:rFonts w:ascii="Times New Roman" w:hAnsi="Times New Roman" w:cs="Times New Roman"/>
                <w:sz w:val="28"/>
                <w:szCs w:val="28"/>
              </w:rPr>
              <w:t>Трудные вопросы орфографии и пунктуации</w:t>
            </w:r>
            <w:r w:rsidR="00BD4991" w:rsidRPr="005823C1">
              <w:rPr>
                <w:rFonts w:ascii="Times New Roman" w:hAnsi="Times New Roman" w:cs="Times New Roman"/>
                <w:sz w:val="28"/>
                <w:szCs w:val="28"/>
              </w:rPr>
              <w:t>»</w:t>
            </w:r>
          </w:p>
        </w:tc>
        <w:tc>
          <w:tcPr>
            <w:tcW w:w="1230" w:type="dxa"/>
          </w:tcPr>
          <w:p w:rsidR="0071374F" w:rsidRPr="005823C1" w:rsidRDefault="0071374F" w:rsidP="005823C1">
            <w:pPr>
              <w:rPr>
                <w:rFonts w:ascii="Times New Roman" w:hAnsi="Times New Roman" w:cs="Times New Roman"/>
                <w:sz w:val="28"/>
                <w:szCs w:val="28"/>
              </w:rPr>
            </w:pPr>
          </w:p>
        </w:tc>
        <w:tc>
          <w:tcPr>
            <w:tcW w:w="2359" w:type="dxa"/>
          </w:tcPr>
          <w:p w:rsidR="0071374F" w:rsidRPr="005823C1" w:rsidRDefault="00A5170D" w:rsidP="005823C1">
            <w:pPr>
              <w:rPr>
                <w:rFonts w:ascii="Times New Roman" w:hAnsi="Times New Roman" w:cs="Times New Roman"/>
                <w:sz w:val="28"/>
                <w:szCs w:val="28"/>
              </w:rPr>
            </w:pPr>
            <w:r w:rsidRPr="005823C1">
              <w:rPr>
                <w:rFonts w:ascii="Times New Roman" w:hAnsi="Times New Roman" w:cs="Times New Roman"/>
                <w:sz w:val="28"/>
                <w:szCs w:val="28"/>
              </w:rPr>
              <w:t>Все члены ПТК</w:t>
            </w:r>
          </w:p>
        </w:tc>
      </w:tr>
    </w:tbl>
    <w:p w:rsidR="00E52548" w:rsidRPr="005823C1" w:rsidRDefault="00E52548" w:rsidP="005823C1">
      <w:pPr>
        <w:spacing w:after="0" w:line="240" w:lineRule="auto"/>
        <w:rPr>
          <w:rFonts w:ascii="Times New Roman" w:hAnsi="Times New Roman" w:cs="Times New Roman"/>
          <w:sz w:val="28"/>
          <w:szCs w:val="28"/>
        </w:rPr>
      </w:pPr>
    </w:p>
    <w:sectPr w:rsidR="00E52548" w:rsidRPr="005823C1" w:rsidSect="00784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5CEE"/>
    <w:multiLevelType w:val="hybridMultilevel"/>
    <w:tmpl w:val="AA724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CC754D"/>
    <w:multiLevelType w:val="hybridMultilevel"/>
    <w:tmpl w:val="CDA4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E555B"/>
    <w:rsid w:val="00160068"/>
    <w:rsid w:val="001740B6"/>
    <w:rsid w:val="001B20D0"/>
    <w:rsid w:val="0020488F"/>
    <w:rsid w:val="0022275C"/>
    <w:rsid w:val="002E555B"/>
    <w:rsid w:val="00382C4A"/>
    <w:rsid w:val="00454EE8"/>
    <w:rsid w:val="004B7D75"/>
    <w:rsid w:val="005823C1"/>
    <w:rsid w:val="005C5D5B"/>
    <w:rsid w:val="00616E8B"/>
    <w:rsid w:val="006408F8"/>
    <w:rsid w:val="0071374F"/>
    <w:rsid w:val="00784A2F"/>
    <w:rsid w:val="007C01BD"/>
    <w:rsid w:val="007F671A"/>
    <w:rsid w:val="00827526"/>
    <w:rsid w:val="008A2925"/>
    <w:rsid w:val="00970314"/>
    <w:rsid w:val="00A135FA"/>
    <w:rsid w:val="00A379B1"/>
    <w:rsid w:val="00A5170D"/>
    <w:rsid w:val="00AF472D"/>
    <w:rsid w:val="00B26A8D"/>
    <w:rsid w:val="00BD4991"/>
    <w:rsid w:val="00C066EF"/>
    <w:rsid w:val="00D35CB7"/>
    <w:rsid w:val="00E52548"/>
    <w:rsid w:val="00ED7150"/>
    <w:rsid w:val="00F61730"/>
    <w:rsid w:val="00F8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EE8"/>
    <w:pPr>
      <w:ind w:left="720"/>
      <w:contextualSpacing/>
    </w:pPr>
  </w:style>
  <w:style w:type="table" w:styleId="a4">
    <w:name w:val="Table Grid"/>
    <w:basedOn w:val="a1"/>
    <w:uiPriority w:val="59"/>
    <w:rsid w:val="00E52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EE8"/>
    <w:pPr>
      <w:ind w:left="720"/>
      <w:contextualSpacing/>
    </w:pPr>
  </w:style>
  <w:style w:type="table" w:styleId="a4">
    <w:name w:val="Table Grid"/>
    <w:basedOn w:val="a1"/>
    <w:uiPriority w:val="59"/>
    <w:rsid w:val="00E52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Учитель</cp:lastModifiedBy>
  <cp:revision>8</cp:revision>
  <cp:lastPrinted>2014-10-13T10:25:00Z</cp:lastPrinted>
  <dcterms:created xsi:type="dcterms:W3CDTF">2014-10-12T09:18:00Z</dcterms:created>
  <dcterms:modified xsi:type="dcterms:W3CDTF">2015-10-05T12:02:00Z</dcterms:modified>
</cp:coreProperties>
</file>